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905lv4on4z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Activity File: Networking Review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kxepttr7m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One: HTTP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reviewpackets.pcap.</w:t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Filter for HTTP traffic.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sure Name Resolution for Resolving Network Addresses is enabled.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There should be four HTTP packets.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Answer the following questions on HTTP: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does HTTP stand for?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highlight w:val="green"/>
          <w:rtl w:val="0"/>
        </w:rPr>
        <w:t xml:space="preserve">Hyper Text Transfer Protocol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port number for HTTP?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highlight w:val="green"/>
          <w:rtl w:val="0"/>
        </w:rPr>
        <w:t xml:space="preserve">Port 80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types of services does HTTP provide?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highlight w:val="green"/>
          <w:rtl w:val="0"/>
        </w:rPr>
        <w:t xml:space="preserve">Communicating and accessing resources on the internet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OSI layer does HTTP exist in?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highlight w:val="green"/>
          <w:rtl w:val="0"/>
        </w:rPr>
        <w:t xml:space="preserve">Layer 7: Application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website is being accessed?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highlight w:val="green"/>
          <w:rtl w:val="0"/>
        </w:rPr>
        <w:t xml:space="preserve">example.com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source port being used?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highlight w:val="green"/>
          <w:rtl w:val="0"/>
        </w:rPr>
        <w:t xml:space="preserve">58424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the port number range that this port is part of?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highlight w:val="green"/>
          <w:rtl w:val="0"/>
        </w:rPr>
        <w:t xml:space="preserve">This is a private port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Select packet number 419, which should be the first HTTP packet. View the packet details to answer the following questions: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 Ethernet II is a value of Destination: Technico_65:1a:36 (88:f7:c7:65:1a:36)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does this value represent?</w:t>
      </w:r>
    </w:p>
    <w:p w:rsidR="00000000" w:rsidDel="00000000" w:rsidP="00000000" w:rsidRDefault="00000000" w:rsidRPr="00000000" w14:paraId="0000001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highlight w:val="green"/>
          <w:rtl w:val="0"/>
        </w:rPr>
        <w:t xml:space="preserve">Mac address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Which OSI layer does this exist in?</w:t>
      </w:r>
    </w:p>
    <w:p w:rsidR="00000000" w:rsidDel="00000000" w:rsidP="00000000" w:rsidRDefault="00000000" w:rsidRPr="00000000" w14:paraId="0000001B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highlight w:val="green"/>
          <w:rtl w:val="0"/>
        </w:rPr>
        <w:t xml:space="preserve">Layer 2 data link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networking devices use these values?</w:t>
      </w:r>
    </w:p>
    <w:p w:rsidR="00000000" w:rsidDel="00000000" w:rsidP="00000000" w:rsidRDefault="00000000" w:rsidRPr="00000000" w14:paraId="0000001D">
      <w:pPr>
        <w:numPr>
          <w:ilvl w:val="2"/>
          <w:numId w:val="9"/>
        </w:numPr>
        <w:spacing w:after="240" w:before="0" w:beforeAutospacing="0" w:lineRule="auto"/>
        <w:ind w:left="2160" w:hanging="360"/>
      </w:pPr>
      <w:r w:rsidDel="00000000" w:rsidR="00000000" w:rsidRPr="00000000">
        <w:rPr>
          <w:highlight w:val="green"/>
          <w:rtl w:val="0"/>
        </w:rPr>
        <w:t xml:space="preserve">Switches and NICs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d0cgi3izzb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Two: ARP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Continue viewing the same PCAP.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Filter for ARP traffic.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There should be 115 ARP packets.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Answer the following questions on ARP: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does ARP Stand for?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service does ARP provide?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OSI layer does ARP exist in?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type of networking request does ARP first make?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Use a filter to find the count of ARP responses, and answer the following questions: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IP of the device that is responding?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what IP is the device responding to?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out in simple terms what has taken place, describing the request and response.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wc1m3d16od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Three: DHCP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Continue viewing the same PCAP.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Filter for DHCP traffic.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There should be four DHCP packets.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Answer the following questions on DHCP: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does DHCP stand for?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service does DHCP provide?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OSI layer does DHCP exist in?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four steps of DHCP?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Use a filter to view the DHCP Discover, and answer the following questions on that packet: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original source IP?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does it have that value?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original destination IP?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that value signify?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Use a filter to view the DHCP ACK, and answer the following questions on that packet.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Explain in simple terms what is happening in this packet.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the term "DHCP lease."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DHCP lease time provided in this packet?</w:t>
        <w:br w:type="textWrapping"/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eagzjfneuc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Four: TCP and UDP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Continue viewing the same PCAP.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Filter for the following IP Address: 185.42.236.155.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There should be five packets.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Answer the following questions on TCP: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does TCP stand for?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TCP connection-oriented or connection-less?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OSI layer does TCP exist in?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steps in a TCP connection?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steps in a TCP termination?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steps appear in the packets displayed?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type of activity/protocol is TCP establishing a connection for?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website name being accessed after the TCP connection?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Answer the following questions on UDP: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does UDP stand for?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UDP Connection oriented or connection-less?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type of services would UDP provide a benefit for?</w:t>
        <w:br w:type="textWrapping"/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cj0cb70jx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Five: Network Devices, Topologies, and Routing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reviewdoc.pdf and answer the following questions: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Topologies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are the Topologies for A, B, C?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are the advantages and disadvantages for each?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Devices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network devices illustration, what are numbers one through four?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does the dashed line represent in number five?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a load balancer?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Where would you place a load balancer?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Routing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Which routing protocols use distance as criteria?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Which routing protocols use speed as criteria?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Using the shortest number of hops, determine the shortest path from A to O.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Using the least time, determine the shortest path from A to O.</w:t>
        <w:br w:type="textWrapping"/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bod3o7lq79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Six: Network Addressing: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the following questions.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binary.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two binary states?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IP addresses used for?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two primary versions of IP addresses?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many octects are in a IPV4 address?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web tool to determine the IP of the following binary representation: 11000000.10101000.00100000.00101011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primary and public IP addresses?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CIDR?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range of IP addresses in: 192.18.65.0/24?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