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8EA" w:rsidRDefault="00411B71" w:rsidP="00411B71">
      <w:pPr>
        <w:pStyle w:val="1"/>
      </w:pPr>
      <w:r>
        <w:rPr>
          <w:rFonts w:hint="eastAsia"/>
        </w:rPr>
        <w:t>ros</w:t>
      </w:r>
      <w:r>
        <w:rPr>
          <w:rFonts w:hint="eastAsia"/>
        </w:rPr>
        <w:t>笔记</w:t>
      </w:r>
      <w:r>
        <w:rPr>
          <w:rFonts w:hint="eastAsia"/>
        </w:rPr>
        <w:t>3</w:t>
      </w:r>
    </w:p>
    <w:p w:rsidR="00411B71" w:rsidRDefault="00411B71" w:rsidP="00411B71">
      <w:pPr>
        <w:pStyle w:val="a5"/>
        <w:numPr>
          <w:ilvl w:val="0"/>
          <w:numId w:val="1"/>
        </w:numPr>
        <w:ind w:firstLineChars="0"/>
      </w:pPr>
      <w:r>
        <w:rPr>
          <w:rFonts w:hint="eastAsia"/>
        </w:rPr>
        <w:t>Service</w:t>
      </w:r>
    </w:p>
    <w:p w:rsidR="00411B71" w:rsidRDefault="00411B71" w:rsidP="00411B71">
      <w:pPr>
        <w:pStyle w:val="a5"/>
        <w:ind w:left="360" w:firstLineChars="0" w:firstLine="0"/>
      </w:pPr>
      <w:r>
        <w:rPr>
          <w:rFonts w:hint="eastAsia"/>
        </w:rPr>
        <w:t xml:space="preserve">bool callback(srv_type::Request&amp; req, srv_type::Response&amp; res) </w:t>
      </w:r>
    </w:p>
    <w:p w:rsidR="00411B71" w:rsidRDefault="00411B71" w:rsidP="00411B71">
      <w:pPr>
        <w:pStyle w:val="a5"/>
        <w:ind w:left="360" w:firstLineChars="0" w:firstLine="0"/>
      </w:pPr>
      <w:r>
        <w:rPr>
          <w:rFonts w:hint="eastAsia"/>
        </w:rPr>
        <w:t>ros::ServiceServer server = nh.advertiseService(srv_name, callback)</w:t>
      </w:r>
    </w:p>
    <w:p w:rsidR="00411B71" w:rsidRDefault="00411B71" w:rsidP="00411B71">
      <w:pPr>
        <w:pStyle w:val="a5"/>
        <w:ind w:left="360" w:firstLineChars="0" w:firstLine="0"/>
      </w:pPr>
      <w:r>
        <w:rPr>
          <w:rFonts w:hint="eastAsia"/>
        </w:rPr>
        <w:t>ros::spin()</w:t>
      </w:r>
    </w:p>
    <w:p w:rsidR="00411B71" w:rsidRDefault="00411B71" w:rsidP="00411B71">
      <w:pPr>
        <w:pStyle w:val="a5"/>
        <w:numPr>
          <w:ilvl w:val="0"/>
          <w:numId w:val="1"/>
        </w:numPr>
        <w:ind w:firstLineChars="0"/>
      </w:pPr>
      <w:r>
        <w:rPr>
          <w:rFonts w:hint="eastAsia"/>
        </w:rPr>
        <w:t>Client</w:t>
      </w:r>
    </w:p>
    <w:p w:rsidR="00411B71" w:rsidRDefault="00411B71" w:rsidP="00411B71">
      <w:pPr>
        <w:pStyle w:val="a5"/>
        <w:ind w:left="360" w:firstLineChars="0" w:firstLine="0"/>
      </w:pPr>
      <w:r>
        <w:rPr>
          <w:rFonts w:hint="eastAsia"/>
        </w:rPr>
        <w:t>srv_type srv</w:t>
      </w:r>
    </w:p>
    <w:p w:rsidR="00411B71" w:rsidRDefault="00411B71" w:rsidP="00411B71">
      <w:pPr>
        <w:pStyle w:val="a5"/>
        <w:ind w:left="360" w:firstLineChars="0" w:firstLine="0"/>
      </w:pPr>
      <w:r>
        <w:rPr>
          <w:rFonts w:hint="eastAsia"/>
        </w:rPr>
        <w:t xml:space="preserve">srv.request = </w:t>
      </w:r>
      <w:r>
        <w:t>…</w:t>
      </w:r>
    </w:p>
    <w:p w:rsidR="00411B71" w:rsidRDefault="00411B71" w:rsidP="00411B71">
      <w:pPr>
        <w:pStyle w:val="a5"/>
        <w:ind w:left="360" w:firstLineChars="0" w:firstLine="0"/>
      </w:pPr>
      <w:r>
        <w:rPr>
          <w:rFonts w:hint="eastAsia"/>
        </w:rPr>
        <w:t>ros::ServiceClient client = nh.serviceClient&lt;srv_type&gt;(srv_name)</w:t>
      </w:r>
    </w:p>
    <w:p w:rsidR="00411B71" w:rsidRDefault="00411B71" w:rsidP="00411B71">
      <w:pPr>
        <w:pStyle w:val="a5"/>
        <w:ind w:left="360" w:firstLineChars="0" w:firstLine="0"/>
      </w:pPr>
      <w:r>
        <w:rPr>
          <w:rFonts w:hint="eastAsia"/>
        </w:rPr>
        <w:t>client.call(srv)</w:t>
      </w:r>
    </w:p>
    <w:p w:rsidR="00411B71" w:rsidRDefault="00411B71" w:rsidP="00411B71">
      <w:pPr>
        <w:pStyle w:val="a5"/>
        <w:ind w:left="360" w:firstLineChars="0" w:firstLine="0"/>
        <w:rPr>
          <w:rFonts w:hint="eastAsia"/>
        </w:rPr>
      </w:pPr>
      <w:r>
        <w:rPr>
          <w:rFonts w:hint="eastAsia"/>
        </w:rPr>
        <w:t xml:space="preserve">srv.response </w:t>
      </w:r>
      <w:r>
        <w:rPr>
          <w:rFonts w:hint="eastAsia"/>
        </w:rPr>
        <w:t>保存了</w:t>
      </w:r>
      <w:r w:rsidR="00085C0D">
        <w:rPr>
          <w:rFonts w:hint="eastAsia"/>
        </w:rPr>
        <w:t>响应数据</w:t>
      </w:r>
    </w:p>
    <w:p w:rsidR="00F40870" w:rsidRDefault="00F40870" w:rsidP="00F40870">
      <w:pPr>
        <w:pStyle w:val="a5"/>
        <w:numPr>
          <w:ilvl w:val="0"/>
          <w:numId w:val="1"/>
        </w:numPr>
        <w:ind w:firstLineChars="0"/>
        <w:rPr>
          <w:rFonts w:hint="eastAsia"/>
        </w:rPr>
      </w:pPr>
      <w:r>
        <w:rPr>
          <w:rFonts w:hint="eastAsia"/>
        </w:rPr>
        <w:t>dynamic_reconfigure</w:t>
      </w:r>
    </w:p>
    <w:p w:rsidR="00F40870" w:rsidRDefault="00F40870" w:rsidP="00F40870">
      <w:pPr>
        <w:pStyle w:val="a5"/>
        <w:numPr>
          <w:ilvl w:val="0"/>
          <w:numId w:val="3"/>
        </w:numPr>
        <w:ind w:firstLineChars="0"/>
        <w:rPr>
          <w:rFonts w:hint="eastAsia"/>
        </w:rPr>
      </w:pPr>
      <w:r>
        <w:rPr>
          <w:rFonts w:hint="eastAsia"/>
        </w:rPr>
        <w:t>一个旨在将节点得参数的子集暴露出来以供外界在节点运行时配置的</w:t>
      </w:r>
      <w:r>
        <w:rPr>
          <w:rFonts w:hint="eastAsia"/>
        </w:rPr>
        <w:t>package</w:t>
      </w:r>
      <w:r>
        <w:rPr>
          <w:rFonts w:hint="eastAsia"/>
        </w:rPr>
        <w:t>。</w:t>
      </w:r>
    </w:p>
    <w:p w:rsidR="00F40870" w:rsidRDefault="00F40870" w:rsidP="00F40870">
      <w:pPr>
        <w:pStyle w:val="a5"/>
        <w:numPr>
          <w:ilvl w:val="0"/>
          <w:numId w:val="3"/>
        </w:numPr>
        <w:ind w:firstLineChars="0"/>
        <w:rPr>
          <w:rFonts w:hint="eastAsia"/>
        </w:rPr>
      </w:pPr>
      <w:r>
        <w:rPr>
          <w:rFonts w:hint="eastAsia"/>
        </w:rPr>
        <w:t>需要在包的</w:t>
      </w:r>
      <w:r>
        <w:rPr>
          <w:rFonts w:hint="eastAsia"/>
        </w:rPr>
        <w:t>cfg</w:t>
      </w:r>
      <w:r>
        <w:rPr>
          <w:rFonts w:hint="eastAsia"/>
        </w:rPr>
        <w:t>文件夹下配置一个</w:t>
      </w:r>
      <w:r>
        <w:rPr>
          <w:rFonts w:hint="eastAsia"/>
        </w:rPr>
        <w:t>.cfg</w:t>
      </w:r>
      <w:r>
        <w:rPr>
          <w:rFonts w:hint="eastAsia"/>
        </w:rPr>
        <w:t>后缀的</w:t>
      </w:r>
      <w:r>
        <w:rPr>
          <w:rFonts w:hint="eastAsia"/>
        </w:rPr>
        <w:t>python</w:t>
      </w:r>
      <w:r>
        <w:rPr>
          <w:rFonts w:hint="eastAsia"/>
        </w:rPr>
        <w:t>文件来生成相应的代码。可以使用命令行</w:t>
      </w:r>
      <w:r>
        <w:rPr>
          <w:rFonts w:hint="eastAsia"/>
        </w:rPr>
        <w:t>dynparam</w:t>
      </w:r>
      <w:r>
        <w:rPr>
          <w:rFonts w:hint="eastAsia"/>
        </w:rPr>
        <w:t>（要</w:t>
      </w:r>
      <w:r>
        <w:rPr>
          <w:rFonts w:hint="eastAsia"/>
        </w:rPr>
        <w:t>rosrun</w:t>
      </w:r>
      <w:r>
        <w:rPr>
          <w:rFonts w:hint="eastAsia"/>
        </w:rPr>
        <w:t>）来使用，也可维护一个</w:t>
      </w:r>
      <w:r>
        <w:rPr>
          <w:rFonts w:hint="eastAsia"/>
        </w:rPr>
        <w:t>dynamic_reconfigure::Server&lt;config&gt;</w:t>
      </w:r>
      <w:r>
        <w:rPr>
          <w:rFonts w:hint="eastAsia"/>
        </w:rPr>
        <w:t>动态参数服务器。注：需要绑定一个回调，但参数存取是自动完成的，回调只供方便调试等。取参数直接用</w:t>
      </w:r>
      <w:r>
        <w:rPr>
          <w:rFonts w:hint="eastAsia"/>
        </w:rPr>
        <w:t>nh.getParam(</w:t>
      </w:r>
      <w:r>
        <w:t>“</w:t>
      </w:r>
      <w:r>
        <w:rPr>
          <w:rFonts w:hint="eastAsia"/>
        </w:rPr>
        <w:t>/node/param</w:t>
      </w:r>
      <w:r>
        <w:t>”</w:t>
      </w:r>
      <w:r>
        <w:rPr>
          <w:rFonts w:hint="eastAsia"/>
        </w:rPr>
        <w:t>, var)</w:t>
      </w:r>
      <w:r>
        <w:rPr>
          <w:rFonts w:hint="eastAsia"/>
        </w:rPr>
        <w:t>获取。</w:t>
      </w:r>
    </w:p>
    <w:p w:rsidR="00F40870" w:rsidRPr="00411B71" w:rsidRDefault="00F40870" w:rsidP="00F40870">
      <w:pPr>
        <w:pStyle w:val="a5"/>
        <w:numPr>
          <w:ilvl w:val="0"/>
          <w:numId w:val="3"/>
        </w:numPr>
        <w:ind w:firstLineChars="0"/>
      </w:pPr>
      <w:r>
        <w:rPr>
          <w:rFonts w:hint="eastAsia"/>
        </w:rPr>
        <w:t>可以使用</w:t>
      </w:r>
      <w:r>
        <w:rPr>
          <w:rFonts w:hint="eastAsia"/>
        </w:rPr>
        <w:t>rqt_reconfigure</w:t>
      </w:r>
      <w:r>
        <w:rPr>
          <w:rFonts w:hint="eastAsia"/>
        </w:rPr>
        <w:t>工具从</w:t>
      </w:r>
      <w:r>
        <w:rPr>
          <w:rFonts w:hint="eastAsia"/>
        </w:rPr>
        <w:t>GUI</w:t>
      </w:r>
      <w:r>
        <w:rPr>
          <w:rFonts w:hint="eastAsia"/>
        </w:rPr>
        <w:t>改变参数。</w:t>
      </w:r>
    </w:p>
    <w:sectPr w:rsidR="00F40870" w:rsidRPr="00411B71" w:rsidSect="00BB18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B65" w:rsidRDefault="00C15B65" w:rsidP="00411B71">
      <w:r>
        <w:separator/>
      </w:r>
    </w:p>
  </w:endnote>
  <w:endnote w:type="continuationSeparator" w:id="1">
    <w:p w:rsidR="00C15B65" w:rsidRDefault="00C15B65" w:rsidP="00411B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B65" w:rsidRDefault="00C15B65" w:rsidP="00411B71">
      <w:r>
        <w:separator/>
      </w:r>
    </w:p>
  </w:footnote>
  <w:footnote w:type="continuationSeparator" w:id="1">
    <w:p w:rsidR="00C15B65" w:rsidRDefault="00C15B65" w:rsidP="00411B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34D0"/>
    <w:multiLevelType w:val="hybridMultilevel"/>
    <w:tmpl w:val="871EF042"/>
    <w:lvl w:ilvl="0" w:tplc="E13E9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A20803"/>
    <w:multiLevelType w:val="hybridMultilevel"/>
    <w:tmpl w:val="15920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A895F1D"/>
    <w:multiLevelType w:val="hybridMultilevel"/>
    <w:tmpl w:val="FC6C7F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1B71"/>
    <w:rsid w:val="00085C0D"/>
    <w:rsid w:val="00411B71"/>
    <w:rsid w:val="004A4F35"/>
    <w:rsid w:val="00BB18EA"/>
    <w:rsid w:val="00C15B65"/>
    <w:rsid w:val="00D70D5E"/>
    <w:rsid w:val="00F408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8EA"/>
    <w:pPr>
      <w:widowControl w:val="0"/>
      <w:jc w:val="both"/>
    </w:pPr>
  </w:style>
  <w:style w:type="paragraph" w:styleId="1">
    <w:name w:val="heading 1"/>
    <w:basedOn w:val="a"/>
    <w:next w:val="a"/>
    <w:link w:val="1Char"/>
    <w:uiPriority w:val="9"/>
    <w:qFormat/>
    <w:rsid w:val="00411B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1B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1B71"/>
    <w:rPr>
      <w:sz w:val="18"/>
      <w:szCs w:val="18"/>
    </w:rPr>
  </w:style>
  <w:style w:type="paragraph" w:styleId="a4">
    <w:name w:val="footer"/>
    <w:basedOn w:val="a"/>
    <w:link w:val="Char0"/>
    <w:uiPriority w:val="99"/>
    <w:semiHidden/>
    <w:unhideWhenUsed/>
    <w:rsid w:val="00411B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1B71"/>
    <w:rPr>
      <w:sz w:val="18"/>
      <w:szCs w:val="18"/>
    </w:rPr>
  </w:style>
  <w:style w:type="character" w:customStyle="1" w:styleId="1Char">
    <w:name w:val="标题 1 Char"/>
    <w:basedOn w:val="a0"/>
    <w:link w:val="1"/>
    <w:uiPriority w:val="9"/>
    <w:rsid w:val="00411B71"/>
    <w:rPr>
      <w:b/>
      <w:bCs/>
      <w:kern w:val="44"/>
      <w:sz w:val="44"/>
      <w:szCs w:val="44"/>
    </w:rPr>
  </w:style>
  <w:style w:type="paragraph" w:styleId="a5">
    <w:name w:val="List Paragraph"/>
    <w:basedOn w:val="a"/>
    <w:uiPriority w:val="34"/>
    <w:qFormat/>
    <w:rsid w:val="00411B7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2019-10-04T13:23:00Z</dcterms:created>
  <dcterms:modified xsi:type="dcterms:W3CDTF">2019-10-04T16:10:00Z</dcterms:modified>
</cp:coreProperties>
</file>