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680"/>
        <w:gridCol w:w="4670"/>
      </w:tblGrid>
      <w:tr w:rsidR="00054140" w:rsidRPr="00D154D9" w14:paraId="6BFD225A" w14:textId="77777777" w:rsidTr="00054140">
        <w:trPr>
          <w:tblHeader/>
        </w:trPr>
        <w:tc>
          <w:tcPr>
            <w:tcW w:w="9576" w:type="dxa"/>
            <w:gridSpan w:val="2"/>
          </w:tcPr>
          <w:p w14:paraId="68B1119A" w14:textId="004158BE" w:rsidR="00054140" w:rsidRPr="00D154D9" w:rsidRDefault="00464A49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 w:rsidRPr="00D154D9">
              <w:rPr>
                <w:rStyle w:val="BookTitle"/>
                <w:sz w:val="32"/>
                <w:szCs w:val="32"/>
              </w:rPr>
              <w:t xml:space="preserve">Test </w:t>
            </w:r>
            <w:r w:rsidR="00BE492B">
              <w:rPr>
                <w:rStyle w:val="BookTitle"/>
                <w:sz w:val="32"/>
                <w:szCs w:val="32"/>
              </w:rPr>
              <w:t>3</w:t>
            </w:r>
            <w:r w:rsidR="0054627E" w:rsidRPr="00D154D9">
              <w:rPr>
                <w:rStyle w:val="BookTitle"/>
                <w:sz w:val="32"/>
                <w:szCs w:val="32"/>
              </w:rPr>
              <w:t xml:space="preserve"> — </w:t>
            </w:r>
            <w:r w:rsidR="00AB4833">
              <w:rPr>
                <w:rStyle w:val="BookTitle"/>
                <w:sz w:val="32"/>
                <w:szCs w:val="32"/>
              </w:rPr>
              <w:t xml:space="preserve">Version </w:t>
            </w:r>
            <w:r w:rsidR="0049732B">
              <w:rPr>
                <w:rStyle w:val="BookTitle"/>
                <w:sz w:val="32"/>
                <w:szCs w:val="32"/>
              </w:rPr>
              <w:t>D</w:t>
            </w:r>
            <w:bookmarkStart w:id="0" w:name="_GoBack"/>
            <w:bookmarkEnd w:id="0"/>
          </w:p>
        </w:tc>
      </w:tr>
      <w:tr w:rsidR="00054140" w:rsidRPr="00D154D9" w14:paraId="7BD54DDF" w14:textId="77777777" w:rsidTr="00054140">
        <w:tc>
          <w:tcPr>
            <w:tcW w:w="4788" w:type="dxa"/>
          </w:tcPr>
          <w:p w14:paraId="691BB5A1" w14:textId="77777777" w:rsidR="00054140" w:rsidRPr="00D154D9" w:rsidRDefault="00054140" w:rsidP="00054140">
            <w:pPr>
              <w:pStyle w:val="NormalWeb"/>
              <w:spacing w:before="0" w:beforeAutospacing="0" w:after="60"/>
            </w:pPr>
            <w:r w:rsidRPr="00D154D9">
              <w:t>Course Information</w:t>
            </w:r>
            <w:r w:rsidR="000E4C0C" w:rsidRPr="00D154D9">
              <w:t>: Phys 2A</w:t>
            </w:r>
            <w:r w:rsidRPr="00D154D9">
              <w:t xml:space="preserve"> </w:t>
            </w:r>
          </w:p>
        </w:tc>
        <w:tc>
          <w:tcPr>
            <w:tcW w:w="4788" w:type="dxa"/>
          </w:tcPr>
          <w:p w14:paraId="6713C0B8" w14:textId="77777777" w:rsidR="00054140" w:rsidRPr="00D154D9" w:rsidRDefault="00054140" w:rsidP="00054140">
            <w:pPr>
              <w:pStyle w:val="NormalWeb"/>
              <w:spacing w:before="0" w:beforeAutospacing="0" w:after="60"/>
            </w:pPr>
            <w:r w:rsidRPr="00D154D9">
              <w:t xml:space="preserve">Instructor Name: John R. Walkup </w:t>
            </w:r>
          </w:p>
        </w:tc>
      </w:tr>
    </w:tbl>
    <w:p w14:paraId="41196DF4" w14:textId="77777777" w:rsidR="00E40119" w:rsidRPr="00D154D9" w:rsidRDefault="00E40119" w:rsidP="008E2FC4">
      <w:pPr>
        <w:pStyle w:val="Heading3"/>
      </w:pPr>
      <w:r w:rsidRPr="00D154D9">
        <w:t>Equations Provided</w:t>
      </w:r>
    </w:p>
    <w:p w14:paraId="098E7CB8" w14:textId="7C15D10A" w:rsidR="00E40119" w:rsidRPr="00116685" w:rsidRDefault="00116685" w:rsidP="00116685">
      <w:pPr>
        <w:pStyle w:val="Normal1"/>
        <w:rPr>
          <w:color w:val="FFFFFF" w:themeColor="background1"/>
        </w:rPr>
      </w:pPr>
      <w:r w:rsidRPr="00E40119">
        <w:rPr>
          <w:b/>
          <w:i/>
        </w:rPr>
        <w:t>d</w:t>
      </w:r>
      <w:r>
        <w:t xml:space="preserve"> = </w:t>
      </w:r>
      <w:proofErr w:type="spellStart"/>
      <w:r w:rsidRPr="00E40119">
        <w:rPr>
          <w:b/>
          <w:i/>
        </w:rPr>
        <w:t>v</w:t>
      </w:r>
      <w:r w:rsidRPr="00E40119">
        <w:rPr>
          <w:u w:val="single"/>
          <w:vertAlign w:val="subscript"/>
        </w:rPr>
        <w:t>o</w:t>
      </w:r>
      <w:r w:rsidRPr="00E40119">
        <w:rPr>
          <w:i/>
        </w:rPr>
        <w:t>t</w:t>
      </w:r>
      <w:proofErr w:type="spellEnd"/>
      <w:r>
        <w:t xml:space="preserve"> + (1/2)</w:t>
      </w:r>
      <w:r w:rsidRPr="00E40119">
        <w:rPr>
          <w:b/>
          <w:i/>
        </w:rPr>
        <w:t>a</w:t>
      </w:r>
      <w:r w:rsidRPr="00E40119">
        <w:rPr>
          <w:i/>
        </w:rPr>
        <w:t>t</w:t>
      </w:r>
      <w:r w:rsidRPr="00E40119">
        <w:rPr>
          <w:vertAlign w:val="superscript"/>
        </w:rPr>
        <w:t>2</w:t>
      </w:r>
      <w:r>
        <w:tab/>
      </w:r>
      <w:r w:rsidRPr="00E40119">
        <w:rPr>
          <w:b/>
          <w:i/>
        </w:rPr>
        <w:t>v</w:t>
      </w:r>
      <w:r>
        <w:t xml:space="preserve"> = </w:t>
      </w:r>
      <w:proofErr w:type="spellStart"/>
      <w:r w:rsidRPr="00E40119">
        <w:rPr>
          <w:b/>
          <w:i/>
        </w:rPr>
        <w:t>v</w:t>
      </w:r>
      <w:r w:rsidRPr="00E40119">
        <w:rPr>
          <w:vertAlign w:val="subscript"/>
        </w:rPr>
        <w:t>o</w:t>
      </w:r>
      <w:proofErr w:type="spellEnd"/>
      <w:r>
        <w:t xml:space="preserve"> + </w:t>
      </w:r>
      <w:r w:rsidRPr="00456722">
        <w:rPr>
          <w:b/>
          <w:i/>
        </w:rPr>
        <w:t>a</w:t>
      </w:r>
      <w:r w:rsidRPr="00E40119">
        <w:rPr>
          <w:i/>
        </w:rPr>
        <w:t>t</w:t>
      </w:r>
      <w:r>
        <w:rPr>
          <w:i/>
        </w:rPr>
        <w:t xml:space="preserve">  </w:t>
      </w:r>
      <w:r>
        <w:tab/>
      </w:r>
      <w:proofErr w:type="spellStart"/>
      <w:r w:rsidRPr="00E40119">
        <w:rPr>
          <w:b/>
          <w:i/>
        </w:rPr>
        <w:t>F</w:t>
      </w:r>
      <w:r w:rsidRPr="00E40119">
        <w:rPr>
          <w:vertAlign w:val="subscript"/>
        </w:rPr>
        <w:t>net</w:t>
      </w:r>
      <w:proofErr w:type="spellEnd"/>
      <w:r>
        <w:t xml:space="preserve"> = </w:t>
      </w:r>
      <w:r w:rsidRPr="00E40119">
        <w:rPr>
          <w:i/>
        </w:rPr>
        <w:t>m</w:t>
      </w:r>
      <w:r w:rsidRPr="00E40119">
        <w:rPr>
          <w:b/>
          <w:i/>
        </w:rPr>
        <w:t>a</w:t>
      </w:r>
      <w:r w:rsidRPr="006634A7">
        <w:tab/>
      </w:r>
      <w:proofErr w:type="spellStart"/>
      <w:r w:rsidRPr="007B5BFF">
        <w:rPr>
          <w:b/>
          <w:i/>
        </w:rPr>
        <w:t>F</w:t>
      </w:r>
      <w:r w:rsidRPr="006634A7">
        <w:rPr>
          <w:vertAlign w:val="subscript"/>
        </w:rPr>
        <w:t>g</w:t>
      </w:r>
      <w:proofErr w:type="spellEnd"/>
      <w:r w:rsidRPr="006634A7">
        <w:t xml:space="preserve"> = </w:t>
      </w:r>
      <w:r w:rsidRPr="007B5BFF">
        <w:rPr>
          <w:i/>
        </w:rPr>
        <w:t>m</w:t>
      </w:r>
      <w:r w:rsidRPr="006634A7">
        <w:rPr>
          <w:b/>
        </w:rPr>
        <w:t>g</w:t>
      </w:r>
      <w:r w:rsidRPr="006634A7">
        <w:t xml:space="preserve">  </w:t>
      </w:r>
      <w:r w:rsidRPr="006634A7">
        <w:tab/>
      </w:r>
      <w:proofErr w:type="spellStart"/>
      <w:r w:rsidRPr="007B5BFF">
        <w:rPr>
          <w:i/>
        </w:rPr>
        <w:t>F</w:t>
      </w:r>
      <w:r w:rsidRPr="006634A7">
        <w:rPr>
          <w:vertAlign w:val="subscript"/>
        </w:rPr>
        <w:t>fr</w:t>
      </w:r>
      <w:proofErr w:type="spellEnd"/>
      <w:r w:rsidRPr="006634A7">
        <w:rPr>
          <w:vertAlign w:val="subscript"/>
        </w:rPr>
        <w:t xml:space="preserve">  </w:t>
      </w:r>
      <w:r w:rsidRPr="006634A7">
        <w:t xml:space="preserve">≤ </w:t>
      </w:r>
      <w:r w:rsidRPr="006634A7">
        <w:rPr>
          <w:rFonts w:ascii="Symbol" w:hAnsi="Symbol"/>
        </w:rPr>
        <w:t></w:t>
      </w:r>
      <w:proofErr w:type="spellStart"/>
      <w:r w:rsidRPr="006634A7">
        <w:rPr>
          <w:vertAlign w:val="subscript"/>
        </w:rPr>
        <w:t>s</w:t>
      </w:r>
      <w:r w:rsidRPr="007B5BFF">
        <w:rPr>
          <w:i/>
        </w:rPr>
        <w:t>N</w:t>
      </w:r>
      <w:proofErr w:type="spellEnd"/>
      <w:r w:rsidRPr="006634A7">
        <w:t xml:space="preserve">       </w:t>
      </w:r>
      <w:r w:rsidRPr="007B5BFF">
        <w:rPr>
          <w:i/>
        </w:rPr>
        <w:t xml:space="preserve"> </w:t>
      </w:r>
      <w:proofErr w:type="spellStart"/>
      <w:r w:rsidRPr="007B5BFF">
        <w:rPr>
          <w:i/>
        </w:rPr>
        <w:t>F</w:t>
      </w:r>
      <w:r w:rsidRPr="006634A7">
        <w:rPr>
          <w:vertAlign w:val="subscript"/>
        </w:rPr>
        <w:t>fr</w:t>
      </w:r>
      <w:proofErr w:type="spellEnd"/>
      <w:r w:rsidRPr="006634A7">
        <w:rPr>
          <w:vertAlign w:val="subscript"/>
        </w:rPr>
        <w:t xml:space="preserve">  </w:t>
      </w:r>
      <w:r w:rsidRPr="006634A7">
        <w:t xml:space="preserve">= </w:t>
      </w:r>
      <w:r w:rsidRPr="006634A7">
        <w:rPr>
          <w:rFonts w:ascii="Symbol" w:hAnsi="Symbol"/>
        </w:rPr>
        <w:t></w:t>
      </w:r>
      <w:proofErr w:type="spellStart"/>
      <w:r w:rsidRPr="006634A7">
        <w:rPr>
          <w:vertAlign w:val="subscript"/>
        </w:rPr>
        <w:t>k</w:t>
      </w:r>
      <w:r w:rsidRPr="007B5BFF">
        <w:rPr>
          <w:i/>
        </w:rPr>
        <w:t>N</w:t>
      </w:r>
      <w:proofErr w:type="spellEnd"/>
      <w:r>
        <w:rPr>
          <w:i/>
        </w:rPr>
        <w:t xml:space="preserve">         </w:t>
      </w:r>
      <w:r w:rsidRPr="00BD1953">
        <w:rPr>
          <w:rFonts w:ascii="Symbol" w:hAnsi="Symbol"/>
        </w:rPr>
        <w:t></w:t>
      </w:r>
      <w:r>
        <w:rPr>
          <w:i/>
        </w:rPr>
        <w:t xml:space="preserve"> = </w:t>
      </w:r>
      <w:proofErr w:type="spellStart"/>
      <w:r>
        <w:rPr>
          <w:i/>
        </w:rPr>
        <w:t>Fr</w:t>
      </w:r>
      <w:r w:rsidRPr="00D25B97">
        <w:rPr>
          <w:rFonts w:ascii="Symbol" w:hAnsi="Symbol"/>
          <w:sz w:val="16"/>
          <w:szCs w:val="16"/>
        </w:rPr>
        <w:t></w:t>
      </w:r>
      <w:r w:rsidRPr="00BD1953">
        <w:t>sin</w:t>
      </w:r>
      <w:proofErr w:type="spellEnd"/>
      <w:r w:rsidRPr="00BD1953">
        <w:rPr>
          <w:rFonts w:ascii="Symbol" w:hAnsi="Symbol"/>
        </w:rPr>
        <w:t></w:t>
      </w:r>
      <w:r>
        <w:rPr>
          <w:i/>
        </w:rPr>
        <w:t xml:space="preserve">       W</w:t>
      </w:r>
      <w:r w:rsidRPr="00F65768">
        <w:rPr>
          <w:i/>
          <w:vertAlign w:val="subscript"/>
        </w:rPr>
        <w:t>C</w:t>
      </w:r>
      <w:r>
        <w:rPr>
          <w:i/>
        </w:rPr>
        <w:t xml:space="preserve"> = –</w:t>
      </w:r>
      <w:r>
        <w:rPr>
          <w:rFonts w:ascii="Symbol" w:hAnsi="Symbol"/>
        </w:rPr>
        <w:t></w:t>
      </w:r>
      <w:r w:rsidRPr="00F65768">
        <w:t>PE</w:t>
      </w:r>
      <w:r>
        <w:t xml:space="preserve">        </w:t>
      </w:r>
      <w:r>
        <w:rPr>
          <w:i/>
        </w:rPr>
        <w:t>W</w:t>
      </w:r>
      <w:r>
        <w:rPr>
          <w:i/>
          <w:vertAlign w:val="subscript"/>
        </w:rPr>
        <w:t>NC</w:t>
      </w:r>
      <w:r>
        <w:rPr>
          <w:i/>
        </w:rPr>
        <w:t xml:space="preserve"> = </w:t>
      </w:r>
      <w:r>
        <w:rPr>
          <w:rFonts w:ascii="Symbol" w:hAnsi="Symbol"/>
        </w:rPr>
        <w:t></w:t>
      </w:r>
      <w:r w:rsidRPr="00F65768">
        <w:t>E</w:t>
      </w:r>
      <w:r>
        <w:t xml:space="preserve">        </w:t>
      </w:r>
      <w:proofErr w:type="spellStart"/>
      <w:r>
        <w:rPr>
          <w:i/>
        </w:rPr>
        <w:t>W</w:t>
      </w:r>
      <w:r>
        <w:rPr>
          <w:i/>
          <w:vertAlign w:val="subscript"/>
        </w:rPr>
        <w:t>net</w:t>
      </w:r>
      <w:proofErr w:type="spellEnd"/>
      <w:r>
        <w:rPr>
          <w:i/>
        </w:rPr>
        <w:t xml:space="preserve"> = </w:t>
      </w:r>
      <w:r>
        <w:rPr>
          <w:rFonts w:ascii="Symbol" w:hAnsi="Symbol"/>
        </w:rPr>
        <w:t></w:t>
      </w:r>
      <w:r>
        <w:rPr>
          <w:rFonts w:ascii="Symbol" w:hAnsi="Symbol"/>
        </w:rPr>
        <w:t></w:t>
      </w:r>
      <w:r w:rsidRPr="00A3122E">
        <w:rPr>
          <w:rFonts w:ascii="Symbol" w:hAnsi="Symbol"/>
        </w:rPr>
        <w:t></w:t>
      </w:r>
      <w:r>
        <w:t xml:space="preserve">      </w:t>
      </w:r>
      <w:r w:rsidRPr="008B3450">
        <w:rPr>
          <w:i/>
        </w:rPr>
        <w:t>W</w:t>
      </w:r>
      <w:r>
        <w:t xml:space="preserve"> = </w:t>
      </w:r>
      <w:proofErr w:type="spellStart"/>
      <w:r w:rsidRPr="008B3450">
        <w:rPr>
          <w:i/>
        </w:rPr>
        <w:t>Fd</w:t>
      </w:r>
      <w:r>
        <w:t>cos</w:t>
      </w:r>
      <w:proofErr w:type="spellEnd"/>
      <w:r w:rsidRPr="008B3450">
        <w:rPr>
          <w:rFonts w:ascii="Symbol" w:hAnsi="Symbol"/>
        </w:rPr>
        <w:t>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</w:t>
      </w:r>
      <w:r>
        <w:rPr>
          <w:rFonts w:ascii="Symbol" w:hAnsi="Symbol"/>
        </w:rPr>
        <w:t>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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  <w:r w:rsidRPr="008B3450">
        <w:rPr>
          <w:i/>
        </w:rPr>
        <w:t>mv</w:t>
      </w:r>
      <w:r w:rsidRPr="008B3450">
        <w:rPr>
          <w:vertAlign w:val="superscript"/>
        </w:rPr>
        <w:t>2</w:t>
      </w:r>
      <w:r>
        <w:t xml:space="preserve">   PE = </w:t>
      </w:r>
      <w:proofErr w:type="spellStart"/>
      <w:r w:rsidRPr="008B3450">
        <w:rPr>
          <w:i/>
        </w:rPr>
        <w:t>mgh</w:t>
      </w:r>
      <w:proofErr w:type="spellEnd"/>
      <w:r>
        <w:rPr>
          <w:color w:val="FFFFFF" w:themeColor="background1"/>
        </w:rPr>
        <w:t xml:space="preserve">     </w:t>
      </w:r>
      <w:r w:rsidRPr="00F65768">
        <w:rPr>
          <w:i/>
        </w:rPr>
        <w:t>s</w:t>
      </w:r>
      <w:r>
        <w:t xml:space="preserve"> = </w:t>
      </w:r>
      <w:r w:rsidRPr="00F65768">
        <w:rPr>
          <w:i/>
        </w:rPr>
        <w:t>r</w:t>
      </w:r>
      <w:r w:rsidRPr="00F65768">
        <w:rPr>
          <w:rFonts w:ascii="Symbol" w:hAnsi="Symbol"/>
        </w:rPr>
        <w:t></w:t>
      </w:r>
      <w:r>
        <w:t xml:space="preserve">      </w:t>
      </w:r>
      <w:r w:rsidRPr="00F65768">
        <w:rPr>
          <w:i/>
        </w:rPr>
        <w:t>v</w:t>
      </w:r>
      <w:r>
        <w:t xml:space="preserve"> = r</w:t>
      </w:r>
      <w:r w:rsidRPr="00F65768">
        <w:rPr>
          <w:rFonts w:ascii="Symbol" w:hAnsi="Symbol"/>
        </w:rPr>
        <w:t></w:t>
      </w:r>
      <w:r>
        <w:t xml:space="preserve">   </w:t>
      </w:r>
      <w:r w:rsidRPr="00116685">
        <w:rPr>
          <w:i/>
          <w:iCs/>
        </w:rPr>
        <w:t>a</w:t>
      </w:r>
      <w:r>
        <w:t xml:space="preserve"> = </w:t>
      </w:r>
      <w:r w:rsidRPr="00772E9A">
        <w:rPr>
          <w:i/>
        </w:rPr>
        <w:t>r</w:t>
      </w:r>
      <w:r w:rsidRPr="00F65768">
        <w:rPr>
          <w:rFonts w:ascii="Symbol" w:hAnsi="Symbol"/>
        </w:rPr>
        <w:t></w:t>
      </w:r>
      <w:r>
        <w:t xml:space="preserve">      </w:t>
      </w:r>
      <w:r w:rsidRPr="00F65768">
        <w:rPr>
          <w:rFonts w:ascii="Symbol" w:hAnsi="Symbol"/>
        </w:rPr>
        <w:t></w:t>
      </w:r>
      <w:r w:rsidRPr="00F65768">
        <w:rPr>
          <w:vertAlign w:val="subscript"/>
        </w:rPr>
        <w:t>net</w:t>
      </w:r>
      <w:r>
        <w:t xml:space="preserve"> = </w:t>
      </w:r>
      <w:r w:rsidRPr="00F65768">
        <w:rPr>
          <w:i/>
        </w:rPr>
        <w:t>I</w:t>
      </w:r>
      <w:r w:rsidRPr="00F65768">
        <w:rPr>
          <w:rFonts w:ascii="Symbol" w:hAnsi="Symbol"/>
        </w:rPr>
        <w:t></w:t>
      </w:r>
      <w:r w:rsidRPr="00F65768">
        <w:rPr>
          <w:rFonts w:ascii="Symbol" w:hAnsi="Symbol"/>
        </w:rPr>
        <w:t></w:t>
      </w:r>
      <w:r>
        <w:t xml:space="preserve">     </w:t>
      </w:r>
      <w:r w:rsidRPr="00F65768">
        <w:rPr>
          <w:rFonts w:ascii="Symbol" w:hAnsi="Symbol"/>
        </w:rPr>
        <w:t></w:t>
      </w:r>
      <w:r>
        <w:t xml:space="preserve"> = </w:t>
      </w:r>
      <w:r w:rsidRPr="00F65768">
        <w:rPr>
          <w:rFonts w:ascii="Symbol" w:hAnsi="Symbol"/>
        </w:rPr>
        <w:t></w:t>
      </w:r>
      <w:r w:rsidRPr="00F65768">
        <w:rPr>
          <w:vertAlign w:val="subscript"/>
        </w:rPr>
        <w:t>o</w:t>
      </w:r>
      <w:r>
        <w:t xml:space="preserve"> + </w:t>
      </w:r>
      <w:r w:rsidRPr="00F65768">
        <w:rPr>
          <w:rFonts w:ascii="Symbol" w:hAnsi="Symbol"/>
        </w:rPr>
        <w:t></w:t>
      </w:r>
      <w:r w:rsidRPr="00F65768">
        <w:rPr>
          <w:i/>
        </w:rPr>
        <w:t>t</w:t>
      </w:r>
      <w:r>
        <w:t xml:space="preserve">      </w:t>
      </w:r>
      <w:r w:rsidRPr="00F65768">
        <w:rPr>
          <w:rFonts w:ascii="Symbol" w:hAnsi="Symbol"/>
        </w:rPr>
        <w:t></w:t>
      </w:r>
      <w:r>
        <w:t xml:space="preserve"> = </w:t>
      </w:r>
      <w:r w:rsidRPr="00F65768">
        <w:rPr>
          <w:rFonts w:ascii="Symbol" w:hAnsi="Symbol"/>
        </w:rPr>
        <w:t></w:t>
      </w:r>
      <w:proofErr w:type="spellStart"/>
      <w:r w:rsidRPr="00F65768">
        <w:rPr>
          <w:vertAlign w:val="subscript"/>
        </w:rPr>
        <w:t>o</w:t>
      </w:r>
      <w:r w:rsidRPr="00F65768">
        <w:rPr>
          <w:i/>
        </w:rPr>
        <w:t>t</w:t>
      </w:r>
      <w:proofErr w:type="spellEnd"/>
      <w:r>
        <w:t xml:space="preserve"> + (1/2)</w:t>
      </w:r>
      <w:r w:rsidRPr="00F65768">
        <w:rPr>
          <w:rFonts w:ascii="Symbol" w:hAnsi="Symbol"/>
        </w:rPr>
        <w:t></w:t>
      </w:r>
      <w:r w:rsidRPr="00F65768">
        <w:rPr>
          <w:i/>
        </w:rPr>
        <w:t>t</w:t>
      </w:r>
      <w:r w:rsidRPr="00F65768">
        <w:rPr>
          <w:vertAlign w:val="superscript"/>
        </w:rPr>
        <w:t>2</w:t>
      </w:r>
      <w:r>
        <w:t xml:space="preserve">  </w:t>
      </w:r>
    </w:p>
    <w:p w14:paraId="28BAEEC6" w14:textId="77777777" w:rsidR="002F5D1C" w:rsidRPr="00D154D9" w:rsidRDefault="002522D4" w:rsidP="002F5D1C">
      <w:pPr>
        <w:pStyle w:val="Heading4"/>
      </w:pPr>
      <w:r w:rsidRPr="00D154D9">
        <w:t>Multiple choice</w:t>
      </w:r>
      <w:r w:rsidR="002F5D1C" w:rsidRPr="00D154D9">
        <w:t xml:space="preserve"> questions</w:t>
      </w:r>
      <w:r w:rsidR="00B05197" w:rsidRPr="00D154D9">
        <w:t xml:space="preserve"> (</w:t>
      </w:r>
      <w:r w:rsidR="00C04C39" w:rsidRPr="00D154D9">
        <w:t>4</w:t>
      </w:r>
      <w:r w:rsidR="00B05197" w:rsidRPr="00D154D9">
        <w:t xml:space="preserve"> points each)</w:t>
      </w:r>
    </w:p>
    <w:p w14:paraId="10995273" w14:textId="5AF2E028" w:rsidR="00C80DD4" w:rsidRDefault="00C80DD4" w:rsidP="00920914">
      <w:pPr>
        <w:pStyle w:val="ListNumber"/>
      </w:pPr>
      <w:bookmarkStart w:id="1" w:name="_Hlk3362356"/>
      <w:r>
        <w:t xml:space="preserve">A block slides up a rough inclined plane. The </w:t>
      </w:r>
      <w:r>
        <w:t>normal</w:t>
      </w:r>
      <w:r>
        <w:t xml:space="preserve"> force acting on the block…   </w:t>
      </w:r>
    </w:p>
    <w:p w14:paraId="64FCD187" w14:textId="77777777" w:rsidR="00C80DD4" w:rsidRDefault="00C80DD4" w:rsidP="00920914">
      <w:pPr>
        <w:pStyle w:val="ListNumber"/>
        <w:numPr>
          <w:ilvl w:val="0"/>
          <w:numId w:val="2"/>
        </w:numPr>
        <w:spacing w:after="60"/>
        <w:rPr>
          <w:noProof/>
        </w:rPr>
      </w:pPr>
      <w:r>
        <w:t>is a non</w:t>
      </w:r>
      <w:r>
        <w:rPr>
          <w:noProof/>
        </w:rPr>
        <w:t>-conservative force that does positive work on the block.</w:t>
      </w:r>
    </w:p>
    <w:p w14:paraId="51FF1A62" w14:textId="77777777" w:rsidR="00C80DD4" w:rsidRDefault="00C80DD4" w:rsidP="00920914">
      <w:pPr>
        <w:pStyle w:val="ListNumber"/>
        <w:numPr>
          <w:ilvl w:val="0"/>
          <w:numId w:val="2"/>
        </w:numPr>
        <w:spacing w:after="60"/>
        <w:rPr>
          <w:noProof/>
        </w:rPr>
      </w:pPr>
      <w:r>
        <w:rPr>
          <w:noProof/>
        </w:rPr>
        <w:t>is a non-conservative force, but does not do any work on the block</w:t>
      </w:r>
    </w:p>
    <w:p w14:paraId="42A4027C" w14:textId="7E1E6649" w:rsidR="00C80DD4" w:rsidRDefault="00C80DD4" w:rsidP="00920914">
      <w:pPr>
        <w:pStyle w:val="ListNumber"/>
        <w:numPr>
          <w:ilvl w:val="0"/>
          <w:numId w:val="2"/>
        </w:numPr>
        <w:spacing w:after="60"/>
        <w:rPr>
          <w:noProof/>
        </w:rPr>
      </w:pPr>
      <w:r>
        <w:rPr>
          <w:noProof/>
        </w:rPr>
        <w:t>is a non-conservative force that does negative work on the block.</w:t>
      </w:r>
    </w:p>
    <w:p w14:paraId="6F46FB93" w14:textId="1CAF4BAD" w:rsidR="00C80DD4" w:rsidRDefault="00C80DD4" w:rsidP="00920914">
      <w:pPr>
        <w:pStyle w:val="ListNumber"/>
        <w:numPr>
          <w:ilvl w:val="0"/>
          <w:numId w:val="2"/>
        </w:numPr>
        <w:spacing w:after="60"/>
        <w:rPr>
          <w:noProof/>
        </w:rPr>
      </w:pPr>
      <w:r>
        <w:rPr>
          <w:noProof/>
        </w:rPr>
        <w:t>is a conservative force that does positive work on the block.</w:t>
      </w:r>
    </w:p>
    <w:p w14:paraId="68900429" w14:textId="15C5C211" w:rsidR="00C80DD4" w:rsidRPr="00D154D9" w:rsidRDefault="00C80DD4" w:rsidP="00920914">
      <w:pPr>
        <w:pStyle w:val="ListNumber"/>
        <w:numPr>
          <w:ilvl w:val="0"/>
          <w:numId w:val="2"/>
        </w:numPr>
      </w:pPr>
      <w:r>
        <w:rPr>
          <w:noProof/>
        </w:rPr>
        <w:t>is a conse</w:t>
      </w:r>
      <w:r>
        <w:t xml:space="preserve">rvative force, but does not do any work on the </w:t>
      </w:r>
      <w:proofErr w:type="gramStart"/>
      <w:r>
        <w:t>block</w:t>
      </w:r>
      <w:proofErr w:type="gramEnd"/>
    </w:p>
    <w:bookmarkEnd w:id="1"/>
    <w:p w14:paraId="6133275B" w14:textId="29109562" w:rsidR="00A35402" w:rsidRDefault="00A35402" w:rsidP="00A35402">
      <w:pPr>
        <w:pStyle w:val="ListNumber"/>
        <w:tabs>
          <w:tab w:val="clear" w:pos="360"/>
          <w:tab w:val="num" w:pos="2790"/>
        </w:tabs>
      </w:pPr>
      <w:r>
        <w:t>A mechanic pushes a 2</w:t>
      </w:r>
      <w:r w:rsidR="00B10180">
        <w:t>,</w:t>
      </w:r>
      <w:r>
        <w:t>70</w:t>
      </w:r>
      <w:r>
        <w:t>0</w:t>
      </w:r>
      <w:r>
        <w:t xml:space="preserve">-kg car from rest to a speed of </w:t>
      </w:r>
      <w:r w:rsidRPr="00A35402">
        <w:rPr>
          <w:i/>
          <w:iCs/>
        </w:rPr>
        <w:t>v</w:t>
      </w:r>
      <w:r>
        <w:t xml:space="preserve">, doing 4,860 J of work in the process. During this time, the car moves 23.0 m. Neglecting friction between car and road, find </w:t>
      </w:r>
      <w:r w:rsidRPr="00A35402">
        <w:rPr>
          <w:i/>
          <w:iCs/>
        </w:rPr>
        <w:t>v</w:t>
      </w:r>
      <w:r>
        <w:t>.</w:t>
      </w:r>
    </w:p>
    <w:p w14:paraId="58B3C7EE" w14:textId="77777777" w:rsidR="00A35402" w:rsidRDefault="00A35402" w:rsidP="00920914">
      <w:pPr>
        <w:pStyle w:val="ListNumber"/>
        <w:numPr>
          <w:ilvl w:val="0"/>
          <w:numId w:val="14"/>
        </w:numPr>
        <w:spacing w:after="60"/>
      </w:pPr>
      <w:r>
        <w:t>1.1 m/s</w:t>
      </w:r>
    </w:p>
    <w:p w14:paraId="0409ED46" w14:textId="77777777" w:rsidR="00A35402" w:rsidRDefault="00A35402" w:rsidP="00920914">
      <w:pPr>
        <w:pStyle w:val="ListNumber"/>
        <w:numPr>
          <w:ilvl w:val="0"/>
          <w:numId w:val="14"/>
        </w:numPr>
        <w:spacing w:after="60"/>
      </w:pPr>
      <w:r>
        <w:t>9.3 m/s</w:t>
      </w:r>
    </w:p>
    <w:p w14:paraId="0BE05AEB" w14:textId="77777777" w:rsidR="00A35402" w:rsidRDefault="00A35402" w:rsidP="00920914">
      <w:pPr>
        <w:pStyle w:val="ListNumber"/>
        <w:numPr>
          <w:ilvl w:val="0"/>
          <w:numId w:val="14"/>
        </w:numPr>
        <w:spacing w:after="60"/>
      </w:pPr>
      <w:r>
        <w:t>5.4 m/s</w:t>
      </w:r>
    </w:p>
    <w:p w14:paraId="390C9D99" w14:textId="77777777" w:rsidR="00A35402" w:rsidRDefault="00A35402" w:rsidP="00920914">
      <w:pPr>
        <w:pStyle w:val="ListNumber"/>
        <w:numPr>
          <w:ilvl w:val="0"/>
          <w:numId w:val="14"/>
        </w:numPr>
        <w:spacing w:after="60"/>
      </w:pPr>
      <w:r>
        <w:t>3.4 m/s</w:t>
      </w:r>
    </w:p>
    <w:p w14:paraId="15577D44" w14:textId="16D700CE" w:rsidR="002852C5" w:rsidRDefault="00A35402" w:rsidP="00920914">
      <w:pPr>
        <w:pStyle w:val="ListNumber"/>
        <w:numPr>
          <w:ilvl w:val="0"/>
          <w:numId w:val="14"/>
        </w:numPr>
        <w:spacing w:after="60"/>
      </w:pPr>
      <w:r w:rsidRPr="002E5428">
        <w:t>1.9 m/s</w:t>
      </w:r>
      <w:r w:rsidR="002852C5">
        <w:tab/>
      </w:r>
      <w:r w:rsidR="002852C5">
        <w:tab/>
      </w:r>
    </w:p>
    <w:p w14:paraId="58E77838" w14:textId="4512A2E3" w:rsidR="002852C5" w:rsidRDefault="002852C5" w:rsidP="00D154D9">
      <w:pPr>
        <w:pStyle w:val="ListNumber"/>
      </w:pPr>
      <w:r>
        <w:t>The (mechanical) energy of a system is conserved…</w:t>
      </w:r>
    </w:p>
    <w:p w14:paraId="4CDD4012" w14:textId="1E2B6D67" w:rsidR="002852C5" w:rsidRDefault="002852C5" w:rsidP="00920914">
      <w:pPr>
        <w:pStyle w:val="ListNumber"/>
        <w:numPr>
          <w:ilvl w:val="0"/>
          <w:numId w:val="5"/>
        </w:numPr>
        <w:spacing w:after="60"/>
      </w:pPr>
      <w:r>
        <w:t>During an elastic collision</w:t>
      </w:r>
    </w:p>
    <w:p w14:paraId="0310D8F8" w14:textId="460E423B" w:rsidR="002852C5" w:rsidRDefault="002852C5" w:rsidP="00920914">
      <w:pPr>
        <w:pStyle w:val="ListNumber"/>
        <w:numPr>
          <w:ilvl w:val="0"/>
          <w:numId w:val="5"/>
        </w:numPr>
        <w:spacing w:after="60"/>
      </w:pPr>
      <w:r>
        <w:t>When no nonconservative force does work on the system</w:t>
      </w:r>
    </w:p>
    <w:p w14:paraId="4073D4D7" w14:textId="2C2FD270" w:rsidR="002852C5" w:rsidRDefault="002852C5" w:rsidP="00920914">
      <w:pPr>
        <w:pStyle w:val="ListNumber"/>
        <w:numPr>
          <w:ilvl w:val="0"/>
          <w:numId w:val="5"/>
        </w:numPr>
        <w:spacing w:after="60"/>
      </w:pPr>
      <w:r>
        <w:t>When no net external force acts on the system.</w:t>
      </w:r>
    </w:p>
    <w:p w14:paraId="2DB74E72" w14:textId="0A9275F7" w:rsidR="002852C5" w:rsidRDefault="002852C5" w:rsidP="00920914">
      <w:pPr>
        <w:pStyle w:val="ListNumber"/>
        <w:numPr>
          <w:ilvl w:val="0"/>
          <w:numId w:val="5"/>
        </w:numPr>
        <w:spacing w:after="60"/>
      </w:pPr>
      <w:r>
        <w:t>Both (a) and (b)</w:t>
      </w:r>
    </w:p>
    <w:p w14:paraId="4090A695" w14:textId="6255E5CA" w:rsidR="002852C5" w:rsidRDefault="00116685" w:rsidP="00920914">
      <w:pPr>
        <w:pStyle w:val="ListNumber"/>
        <w:numPr>
          <w:ilvl w:val="0"/>
          <w:numId w:val="5"/>
        </w:numPr>
      </w:pPr>
      <w:r>
        <w:drawing>
          <wp:anchor distT="0" distB="0" distL="114300" distR="114300" simplePos="0" relativeHeight="251663360" behindDoc="0" locked="0" layoutInCell="1" allowOverlap="1" wp14:anchorId="33089D66" wp14:editId="6ED9C402">
            <wp:simplePos x="0" y="0"/>
            <wp:positionH relativeFrom="margin">
              <wp:posOffset>3672205</wp:posOffset>
            </wp:positionH>
            <wp:positionV relativeFrom="paragraph">
              <wp:posOffset>163830</wp:posOffset>
            </wp:positionV>
            <wp:extent cx="2634615" cy="1813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2C5">
        <w:t>Both (a) and (c)</w:t>
      </w:r>
    </w:p>
    <w:p w14:paraId="03291E61" w14:textId="3041AB50" w:rsidR="00C04C39" w:rsidRDefault="007762CA" w:rsidP="007762CA">
      <w:pPr>
        <w:pStyle w:val="ListNumber"/>
      </w:pPr>
      <w:r>
        <w:t>The figure shows a horizontal rod, of length 6.4 m, with forces acting on it. A 30 N force acts at its left end, point O, in a</w:t>
      </w:r>
      <w:r>
        <w:t xml:space="preserve"> </w:t>
      </w:r>
      <w:r>
        <w:t>direction down and to the left, 45° below horizontal. A 25 N force acts at its center, point C, in a direction up and to the right, 30°</w:t>
      </w:r>
      <w:r>
        <w:t xml:space="preserve"> </w:t>
      </w:r>
      <w:r>
        <w:t>to the right of vertical. A 20 N force acts at the right end, in a direction down and to the right, 20° below horizontal.</w:t>
      </w:r>
      <w:r>
        <w:t xml:space="preserve"> </w:t>
      </w:r>
      <w:r w:rsidRPr="007762CA">
        <w:t>What is the net torque (in N · m) on the rod about an axis through C perpendicular to the page?</w:t>
      </w:r>
      <w:r w:rsidRPr="007762CA">
        <w:rPr>
          <w:noProof/>
        </w:rPr>
        <w:t xml:space="preserve"> </w:t>
      </w:r>
    </w:p>
    <w:p w14:paraId="4C59E7FE" w14:textId="173DBC9C" w:rsidR="007762CA" w:rsidRDefault="007762CA" w:rsidP="00920914">
      <w:pPr>
        <w:pStyle w:val="ListNumber"/>
        <w:numPr>
          <w:ilvl w:val="0"/>
          <w:numId w:val="9"/>
        </w:numPr>
        <w:spacing w:after="60"/>
      </w:pPr>
      <w:r>
        <w:t xml:space="preserve">56.9 </w:t>
      </w:r>
    </w:p>
    <w:p w14:paraId="7AE183B3" w14:textId="36797727" w:rsidR="007762CA" w:rsidRDefault="007762CA" w:rsidP="00920914">
      <w:pPr>
        <w:pStyle w:val="ListNumber"/>
        <w:numPr>
          <w:ilvl w:val="0"/>
          <w:numId w:val="9"/>
        </w:numPr>
        <w:spacing w:after="60"/>
      </w:pPr>
      <w:r>
        <w:t xml:space="preserve">47.1 </w:t>
      </w:r>
    </w:p>
    <w:p w14:paraId="3FB04922" w14:textId="6CDCDBC5" w:rsidR="007762CA" w:rsidRDefault="007762CA" w:rsidP="00920914">
      <w:pPr>
        <w:pStyle w:val="ListNumber"/>
        <w:numPr>
          <w:ilvl w:val="0"/>
          <w:numId w:val="9"/>
        </w:numPr>
        <w:spacing w:after="60"/>
      </w:pPr>
      <w:r>
        <w:t xml:space="preserve">35.7 </w:t>
      </w:r>
    </w:p>
    <w:p w14:paraId="7E10E7D0" w14:textId="6FE81524" w:rsidR="007762CA" w:rsidRDefault="007762CA" w:rsidP="00920914">
      <w:pPr>
        <w:pStyle w:val="ListNumber"/>
        <w:numPr>
          <w:ilvl w:val="0"/>
          <w:numId w:val="9"/>
        </w:numPr>
        <w:spacing w:after="60"/>
      </w:pPr>
      <w:r>
        <w:t xml:space="preserve">41.5 </w:t>
      </w:r>
    </w:p>
    <w:p w14:paraId="15728434" w14:textId="65467789" w:rsidR="007762CA" w:rsidRDefault="007762CA" w:rsidP="00920914">
      <w:pPr>
        <w:pStyle w:val="ListNumber"/>
        <w:numPr>
          <w:ilvl w:val="0"/>
          <w:numId w:val="9"/>
        </w:numPr>
      </w:pPr>
      <w:r>
        <w:t>0</w:t>
      </w:r>
    </w:p>
    <w:p w14:paraId="5B377867" w14:textId="2C986607" w:rsidR="00FE284E" w:rsidRDefault="007762CA" w:rsidP="00FE284E">
      <w:pPr>
        <w:pStyle w:val="ListNumber"/>
      </w:pPr>
      <w:r>
        <w:lastRenderedPageBreak/>
        <w:t>A large grinding wheel in the shape of a solid cylinder of radius 0.330 m is free to rotate on a frictionless, vertical axle. A</w:t>
      </w:r>
      <w:r w:rsidR="00FE284E">
        <w:t xml:space="preserve"> </w:t>
      </w:r>
      <w:r>
        <w:t>constant tangential force of 300 N applied to its edge causes the wheel to have an angular acceleration of 0.886 rad/s</w:t>
      </w:r>
      <w:r w:rsidR="00FE284E">
        <w:t xml:space="preserve">. </w:t>
      </w:r>
      <w:r w:rsidR="00FE284E">
        <w:t>If the wheel starts from rest, what is its angular velocity after 5.90 s have elapsed, assuming the force is acting</w:t>
      </w:r>
      <w:r w:rsidR="00FE284E">
        <w:t xml:space="preserve"> </w:t>
      </w:r>
      <w:r w:rsidR="00FE284E">
        <w:t>during that time?</w:t>
      </w:r>
    </w:p>
    <w:p w14:paraId="6D8ED98E" w14:textId="326B6DC8" w:rsidR="00FE284E" w:rsidRDefault="00FE284E" w:rsidP="00920914">
      <w:pPr>
        <w:pStyle w:val="ListNumber"/>
        <w:numPr>
          <w:ilvl w:val="0"/>
          <w:numId w:val="10"/>
        </w:numPr>
      </w:pPr>
      <w:r>
        <w:t>4.44 rad/s</w:t>
      </w:r>
    </w:p>
    <w:p w14:paraId="5E5F541E" w14:textId="6BCCBEB7" w:rsidR="00FE284E" w:rsidRDefault="00FE284E" w:rsidP="00920914">
      <w:pPr>
        <w:pStyle w:val="ListNumber"/>
        <w:numPr>
          <w:ilvl w:val="0"/>
          <w:numId w:val="10"/>
        </w:numPr>
      </w:pPr>
      <w:r>
        <w:t>5.23 rad/s</w:t>
      </w:r>
    </w:p>
    <w:p w14:paraId="28BD6F63" w14:textId="4400D2B1" w:rsidR="00FE284E" w:rsidRDefault="00FE284E" w:rsidP="00920914">
      <w:pPr>
        <w:pStyle w:val="ListNumber"/>
        <w:numPr>
          <w:ilvl w:val="0"/>
          <w:numId w:val="10"/>
        </w:numPr>
      </w:pPr>
      <w:r>
        <w:t>6.19 rad/s</w:t>
      </w:r>
    </w:p>
    <w:p w14:paraId="6E9F9C33" w14:textId="1FF62758" w:rsidR="00FE284E" w:rsidRDefault="00FE284E" w:rsidP="00920914">
      <w:pPr>
        <w:pStyle w:val="ListNumber"/>
        <w:numPr>
          <w:ilvl w:val="0"/>
          <w:numId w:val="10"/>
        </w:numPr>
      </w:pPr>
      <w:r>
        <w:t>2.39 rad/s</w:t>
      </w:r>
    </w:p>
    <w:p w14:paraId="41500D2C" w14:textId="22175BDC" w:rsidR="00FE284E" w:rsidRDefault="00FE284E" w:rsidP="00920914">
      <w:pPr>
        <w:pStyle w:val="ListNumber"/>
        <w:numPr>
          <w:ilvl w:val="0"/>
          <w:numId w:val="10"/>
        </w:numPr>
      </w:pPr>
      <w:r>
        <w:t>8.30 rad/s</w:t>
      </w:r>
    </w:p>
    <w:p w14:paraId="3A789058" w14:textId="6A80A825" w:rsidR="00A2154F" w:rsidRDefault="00E413D5" w:rsidP="00FE284E">
      <w:pPr>
        <w:pStyle w:val="ListNumber"/>
      </w:pPr>
      <w:r w:rsidRPr="00E413D5">
        <w:t>A dentist's drill starts from rest. After 4.90 s of constant angular acceleration it turns at a rate of 29</w:t>
      </w:r>
      <w:r w:rsidR="003C2966">
        <w:t>,00</w:t>
      </w:r>
      <w:r w:rsidRPr="00E413D5">
        <w:t>0 rev/min.</w:t>
      </w:r>
      <w:r>
        <w:t xml:space="preserve"> How many rotations does</w:t>
      </w:r>
      <w:r w:rsidRPr="00E413D5">
        <w:t xml:space="preserve"> the drill </w:t>
      </w:r>
      <w:r>
        <w:t>undergo</w:t>
      </w:r>
      <w:r w:rsidRPr="00E413D5">
        <w:t xml:space="preserve"> during this </w:t>
      </w:r>
      <w:r w:rsidR="00DD4A7D">
        <w:t xml:space="preserve">time </w:t>
      </w:r>
      <w:r w:rsidRPr="00E413D5">
        <w:t>period</w:t>
      </w:r>
      <w:r>
        <w:t>?</w:t>
      </w:r>
      <w:r w:rsidR="00DD4A7D">
        <w:t xml:space="preserve"> (There are 2</w:t>
      </w:r>
      <w:r w:rsidR="00DD4A7D" w:rsidRPr="00DD4A7D">
        <w:rPr>
          <w:rFonts w:ascii="Symbol" w:hAnsi="Symbol"/>
        </w:rPr>
        <w:t></w:t>
      </w:r>
      <w:r w:rsidR="00DD4A7D">
        <w:t xml:space="preserve"> revolutions in one rotation.)</w:t>
      </w:r>
    </w:p>
    <w:p w14:paraId="6640BABC" w14:textId="11DFCDD3" w:rsidR="00E413D5" w:rsidRDefault="00E413D5" w:rsidP="00920914">
      <w:pPr>
        <w:pStyle w:val="ListNumber"/>
        <w:numPr>
          <w:ilvl w:val="0"/>
          <w:numId w:val="11"/>
        </w:numPr>
      </w:pPr>
      <w:r>
        <w:t xml:space="preserve">1,185 </w:t>
      </w:r>
    </w:p>
    <w:p w14:paraId="51E7CC40" w14:textId="5C5A7829" w:rsidR="00E413D5" w:rsidRDefault="00E413D5" w:rsidP="00920914">
      <w:pPr>
        <w:pStyle w:val="ListNumber"/>
        <w:numPr>
          <w:ilvl w:val="0"/>
          <w:numId w:val="11"/>
        </w:numPr>
      </w:pPr>
      <w:r>
        <w:t>2,369</w:t>
      </w:r>
    </w:p>
    <w:p w14:paraId="05F52713" w14:textId="71A7360B" w:rsidR="00E413D5" w:rsidRDefault="00E413D5" w:rsidP="00920914">
      <w:pPr>
        <w:pStyle w:val="ListNumber"/>
        <w:numPr>
          <w:ilvl w:val="0"/>
          <w:numId w:val="11"/>
        </w:numPr>
      </w:pPr>
      <w:r>
        <w:t>46,723</w:t>
      </w:r>
    </w:p>
    <w:p w14:paraId="36D14326" w14:textId="7434E59E" w:rsidR="00E413D5" w:rsidRDefault="00E413D5" w:rsidP="00920914">
      <w:pPr>
        <w:pStyle w:val="ListNumber"/>
        <w:numPr>
          <w:ilvl w:val="0"/>
          <w:numId w:val="11"/>
        </w:numPr>
      </w:pPr>
      <w:r>
        <w:t>23,362</w:t>
      </w:r>
    </w:p>
    <w:p w14:paraId="2C59C2CE" w14:textId="66812B49" w:rsidR="00E413D5" w:rsidRPr="00D154D9" w:rsidRDefault="00E413D5" w:rsidP="00920914">
      <w:pPr>
        <w:pStyle w:val="ListNumber"/>
        <w:numPr>
          <w:ilvl w:val="0"/>
          <w:numId w:val="11"/>
        </w:numPr>
      </w:pPr>
      <w:r>
        <w:t>4,738</w:t>
      </w:r>
    </w:p>
    <w:p w14:paraId="636DA60D" w14:textId="034E8716" w:rsidR="00101C3A" w:rsidRDefault="00AE3F49" w:rsidP="00AE3F49">
      <w:pPr>
        <w:pStyle w:val="ListNumber"/>
      </w:pPr>
      <w:r>
        <w:t>A 44.0-cm diameter disk rotates with a constant angular acceleration of 2.60 rad/s. It starts from rest.</w:t>
      </w:r>
      <w:r>
        <w:t xml:space="preserve"> </w:t>
      </w:r>
      <w:r w:rsidRPr="00AE3F49">
        <w:t xml:space="preserve">At </w:t>
      </w:r>
      <w:r w:rsidRPr="00AE3F49">
        <w:rPr>
          <w:i/>
          <w:iCs/>
        </w:rPr>
        <w:t xml:space="preserve">t </w:t>
      </w:r>
      <w:r w:rsidRPr="00AE3F49">
        <w:t>= 2.44 s, find the angular speed of the wheel.</w:t>
      </w:r>
    </w:p>
    <w:p w14:paraId="703C1B0A" w14:textId="4A5CC408" w:rsidR="00AE3F49" w:rsidRDefault="00AE3F49" w:rsidP="00920914">
      <w:pPr>
        <w:pStyle w:val="ListNumber"/>
        <w:numPr>
          <w:ilvl w:val="0"/>
          <w:numId w:val="12"/>
        </w:numPr>
      </w:pPr>
      <w:r>
        <w:t>1.34 rad/s</w:t>
      </w:r>
    </w:p>
    <w:p w14:paraId="63D94829" w14:textId="4A86E146" w:rsidR="00AE3F49" w:rsidRDefault="00AE3F49" w:rsidP="00920914">
      <w:pPr>
        <w:pStyle w:val="ListNumber"/>
        <w:numPr>
          <w:ilvl w:val="0"/>
          <w:numId w:val="12"/>
        </w:numPr>
      </w:pPr>
      <w:r>
        <w:t>2.44 rad/s</w:t>
      </w:r>
    </w:p>
    <w:p w14:paraId="337D07AF" w14:textId="0C5E331A" w:rsidR="00AE3F49" w:rsidRDefault="00AE3F49" w:rsidP="00920914">
      <w:pPr>
        <w:pStyle w:val="ListNumber"/>
        <w:numPr>
          <w:ilvl w:val="0"/>
          <w:numId w:val="12"/>
        </w:numPr>
      </w:pPr>
      <w:r>
        <w:t>4.84 rad/s</w:t>
      </w:r>
    </w:p>
    <w:p w14:paraId="14DB1B34" w14:textId="59628E4A" w:rsidR="00AE3F49" w:rsidRDefault="00AE3F49" w:rsidP="00920914">
      <w:pPr>
        <w:pStyle w:val="ListNumber"/>
        <w:numPr>
          <w:ilvl w:val="0"/>
          <w:numId w:val="12"/>
        </w:numPr>
      </w:pPr>
      <w:r>
        <w:t>6.34 rad/s</w:t>
      </w:r>
    </w:p>
    <w:p w14:paraId="42690F64" w14:textId="72C8AFAD" w:rsidR="00AE3F49" w:rsidRDefault="00AE3F49" w:rsidP="00920914">
      <w:pPr>
        <w:pStyle w:val="ListNumber"/>
        <w:numPr>
          <w:ilvl w:val="0"/>
          <w:numId w:val="12"/>
        </w:numPr>
      </w:pPr>
      <w:r>
        <w:t>8.22 rad/s</w:t>
      </w:r>
    </w:p>
    <w:p w14:paraId="072ECAE5" w14:textId="2879B6DC" w:rsidR="005C75B5" w:rsidRDefault="005C75B5" w:rsidP="00C0786D">
      <w:pPr>
        <w:pStyle w:val="ListNumber"/>
      </w:pPr>
      <w:r w:rsidRPr="005C75B5">
        <w:t>A rifle with a weight of 20 N fires a 5.5-g bullet with a speed of 250 m/s.</w:t>
      </w:r>
      <w:r>
        <w:t xml:space="preserve"> </w:t>
      </w:r>
      <w:r w:rsidRPr="005C75B5">
        <w:t>Find the recoil speed of the rifle.</w:t>
      </w:r>
    </w:p>
    <w:p w14:paraId="6068CFEA" w14:textId="28E1A5C9" w:rsidR="005C75B5" w:rsidRDefault="005C75B5" w:rsidP="00920914">
      <w:pPr>
        <w:pStyle w:val="ListNumber"/>
        <w:numPr>
          <w:ilvl w:val="0"/>
          <w:numId w:val="6"/>
        </w:numPr>
      </w:pPr>
      <w:r>
        <w:t>0.34 m/s</w:t>
      </w:r>
    </w:p>
    <w:p w14:paraId="1D2195FE" w14:textId="0FB23054" w:rsidR="005C75B5" w:rsidRDefault="005C75B5" w:rsidP="00920914">
      <w:pPr>
        <w:pStyle w:val="ListNumber"/>
        <w:numPr>
          <w:ilvl w:val="0"/>
          <w:numId w:val="6"/>
        </w:numPr>
      </w:pPr>
      <w:r>
        <w:t>1.34 m/s</w:t>
      </w:r>
    </w:p>
    <w:p w14:paraId="41F4AF34" w14:textId="3F1143B5" w:rsidR="005C75B5" w:rsidRDefault="005C75B5" w:rsidP="00920914">
      <w:pPr>
        <w:pStyle w:val="ListNumber"/>
        <w:numPr>
          <w:ilvl w:val="0"/>
          <w:numId w:val="6"/>
        </w:numPr>
      </w:pPr>
      <w:r>
        <w:t>0.67 m/s</w:t>
      </w:r>
    </w:p>
    <w:p w14:paraId="3001F160" w14:textId="73A1E955" w:rsidR="005C75B5" w:rsidRDefault="005C75B5" w:rsidP="00920914">
      <w:pPr>
        <w:pStyle w:val="ListNumber"/>
        <w:numPr>
          <w:ilvl w:val="0"/>
          <w:numId w:val="6"/>
        </w:numPr>
      </w:pPr>
      <w:r>
        <w:t>0.07 m/s</w:t>
      </w:r>
    </w:p>
    <w:p w14:paraId="25814F80" w14:textId="248B1A9C" w:rsidR="005C75B5" w:rsidRDefault="005C75B5" w:rsidP="00920914">
      <w:pPr>
        <w:pStyle w:val="ListNumber"/>
        <w:numPr>
          <w:ilvl w:val="0"/>
          <w:numId w:val="6"/>
        </w:numPr>
      </w:pPr>
      <w:r>
        <w:t>0 (there is no recoil)</w:t>
      </w:r>
    </w:p>
    <w:p w14:paraId="7FC80FDE" w14:textId="77777777" w:rsidR="00873060" w:rsidRDefault="00873060">
      <w:pPr>
        <w:spacing w:after="0"/>
      </w:pPr>
      <w:r>
        <w:br w:type="page"/>
      </w:r>
    </w:p>
    <w:p w14:paraId="288DB550" w14:textId="605A359F" w:rsidR="00101C3A" w:rsidRPr="00873060" w:rsidRDefault="00FE7940" w:rsidP="00FE7940">
      <w:pPr>
        <w:pStyle w:val="ListNumber"/>
      </w:pPr>
      <w:r w:rsidRPr="00873060">
        <w:lastRenderedPageBreak/>
        <w:t xml:space="preserve">A </w:t>
      </w:r>
      <w:r w:rsidRPr="00FE7940">
        <w:t>certain</w:t>
      </w:r>
      <w:r w:rsidRPr="00873060">
        <w:t xml:space="preserve"> light truck can go around a flat curve having a radius of 150 m with a maximum speed of 30.5 m/s. With what</w:t>
      </w:r>
      <w:r w:rsidRPr="00873060">
        <w:t xml:space="preserve"> </w:t>
      </w:r>
      <w:r w:rsidRPr="00873060">
        <w:t>maximum speed can it go around a curve having a radius of 68.5 m?</w:t>
      </w:r>
    </w:p>
    <w:p w14:paraId="19FBCB39" w14:textId="678B1D0C" w:rsidR="00FE7940" w:rsidRPr="00FE7940" w:rsidRDefault="00FE7940" w:rsidP="00920914">
      <w:pPr>
        <w:pStyle w:val="ListNumber"/>
        <w:numPr>
          <w:ilvl w:val="0"/>
          <w:numId w:val="7"/>
        </w:numPr>
      </w:pPr>
      <w:r w:rsidRPr="00CE557D">
        <w:t>16.0</w:t>
      </w:r>
      <w:r w:rsidRPr="00FE7940">
        <w:t xml:space="preserve"> m/s</w:t>
      </w:r>
    </w:p>
    <w:p w14:paraId="40B6C230" w14:textId="0AD01AE4" w:rsidR="00FE7940" w:rsidRPr="00FE7940" w:rsidRDefault="00FE7940" w:rsidP="00920914">
      <w:pPr>
        <w:pStyle w:val="ListNumber"/>
        <w:numPr>
          <w:ilvl w:val="0"/>
          <w:numId w:val="7"/>
        </w:numPr>
      </w:pPr>
      <w:r w:rsidRPr="00FE7940">
        <w:t>20.6 m/s</w:t>
      </w:r>
    </w:p>
    <w:p w14:paraId="0E083AEC" w14:textId="5DD13A33" w:rsidR="00FE7940" w:rsidRPr="00FE7940" w:rsidRDefault="00FE7940" w:rsidP="00920914">
      <w:pPr>
        <w:pStyle w:val="ListNumber"/>
        <w:numPr>
          <w:ilvl w:val="0"/>
          <w:numId w:val="7"/>
        </w:numPr>
      </w:pPr>
      <w:r>
        <w:t>24</w:t>
      </w:r>
      <w:r w:rsidRPr="00FE7940">
        <w:t>.2 m/s</w:t>
      </w:r>
    </w:p>
    <w:p w14:paraId="0B13FE41" w14:textId="0E940416" w:rsidR="00FE7940" w:rsidRDefault="00FE7940" w:rsidP="00920914">
      <w:pPr>
        <w:pStyle w:val="ListNumber"/>
        <w:numPr>
          <w:ilvl w:val="0"/>
          <w:numId w:val="7"/>
        </w:numPr>
      </w:pPr>
      <w:r>
        <w:t>32.8 m/s</w:t>
      </w:r>
    </w:p>
    <w:p w14:paraId="5F6D6BE6" w14:textId="66BD2205" w:rsidR="00FE7940" w:rsidRPr="00FE7940" w:rsidRDefault="00FE7940" w:rsidP="00920914">
      <w:pPr>
        <w:pStyle w:val="ListNumber"/>
        <w:numPr>
          <w:ilvl w:val="0"/>
          <w:numId w:val="7"/>
        </w:numPr>
      </w:pPr>
      <w:r>
        <w:t>28.4 m/s</w:t>
      </w:r>
    </w:p>
    <w:p w14:paraId="1E8B3F7C" w14:textId="62B6C962" w:rsidR="00C26AFF" w:rsidRDefault="00C26AFF" w:rsidP="00C26AFF">
      <w:pPr>
        <w:pStyle w:val="ListNumb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C561DAE" wp14:editId="7F297B44">
            <wp:simplePos x="0" y="0"/>
            <wp:positionH relativeFrom="margin">
              <wp:posOffset>3710940</wp:posOffset>
            </wp:positionH>
            <wp:positionV relativeFrom="paragraph">
              <wp:posOffset>98425</wp:posOffset>
            </wp:positionV>
            <wp:extent cx="2505075" cy="1762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</w:t>
      </w:r>
      <w:r>
        <w:t>onsider the moment of inertia I of a long steel pipe, as shown. Axes of rotation A, B and C are shown, so I</w:t>
      </w:r>
      <w:r w:rsidRPr="00C26AFF">
        <w:rPr>
          <w:vertAlign w:val="subscript"/>
        </w:rPr>
        <w:t>A</w:t>
      </w:r>
      <w:r>
        <w:t xml:space="preserve"> is the moment of inertia about axis A, and so on. Which of the following is correct? </w:t>
      </w:r>
    </w:p>
    <w:p w14:paraId="297BC8D0" w14:textId="77777777" w:rsidR="00C26AFF" w:rsidRPr="00D154D9" w:rsidRDefault="00C26AFF" w:rsidP="00920914">
      <w:pPr>
        <w:pStyle w:val="ListNumber"/>
        <w:numPr>
          <w:ilvl w:val="0"/>
          <w:numId w:val="13"/>
        </w:numPr>
      </w:pPr>
      <w:r>
        <w:t>I</w:t>
      </w:r>
      <w:r w:rsidRPr="00C26AFF">
        <w:rPr>
          <w:vertAlign w:val="subscript"/>
        </w:rPr>
        <w:t>A</w:t>
      </w:r>
      <w:r>
        <w:t xml:space="preserve"> = I</w:t>
      </w:r>
      <w:r w:rsidRPr="00C26AFF">
        <w:rPr>
          <w:vertAlign w:val="subscript"/>
        </w:rPr>
        <w:t>B</w:t>
      </w:r>
      <w:r>
        <w:t xml:space="preserve">   and   I</w:t>
      </w:r>
      <w:r w:rsidRPr="00C26AFF">
        <w:rPr>
          <w:vertAlign w:val="subscript"/>
        </w:rPr>
        <w:t>B</w:t>
      </w:r>
      <w:r>
        <w:t xml:space="preserve"> = I</w:t>
      </w:r>
      <w:r w:rsidRPr="00C26AFF">
        <w:rPr>
          <w:vertAlign w:val="subscript"/>
        </w:rPr>
        <w:t>C</w:t>
      </w:r>
    </w:p>
    <w:p w14:paraId="5F0F460C" w14:textId="5E4D58DD" w:rsidR="00C26AFF" w:rsidRDefault="00C26AFF" w:rsidP="00920914">
      <w:pPr>
        <w:pStyle w:val="ListNumber"/>
        <w:numPr>
          <w:ilvl w:val="0"/>
          <w:numId w:val="13"/>
        </w:numPr>
      </w:pPr>
      <w:r>
        <w:t>I</w:t>
      </w:r>
      <w:r w:rsidRPr="00C26AFF">
        <w:rPr>
          <w:vertAlign w:val="subscript"/>
        </w:rPr>
        <w:t>A</w:t>
      </w:r>
      <w:r>
        <w:t xml:space="preserve"> &gt; I</w:t>
      </w:r>
      <w:r w:rsidRPr="00C26AFF">
        <w:rPr>
          <w:vertAlign w:val="subscript"/>
        </w:rPr>
        <w:t>B</w:t>
      </w:r>
      <w:r>
        <w:t xml:space="preserve"> </w:t>
      </w:r>
      <w:r>
        <w:t xml:space="preserve">  </w:t>
      </w:r>
      <w:r>
        <w:t>and</w:t>
      </w:r>
      <w:r>
        <w:t xml:space="preserve">  </w:t>
      </w:r>
      <w:r>
        <w:t xml:space="preserve"> I</w:t>
      </w:r>
      <w:r w:rsidRPr="00C26AFF">
        <w:rPr>
          <w:vertAlign w:val="subscript"/>
        </w:rPr>
        <w:t>B</w:t>
      </w:r>
      <w:r>
        <w:t xml:space="preserve"> &gt; I</w:t>
      </w:r>
      <w:r w:rsidRPr="00C26AFF">
        <w:rPr>
          <w:vertAlign w:val="subscript"/>
        </w:rPr>
        <w:t>C</w:t>
      </w:r>
      <w:r>
        <w:t xml:space="preserve"> </w:t>
      </w:r>
    </w:p>
    <w:p w14:paraId="67FF1791" w14:textId="18920F16" w:rsidR="00C26AFF" w:rsidRDefault="00C26AFF" w:rsidP="00920914">
      <w:pPr>
        <w:pStyle w:val="ListNumber"/>
        <w:numPr>
          <w:ilvl w:val="0"/>
          <w:numId w:val="13"/>
        </w:numPr>
      </w:pPr>
      <w:r>
        <w:t>I</w:t>
      </w:r>
      <w:r w:rsidRPr="00C26AFF">
        <w:rPr>
          <w:vertAlign w:val="subscript"/>
        </w:rPr>
        <w:t>A</w:t>
      </w:r>
      <w:r>
        <w:t xml:space="preserve"> &lt; I</w:t>
      </w:r>
      <w:r w:rsidRPr="00C26AFF">
        <w:rPr>
          <w:vertAlign w:val="subscript"/>
        </w:rPr>
        <w:t>B</w:t>
      </w:r>
      <w:r>
        <w:t xml:space="preserve"> </w:t>
      </w:r>
      <w:r>
        <w:t xml:space="preserve">  </w:t>
      </w:r>
      <w:r>
        <w:t>and</w:t>
      </w:r>
      <w:r>
        <w:t xml:space="preserve">  </w:t>
      </w:r>
      <w:r>
        <w:t xml:space="preserve"> I</w:t>
      </w:r>
      <w:r w:rsidRPr="00C26AFF">
        <w:rPr>
          <w:vertAlign w:val="subscript"/>
        </w:rPr>
        <w:t>B</w:t>
      </w:r>
      <w:r>
        <w:t xml:space="preserve"> &lt; I</w:t>
      </w:r>
      <w:r w:rsidRPr="00C26AFF">
        <w:rPr>
          <w:vertAlign w:val="subscript"/>
        </w:rPr>
        <w:t>C</w:t>
      </w:r>
    </w:p>
    <w:p w14:paraId="40381461" w14:textId="61DD91E1" w:rsidR="00C26AFF" w:rsidRDefault="00C26AFF" w:rsidP="00920914">
      <w:pPr>
        <w:pStyle w:val="ListNumber"/>
        <w:numPr>
          <w:ilvl w:val="0"/>
          <w:numId w:val="13"/>
        </w:numPr>
      </w:pPr>
      <w:r>
        <w:t>I</w:t>
      </w:r>
      <w:r w:rsidRPr="00C26AFF">
        <w:rPr>
          <w:vertAlign w:val="subscript"/>
        </w:rPr>
        <w:t>A</w:t>
      </w:r>
      <w:r>
        <w:t xml:space="preserve"> &gt; I</w:t>
      </w:r>
      <w:r w:rsidRPr="00C26AFF">
        <w:rPr>
          <w:vertAlign w:val="subscript"/>
        </w:rPr>
        <w:t>B</w:t>
      </w:r>
      <w:r>
        <w:t xml:space="preserve"> </w:t>
      </w:r>
      <w:r>
        <w:t xml:space="preserve">  </w:t>
      </w:r>
      <w:r>
        <w:t>and</w:t>
      </w:r>
      <w:r>
        <w:t xml:space="preserve">  </w:t>
      </w:r>
      <w:r>
        <w:t xml:space="preserve"> I</w:t>
      </w:r>
      <w:r w:rsidRPr="00C26AFF">
        <w:rPr>
          <w:vertAlign w:val="subscript"/>
        </w:rPr>
        <w:t>B</w:t>
      </w:r>
      <w:r>
        <w:t xml:space="preserve"> &lt; I</w:t>
      </w:r>
      <w:r w:rsidRPr="00C26AFF">
        <w:rPr>
          <w:vertAlign w:val="subscript"/>
        </w:rPr>
        <w:t>C</w:t>
      </w:r>
    </w:p>
    <w:p w14:paraId="4272ACFF" w14:textId="3B99B2A2" w:rsidR="00C26AFF" w:rsidRDefault="00C26AFF" w:rsidP="00920914">
      <w:pPr>
        <w:pStyle w:val="ListNumber"/>
        <w:numPr>
          <w:ilvl w:val="0"/>
          <w:numId w:val="13"/>
        </w:numPr>
      </w:pPr>
      <w:r>
        <w:t>I</w:t>
      </w:r>
      <w:r w:rsidRPr="00C26AFF">
        <w:rPr>
          <w:vertAlign w:val="subscript"/>
        </w:rPr>
        <w:t>A</w:t>
      </w:r>
      <w:r>
        <w:t xml:space="preserve"> &lt; I</w:t>
      </w:r>
      <w:r w:rsidRPr="00C26AFF">
        <w:rPr>
          <w:vertAlign w:val="subscript"/>
        </w:rPr>
        <w:t>B</w:t>
      </w:r>
      <w:r>
        <w:t xml:space="preserve"> </w:t>
      </w:r>
      <w:r>
        <w:t xml:space="preserve">  </w:t>
      </w:r>
      <w:r>
        <w:t>and</w:t>
      </w:r>
      <w:r>
        <w:t xml:space="preserve">  </w:t>
      </w:r>
      <w:r>
        <w:t xml:space="preserve"> I</w:t>
      </w:r>
      <w:r w:rsidRPr="00C26AFF">
        <w:rPr>
          <w:vertAlign w:val="subscript"/>
        </w:rPr>
        <w:t>B</w:t>
      </w:r>
      <w:r>
        <w:t xml:space="preserve"> &gt; I</w:t>
      </w:r>
      <w:r w:rsidRPr="00C26AFF">
        <w:rPr>
          <w:vertAlign w:val="subscript"/>
        </w:rPr>
        <w:t>C</w:t>
      </w:r>
    </w:p>
    <w:p w14:paraId="2FF1D6DF" w14:textId="6121CE94" w:rsidR="0005417F" w:rsidRDefault="0005417F">
      <w:pPr>
        <w:spacing w:after="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46B2B604" w14:textId="1065E43E" w:rsidR="002F5D1C" w:rsidRPr="00D154D9" w:rsidRDefault="002522D4" w:rsidP="002F5D1C">
      <w:pPr>
        <w:pStyle w:val="Heading4"/>
      </w:pPr>
      <w:r w:rsidRPr="00D154D9">
        <w:lastRenderedPageBreak/>
        <w:t>Computations</w:t>
      </w:r>
      <w:r w:rsidR="00B05197" w:rsidRPr="00D154D9">
        <w:t xml:space="preserve"> (</w:t>
      </w:r>
      <w:r w:rsidR="00C04C39" w:rsidRPr="00D154D9">
        <w:t>10</w:t>
      </w:r>
      <w:r w:rsidR="00B05197" w:rsidRPr="00D154D9">
        <w:t xml:space="preserve"> points each)</w:t>
      </w:r>
    </w:p>
    <w:p w14:paraId="622A0D2D" w14:textId="7A15C370" w:rsidR="00986B62" w:rsidRPr="003E740B" w:rsidRDefault="00F34657" w:rsidP="00986B62">
      <w:pPr>
        <w:pStyle w:val="ListNumber"/>
      </w:pPr>
      <w:r>
        <w:rPr>
          <w:noProof/>
          <w:color w:val="4F6228" w:themeColor="accent3" w:themeShade="80"/>
        </w:rPr>
        <w:drawing>
          <wp:anchor distT="0" distB="0" distL="114300" distR="114300" simplePos="0" relativeHeight="251665408" behindDoc="0" locked="0" layoutInCell="1" allowOverlap="1" wp14:anchorId="080B409C" wp14:editId="6442BF4B">
            <wp:simplePos x="0" y="0"/>
            <wp:positionH relativeFrom="margin">
              <wp:posOffset>4168140</wp:posOffset>
            </wp:positionH>
            <wp:positionV relativeFrom="paragraph">
              <wp:posOffset>3810</wp:posOffset>
            </wp:positionV>
            <wp:extent cx="1774190" cy="3775075"/>
            <wp:effectExtent l="0" t="0" r="0" b="0"/>
            <wp:wrapSquare wrapText="bothSides"/>
            <wp:docPr id="9" name="Picture 3" descr="Gravi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itr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B62">
        <w:t>T</w:t>
      </w:r>
      <w:r w:rsidR="00986B62" w:rsidRPr="002E332E">
        <w:rPr>
          <w:noProof/>
        </w:rPr>
        <w:t>he Gravitron is an amu</w:t>
      </w:r>
      <w:r w:rsidR="00986B62">
        <w:rPr>
          <w:noProof/>
        </w:rPr>
        <w:t xml:space="preserve">sement ride that is </w:t>
      </w:r>
      <w:r w:rsidR="00986B62" w:rsidRPr="002E332E">
        <w:rPr>
          <w:noProof/>
        </w:rPr>
        <w:t xml:space="preserve">a large </w:t>
      </w:r>
      <w:r w:rsidR="00986B62">
        <w:rPr>
          <w:noProof/>
        </w:rPr>
        <w:t>steel cylinder spinning</w:t>
      </w:r>
      <w:r w:rsidR="00986B62" w:rsidRPr="002E332E">
        <w:rPr>
          <w:noProof/>
        </w:rPr>
        <w:t xml:space="preserve"> at a constant rate about its vertical axis. People stand up against the </w:t>
      </w:r>
      <w:r w:rsidR="00986B62">
        <w:rPr>
          <w:noProof/>
        </w:rPr>
        <w:t>in</w:t>
      </w:r>
      <w:r w:rsidR="00986B62" w:rsidRPr="002E332E">
        <w:rPr>
          <w:noProof/>
        </w:rPr>
        <w:t xml:space="preserve">side </w:t>
      </w:r>
      <w:r w:rsidR="00986B62">
        <w:rPr>
          <w:noProof/>
        </w:rPr>
        <w:t xml:space="preserve">wall </w:t>
      </w:r>
      <w:r w:rsidR="00986B62" w:rsidRPr="002E332E">
        <w:rPr>
          <w:noProof/>
        </w:rPr>
        <w:t xml:space="preserve">of the cylinder while it spins. </w:t>
      </w:r>
      <w:r w:rsidR="00986B62">
        <w:rPr>
          <w:noProof/>
        </w:rPr>
        <w:t>Friction between their backs and the wall keep them from sliding down.</w:t>
      </w:r>
      <w:r w:rsidR="00986B62" w:rsidRPr="00986B62">
        <w:rPr>
          <w:noProof/>
          <w:color w:val="4F6228" w:themeColor="accent3" w:themeShade="80"/>
        </w:rPr>
        <w:t xml:space="preserve"> </w:t>
      </w:r>
    </w:p>
    <w:p w14:paraId="2FF78C7C" w14:textId="708B9A2F" w:rsidR="003E740B" w:rsidRPr="00986B62" w:rsidRDefault="003E740B" w:rsidP="003E740B">
      <w:pPr>
        <w:pStyle w:val="ListNumber"/>
        <w:numPr>
          <w:ilvl w:val="0"/>
          <w:numId w:val="0"/>
        </w:numPr>
        <w:ind w:left="360"/>
      </w:pPr>
      <w:r w:rsidRPr="00C16CF1">
        <w:rPr>
          <w:noProof/>
        </w:rPr>
        <w:t>In this particular ride, the radius of the Gravitron</w:t>
      </w:r>
      <w:r>
        <w:rPr>
          <w:noProof/>
        </w:rPr>
        <w:t xml:space="preserve"> is 5 m</w:t>
      </w:r>
      <w:r w:rsidRPr="00C16CF1">
        <w:rPr>
          <w:noProof/>
        </w:rPr>
        <w:t xml:space="preserve">. </w:t>
      </w:r>
      <w:r>
        <w:rPr>
          <w:noProof/>
        </w:rPr>
        <w:t xml:space="preserve">Engineers have estimated that the fastest they can spin such a large Gravitron is </w:t>
      </w:r>
      <w:r>
        <w:rPr>
          <w:noProof/>
        </w:rPr>
        <w:t>0.5</w:t>
      </w:r>
      <w:r>
        <w:rPr>
          <w:noProof/>
        </w:rPr>
        <w:t xml:space="preserve"> radians per second. They are concerned that some people might wear clothing that is so smooth that they will fall out of the Gravitron. </w:t>
      </w:r>
      <w:r w:rsidRPr="00C16CF1">
        <w:rPr>
          <w:noProof/>
        </w:rPr>
        <w:t xml:space="preserve">(Use </w:t>
      </w:r>
      <w:r w:rsidRPr="00986B62">
        <w:rPr>
          <w:i/>
          <w:iCs/>
          <w:noProof/>
        </w:rPr>
        <w:t>g</w:t>
      </w:r>
      <w:r w:rsidRPr="00C16CF1">
        <w:rPr>
          <w:noProof/>
        </w:rPr>
        <w:t xml:space="preserve"> = 10 m/s</w:t>
      </w:r>
      <w:r w:rsidRPr="00FF213C">
        <w:rPr>
          <w:noProof/>
          <w:vertAlign w:val="superscript"/>
        </w:rPr>
        <w:t>2</w:t>
      </w:r>
      <w:r w:rsidRPr="00C16CF1">
        <w:rPr>
          <w:noProof/>
        </w:rPr>
        <w:t>.)</w:t>
      </w:r>
    </w:p>
    <w:p w14:paraId="5838B7B8" w14:textId="48F8565B" w:rsidR="0005417F" w:rsidRPr="00324F80" w:rsidRDefault="00986B62" w:rsidP="00920914">
      <w:pPr>
        <w:pStyle w:val="ListNumber"/>
        <w:numPr>
          <w:ilvl w:val="0"/>
          <w:numId w:val="8"/>
        </w:numPr>
        <w:rPr>
          <w:noProof/>
        </w:rPr>
      </w:pPr>
      <w:r>
        <w:rPr>
          <w:noProof/>
        </w:rPr>
        <w:t>Calculate the minimum coefficient of static friction that the people will need to keep from sliding down the Gravitron’s wall</w:t>
      </w:r>
      <w:r w:rsidRPr="00C16CF1">
        <w:rPr>
          <w:noProof/>
        </w:rPr>
        <w:t xml:space="preserve">. (Use </w:t>
      </w:r>
      <w:r w:rsidRPr="00986B62">
        <w:rPr>
          <w:i/>
          <w:iCs/>
          <w:noProof/>
        </w:rPr>
        <w:t>g</w:t>
      </w:r>
      <w:r w:rsidRPr="00C16CF1">
        <w:rPr>
          <w:noProof/>
        </w:rPr>
        <w:t xml:space="preserve"> = 10 m/s</w:t>
      </w:r>
      <w:r w:rsidRPr="00FF213C">
        <w:rPr>
          <w:noProof/>
          <w:vertAlign w:val="superscript"/>
        </w:rPr>
        <w:t>2</w:t>
      </w:r>
      <w:r w:rsidRPr="00C16CF1">
        <w:rPr>
          <w:noProof/>
        </w:rPr>
        <w:t>.)</w:t>
      </w:r>
      <w:r w:rsidRPr="000F5F10">
        <w:rPr>
          <w:b/>
          <w:noProof/>
          <w:sz w:val="28"/>
          <w:szCs w:val="28"/>
        </w:rPr>
        <w:t xml:space="preserve"> </w:t>
      </w:r>
    </w:p>
    <w:p w14:paraId="7E84B33D" w14:textId="43DD3720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1898AC28" w14:textId="46E6B9D8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1C747B66" w14:textId="3BAEA90F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36987659" w14:textId="1200FC44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4ADA7E91" w14:textId="3B364D8E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2D4A0200" w14:textId="0B3B836F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052DED1B" w14:textId="77777777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38671FBA" w14:textId="6738F0F2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0E805B3E" w14:textId="77777777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b/>
          <w:noProof/>
          <w:sz w:val="28"/>
          <w:szCs w:val="28"/>
        </w:rPr>
      </w:pPr>
    </w:p>
    <w:p w14:paraId="12D3EC41" w14:textId="77777777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1822BD0E" w14:textId="671B358E" w:rsidR="0005417F" w:rsidRDefault="0005417F" w:rsidP="00920914">
      <w:pPr>
        <w:pStyle w:val="ListNumber"/>
        <w:numPr>
          <w:ilvl w:val="0"/>
          <w:numId w:val="8"/>
        </w:numPr>
        <w:rPr>
          <w:noProof/>
        </w:rPr>
      </w:pPr>
      <w:r>
        <w:rPr>
          <w:noProof/>
        </w:rPr>
        <w:t>I never stated the mass of the person in this problem. Why was this information unnecessary?</w:t>
      </w:r>
    </w:p>
    <w:p w14:paraId="19E26E6B" w14:textId="1EB2AC94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47937BF6" w14:textId="6D391F81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437A8ABA" w14:textId="4F28ECF1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7016BE8D" w14:textId="339921BB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14AFDC2D" w14:textId="399E6AA3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0D6DC336" w14:textId="77777777" w:rsidR="00324F80" w:rsidRDefault="00324F80" w:rsidP="00324F80">
      <w:pPr>
        <w:pStyle w:val="ListNumber"/>
        <w:numPr>
          <w:ilvl w:val="0"/>
          <w:numId w:val="0"/>
        </w:numPr>
        <w:ind w:left="360" w:hanging="360"/>
        <w:rPr>
          <w:noProof/>
        </w:rPr>
      </w:pPr>
    </w:p>
    <w:p w14:paraId="42F3AE9C" w14:textId="2A606EF7" w:rsidR="00986B62" w:rsidRPr="00C2110F" w:rsidRDefault="00986B62" w:rsidP="00920914">
      <w:pPr>
        <w:pStyle w:val="ListNumber"/>
        <w:numPr>
          <w:ilvl w:val="0"/>
          <w:numId w:val="8"/>
        </w:numPr>
        <w:rPr>
          <w:noProof/>
        </w:rPr>
      </w:pPr>
      <w:r>
        <w:rPr>
          <w:noProof/>
        </w:rPr>
        <w:t>During ten seconds of operation, how far (in meters) will the person travel through space?</w:t>
      </w:r>
      <w:r w:rsidR="00F34657" w:rsidRPr="00F34657">
        <w:rPr>
          <w:noProof/>
          <w:color w:val="4F6228" w:themeColor="accent3" w:themeShade="80"/>
        </w:rPr>
        <w:t xml:space="preserve"> </w:t>
      </w:r>
    </w:p>
    <w:p w14:paraId="52B36AF0" w14:textId="77777777" w:rsidR="00986B62" w:rsidRDefault="00986B62" w:rsidP="00986B62">
      <w:pPr>
        <w:pStyle w:val="ListNumber"/>
        <w:numPr>
          <w:ilvl w:val="0"/>
          <w:numId w:val="0"/>
        </w:numPr>
        <w:ind w:left="360" w:hanging="360"/>
      </w:pPr>
    </w:p>
    <w:p w14:paraId="10161EC9" w14:textId="1FDE11A6" w:rsidR="00986B62" w:rsidRPr="00D154D9" w:rsidRDefault="00986B62" w:rsidP="00986B62">
      <w:pPr>
        <w:pStyle w:val="ListNumber"/>
        <w:numPr>
          <w:ilvl w:val="0"/>
          <w:numId w:val="0"/>
        </w:numPr>
        <w:ind w:left="360" w:hanging="360"/>
      </w:pPr>
    </w:p>
    <w:p w14:paraId="309D51C5" w14:textId="77777777" w:rsidR="0005417F" w:rsidRDefault="0005417F">
      <w:pPr>
        <w:spacing w:after="0"/>
      </w:pPr>
      <w:r>
        <w:br w:type="page"/>
      </w:r>
    </w:p>
    <w:p w14:paraId="71A3B520" w14:textId="36A6E766" w:rsidR="0005417F" w:rsidRDefault="0005417F" w:rsidP="0005417F">
      <w:pPr>
        <w:pStyle w:val="ListNumber"/>
      </w:pPr>
      <w:r>
        <w:lastRenderedPageBreak/>
        <w:t>I</w:t>
      </w:r>
      <w:r>
        <w:t xml:space="preserve">n the figure, a man pushes on the outside edge of a merry-go-round with a constant </w:t>
      </w:r>
      <w:r>
        <w:t>8</w:t>
      </w:r>
      <w:r>
        <w:t>0 newton force.</w:t>
      </w:r>
      <w:r>
        <w:t xml:space="preserve"> The merry-go-round is originally at rest.</w:t>
      </w:r>
      <w:r>
        <w:t xml:space="preserve"> </w:t>
      </w:r>
      <w:r>
        <w:t>H</w:t>
      </w:r>
      <w:r>
        <w:t xml:space="preserve">e manages to </w:t>
      </w:r>
      <w:r>
        <w:t xml:space="preserve">force </w:t>
      </w:r>
      <w:r>
        <w:t>the merry-go-round</w:t>
      </w:r>
      <w:r>
        <w:t xml:space="preserve"> to spin</w:t>
      </w:r>
      <w:r>
        <w:t xml:space="preserve"> </w:t>
      </w:r>
      <w:r>
        <w:t>through two complete revolutions</w:t>
      </w:r>
      <w:r>
        <w:t xml:space="preserve"> in 3</w:t>
      </w:r>
      <w:r>
        <w:t>0</w:t>
      </w:r>
      <w:r>
        <w:t xml:space="preserve"> seconds.  </w:t>
      </w:r>
      <w:r>
        <w:t xml:space="preserve">(1 revolution = </w:t>
      </w:r>
      <w:r w:rsidR="003E740B">
        <w:t>2</w:t>
      </w:r>
      <w:r w:rsidRPr="0005417F">
        <w:rPr>
          <w:rFonts w:ascii="Symbol" w:hAnsi="Symbol"/>
        </w:rPr>
        <w:t></w:t>
      </w:r>
      <w:r>
        <w:t xml:space="preserve"> radians)</w:t>
      </w:r>
    </w:p>
    <w:p w14:paraId="78974810" w14:textId="3B62E2C7" w:rsidR="0005417F" w:rsidRDefault="0005417F" w:rsidP="00920914">
      <w:pPr>
        <w:pStyle w:val="ListNumber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B8CB65" wp14:editId="3A849642">
            <wp:simplePos x="0" y="0"/>
            <wp:positionH relativeFrom="margin">
              <wp:posOffset>3550920</wp:posOffset>
            </wp:positionH>
            <wp:positionV relativeFrom="paragraph">
              <wp:posOffset>6985</wp:posOffset>
            </wp:positionV>
            <wp:extent cx="2651760" cy="22472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1_03_03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Assume the radius of the merry-go-round is </w:t>
      </w:r>
      <w:r w:rsidR="002A0B3F">
        <w:br/>
      </w:r>
      <w:r>
        <w:t>3</w:t>
      </w:r>
      <w:r>
        <w:t xml:space="preserve"> meters</w:t>
      </w:r>
      <w:r>
        <w:t xml:space="preserve"> and that the man’s force is the only force applying a torque to the merry-go </w:t>
      </w:r>
      <w:proofErr w:type="gramStart"/>
      <w:r>
        <w:t>round</w:t>
      </w:r>
      <w:proofErr w:type="gramEnd"/>
      <w:r>
        <w:t xml:space="preserve">. What is </w:t>
      </w:r>
      <w:r w:rsidR="002A0B3F">
        <w:t>the</w:t>
      </w:r>
      <w:r>
        <w:t xml:space="preserve"> moment of inertia</w:t>
      </w:r>
      <w:r w:rsidR="002A0B3F">
        <w:t xml:space="preserve"> of the merry-go-round</w:t>
      </w:r>
      <w:r>
        <w:t>?</w:t>
      </w:r>
    </w:p>
    <w:p w14:paraId="1DECBD59" w14:textId="1E28BFFF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1C5A6A1D" w14:textId="53A59128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11BE9555" w14:textId="5773A3A3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0A59822E" w14:textId="26E3C9A6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0BBB9BDB" w14:textId="3756DD07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1A6A1F6D" w14:textId="74444FD1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7BB7001B" w14:textId="368BFD53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33823A30" w14:textId="25FEFF88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429DD1CF" w14:textId="3B86BE07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3B34E57D" w14:textId="7754C92B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0AB671E2" w14:textId="143B96F0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4D1A32A1" w14:textId="0115223C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22CEFFD0" w14:textId="7A3881E3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64DBD710" w14:textId="77777777" w:rsidR="0005417F" w:rsidRDefault="0005417F" w:rsidP="0005417F">
      <w:pPr>
        <w:pStyle w:val="ListNumber"/>
        <w:numPr>
          <w:ilvl w:val="0"/>
          <w:numId w:val="0"/>
        </w:numPr>
        <w:ind w:left="360" w:hanging="360"/>
      </w:pPr>
    </w:p>
    <w:p w14:paraId="546152C0" w14:textId="1D057099" w:rsidR="0005417F" w:rsidRPr="008A369A" w:rsidRDefault="0005417F" w:rsidP="00920914">
      <w:pPr>
        <w:pStyle w:val="ListNumber"/>
        <w:numPr>
          <w:ilvl w:val="0"/>
          <w:numId w:val="3"/>
        </w:numPr>
      </w:pPr>
      <w:r>
        <w:t>How fast is a point on the outside edge of the merry-go-round traveling through space at the 30-second mark?</w:t>
      </w:r>
    </w:p>
    <w:p w14:paraId="7F1B2F6C" w14:textId="77777777" w:rsidR="0005417F" w:rsidRDefault="0005417F">
      <w:pPr>
        <w:spacing w:after="0"/>
      </w:pPr>
      <w:r>
        <w:br w:type="page"/>
      </w:r>
    </w:p>
    <w:p w14:paraId="36C4235B" w14:textId="2D565DD1" w:rsidR="00B54DE4" w:rsidRDefault="0005417F" w:rsidP="00B54DE4">
      <w:pPr>
        <w:pStyle w:val="ListNumber"/>
      </w:pPr>
      <w:r>
        <w:lastRenderedPageBreak/>
        <w:t xml:space="preserve">A bullet with mass </w:t>
      </w:r>
      <w:r w:rsidRPr="00B54DE4">
        <w:rPr>
          <w:i/>
          <w:iCs/>
        </w:rPr>
        <w:t>m</w:t>
      </w:r>
      <w:r>
        <w:t xml:space="preserve"> = 0.1 kg grams</w:t>
      </w:r>
      <w:r w:rsidR="00B54DE4">
        <w:t xml:space="preserve"> traveling at 500 m/s</w:t>
      </w:r>
      <w:r>
        <w:t xml:space="preserve"> hits a ballistic pendulum </w:t>
      </w:r>
      <w:r w:rsidR="00B54DE4">
        <w:t>with a block of</w:t>
      </w:r>
      <w:r>
        <w:t xml:space="preserve"> mass </w:t>
      </w:r>
      <w:r w:rsidRPr="00B54DE4">
        <w:rPr>
          <w:i/>
          <w:iCs/>
        </w:rPr>
        <w:t>M</w:t>
      </w:r>
      <w:r>
        <w:t xml:space="preserve"> and lodges in</w:t>
      </w:r>
      <w:r w:rsidR="00B54DE4">
        <w:t>side</w:t>
      </w:r>
      <w:r>
        <w:t xml:space="preserve"> it. </w:t>
      </w:r>
      <w:r w:rsidR="00B54DE4">
        <w:t>The block (and bullet)</w:t>
      </w:r>
      <w:r>
        <w:t xml:space="preserve"> swings up </w:t>
      </w:r>
      <w:r w:rsidR="00B54DE4">
        <w:t>to</w:t>
      </w:r>
      <w:r>
        <w:t xml:space="preserve"> a</w:t>
      </w:r>
      <w:r w:rsidR="00B54DE4">
        <w:t xml:space="preserve"> height 0.20 meters above its original elevation</w:t>
      </w:r>
      <w:r>
        <w:t xml:space="preserve">. In this problem, you will determine the </w:t>
      </w:r>
      <w:r w:rsidR="00B54DE4">
        <w:t xml:space="preserve">mass </w:t>
      </w:r>
      <w:r w:rsidR="00B54DE4" w:rsidRPr="00B54DE4">
        <w:rPr>
          <w:i/>
          <w:iCs/>
        </w:rPr>
        <w:t>M</w:t>
      </w:r>
      <w:r w:rsidR="00B54DE4">
        <w:t xml:space="preserve"> of the block</w:t>
      </w:r>
      <w:r>
        <w:t xml:space="preserve">. </w:t>
      </w:r>
    </w:p>
    <w:p w14:paraId="55C9F129" w14:textId="4338F011" w:rsidR="00B54DE4" w:rsidRDefault="00B54DE4" w:rsidP="00920914">
      <w:pPr>
        <w:pStyle w:val="ListNumber"/>
        <w:numPr>
          <w:ilvl w:val="0"/>
          <w:numId w:val="4"/>
        </w:numPr>
      </w:pPr>
      <w:r>
        <w:t>Draw a picture of the ballistic pendulum, labeling the physical properties involved in the problem.  (Be neat!)</w:t>
      </w:r>
    </w:p>
    <w:p w14:paraId="7B08AA1E" w14:textId="6559F5F6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473DD2CE" w14:textId="29CD0D04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3A7926AC" w14:textId="54CD749E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68FFACF5" w14:textId="339B31DC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63D48C40" w14:textId="77777777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600543A3" w14:textId="77777777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04D50E33" w14:textId="4500AE2A" w:rsidR="0005417F" w:rsidRDefault="0005417F" w:rsidP="00920914">
      <w:pPr>
        <w:pStyle w:val="ListNumber"/>
        <w:numPr>
          <w:ilvl w:val="0"/>
          <w:numId w:val="4"/>
        </w:numPr>
      </w:pPr>
      <w:r>
        <w:t xml:space="preserve">While the bullet is embedding into the block, is energy conserved? </w:t>
      </w:r>
      <w:r w:rsidR="00B54DE4">
        <w:t>Why or why not?</w:t>
      </w:r>
    </w:p>
    <w:p w14:paraId="462654F4" w14:textId="4795EA5C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5D4C9D78" w14:textId="77777777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17F08958" w14:textId="5F41DA76" w:rsidR="0005417F" w:rsidRDefault="0005417F" w:rsidP="00920914">
      <w:pPr>
        <w:pStyle w:val="ListNumber"/>
        <w:numPr>
          <w:ilvl w:val="0"/>
          <w:numId w:val="4"/>
        </w:numPr>
      </w:pPr>
      <w:r>
        <w:t>While the bullet is embedding into the block, is momentum conserved? Why or why not?</w:t>
      </w:r>
    </w:p>
    <w:p w14:paraId="7C66C0D9" w14:textId="0D0138D3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02EDB107" w14:textId="77777777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4E81E81A" w14:textId="73ACF9C2" w:rsidR="0005417F" w:rsidRDefault="0005417F" w:rsidP="00920914">
      <w:pPr>
        <w:pStyle w:val="ListNumber"/>
        <w:numPr>
          <w:ilvl w:val="0"/>
          <w:numId w:val="4"/>
        </w:numPr>
      </w:pPr>
      <w:r>
        <w:t>When the pendulum swings up to its maximum angle, is energy conserved? Why or why not?</w:t>
      </w:r>
    </w:p>
    <w:p w14:paraId="4DF68BBA" w14:textId="065B3FE8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75AF58E1" w14:textId="77777777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2925C461" w14:textId="62F1B961" w:rsidR="0005417F" w:rsidRDefault="0005417F" w:rsidP="00920914">
      <w:pPr>
        <w:pStyle w:val="ListNumber"/>
        <w:numPr>
          <w:ilvl w:val="0"/>
          <w:numId w:val="4"/>
        </w:numPr>
      </w:pPr>
      <w:r>
        <w:t>When the pendulum swings up to its maximum angle, is momentum conserved? Why or why not?</w:t>
      </w:r>
    </w:p>
    <w:p w14:paraId="6E61B200" w14:textId="34F69C31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641498D9" w14:textId="77777777" w:rsidR="00B54DE4" w:rsidRDefault="00B54DE4" w:rsidP="00B54DE4">
      <w:pPr>
        <w:pStyle w:val="ListNumber"/>
        <w:numPr>
          <w:ilvl w:val="0"/>
          <w:numId w:val="0"/>
        </w:numPr>
        <w:ind w:left="360" w:hanging="360"/>
      </w:pPr>
    </w:p>
    <w:p w14:paraId="348218DD" w14:textId="60A9D429" w:rsidR="00CD354E" w:rsidRPr="00D154D9" w:rsidRDefault="0005417F" w:rsidP="00920914">
      <w:pPr>
        <w:pStyle w:val="ListNumber"/>
        <w:numPr>
          <w:ilvl w:val="0"/>
          <w:numId w:val="4"/>
        </w:numPr>
      </w:pPr>
      <w:r>
        <w:t xml:space="preserve">Find the </w:t>
      </w:r>
      <w:r w:rsidR="00B54DE4">
        <w:t>mass</w:t>
      </w:r>
      <w:r>
        <w:t xml:space="preserve"> of the </w:t>
      </w:r>
      <w:r w:rsidR="00B54DE4">
        <w:t>block</w:t>
      </w:r>
      <w:r>
        <w:t>.</w:t>
      </w:r>
    </w:p>
    <w:sectPr w:rsidR="00CD354E" w:rsidRPr="00D154D9" w:rsidSect="00063614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7F6E5" w14:textId="77777777" w:rsidR="00920914" w:rsidRDefault="00920914" w:rsidP="00E615B3">
      <w:pPr>
        <w:spacing w:after="0"/>
      </w:pPr>
      <w:r>
        <w:separator/>
      </w:r>
    </w:p>
  </w:endnote>
  <w:endnote w:type="continuationSeparator" w:id="0">
    <w:p w14:paraId="3D153FB1" w14:textId="77777777" w:rsidR="00920914" w:rsidRDefault="00920914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438EB" w14:textId="77777777" w:rsidR="00920914" w:rsidRDefault="00920914" w:rsidP="00E615B3">
      <w:pPr>
        <w:spacing w:after="0"/>
      </w:pPr>
      <w:r>
        <w:separator/>
      </w:r>
    </w:p>
  </w:footnote>
  <w:footnote w:type="continuationSeparator" w:id="0">
    <w:p w14:paraId="56E2E0F9" w14:textId="77777777" w:rsidR="00920914" w:rsidRDefault="00920914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66C7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66684B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68B4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C361D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3737C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36074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7B96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651F1"/>
    <w:multiLevelType w:val="hybridMultilevel"/>
    <w:tmpl w:val="45C27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B1E86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909C6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D5743"/>
    <w:multiLevelType w:val="hybridMultilevel"/>
    <w:tmpl w:val="45C27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87E98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8353D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40CF7"/>
    <w:multiLevelType w:val="hybridMultilevel"/>
    <w:tmpl w:val="8D98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12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  <w:num w:numId="12">
    <w:abstractNumId w:val="5"/>
  </w:num>
  <w:num w:numId="13">
    <w:abstractNumId w:val="1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65"/>
    <w:rsid w:val="00002D08"/>
    <w:rsid w:val="000044B4"/>
    <w:rsid w:val="00004602"/>
    <w:rsid w:val="000075A4"/>
    <w:rsid w:val="000100A1"/>
    <w:rsid w:val="0001433F"/>
    <w:rsid w:val="000158D9"/>
    <w:rsid w:val="00020D1D"/>
    <w:rsid w:val="00022DCA"/>
    <w:rsid w:val="00025A9E"/>
    <w:rsid w:val="00025EE3"/>
    <w:rsid w:val="000326E7"/>
    <w:rsid w:val="000334F3"/>
    <w:rsid w:val="000414DB"/>
    <w:rsid w:val="00042570"/>
    <w:rsid w:val="0004278A"/>
    <w:rsid w:val="00052BA3"/>
    <w:rsid w:val="00053EF5"/>
    <w:rsid w:val="00054140"/>
    <w:rsid w:val="0005417F"/>
    <w:rsid w:val="00054188"/>
    <w:rsid w:val="00055F28"/>
    <w:rsid w:val="00063614"/>
    <w:rsid w:val="000656EE"/>
    <w:rsid w:val="000662A7"/>
    <w:rsid w:val="00067724"/>
    <w:rsid w:val="00072617"/>
    <w:rsid w:val="00073867"/>
    <w:rsid w:val="000740E8"/>
    <w:rsid w:val="00076BAF"/>
    <w:rsid w:val="00080969"/>
    <w:rsid w:val="00082675"/>
    <w:rsid w:val="00085F63"/>
    <w:rsid w:val="000927B7"/>
    <w:rsid w:val="00094F74"/>
    <w:rsid w:val="000A067D"/>
    <w:rsid w:val="000A31D8"/>
    <w:rsid w:val="000A7924"/>
    <w:rsid w:val="000A7B8B"/>
    <w:rsid w:val="000C36D4"/>
    <w:rsid w:val="000D1978"/>
    <w:rsid w:val="000D3B73"/>
    <w:rsid w:val="000D71D1"/>
    <w:rsid w:val="000E4C0C"/>
    <w:rsid w:val="000E5FB6"/>
    <w:rsid w:val="000E6CC7"/>
    <w:rsid w:val="000F5035"/>
    <w:rsid w:val="000F5A52"/>
    <w:rsid w:val="00100EB1"/>
    <w:rsid w:val="001019FC"/>
    <w:rsid w:val="00101C3A"/>
    <w:rsid w:val="001031B8"/>
    <w:rsid w:val="001117C7"/>
    <w:rsid w:val="00113ED9"/>
    <w:rsid w:val="001161D8"/>
    <w:rsid w:val="00116685"/>
    <w:rsid w:val="00116DF2"/>
    <w:rsid w:val="00122F41"/>
    <w:rsid w:val="00127D97"/>
    <w:rsid w:val="00131527"/>
    <w:rsid w:val="00131D40"/>
    <w:rsid w:val="00136371"/>
    <w:rsid w:val="00137722"/>
    <w:rsid w:val="0013779C"/>
    <w:rsid w:val="001427A3"/>
    <w:rsid w:val="00151CCE"/>
    <w:rsid w:val="00152F5D"/>
    <w:rsid w:val="00161CEB"/>
    <w:rsid w:val="00163D5B"/>
    <w:rsid w:val="00171910"/>
    <w:rsid w:val="00173907"/>
    <w:rsid w:val="001741F3"/>
    <w:rsid w:val="00177135"/>
    <w:rsid w:val="0017767C"/>
    <w:rsid w:val="0018767A"/>
    <w:rsid w:val="00194579"/>
    <w:rsid w:val="00195F7D"/>
    <w:rsid w:val="0019641B"/>
    <w:rsid w:val="00196AB5"/>
    <w:rsid w:val="001A1441"/>
    <w:rsid w:val="001A6018"/>
    <w:rsid w:val="001A606D"/>
    <w:rsid w:val="001B4FD4"/>
    <w:rsid w:val="001C4268"/>
    <w:rsid w:val="001C5EC4"/>
    <w:rsid w:val="001C7FF6"/>
    <w:rsid w:val="001D0EE2"/>
    <w:rsid w:val="001D4095"/>
    <w:rsid w:val="001D79D2"/>
    <w:rsid w:val="001E6712"/>
    <w:rsid w:val="001E6DC4"/>
    <w:rsid w:val="001E7945"/>
    <w:rsid w:val="001F3B09"/>
    <w:rsid w:val="001F51F6"/>
    <w:rsid w:val="001F577B"/>
    <w:rsid w:val="001F625D"/>
    <w:rsid w:val="00200A8E"/>
    <w:rsid w:val="0020569D"/>
    <w:rsid w:val="00210494"/>
    <w:rsid w:val="00210AA5"/>
    <w:rsid w:val="00213AD5"/>
    <w:rsid w:val="00216B50"/>
    <w:rsid w:val="0021740C"/>
    <w:rsid w:val="00217681"/>
    <w:rsid w:val="00217867"/>
    <w:rsid w:val="00225930"/>
    <w:rsid w:val="00227CA9"/>
    <w:rsid w:val="00250F9C"/>
    <w:rsid w:val="002522D4"/>
    <w:rsid w:val="00254292"/>
    <w:rsid w:val="00267939"/>
    <w:rsid w:val="00275650"/>
    <w:rsid w:val="00283B5B"/>
    <w:rsid w:val="00284510"/>
    <w:rsid w:val="002852C5"/>
    <w:rsid w:val="00290C54"/>
    <w:rsid w:val="00292DF5"/>
    <w:rsid w:val="00294C78"/>
    <w:rsid w:val="00296AF2"/>
    <w:rsid w:val="002A0B3F"/>
    <w:rsid w:val="002A1231"/>
    <w:rsid w:val="002A25D7"/>
    <w:rsid w:val="002A47FC"/>
    <w:rsid w:val="002B073A"/>
    <w:rsid w:val="002B0DE0"/>
    <w:rsid w:val="002B50F2"/>
    <w:rsid w:val="002B56E9"/>
    <w:rsid w:val="002B7562"/>
    <w:rsid w:val="002C065C"/>
    <w:rsid w:val="002C3428"/>
    <w:rsid w:val="002C52D5"/>
    <w:rsid w:val="002C5D36"/>
    <w:rsid w:val="002D326E"/>
    <w:rsid w:val="002D7814"/>
    <w:rsid w:val="002E73FB"/>
    <w:rsid w:val="002F47AA"/>
    <w:rsid w:val="002F4CB3"/>
    <w:rsid w:val="002F5800"/>
    <w:rsid w:val="002F5D1C"/>
    <w:rsid w:val="00301872"/>
    <w:rsid w:val="00302B8A"/>
    <w:rsid w:val="00302CE3"/>
    <w:rsid w:val="00304E51"/>
    <w:rsid w:val="00307990"/>
    <w:rsid w:val="00310558"/>
    <w:rsid w:val="003116BA"/>
    <w:rsid w:val="003152DE"/>
    <w:rsid w:val="003157EF"/>
    <w:rsid w:val="0031764C"/>
    <w:rsid w:val="0032288A"/>
    <w:rsid w:val="00324F80"/>
    <w:rsid w:val="003261E1"/>
    <w:rsid w:val="003275AC"/>
    <w:rsid w:val="00334292"/>
    <w:rsid w:val="00337C3D"/>
    <w:rsid w:val="0034766A"/>
    <w:rsid w:val="00351260"/>
    <w:rsid w:val="003520E1"/>
    <w:rsid w:val="00366053"/>
    <w:rsid w:val="00377151"/>
    <w:rsid w:val="00377724"/>
    <w:rsid w:val="003817D8"/>
    <w:rsid w:val="003847CB"/>
    <w:rsid w:val="00384C1D"/>
    <w:rsid w:val="00392896"/>
    <w:rsid w:val="00393503"/>
    <w:rsid w:val="003962F0"/>
    <w:rsid w:val="0039656B"/>
    <w:rsid w:val="00397FE8"/>
    <w:rsid w:val="003A0EC5"/>
    <w:rsid w:val="003A2494"/>
    <w:rsid w:val="003A24BC"/>
    <w:rsid w:val="003A4BDC"/>
    <w:rsid w:val="003B2BF7"/>
    <w:rsid w:val="003C1CD0"/>
    <w:rsid w:val="003C2966"/>
    <w:rsid w:val="003D0BB4"/>
    <w:rsid w:val="003D0F7C"/>
    <w:rsid w:val="003D26CF"/>
    <w:rsid w:val="003D33C9"/>
    <w:rsid w:val="003D4242"/>
    <w:rsid w:val="003D4337"/>
    <w:rsid w:val="003E04F7"/>
    <w:rsid w:val="003E740B"/>
    <w:rsid w:val="003F4C37"/>
    <w:rsid w:val="00401D21"/>
    <w:rsid w:val="004112D7"/>
    <w:rsid w:val="004129A6"/>
    <w:rsid w:val="0041713B"/>
    <w:rsid w:val="00424B74"/>
    <w:rsid w:val="004322CC"/>
    <w:rsid w:val="00434804"/>
    <w:rsid w:val="004444B6"/>
    <w:rsid w:val="00447021"/>
    <w:rsid w:val="004476B6"/>
    <w:rsid w:val="00454E58"/>
    <w:rsid w:val="00455806"/>
    <w:rsid w:val="00456722"/>
    <w:rsid w:val="00461AA4"/>
    <w:rsid w:val="00462E09"/>
    <w:rsid w:val="00464A49"/>
    <w:rsid w:val="0046501F"/>
    <w:rsid w:val="00467A7C"/>
    <w:rsid w:val="004809D1"/>
    <w:rsid w:val="004838A9"/>
    <w:rsid w:val="00493ABB"/>
    <w:rsid w:val="00494046"/>
    <w:rsid w:val="00494680"/>
    <w:rsid w:val="0049732B"/>
    <w:rsid w:val="004979AB"/>
    <w:rsid w:val="004A6E6F"/>
    <w:rsid w:val="004A74DD"/>
    <w:rsid w:val="004A7FBF"/>
    <w:rsid w:val="004B2BCF"/>
    <w:rsid w:val="004B4D71"/>
    <w:rsid w:val="004B7961"/>
    <w:rsid w:val="004C36E2"/>
    <w:rsid w:val="004C5E9D"/>
    <w:rsid w:val="004C6A80"/>
    <w:rsid w:val="004D08E0"/>
    <w:rsid w:val="004D1B99"/>
    <w:rsid w:val="004D7823"/>
    <w:rsid w:val="004E0975"/>
    <w:rsid w:val="004E16E6"/>
    <w:rsid w:val="004E1DBD"/>
    <w:rsid w:val="004F4ED0"/>
    <w:rsid w:val="004F51A8"/>
    <w:rsid w:val="00505972"/>
    <w:rsid w:val="005060E2"/>
    <w:rsid w:val="00506CAF"/>
    <w:rsid w:val="0051093B"/>
    <w:rsid w:val="00511773"/>
    <w:rsid w:val="005232BE"/>
    <w:rsid w:val="005318BE"/>
    <w:rsid w:val="005323C7"/>
    <w:rsid w:val="005337EB"/>
    <w:rsid w:val="00534933"/>
    <w:rsid w:val="00542467"/>
    <w:rsid w:val="00543653"/>
    <w:rsid w:val="0054627E"/>
    <w:rsid w:val="00571890"/>
    <w:rsid w:val="005732EC"/>
    <w:rsid w:val="005846C8"/>
    <w:rsid w:val="00585196"/>
    <w:rsid w:val="00586A33"/>
    <w:rsid w:val="0059034A"/>
    <w:rsid w:val="00597AEA"/>
    <w:rsid w:val="005A0849"/>
    <w:rsid w:val="005A1450"/>
    <w:rsid w:val="005B039E"/>
    <w:rsid w:val="005B1A60"/>
    <w:rsid w:val="005B3B91"/>
    <w:rsid w:val="005B6631"/>
    <w:rsid w:val="005C259C"/>
    <w:rsid w:val="005C42E1"/>
    <w:rsid w:val="005C75B5"/>
    <w:rsid w:val="005D08B8"/>
    <w:rsid w:val="005D11B1"/>
    <w:rsid w:val="005D3D99"/>
    <w:rsid w:val="005E2C6D"/>
    <w:rsid w:val="005E394B"/>
    <w:rsid w:val="005E41FB"/>
    <w:rsid w:val="005E755D"/>
    <w:rsid w:val="005E7DBE"/>
    <w:rsid w:val="005F1FB1"/>
    <w:rsid w:val="005F6766"/>
    <w:rsid w:val="005F75BC"/>
    <w:rsid w:val="00601908"/>
    <w:rsid w:val="006214C1"/>
    <w:rsid w:val="00625BB8"/>
    <w:rsid w:val="006277AA"/>
    <w:rsid w:val="00632D14"/>
    <w:rsid w:val="00633B41"/>
    <w:rsid w:val="00634470"/>
    <w:rsid w:val="0063555A"/>
    <w:rsid w:val="0063681E"/>
    <w:rsid w:val="006428AD"/>
    <w:rsid w:val="00642A05"/>
    <w:rsid w:val="00645164"/>
    <w:rsid w:val="00647941"/>
    <w:rsid w:val="00647E54"/>
    <w:rsid w:val="0065277C"/>
    <w:rsid w:val="0066189F"/>
    <w:rsid w:val="00663B5F"/>
    <w:rsid w:val="00664DA1"/>
    <w:rsid w:val="0066744E"/>
    <w:rsid w:val="006714C0"/>
    <w:rsid w:val="00676452"/>
    <w:rsid w:val="00690D59"/>
    <w:rsid w:val="006920A8"/>
    <w:rsid w:val="006939BB"/>
    <w:rsid w:val="00694047"/>
    <w:rsid w:val="006942E7"/>
    <w:rsid w:val="00696C49"/>
    <w:rsid w:val="006971E3"/>
    <w:rsid w:val="006A54D9"/>
    <w:rsid w:val="006B2106"/>
    <w:rsid w:val="006B5602"/>
    <w:rsid w:val="006C06F3"/>
    <w:rsid w:val="006C339C"/>
    <w:rsid w:val="006C3441"/>
    <w:rsid w:val="006C5849"/>
    <w:rsid w:val="006D019E"/>
    <w:rsid w:val="006D1095"/>
    <w:rsid w:val="006D384F"/>
    <w:rsid w:val="006D4392"/>
    <w:rsid w:val="006D767D"/>
    <w:rsid w:val="006D7E90"/>
    <w:rsid w:val="006E0A3E"/>
    <w:rsid w:val="006E2D16"/>
    <w:rsid w:val="006E376F"/>
    <w:rsid w:val="006F09EE"/>
    <w:rsid w:val="006F4BCF"/>
    <w:rsid w:val="006F7188"/>
    <w:rsid w:val="007024D0"/>
    <w:rsid w:val="007029C6"/>
    <w:rsid w:val="00710455"/>
    <w:rsid w:val="00710F0F"/>
    <w:rsid w:val="0071566E"/>
    <w:rsid w:val="00716745"/>
    <w:rsid w:val="00717D49"/>
    <w:rsid w:val="0072064E"/>
    <w:rsid w:val="00720FF6"/>
    <w:rsid w:val="00722C1C"/>
    <w:rsid w:val="00726811"/>
    <w:rsid w:val="00726B3F"/>
    <w:rsid w:val="00735420"/>
    <w:rsid w:val="00736D8E"/>
    <w:rsid w:val="00737384"/>
    <w:rsid w:val="007431BB"/>
    <w:rsid w:val="007479E6"/>
    <w:rsid w:val="007503DA"/>
    <w:rsid w:val="00754E7D"/>
    <w:rsid w:val="007762CA"/>
    <w:rsid w:val="0078213E"/>
    <w:rsid w:val="007836E0"/>
    <w:rsid w:val="007852E0"/>
    <w:rsid w:val="00786052"/>
    <w:rsid w:val="0079713C"/>
    <w:rsid w:val="007A37C5"/>
    <w:rsid w:val="007A5FB3"/>
    <w:rsid w:val="007B20AE"/>
    <w:rsid w:val="007B32CA"/>
    <w:rsid w:val="007B50DE"/>
    <w:rsid w:val="007B518A"/>
    <w:rsid w:val="007B7D87"/>
    <w:rsid w:val="007C3589"/>
    <w:rsid w:val="007C38A5"/>
    <w:rsid w:val="007D1F6E"/>
    <w:rsid w:val="007D24C9"/>
    <w:rsid w:val="007D4A5B"/>
    <w:rsid w:val="007D5C38"/>
    <w:rsid w:val="007D62BC"/>
    <w:rsid w:val="007E6A76"/>
    <w:rsid w:val="007E7E3D"/>
    <w:rsid w:val="007F2C42"/>
    <w:rsid w:val="007F78C2"/>
    <w:rsid w:val="00802FCB"/>
    <w:rsid w:val="008032FC"/>
    <w:rsid w:val="0080381B"/>
    <w:rsid w:val="008041E1"/>
    <w:rsid w:val="0080667E"/>
    <w:rsid w:val="008104E4"/>
    <w:rsid w:val="00816EC6"/>
    <w:rsid w:val="00822742"/>
    <w:rsid w:val="00823A11"/>
    <w:rsid w:val="0083452C"/>
    <w:rsid w:val="00834F03"/>
    <w:rsid w:val="008403EC"/>
    <w:rsid w:val="00844947"/>
    <w:rsid w:val="00846954"/>
    <w:rsid w:val="008545DE"/>
    <w:rsid w:val="0085797D"/>
    <w:rsid w:val="008615B9"/>
    <w:rsid w:val="00861A17"/>
    <w:rsid w:val="008641E9"/>
    <w:rsid w:val="00873060"/>
    <w:rsid w:val="008734BA"/>
    <w:rsid w:val="00875785"/>
    <w:rsid w:val="00876DCB"/>
    <w:rsid w:val="0087727D"/>
    <w:rsid w:val="0087781D"/>
    <w:rsid w:val="008850B8"/>
    <w:rsid w:val="00885B3A"/>
    <w:rsid w:val="00887458"/>
    <w:rsid w:val="00887F96"/>
    <w:rsid w:val="008A6E7F"/>
    <w:rsid w:val="008A71CC"/>
    <w:rsid w:val="008A797F"/>
    <w:rsid w:val="008B0699"/>
    <w:rsid w:val="008B08A3"/>
    <w:rsid w:val="008B6863"/>
    <w:rsid w:val="008B747D"/>
    <w:rsid w:val="008C53F0"/>
    <w:rsid w:val="008C65BD"/>
    <w:rsid w:val="008D0984"/>
    <w:rsid w:val="008D4F47"/>
    <w:rsid w:val="008D6F7A"/>
    <w:rsid w:val="008E0A41"/>
    <w:rsid w:val="008E2562"/>
    <w:rsid w:val="008E2642"/>
    <w:rsid w:val="008E2FC4"/>
    <w:rsid w:val="008E3967"/>
    <w:rsid w:val="008E55AD"/>
    <w:rsid w:val="008E7CA8"/>
    <w:rsid w:val="008F2195"/>
    <w:rsid w:val="008F3584"/>
    <w:rsid w:val="008F54C5"/>
    <w:rsid w:val="008F6192"/>
    <w:rsid w:val="008F63B0"/>
    <w:rsid w:val="00912939"/>
    <w:rsid w:val="00915919"/>
    <w:rsid w:val="00916A7B"/>
    <w:rsid w:val="00917010"/>
    <w:rsid w:val="00917BE8"/>
    <w:rsid w:val="00920914"/>
    <w:rsid w:val="00920E88"/>
    <w:rsid w:val="009307AD"/>
    <w:rsid w:val="009309C2"/>
    <w:rsid w:val="00931F93"/>
    <w:rsid w:val="00936F8F"/>
    <w:rsid w:val="00937473"/>
    <w:rsid w:val="00947BAB"/>
    <w:rsid w:val="00953286"/>
    <w:rsid w:val="0096088A"/>
    <w:rsid w:val="0096272F"/>
    <w:rsid w:val="00962BCE"/>
    <w:rsid w:val="00964440"/>
    <w:rsid w:val="00964BA1"/>
    <w:rsid w:val="00967A2D"/>
    <w:rsid w:val="00971562"/>
    <w:rsid w:val="0098151A"/>
    <w:rsid w:val="00981B53"/>
    <w:rsid w:val="0098505D"/>
    <w:rsid w:val="0098550D"/>
    <w:rsid w:val="00986B62"/>
    <w:rsid w:val="00995B4D"/>
    <w:rsid w:val="009A2AA8"/>
    <w:rsid w:val="009B2790"/>
    <w:rsid w:val="009B7207"/>
    <w:rsid w:val="009B7765"/>
    <w:rsid w:val="009C25AA"/>
    <w:rsid w:val="009C38D9"/>
    <w:rsid w:val="009D549D"/>
    <w:rsid w:val="009E08A4"/>
    <w:rsid w:val="009E7153"/>
    <w:rsid w:val="009F1325"/>
    <w:rsid w:val="009F303F"/>
    <w:rsid w:val="00A06795"/>
    <w:rsid w:val="00A10CB9"/>
    <w:rsid w:val="00A15A14"/>
    <w:rsid w:val="00A16635"/>
    <w:rsid w:val="00A2154F"/>
    <w:rsid w:val="00A2223C"/>
    <w:rsid w:val="00A25FC2"/>
    <w:rsid w:val="00A26DD3"/>
    <w:rsid w:val="00A31B54"/>
    <w:rsid w:val="00A35402"/>
    <w:rsid w:val="00A37105"/>
    <w:rsid w:val="00A40F14"/>
    <w:rsid w:val="00A4279A"/>
    <w:rsid w:val="00A42DC6"/>
    <w:rsid w:val="00A43415"/>
    <w:rsid w:val="00A44700"/>
    <w:rsid w:val="00A45E57"/>
    <w:rsid w:val="00A46157"/>
    <w:rsid w:val="00A46781"/>
    <w:rsid w:val="00A46A03"/>
    <w:rsid w:val="00A475E6"/>
    <w:rsid w:val="00A565EF"/>
    <w:rsid w:val="00A616D5"/>
    <w:rsid w:val="00A653EF"/>
    <w:rsid w:val="00A71500"/>
    <w:rsid w:val="00A778C0"/>
    <w:rsid w:val="00A83A3A"/>
    <w:rsid w:val="00A85E94"/>
    <w:rsid w:val="00A87B84"/>
    <w:rsid w:val="00A90F01"/>
    <w:rsid w:val="00A916D4"/>
    <w:rsid w:val="00A9572F"/>
    <w:rsid w:val="00A9637A"/>
    <w:rsid w:val="00AA16CC"/>
    <w:rsid w:val="00AA2F32"/>
    <w:rsid w:val="00AA7839"/>
    <w:rsid w:val="00AA7B8A"/>
    <w:rsid w:val="00AB4833"/>
    <w:rsid w:val="00AB5FAA"/>
    <w:rsid w:val="00AD2A61"/>
    <w:rsid w:val="00AD521A"/>
    <w:rsid w:val="00AD7A06"/>
    <w:rsid w:val="00AE0633"/>
    <w:rsid w:val="00AE23FC"/>
    <w:rsid w:val="00AE281A"/>
    <w:rsid w:val="00AE3AFE"/>
    <w:rsid w:val="00AE3C2F"/>
    <w:rsid w:val="00AE3F49"/>
    <w:rsid w:val="00AE400E"/>
    <w:rsid w:val="00AE40A6"/>
    <w:rsid w:val="00AE6A9F"/>
    <w:rsid w:val="00AF161D"/>
    <w:rsid w:val="00AF5730"/>
    <w:rsid w:val="00AF5C8D"/>
    <w:rsid w:val="00B0038C"/>
    <w:rsid w:val="00B045EC"/>
    <w:rsid w:val="00B05197"/>
    <w:rsid w:val="00B07008"/>
    <w:rsid w:val="00B10180"/>
    <w:rsid w:val="00B10442"/>
    <w:rsid w:val="00B22AC0"/>
    <w:rsid w:val="00B42227"/>
    <w:rsid w:val="00B42252"/>
    <w:rsid w:val="00B44A5D"/>
    <w:rsid w:val="00B5368B"/>
    <w:rsid w:val="00B54114"/>
    <w:rsid w:val="00B54DE4"/>
    <w:rsid w:val="00B62AFA"/>
    <w:rsid w:val="00B64013"/>
    <w:rsid w:val="00B672F9"/>
    <w:rsid w:val="00B722F0"/>
    <w:rsid w:val="00B75B1D"/>
    <w:rsid w:val="00B97D78"/>
    <w:rsid w:val="00BA0ABC"/>
    <w:rsid w:val="00BA2832"/>
    <w:rsid w:val="00BA5447"/>
    <w:rsid w:val="00BB3061"/>
    <w:rsid w:val="00BC1312"/>
    <w:rsid w:val="00BD46E9"/>
    <w:rsid w:val="00BD4740"/>
    <w:rsid w:val="00BD5C3E"/>
    <w:rsid w:val="00BD5CA1"/>
    <w:rsid w:val="00BD6173"/>
    <w:rsid w:val="00BD7557"/>
    <w:rsid w:val="00BE1AC5"/>
    <w:rsid w:val="00BE3292"/>
    <w:rsid w:val="00BE492B"/>
    <w:rsid w:val="00BE650D"/>
    <w:rsid w:val="00BF053F"/>
    <w:rsid w:val="00BF0FA0"/>
    <w:rsid w:val="00BF15E5"/>
    <w:rsid w:val="00BF3023"/>
    <w:rsid w:val="00C01E53"/>
    <w:rsid w:val="00C04C39"/>
    <w:rsid w:val="00C110D7"/>
    <w:rsid w:val="00C113F0"/>
    <w:rsid w:val="00C11762"/>
    <w:rsid w:val="00C22549"/>
    <w:rsid w:val="00C258CF"/>
    <w:rsid w:val="00C26AFF"/>
    <w:rsid w:val="00C34FB0"/>
    <w:rsid w:val="00C37601"/>
    <w:rsid w:val="00C519EC"/>
    <w:rsid w:val="00C66454"/>
    <w:rsid w:val="00C72812"/>
    <w:rsid w:val="00C72863"/>
    <w:rsid w:val="00C72E17"/>
    <w:rsid w:val="00C776DC"/>
    <w:rsid w:val="00C77BC4"/>
    <w:rsid w:val="00C80DD4"/>
    <w:rsid w:val="00C82542"/>
    <w:rsid w:val="00C87169"/>
    <w:rsid w:val="00C93BBB"/>
    <w:rsid w:val="00CA1204"/>
    <w:rsid w:val="00CA2046"/>
    <w:rsid w:val="00CA2467"/>
    <w:rsid w:val="00CA3326"/>
    <w:rsid w:val="00CA452D"/>
    <w:rsid w:val="00CA50A7"/>
    <w:rsid w:val="00CA7AEB"/>
    <w:rsid w:val="00CB029C"/>
    <w:rsid w:val="00CB10E3"/>
    <w:rsid w:val="00CB5BD4"/>
    <w:rsid w:val="00CB6512"/>
    <w:rsid w:val="00CC1370"/>
    <w:rsid w:val="00CC3747"/>
    <w:rsid w:val="00CC49A9"/>
    <w:rsid w:val="00CD23C3"/>
    <w:rsid w:val="00CD354E"/>
    <w:rsid w:val="00CD3CAB"/>
    <w:rsid w:val="00CE0BA5"/>
    <w:rsid w:val="00CE4BC9"/>
    <w:rsid w:val="00CE557D"/>
    <w:rsid w:val="00CF077D"/>
    <w:rsid w:val="00CF0C64"/>
    <w:rsid w:val="00CF1072"/>
    <w:rsid w:val="00CF6E39"/>
    <w:rsid w:val="00CF72F8"/>
    <w:rsid w:val="00D0008B"/>
    <w:rsid w:val="00D06110"/>
    <w:rsid w:val="00D06DE9"/>
    <w:rsid w:val="00D14D7F"/>
    <w:rsid w:val="00D154D9"/>
    <w:rsid w:val="00D1594E"/>
    <w:rsid w:val="00D174BE"/>
    <w:rsid w:val="00D17B77"/>
    <w:rsid w:val="00D207EC"/>
    <w:rsid w:val="00D22121"/>
    <w:rsid w:val="00D279FE"/>
    <w:rsid w:val="00D31B99"/>
    <w:rsid w:val="00D3363B"/>
    <w:rsid w:val="00D34884"/>
    <w:rsid w:val="00D41F2B"/>
    <w:rsid w:val="00D43924"/>
    <w:rsid w:val="00D509CB"/>
    <w:rsid w:val="00D50E9B"/>
    <w:rsid w:val="00D55115"/>
    <w:rsid w:val="00D609E9"/>
    <w:rsid w:val="00D61458"/>
    <w:rsid w:val="00D652A7"/>
    <w:rsid w:val="00D65315"/>
    <w:rsid w:val="00D71FF2"/>
    <w:rsid w:val="00D748B4"/>
    <w:rsid w:val="00D9123E"/>
    <w:rsid w:val="00D940F1"/>
    <w:rsid w:val="00D9546C"/>
    <w:rsid w:val="00DA0567"/>
    <w:rsid w:val="00DA0A00"/>
    <w:rsid w:val="00DA5F55"/>
    <w:rsid w:val="00DA607A"/>
    <w:rsid w:val="00DA619F"/>
    <w:rsid w:val="00DB0AA2"/>
    <w:rsid w:val="00DB2F05"/>
    <w:rsid w:val="00DB7308"/>
    <w:rsid w:val="00DC07B6"/>
    <w:rsid w:val="00DC2152"/>
    <w:rsid w:val="00DD4776"/>
    <w:rsid w:val="00DD4A7D"/>
    <w:rsid w:val="00DD53E6"/>
    <w:rsid w:val="00DD58D7"/>
    <w:rsid w:val="00DE1833"/>
    <w:rsid w:val="00DE38B0"/>
    <w:rsid w:val="00DE431C"/>
    <w:rsid w:val="00DE43BC"/>
    <w:rsid w:val="00DE4DE8"/>
    <w:rsid w:val="00DF1FD7"/>
    <w:rsid w:val="00DF4D04"/>
    <w:rsid w:val="00DF4FC8"/>
    <w:rsid w:val="00E00A1D"/>
    <w:rsid w:val="00E029C2"/>
    <w:rsid w:val="00E04408"/>
    <w:rsid w:val="00E05660"/>
    <w:rsid w:val="00E0736D"/>
    <w:rsid w:val="00E074E1"/>
    <w:rsid w:val="00E17A3C"/>
    <w:rsid w:val="00E23BA4"/>
    <w:rsid w:val="00E2478D"/>
    <w:rsid w:val="00E2481E"/>
    <w:rsid w:val="00E24B85"/>
    <w:rsid w:val="00E3068C"/>
    <w:rsid w:val="00E333DF"/>
    <w:rsid w:val="00E33B3B"/>
    <w:rsid w:val="00E34CFF"/>
    <w:rsid w:val="00E374AA"/>
    <w:rsid w:val="00E40119"/>
    <w:rsid w:val="00E413D5"/>
    <w:rsid w:val="00E41E64"/>
    <w:rsid w:val="00E52713"/>
    <w:rsid w:val="00E55897"/>
    <w:rsid w:val="00E56652"/>
    <w:rsid w:val="00E57145"/>
    <w:rsid w:val="00E615B3"/>
    <w:rsid w:val="00E649FE"/>
    <w:rsid w:val="00E64F7F"/>
    <w:rsid w:val="00E65A99"/>
    <w:rsid w:val="00E74171"/>
    <w:rsid w:val="00E760D1"/>
    <w:rsid w:val="00E86242"/>
    <w:rsid w:val="00E90559"/>
    <w:rsid w:val="00EA16C2"/>
    <w:rsid w:val="00EA7942"/>
    <w:rsid w:val="00EB196E"/>
    <w:rsid w:val="00EB32FC"/>
    <w:rsid w:val="00EB69F2"/>
    <w:rsid w:val="00EB7063"/>
    <w:rsid w:val="00EC4DB9"/>
    <w:rsid w:val="00EC6A65"/>
    <w:rsid w:val="00ED002C"/>
    <w:rsid w:val="00ED0858"/>
    <w:rsid w:val="00ED1E92"/>
    <w:rsid w:val="00EF1194"/>
    <w:rsid w:val="00EF5F94"/>
    <w:rsid w:val="00EF7462"/>
    <w:rsid w:val="00F03754"/>
    <w:rsid w:val="00F06A05"/>
    <w:rsid w:val="00F101F9"/>
    <w:rsid w:val="00F11834"/>
    <w:rsid w:val="00F16E89"/>
    <w:rsid w:val="00F17EF3"/>
    <w:rsid w:val="00F26468"/>
    <w:rsid w:val="00F26D17"/>
    <w:rsid w:val="00F2778A"/>
    <w:rsid w:val="00F2796F"/>
    <w:rsid w:val="00F30E91"/>
    <w:rsid w:val="00F34657"/>
    <w:rsid w:val="00F35C42"/>
    <w:rsid w:val="00F44348"/>
    <w:rsid w:val="00F47F86"/>
    <w:rsid w:val="00F60200"/>
    <w:rsid w:val="00F60617"/>
    <w:rsid w:val="00F70040"/>
    <w:rsid w:val="00F70231"/>
    <w:rsid w:val="00F801D9"/>
    <w:rsid w:val="00F80487"/>
    <w:rsid w:val="00F824FE"/>
    <w:rsid w:val="00F91631"/>
    <w:rsid w:val="00F957F3"/>
    <w:rsid w:val="00F9613A"/>
    <w:rsid w:val="00FA13FB"/>
    <w:rsid w:val="00FA1AA5"/>
    <w:rsid w:val="00FA314F"/>
    <w:rsid w:val="00FA5596"/>
    <w:rsid w:val="00FA6D02"/>
    <w:rsid w:val="00FA7640"/>
    <w:rsid w:val="00FB5DAE"/>
    <w:rsid w:val="00FB64EE"/>
    <w:rsid w:val="00FC154B"/>
    <w:rsid w:val="00FC33F1"/>
    <w:rsid w:val="00FE284E"/>
    <w:rsid w:val="00FE7940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5F164"/>
  <w15:docId w15:val="{7AE09898-43F9-4CFF-A8A6-416EB913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2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64BA1"/>
  </w:style>
  <w:style w:type="character" w:styleId="FootnoteReference">
    <w:name w:val="footnote reference"/>
    <w:basedOn w:val="DefaultParagraphFont"/>
    <w:rsid w:val="00964BA1"/>
    <w:rPr>
      <w:vertAlign w:val="superscript"/>
    </w:rPr>
  </w:style>
  <w:style w:type="paragraph" w:styleId="ListNumber">
    <w:name w:val="List Number"/>
    <w:basedOn w:val="Normal"/>
    <w:rsid w:val="00A475E6"/>
    <w:pPr>
      <w:numPr>
        <w:numId w:val="1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Number2">
    <w:name w:val="List Number 2"/>
    <w:basedOn w:val="Normal"/>
    <w:rsid w:val="0005417F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49772-9F69-4F46-BD6F-32016595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5720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subject/>
  <dc:creator>Jeronima Echeverria</dc:creator>
  <cp:keywords/>
  <dc:description/>
  <cp:lastModifiedBy>John</cp:lastModifiedBy>
  <cp:revision>24</cp:revision>
  <cp:lastPrinted>2019-11-17T00:40:00Z</cp:lastPrinted>
  <dcterms:created xsi:type="dcterms:W3CDTF">2019-11-16T22:37:00Z</dcterms:created>
  <dcterms:modified xsi:type="dcterms:W3CDTF">2019-11-17T00:40:00Z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