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CD156" w14:textId="77777777" w:rsidR="0072162A" w:rsidRDefault="0072162A" w:rsidP="0072162A">
      <w:pPr>
        <w:jc w:val="center"/>
      </w:pPr>
      <w:r>
        <w:t>Entity relationship diagram</w:t>
      </w:r>
    </w:p>
    <w:p w14:paraId="75586BA6" w14:textId="1FCC9B63" w:rsidR="00057CF2" w:rsidRDefault="0072162A">
      <w:r>
        <w:rPr>
          <w:noProof/>
        </w:rPr>
        <w:drawing>
          <wp:inline distT="0" distB="0" distL="0" distR="0" wp14:anchorId="20FE391E" wp14:editId="108C3E1A">
            <wp:extent cx="5731510" cy="2541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2A"/>
    <w:rsid w:val="00057CF2"/>
    <w:rsid w:val="0072162A"/>
    <w:rsid w:val="00CB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104E"/>
  <w15:chartTrackingRefBased/>
  <w15:docId w15:val="{DF18C665-AA27-468B-9895-C40638C0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Punam Mund</dc:creator>
  <cp:keywords/>
  <dc:description/>
  <cp:lastModifiedBy>Punam Mund</cp:lastModifiedBy>
  <cp:revision>1</cp:revision>
  <dcterms:created xsi:type="dcterms:W3CDTF">2022-06-28T00:50:00Z</dcterms:created>
  <dcterms:modified xsi:type="dcterms:W3CDTF">2022-06-28T00:51:00Z</dcterms:modified>
</cp:coreProperties>
</file>