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811CB" w14:textId="77777777" w:rsidR="00B417E8" w:rsidRDefault="00B417E8" w:rsidP="00B417E8">
      <w:pPr>
        <w:pStyle w:val="BodyText"/>
        <w:spacing w:before="6"/>
        <w:rPr>
          <w:sz w:val="6"/>
        </w:rPr>
      </w:pPr>
    </w:p>
    <w:p w14:paraId="1ACF7E6D" w14:textId="77563AEC" w:rsidR="00B417E8" w:rsidRDefault="00B417E8" w:rsidP="00B417E8">
      <w:pPr>
        <w:pStyle w:val="BodyText"/>
        <w:ind w:left="1010"/>
        <w:rPr>
          <w:sz w:val="20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4A9C79C3" wp14:editId="13171390">
            <wp:extent cx="47625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E1CF" w14:textId="77777777" w:rsidR="00B417E8" w:rsidRDefault="00B417E8" w:rsidP="00B417E8">
      <w:pPr>
        <w:pStyle w:val="BodyText"/>
        <w:rPr>
          <w:sz w:val="20"/>
        </w:rPr>
      </w:pPr>
    </w:p>
    <w:p w14:paraId="05B07D3F" w14:textId="77777777" w:rsidR="00B417E8" w:rsidRDefault="00B417E8" w:rsidP="00B417E8">
      <w:pPr>
        <w:pStyle w:val="BodyText"/>
        <w:rPr>
          <w:sz w:val="20"/>
        </w:rPr>
      </w:pPr>
    </w:p>
    <w:p w14:paraId="5EC19275" w14:textId="77777777" w:rsidR="00B417E8" w:rsidRDefault="00B417E8" w:rsidP="00B417E8">
      <w:pPr>
        <w:pStyle w:val="BodyText"/>
        <w:rPr>
          <w:sz w:val="20"/>
        </w:rPr>
      </w:pPr>
    </w:p>
    <w:p w14:paraId="431C71AA" w14:textId="77777777" w:rsidR="00B417E8" w:rsidRDefault="00B417E8" w:rsidP="00B417E8">
      <w:pPr>
        <w:pStyle w:val="BodyText"/>
        <w:rPr>
          <w:sz w:val="20"/>
        </w:rPr>
      </w:pPr>
    </w:p>
    <w:p w14:paraId="35415476" w14:textId="77777777" w:rsidR="00B417E8" w:rsidRDefault="00B417E8" w:rsidP="00B417E8">
      <w:pPr>
        <w:pStyle w:val="BodyText"/>
        <w:rPr>
          <w:sz w:val="20"/>
        </w:rPr>
      </w:pPr>
    </w:p>
    <w:p w14:paraId="2651F435" w14:textId="77777777" w:rsidR="00B417E8" w:rsidRDefault="00B417E8" w:rsidP="00B417E8">
      <w:pPr>
        <w:pStyle w:val="BodyText"/>
        <w:spacing w:before="8"/>
        <w:rPr>
          <w:sz w:val="27"/>
        </w:rPr>
      </w:pPr>
    </w:p>
    <w:p w14:paraId="311257B7" w14:textId="1E3CD0B6" w:rsidR="00B417E8" w:rsidRDefault="00B417E8" w:rsidP="00B417E8">
      <w:pPr>
        <w:pStyle w:val="Title"/>
        <w:rPr>
          <w:u w:val="none"/>
        </w:rPr>
      </w:pPr>
      <w:r>
        <w:rPr>
          <w:u w:val="thick"/>
        </w:rPr>
        <w:t xml:space="preserve">CSCI </w:t>
      </w:r>
      <w:r w:rsidR="00425A32">
        <w:rPr>
          <w:u w:val="thick"/>
        </w:rPr>
        <w:t>9301</w:t>
      </w:r>
    </w:p>
    <w:p w14:paraId="12E93035" w14:textId="77777777" w:rsidR="00425A32" w:rsidRDefault="00425A32" w:rsidP="00B417E8">
      <w:pPr>
        <w:pStyle w:val="Title"/>
        <w:spacing w:before="203" w:line="314" w:lineRule="auto"/>
        <w:ind w:right="951"/>
        <w:rPr>
          <w:u w:val="thick"/>
        </w:rPr>
      </w:pPr>
      <w:r>
        <w:rPr>
          <w:u w:val="thick"/>
        </w:rPr>
        <w:t>Research Project 1</w:t>
      </w:r>
    </w:p>
    <w:p w14:paraId="27BBE5BE" w14:textId="7DBC9EBF" w:rsidR="00B417E8" w:rsidRDefault="00B417E8" w:rsidP="00B417E8">
      <w:pPr>
        <w:pStyle w:val="Title"/>
        <w:spacing w:before="203" w:line="314" w:lineRule="auto"/>
        <w:ind w:right="951"/>
        <w:rPr>
          <w:u w:val="none"/>
        </w:rPr>
      </w:pPr>
      <w:r>
        <w:rPr>
          <w:u w:val="none"/>
        </w:rPr>
        <w:t xml:space="preserve"> </w:t>
      </w:r>
      <w:r>
        <w:rPr>
          <w:u w:val="thick"/>
        </w:rPr>
        <w:t xml:space="preserve">Project </w:t>
      </w:r>
      <w:r w:rsidR="007B35E1">
        <w:rPr>
          <w:u w:val="thick"/>
        </w:rPr>
        <w:t>Proposal</w:t>
      </w:r>
    </w:p>
    <w:p w14:paraId="6E6970D4" w14:textId="623FDDFC" w:rsidR="00B417E8" w:rsidRDefault="00967B56" w:rsidP="00B417E8">
      <w:pPr>
        <w:spacing w:line="411" w:lineRule="exact"/>
        <w:ind w:left="168" w:right="943"/>
        <w:jc w:val="center"/>
        <w:rPr>
          <w:b/>
          <w:sz w:val="36"/>
        </w:rPr>
      </w:pPr>
      <w:r>
        <w:rPr>
          <w:b/>
          <w:sz w:val="36"/>
        </w:rPr>
        <w:t xml:space="preserve">Early Prediction </w:t>
      </w:r>
      <w:r w:rsidR="00225C37">
        <w:rPr>
          <w:b/>
          <w:sz w:val="36"/>
        </w:rPr>
        <w:t>of Student Programming in Block-Based Learning Environments</w:t>
      </w:r>
    </w:p>
    <w:p w14:paraId="5E1A67CE" w14:textId="77777777" w:rsidR="00B417E8" w:rsidRDefault="00B417E8" w:rsidP="00B417E8">
      <w:pPr>
        <w:pStyle w:val="BodyText"/>
        <w:rPr>
          <w:b/>
          <w:sz w:val="20"/>
        </w:rPr>
      </w:pPr>
    </w:p>
    <w:p w14:paraId="360D2E2A" w14:textId="77777777" w:rsidR="00B417E8" w:rsidRDefault="00B417E8" w:rsidP="00B417E8">
      <w:pPr>
        <w:pStyle w:val="BodyText"/>
        <w:rPr>
          <w:b/>
          <w:sz w:val="20"/>
        </w:rPr>
      </w:pPr>
    </w:p>
    <w:p w14:paraId="32B0E36A" w14:textId="77777777" w:rsidR="00B417E8" w:rsidRDefault="00B417E8" w:rsidP="00B417E8">
      <w:pPr>
        <w:pStyle w:val="BodyText"/>
        <w:spacing w:before="2"/>
        <w:rPr>
          <w:b/>
          <w:sz w:val="21"/>
        </w:rPr>
      </w:pPr>
    </w:p>
    <w:p w14:paraId="79A0F25D" w14:textId="77777777" w:rsidR="00B417E8" w:rsidRDefault="00B417E8" w:rsidP="00B417E8">
      <w:pPr>
        <w:spacing w:before="189"/>
        <w:ind w:left="100"/>
        <w:rPr>
          <w:b/>
          <w:sz w:val="36"/>
        </w:rPr>
      </w:pPr>
      <w:r>
        <w:rPr>
          <w:b/>
          <w:sz w:val="36"/>
        </w:rPr>
        <w:t>Name:</w:t>
      </w:r>
    </w:p>
    <w:p w14:paraId="2E7ED199" w14:textId="77777777" w:rsidR="00B417E8" w:rsidRDefault="00B417E8" w:rsidP="00B417E8">
      <w:pPr>
        <w:pStyle w:val="BodyText"/>
        <w:rPr>
          <w:b/>
          <w:sz w:val="9"/>
        </w:rPr>
      </w:pPr>
    </w:p>
    <w:p w14:paraId="523B9F24" w14:textId="2BDC17BE" w:rsidR="00B417E8" w:rsidRDefault="00B417E8" w:rsidP="00B417E8">
      <w:pPr>
        <w:tabs>
          <w:tab w:val="left" w:pos="3700"/>
        </w:tabs>
        <w:spacing w:before="85" w:line="348" w:lineRule="auto"/>
        <w:ind w:left="100" w:right="4957"/>
        <w:jc w:val="both"/>
        <w:rPr>
          <w:b/>
          <w:sz w:val="36"/>
        </w:rPr>
      </w:pPr>
      <w:proofErr w:type="spellStart"/>
      <w:r>
        <w:rPr>
          <w:b/>
          <w:sz w:val="36"/>
        </w:rPr>
        <w:t>Punarva</w:t>
      </w:r>
      <w:proofErr w:type="spellEnd"/>
      <w:r>
        <w:rPr>
          <w:b/>
          <w:sz w:val="36"/>
        </w:rPr>
        <w:t xml:space="preserve"> Vyas</w:t>
      </w:r>
      <w:r w:rsidR="005C6370">
        <w:rPr>
          <w:b/>
          <w:sz w:val="36"/>
        </w:rPr>
        <w:t>, M.A.C.</w:t>
      </w:r>
      <w:r w:rsidR="004F48F7">
        <w:rPr>
          <w:b/>
          <w:sz w:val="36"/>
        </w:rPr>
        <w:t>S</w:t>
      </w:r>
      <w:r>
        <w:rPr>
          <w:b/>
          <w:sz w:val="36"/>
        </w:rPr>
        <w:tab/>
      </w:r>
      <w:r>
        <w:rPr>
          <w:b/>
          <w:spacing w:val="-1"/>
          <w:sz w:val="36"/>
        </w:rPr>
        <w:t xml:space="preserve"> </w:t>
      </w:r>
    </w:p>
    <w:p w14:paraId="545509A2" w14:textId="6F78755F" w:rsidR="00B417E8" w:rsidRPr="005C6370" w:rsidRDefault="007B35E1" w:rsidP="005C6370">
      <w:pPr>
        <w:tabs>
          <w:tab w:val="left" w:pos="3700"/>
        </w:tabs>
        <w:spacing w:before="85" w:line="348" w:lineRule="auto"/>
        <w:ind w:left="100" w:right="4957"/>
        <w:jc w:val="both"/>
        <w:rPr>
          <w:b/>
          <w:sz w:val="36"/>
        </w:rPr>
        <w:sectPr w:rsidR="00B417E8" w:rsidRPr="005C6370" w:rsidSect="00640F1C">
          <w:pgSz w:w="11906" w:h="16838" w:code="9"/>
          <w:pgMar w:top="1500" w:right="5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>
        <w:rPr>
          <w:b/>
          <w:sz w:val="36"/>
        </w:rPr>
        <w:t>Dr</w:t>
      </w:r>
      <w:r w:rsidR="00967B56">
        <w:rPr>
          <w:b/>
          <w:sz w:val="36"/>
        </w:rPr>
        <w:t>.</w:t>
      </w:r>
      <w:r w:rsidR="005C6370">
        <w:rPr>
          <w:b/>
          <w:sz w:val="36"/>
        </w:rPr>
        <w:t xml:space="preserve"> Eric Poitras</w:t>
      </w:r>
      <w:r w:rsidR="004F48F7">
        <w:rPr>
          <w:b/>
          <w:sz w:val="36"/>
        </w:rPr>
        <w:t>,</w:t>
      </w:r>
      <w:r w:rsidR="00250CDB">
        <w:rPr>
          <w:b/>
          <w:sz w:val="36"/>
        </w:rPr>
        <w:t xml:space="preserve"> </w:t>
      </w:r>
      <w:proofErr w:type="spellStart"/>
      <w:proofErr w:type="gramStart"/>
      <w:r w:rsidR="008D3424">
        <w:rPr>
          <w:b/>
          <w:sz w:val="36"/>
        </w:rPr>
        <w:t>P.</w:t>
      </w:r>
      <w:r w:rsidR="00FE1950">
        <w:rPr>
          <w:b/>
          <w:sz w:val="36"/>
        </w:rPr>
        <w:t>hd</w:t>
      </w:r>
      <w:proofErr w:type="spellEnd"/>
      <w:proofErr w:type="gramEnd"/>
      <w:r w:rsidR="005C6370">
        <w:rPr>
          <w:b/>
          <w:sz w:val="36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137137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B574E" w14:textId="471A591C" w:rsidR="001B4501" w:rsidRDefault="001B4501">
          <w:pPr>
            <w:pStyle w:val="TOCHeading"/>
          </w:pPr>
          <w:r>
            <w:t>Contents</w:t>
          </w:r>
        </w:p>
        <w:p w14:paraId="3DA5C117" w14:textId="64C702FE" w:rsidR="001B4501" w:rsidRDefault="001B45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50322" w:history="1">
            <w:r w:rsidRPr="00C4139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A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53FE" w14:textId="60B40C82" w:rsidR="001B4501" w:rsidRDefault="009E4A9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23" w:history="1">
            <w:r w:rsidR="001B4501" w:rsidRPr="00C41398">
              <w:rPr>
                <w:rStyle w:val="Hyperlink"/>
                <w:noProof/>
              </w:rPr>
              <w:t>Research Goals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_Toc58850323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1DBBF970" w14:textId="11BF5E2D" w:rsidR="001B4501" w:rsidRDefault="009E4A9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24" w:history="1">
            <w:r w:rsidR="001B4501" w:rsidRPr="00C41398">
              <w:rPr>
                <w:rStyle w:val="Hyperlink"/>
                <w:noProof/>
              </w:rPr>
              <w:t>Milestones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_Toc58850324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4F5D0013" w14:textId="304FACCE" w:rsidR="001B4501" w:rsidRDefault="009E4A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25" w:history="1">
            <w:r w:rsidR="001B4501" w:rsidRPr="00C41398">
              <w:rPr>
                <w:rStyle w:val="Hyperlink"/>
                <w:noProof/>
              </w:rPr>
              <w:t>Milestone 1: Background Research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_Toc58850325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3DD8B032" w14:textId="09D1BA52" w:rsidR="001B4501" w:rsidRDefault="009E4A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26" w:history="1">
            <w:r w:rsidR="001B4501" w:rsidRPr="00C41398">
              <w:rPr>
                <w:rStyle w:val="Hyperlink"/>
                <w:noProof/>
              </w:rPr>
              <w:t>Milestone 2: Examining the dataset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_Toc58850326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3CEC3918" w14:textId="79518568" w:rsidR="001B4501" w:rsidRDefault="009E4A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27" w:history="1">
            <w:r w:rsidR="001B4501" w:rsidRPr="00C41398">
              <w:rPr>
                <w:rStyle w:val="Hyperlink"/>
                <w:noProof/>
              </w:rPr>
              <w:t>Milestone 3: Data Preprocessing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_Toc58850327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4D5719C5" w14:textId="5FAB4EDC" w:rsidR="001B4501" w:rsidRDefault="009E4A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28" w:history="1">
            <w:r w:rsidR="001B4501" w:rsidRPr="00C41398">
              <w:rPr>
                <w:rStyle w:val="Hyperlink"/>
                <w:noProof/>
              </w:rPr>
              <w:t>Milestone 4: Performing Experiments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_Toc58850328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2184826B" w14:textId="110D8874" w:rsidR="001B4501" w:rsidRDefault="009E4A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29" w:history="1">
            <w:r w:rsidR="001B4501" w:rsidRPr="00C41398">
              <w:rPr>
                <w:rStyle w:val="Hyperlink"/>
                <w:noProof/>
              </w:rPr>
              <w:t>Milestone 5: Result Evaluation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_Toc58850329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738C1344" w14:textId="4603FEE3" w:rsidR="001B4501" w:rsidRDefault="009E4A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 w:eastAsia="en-IN" w:bidi="gu-IN"/>
            </w:rPr>
          </w:pPr>
          <w:hyperlink w:anchor="_Toc58850330" w:history="1">
            <w:r w:rsidR="001B4501" w:rsidRPr="00C41398">
              <w:rPr>
                <w:rStyle w:val="Hyperlink"/>
                <w:noProof/>
              </w:rPr>
              <w:t>Milestone 6: Model Evaluation</w:t>
            </w:r>
            <w:r w:rsidR="001B4501">
              <w:rPr>
                <w:noProof/>
                <w:webHidden/>
              </w:rPr>
              <w:tab/>
            </w:r>
            <w:r w:rsidR="001B4501">
              <w:rPr>
                <w:noProof/>
                <w:webHidden/>
              </w:rPr>
              <w:fldChar w:fldCharType="begin"/>
            </w:r>
            <w:r w:rsidR="001B4501">
              <w:rPr>
                <w:noProof/>
                <w:webHidden/>
              </w:rPr>
              <w:instrText xml:space="preserve"> PAGEREF _Toc58850330 \h </w:instrText>
            </w:r>
            <w:r w:rsidR="001B4501">
              <w:rPr>
                <w:noProof/>
                <w:webHidden/>
              </w:rPr>
            </w:r>
            <w:r w:rsidR="001B45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4501">
              <w:rPr>
                <w:noProof/>
                <w:webHidden/>
              </w:rPr>
              <w:fldChar w:fldCharType="end"/>
            </w:r>
          </w:hyperlink>
        </w:p>
        <w:p w14:paraId="2BC119CA" w14:textId="5BB197D3" w:rsidR="001B4501" w:rsidRDefault="001B4501">
          <w:r>
            <w:rPr>
              <w:b/>
              <w:bCs/>
              <w:noProof/>
            </w:rPr>
            <w:fldChar w:fldCharType="end"/>
          </w:r>
        </w:p>
      </w:sdtContent>
    </w:sdt>
    <w:p w14:paraId="0DE29EFB" w14:textId="77777777" w:rsidR="001B4501" w:rsidRDefault="001B4501" w:rsidP="00553807">
      <w:pPr>
        <w:pStyle w:val="Heading1"/>
      </w:pPr>
    </w:p>
    <w:p w14:paraId="0D0955C0" w14:textId="77777777" w:rsidR="001B4501" w:rsidRDefault="001B4501">
      <w:pPr>
        <w:widowControl/>
        <w:autoSpaceDE/>
        <w:autoSpaceDN/>
        <w:spacing w:after="200" w:line="276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18606894" w14:textId="49F9BE60" w:rsidR="008B3554" w:rsidRDefault="00553807" w:rsidP="00553807">
      <w:pPr>
        <w:pStyle w:val="Heading1"/>
      </w:pPr>
      <w:bookmarkStart w:id="0" w:name="_Toc58850322"/>
      <w:r>
        <w:lastRenderedPageBreak/>
        <w:t>Introduction</w:t>
      </w:r>
      <w:bookmarkEnd w:id="0"/>
    </w:p>
    <w:p w14:paraId="1A338ACF" w14:textId="1D6A58C1" w:rsidR="000D606F" w:rsidRPr="0027676E" w:rsidRDefault="00D565B7" w:rsidP="000D606F">
      <w:pPr>
        <w:rPr>
          <w:rFonts w:ascii="Arial" w:hAnsi="Arial" w:cs="Arial"/>
        </w:rPr>
      </w:pPr>
      <w:r w:rsidRPr="0027676E">
        <w:rPr>
          <w:rFonts w:ascii="Arial" w:hAnsi="Arial" w:cs="Arial"/>
        </w:rPr>
        <w:t xml:space="preserve">The study is set out to assess the </w:t>
      </w:r>
      <w:r w:rsidR="00737DC7" w:rsidRPr="0027676E">
        <w:rPr>
          <w:rFonts w:ascii="Arial" w:hAnsi="Arial" w:cs="Arial"/>
        </w:rPr>
        <w:t>student’s</w:t>
      </w:r>
      <w:r w:rsidRPr="0027676E">
        <w:rPr>
          <w:rFonts w:ascii="Arial" w:hAnsi="Arial" w:cs="Arial"/>
        </w:rPr>
        <w:t xml:space="preserve"> cognitive abilities </w:t>
      </w:r>
      <w:r w:rsidR="00227EDF" w:rsidRPr="0027676E">
        <w:rPr>
          <w:rFonts w:ascii="Arial" w:hAnsi="Arial" w:cs="Arial"/>
        </w:rPr>
        <w:t xml:space="preserve">towards the problems through the data collection of the programming snapshots </w:t>
      </w:r>
      <w:r w:rsidR="0007008E" w:rsidRPr="0027676E">
        <w:rPr>
          <w:rFonts w:ascii="Arial" w:hAnsi="Arial" w:cs="Arial"/>
        </w:rPr>
        <w:t xml:space="preserve">generated by the students. </w:t>
      </w:r>
      <w:r w:rsidR="009C1F90" w:rsidRPr="0027676E">
        <w:rPr>
          <w:rFonts w:ascii="Arial" w:hAnsi="Arial" w:cs="Arial"/>
        </w:rPr>
        <w:t>The data is collected of the student generated solution</w:t>
      </w:r>
      <w:r w:rsidR="00FE2C0E" w:rsidRPr="0027676E">
        <w:rPr>
          <w:rFonts w:ascii="Arial" w:hAnsi="Arial" w:cs="Arial"/>
        </w:rPr>
        <w:t xml:space="preserve">s and analysis of the </w:t>
      </w:r>
      <w:r w:rsidR="007634A9" w:rsidRPr="0027676E">
        <w:rPr>
          <w:rFonts w:ascii="Arial" w:hAnsi="Arial" w:cs="Arial"/>
        </w:rPr>
        <w:t xml:space="preserve">solutions is done by examining the programming behaviors </w:t>
      </w:r>
      <w:r w:rsidR="00737DC7" w:rsidRPr="0027676E">
        <w:rPr>
          <w:rFonts w:ascii="Arial" w:hAnsi="Arial" w:cs="Arial"/>
        </w:rPr>
        <w:t xml:space="preserve">in block-based learning environments. </w:t>
      </w:r>
      <w:r w:rsidR="00945BB7" w:rsidRPr="0027676E">
        <w:rPr>
          <w:rFonts w:ascii="Arial" w:hAnsi="Arial" w:cs="Arial"/>
        </w:rPr>
        <w:t>The research papers a</w:t>
      </w:r>
      <w:r w:rsidR="00611FA1" w:rsidRPr="0027676E">
        <w:rPr>
          <w:rFonts w:ascii="Arial" w:hAnsi="Arial" w:cs="Arial"/>
        </w:rPr>
        <w:t xml:space="preserve">nd </w:t>
      </w:r>
      <w:r w:rsidR="00B536B5" w:rsidRPr="0027676E">
        <w:rPr>
          <w:rFonts w:ascii="Arial" w:hAnsi="Arial" w:cs="Arial"/>
        </w:rPr>
        <w:t xml:space="preserve">current resources are exhaustively studied to </w:t>
      </w:r>
      <w:r w:rsidR="006C0CA9" w:rsidRPr="0027676E">
        <w:rPr>
          <w:rFonts w:ascii="Arial" w:hAnsi="Arial" w:cs="Arial"/>
        </w:rPr>
        <w:t xml:space="preserve">come up with the novel way of </w:t>
      </w:r>
      <w:r w:rsidR="006A64EF" w:rsidRPr="0027676E">
        <w:rPr>
          <w:rFonts w:ascii="Arial" w:hAnsi="Arial" w:cs="Arial"/>
        </w:rPr>
        <w:t xml:space="preserve">analyzing the student generated solutions and providing the students with the </w:t>
      </w:r>
      <w:r w:rsidR="00E5116A" w:rsidRPr="0027676E">
        <w:rPr>
          <w:rFonts w:ascii="Arial" w:hAnsi="Arial" w:cs="Arial"/>
        </w:rPr>
        <w:t>time</w:t>
      </w:r>
      <w:r w:rsidR="000C5312" w:rsidRPr="0027676E">
        <w:rPr>
          <w:rFonts w:ascii="Arial" w:hAnsi="Arial" w:cs="Arial"/>
        </w:rPr>
        <w:t>l</w:t>
      </w:r>
      <w:r w:rsidR="00E5116A" w:rsidRPr="0027676E">
        <w:rPr>
          <w:rFonts w:ascii="Arial" w:hAnsi="Arial" w:cs="Arial"/>
        </w:rPr>
        <w:t>y formative assessments of their solutions.</w:t>
      </w:r>
    </w:p>
    <w:p w14:paraId="2135E1DF" w14:textId="2B26EC46" w:rsidR="00BA0A89" w:rsidRDefault="00BA0A89" w:rsidP="000D606F"/>
    <w:p w14:paraId="0F42FF1E" w14:textId="00003109" w:rsidR="00BA0A89" w:rsidRDefault="00734C8E" w:rsidP="00BA0A89">
      <w:pPr>
        <w:pStyle w:val="Heading1"/>
      </w:pPr>
      <w:bookmarkStart w:id="1" w:name="_Toc58850323"/>
      <w:r>
        <w:t>Research Goals</w:t>
      </w:r>
      <w:bookmarkEnd w:id="1"/>
    </w:p>
    <w:p w14:paraId="038527DB" w14:textId="26112800" w:rsidR="00206ABA" w:rsidRPr="00E47F55" w:rsidRDefault="00734C8E" w:rsidP="00734C8E">
      <w:pPr>
        <w:rPr>
          <w:rFonts w:ascii="Arial" w:hAnsi="Arial" w:cs="Arial"/>
        </w:rPr>
      </w:pPr>
      <w:r w:rsidRPr="0027676E">
        <w:rPr>
          <w:rFonts w:ascii="Arial" w:hAnsi="Arial" w:cs="Arial"/>
        </w:rPr>
        <w:t xml:space="preserve">The aim of the research is to </w:t>
      </w:r>
      <w:r w:rsidR="00DA5B11" w:rsidRPr="0027676E">
        <w:rPr>
          <w:rFonts w:ascii="Arial" w:hAnsi="Arial" w:cs="Arial"/>
        </w:rPr>
        <w:t>generate</w:t>
      </w:r>
      <w:r w:rsidR="000C3EF5" w:rsidRPr="0027676E">
        <w:rPr>
          <w:rFonts w:ascii="Arial" w:hAnsi="Arial" w:cs="Arial"/>
        </w:rPr>
        <w:t xml:space="preserve"> a classification model </w:t>
      </w:r>
      <w:r w:rsidR="00003F43" w:rsidRPr="0027676E">
        <w:rPr>
          <w:rFonts w:ascii="Arial" w:hAnsi="Arial" w:cs="Arial"/>
        </w:rPr>
        <w:t>in</w:t>
      </w:r>
      <w:r w:rsidR="00300175" w:rsidRPr="0027676E">
        <w:rPr>
          <w:rFonts w:ascii="Arial" w:hAnsi="Arial" w:cs="Arial"/>
        </w:rPr>
        <w:t xml:space="preserve"> evaluat</w:t>
      </w:r>
      <w:r w:rsidR="0067751C" w:rsidRPr="0027676E">
        <w:rPr>
          <w:rFonts w:ascii="Arial" w:hAnsi="Arial" w:cs="Arial"/>
        </w:rPr>
        <w:t xml:space="preserve">ing the student performance in </w:t>
      </w:r>
      <w:r w:rsidR="00FE2A06" w:rsidRPr="0027676E">
        <w:rPr>
          <w:rFonts w:ascii="Arial" w:hAnsi="Arial" w:cs="Arial"/>
        </w:rPr>
        <w:t>block-based</w:t>
      </w:r>
      <w:r w:rsidR="0067751C" w:rsidRPr="0027676E">
        <w:rPr>
          <w:rFonts w:ascii="Arial" w:hAnsi="Arial" w:cs="Arial"/>
        </w:rPr>
        <w:t xml:space="preserve"> learning environments</w:t>
      </w:r>
      <w:r w:rsidR="00C2180B" w:rsidRPr="0027676E">
        <w:rPr>
          <w:rFonts w:ascii="Arial" w:hAnsi="Arial" w:cs="Arial"/>
        </w:rPr>
        <w:t>.</w:t>
      </w:r>
      <w:r w:rsidR="00C2180B">
        <w:t xml:space="preserve"> </w:t>
      </w:r>
      <w:r w:rsidR="00206ABA" w:rsidRPr="00E47F55">
        <w:rPr>
          <w:rFonts w:ascii="Arial" w:hAnsi="Arial" w:cs="Arial"/>
        </w:rPr>
        <w:t>T</w:t>
      </w:r>
      <w:r w:rsidR="00AE1903" w:rsidRPr="00E47F55">
        <w:rPr>
          <w:rFonts w:ascii="Arial" w:hAnsi="Arial" w:cs="Arial"/>
        </w:rPr>
        <w:t xml:space="preserve">he goal is to classify the time series data as early as possible </w:t>
      </w:r>
      <w:r w:rsidR="00F70D20" w:rsidRPr="00E47F55">
        <w:rPr>
          <w:rFonts w:ascii="Arial" w:hAnsi="Arial" w:cs="Arial"/>
        </w:rPr>
        <w:t>an</w:t>
      </w:r>
      <w:r w:rsidR="004049BC" w:rsidRPr="00E47F55">
        <w:rPr>
          <w:rFonts w:ascii="Arial" w:hAnsi="Arial" w:cs="Arial"/>
        </w:rPr>
        <w:t xml:space="preserve">d provide the students with the timely support </w:t>
      </w:r>
      <w:r w:rsidR="00561539" w:rsidRPr="00E47F55">
        <w:rPr>
          <w:rFonts w:ascii="Arial" w:hAnsi="Arial" w:cs="Arial"/>
        </w:rPr>
        <w:t xml:space="preserve">who are facing difficulty in solving a problem. </w:t>
      </w:r>
      <w:r w:rsidR="004514B9" w:rsidRPr="00E47F55">
        <w:rPr>
          <w:rFonts w:ascii="Arial" w:hAnsi="Arial" w:cs="Arial"/>
        </w:rPr>
        <w:t xml:space="preserve">The model was evaluated on following </w:t>
      </w:r>
      <w:r w:rsidR="00FE2A06" w:rsidRPr="00E47F55">
        <w:rPr>
          <w:rFonts w:ascii="Arial" w:hAnsi="Arial" w:cs="Arial"/>
        </w:rPr>
        <w:t>criteria</w:t>
      </w:r>
      <w:r w:rsidR="00E47F55" w:rsidRPr="00E47F55">
        <w:rPr>
          <w:rFonts w:ascii="Arial" w:hAnsi="Arial" w:cs="Arial"/>
        </w:rPr>
        <w:t>.</w:t>
      </w:r>
    </w:p>
    <w:p w14:paraId="5FD6B1FD" w14:textId="753FE3CA" w:rsidR="008E7AFC" w:rsidRPr="00E47F55" w:rsidRDefault="008E7AFC" w:rsidP="008E7A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7F55">
        <w:rPr>
          <w:rFonts w:ascii="Arial" w:hAnsi="Arial" w:cs="Arial"/>
        </w:rPr>
        <w:t xml:space="preserve">The classifier </w:t>
      </w:r>
      <w:r w:rsidR="00027A6D" w:rsidRPr="00E47F55">
        <w:rPr>
          <w:rFonts w:ascii="Arial" w:hAnsi="Arial" w:cs="Arial"/>
        </w:rPr>
        <w:t>should classify the generated solution in the earliest possible time</w:t>
      </w:r>
      <w:r w:rsidR="00014EB0" w:rsidRPr="00E47F55">
        <w:rPr>
          <w:rFonts w:ascii="Arial" w:hAnsi="Arial" w:cs="Arial"/>
        </w:rPr>
        <w:t xml:space="preserve"> so that the timely intervention can be carried out by the instructors.</w:t>
      </w:r>
    </w:p>
    <w:p w14:paraId="2F12BE63" w14:textId="3857E227" w:rsidR="00014EB0" w:rsidRPr="00E47F55" w:rsidRDefault="001919D8" w:rsidP="008E7A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7F55">
        <w:rPr>
          <w:rFonts w:ascii="Arial" w:hAnsi="Arial" w:cs="Arial"/>
        </w:rPr>
        <w:t xml:space="preserve">The classifier should be sensitive to </w:t>
      </w:r>
      <w:r w:rsidR="000618E8" w:rsidRPr="00E47F55">
        <w:rPr>
          <w:rFonts w:ascii="Arial" w:hAnsi="Arial" w:cs="Arial"/>
        </w:rPr>
        <w:t xml:space="preserve">various false positive and false negative </w:t>
      </w:r>
      <w:r w:rsidR="00C065CC" w:rsidRPr="00E47F55">
        <w:rPr>
          <w:rFonts w:ascii="Arial" w:hAnsi="Arial" w:cs="Arial"/>
        </w:rPr>
        <w:t>classifying errors</w:t>
      </w:r>
      <w:r w:rsidR="00630EAA" w:rsidRPr="00E47F55">
        <w:rPr>
          <w:rFonts w:ascii="Arial" w:hAnsi="Arial" w:cs="Arial"/>
        </w:rPr>
        <w:t xml:space="preserve"> since not intervening </w:t>
      </w:r>
      <w:r w:rsidR="003D2EB4" w:rsidRPr="00E47F55">
        <w:rPr>
          <w:rFonts w:ascii="Arial" w:hAnsi="Arial" w:cs="Arial"/>
        </w:rPr>
        <w:t xml:space="preserve">in correct and timely fashion </w:t>
      </w:r>
      <w:r w:rsidR="00BE1E5A" w:rsidRPr="00E47F55">
        <w:rPr>
          <w:rFonts w:ascii="Arial" w:hAnsi="Arial" w:cs="Arial"/>
        </w:rPr>
        <w:t>would make the predication irrelevant.</w:t>
      </w:r>
    </w:p>
    <w:p w14:paraId="1E8BD18E" w14:textId="30DEED5A" w:rsidR="00BE1E5A" w:rsidRDefault="00BE1E5A" w:rsidP="008E7A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7F55">
        <w:rPr>
          <w:rFonts w:ascii="Arial" w:hAnsi="Arial" w:cs="Arial"/>
        </w:rPr>
        <w:t>The features that</w:t>
      </w:r>
      <w:r w:rsidR="008E40A7" w:rsidRPr="00E47F55">
        <w:rPr>
          <w:rFonts w:ascii="Arial" w:hAnsi="Arial" w:cs="Arial"/>
        </w:rPr>
        <w:t xml:space="preserve"> </w:t>
      </w:r>
      <w:r w:rsidR="00682C73" w:rsidRPr="00E47F55">
        <w:rPr>
          <w:rFonts w:ascii="Arial" w:hAnsi="Arial" w:cs="Arial"/>
        </w:rPr>
        <w:t xml:space="preserve">are given as input parameters </w:t>
      </w:r>
      <w:r w:rsidR="0085085E" w:rsidRPr="00E47F55">
        <w:rPr>
          <w:rFonts w:ascii="Arial" w:hAnsi="Arial" w:cs="Arial"/>
        </w:rPr>
        <w:t xml:space="preserve">should be </w:t>
      </w:r>
      <w:r w:rsidR="006846BB" w:rsidRPr="00E47F55">
        <w:rPr>
          <w:rFonts w:ascii="Arial" w:hAnsi="Arial" w:cs="Arial"/>
        </w:rPr>
        <w:t>in</w:t>
      </w:r>
      <w:r w:rsidR="0085085E" w:rsidRPr="00E47F55">
        <w:rPr>
          <w:rFonts w:ascii="Arial" w:hAnsi="Arial" w:cs="Arial"/>
        </w:rPr>
        <w:t xml:space="preserve">telligible and </w:t>
      </w:r>
      <w:r w:rsidR="006846BB" w:rsidRPr="00E47F55">
        <w:rPr>
          <w:rFonts w:ascii="Arial" w:hAnsi="Arial" w:cs="Arial"/>
        </w:rPr>
        <w:t xml:space="preserve">interpretable to differentiate the </w:t>
      </w:r>
      <w:r w:rsidR="00FC7815" w:rsidRPr="00E47F55">
        <w:rPr>
          <w:rFonts w:ascii="Arial" w:hAnsi="Arial" w:cs="Arial"/>
        </w:rPr>
        <w:t xml:space="preserve">instructions provided to the students. </w:t>
      </w:r>
    </w:p>
    <w:p w14:paraId="734473E1" w14:textId="3F4EFD23" w:rsidR="00AB50F5" w:rsidRDefault="008D2322" w:rsidP="00AB50F5">
      <w:pPr>
        <w:pStyle w:val="Heading1"/>
      </w:pPr>
      <w:bookmarkStart w:id="2" w:name="_Toc58850324"/>
      <w:r>
        <w:t>Milestones</w:t>
      </w:r>
      <w:bookmarkEnd w:id="2"/>
    </w:p>
    <w:p w14:paraId="5451F916" w14:textId="36CFAE1C" w:rsidR="008D2322" w:rsidRDefault="008D2322" w:rsidP="008D2322">
      <w:pPr>
        <w:pStyle w:val="Heading2"/>
      </w:pPr>
      <w:bookmarkStart w:id="3" w:name="_Toc58850325"/>
      <w:r>
        <w:t>Milestone 1</w:t>
      </w:r>
      <w:r w:rsidR="0087622E">
        <w:t>: Background Research</w:t>
      </w:r>
      <w:bookmarkEnd w:id="3"/>
    </w:p>
    <w:p w14:paraId="5857454E" w14:textId="229C111B" w:rsidR="0087622E" w:rsidRDefault="0087622E" w:rsidP="0087622E">
      <w:pPr>
        <w:rPr>
          <w:rFonts w:ascii="Arial" w:hAnsi="Arial" w:cs="Arial"/>
        </w:rPr>
      </w:pPr>
      <w:r w:rsidRPr="00910E94">
        <w:rPr>
          <w:rFonts w:ascii="Arial" w:hAnsi="Arial" w:cs="Arial"/>
        </w:rPr>
        <w:t xml:space="preserve">The </w:t>
      </w:r>
      <w:r w:rsidR="009D2F7B" w:rsidRPr="00910E94">
        <w:rPr>
          <w:rFonts w:ascii="Arial" w:hAnsi="Arial" w:cs="Arial"/>
        </w:rPr>
        <w:t xml:space="preserve">relevant research that is established </w:t>
      </w:r>
      <w:r w:rsidR="00B12589" w:rsidRPr="00910E94">
        <w:rPr>
          <w:rFonts w:ascii="Arial" w:hAnsi="Arial" w:cs="Arial"/>
        </w:rPr>
        <w:t xml:space="preserve">till date will be exhaustively studied to draw out the </w:t>
      </w:r>
      <w:r w:rsidR="00DF3440" w:rsidRPr="00910E94">
        <w:rPr>
          <w:rFonts w:ascii="Arial" w:hAnsi="Arial" w:cs="Arial"/>
        </w:rPr>
        <w:t xml:space="preserve">useful insights that </w:t>
      </w:r>
      <w:r w:rsidR="00F97DEE" w:rsidRPr="00910E94">
        <w:rPr>
          <w:rFonts w:ascii="Arial" w:hAnsi="Arial" w:cs="Arial"/>
        </w:rPr>
        <w:t>can</w:t>
      </w:r>
      <w:r w:rsidR="003C7591">
        <w:rPr>
          <w:rFonts w:ascii="Arial" w:hAnsi="Arial" w:cs="Arial"/>
        </w:rPr>
        <w:t xml:space="preserve"> be</w:t>
      </w:r>
      <w:r w:rsidR="00F97DEE" w:rsidRPr="00910E94">
        <w:rPr>
          <w:rFonts w:ascii="Arial" w:hAnsi="Arial" w:cs="Arial"/>
        </w:rPr>
        <w:t xml:space="preserve"> </w:t>
      </w:r>
      <w:r w:rsidR="00910E94" w:rsidRPr="00910E94">
        <w:rPr>
          <w:rFonts w:ascii="Arial" w:hAnsi="Arial" w:cs="Arial"/>
        </w:rPr>
        <w:t>valuable to</w:t>
      </w:r>
      <w:r w:rsidR="003C7591">
        <w:rPr>
          <w:rFonts w:ascii="Arial" w:hAnsi="Arial" w:cs="Arial"/>
        </w:rPr>
        <w:t xml:space="preserve"> attain</w:t>
      </w:r>
      <w:r w:rsidR="00910E94" w:rsidRPr="00910E94">
        <w:rPr>
          <w:rFonts w:ascii="Arial" w:hAnsi="Arial" w:cs="Arial"/>
        </w:rPr>
        <w:t xml:space="preserve"> research goals.</w:t>
      </w:r>
    </w:p>
    <w:p w14:paraId="5848EBC2" w14:textId="77777777" w:rsidR="00A42C5D" w:rsidRPr="00910E94" w:rsidRDefault="00A42C5D" w:rsidP="0087622E">
      <w:pPr>
        <w:rPr>
          <w:rFonts w:ascii="Arial" w:hAnsi="Arial" w:cs="Arial"/>
        </w:rPr>
      </w:pPr>
    </w:p>
    <w:p w14:paraId="7EBC3317" w14:textId="220E176B" w:rsidR="0087622E" w:rsidRDefault="003C7591" w:rsidP="003C7591">
      <w:pPr>
        <w:pStyle w:val="Heading2"/>
      </w:pPr>
      <w:bookmarkStart w:id="4" w:name="_Toc58850326"/>
      <w:r>
        <w:t xml:space="preserve">Milestone 2: </w:t>
      </w:r>
      <w:r w:rsidR="008A3524">
        <w:t>Exam</w:t>
      </w:r>
      <w:r w:rsidR="00337F58">
        <w:t>i</w:t>
      </w:r>
      <w:r w:rsidR="008A3524">
        <w:t>ning the dataset</w:t>
      </w:r>
      <w:bookmarkEnd w:id="4"/>
    </w:p>
    <w:p w14:paraId="2079773C" w14:textId="1B9A1B9D" w:rsidR="008A3524" w:rsidRDefault="008A3524" w:rsidP="008A3524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D040E">
        <w:rPr>
          <w:rFonts w:ascii="Arial" w:hAnsi="Arial" w:cs="Arial"/>
        </w:rPr>
        <w:t xml:space="preserve"> publicly available datasets are examine</w:t>
      </w:r>
      <w:r w:rsidR="00073B35">
        <w:rPr>
          <w:rFonts w:ascii="Arial" w:hAnsi="Arial" w:cs="Arial"/>
        </w:rPr>
        <w:t xml:space="preserve">d </w:t>
      </w:r>
      <w:r w:rsidR="00503AD0">
        <w:rPr>
          <w:rFonts w:ascii="Arial" w:hAnsi="Arial" w:cs="Arial"/>
        </w:rPr>
        <w:t xml:space="preserve">and most feasible will be </w:t>
      </w:r>
      <w:r w:rsidR="00053861">
        <w:rPr>
          <w:rFonts w:ascii="Arial" w:hAnsi="Arial" w:cs="Arial"/>
        </w:rPr>
        <w:t xml:space="preserve">chosen in proceeding towards the research. </w:t>
      </w:r>
    </w:p>
    <w:p w14:paraId="311211F5" w14:textId="77777777" w:rsidR="00A42C5D" w:rsidRDefault="00A42C5D" w:rsidP="008A3524">
      <w:pPr>
        <w:rPr>
          <w:rFonts w:ascii="Arial" w:hAnsi="Arial" w:cs="Arial"/>
        </w:rPr>
      </w:pPr>
    </w:p>
    <w:p w14:paraId="6ECE98A2" w14:textId="576E588C" w:rsidR="00B10FD3" w:rsidRDefault="00B10FD3" w:rsidP="00B10FD3">
      <w:pPr>
        <w:pStyle w:val="Heading2"/>
      </w:pPr>
      <w:bookmarkStart w:id="5" w:name="_Toc58850327"/>
      <w:r>
        <w:t>Milestone 3: Data Preprocessing</w:t>
      </w:r>
      <w:bookmarkEnd w:id="5"/>
    </w:p>
    <w:p w14:paraId="06C04FD4" w14:textId="77777777" w:rsidR="00A55AC8" w:rsidRPr="00C32556" w:rsidRDefault="00B10FD3" w:rsidP="00B10FD3">
      <w:pPr>
        <w:rPr>
          <w:rFonts w:ascii="Arial" w:hAnsi="Arial" w:cs="Arial"/>
        </w:rPr>
      </w:pPr>
      <w:r w:rsidRPr="00C32556">
        <w:rPr>
          <w:rFonts w:ascii="Arial" w:hAnsi="Arial" w:cs="Arial"/>
        </w:rPr>
        <w:t xml:space="preserve">The dataset will be tailored and preprocessed to </w:t>
      </w:r>
      <w:r w:rsidR="00C166D5" w:rsidRPr="00C32556">
        <w:rPr>
          <w:rFonts w:ascii="Arial" w:hAnsi="Arial" w:cs="Arial"/>
        </w:rPr>
        <w:t>prepare</w:t>
      </w:r>
      <w:r w:rsidR="00EF3A81" w:rsidRPr="00C32556">
        <w:rPr>
          <w:rFonts w:ascii="Arial" w:hAnsi="Arial" w:cs="Arial"/>
        </w:rPr>
        <w:t xml:space="preserve"> the final dataset </w:t>
      </w:r>
      <w:r w:rsidR="00A55AC8" w:rsidRPr="00C32556">
        <w:rPr>
          <w:rFonts w:ascii="Arial" w:hAnsi="Arial" w:cs="Arial"/>
        </w:rPr>
        <w:t>that is required for the model training purposes.</w:t>
      </w:r>
    </w:p>
    <w:p w14:paraId="4D906520" w14:textId="77777777" w:rsidR="00A55AC8" w:rsidRDefault="00A55AC8" w:rsidP="00B10FD3"/>
    <w:p w14:paraId="0031D36C" w14:textId="77777777" w:rsidR="00CB644A" w:rsidRDefault="00A55AC8" w:rsidP="00A55AC8">
      <w:pPr>
        <w:pStyle w:val="Heading2"/>
      </w:pPr>
      <w:bookmarkStart w:id="6" w:name="_Toc58850328"/>
      <w:r>
        <w:t>Milestone 4:</w:t>
      </w:r>
      <w:r w:rsidR="00CB644A">
        <w:t xml:space="preserve"> Performing Experiments</w:t>
      </w:r>
      <w:bookmarkEnd w:id="6"/>
    </w:p>
    <w:p w14:paraId="29422A70" w14:textId="158AEE8C" w:rsidR="00A46059" w:rsidRPr="00C32556" w:rsidRDefault="00A46059" w:rsidP="00A46059">
      <w:pPr>
        <w:rPr>
          <w:rFonts w:ascii="Arial" w:hAnsi="Arial" w:cs="Arial"/>
        </w:rPr>
      </w:pPr>
      <w:r w:rsidRPr="00C32556">
        <w:rPr>
          <w:rFonts w:ascii="Arial" w:hAnsi="Arial" w:cs="Arial"/>
        </w:rPr>
        <w:t xml:space="preserve">The dataset will undergo various experiments and </w:t>
      </w:r>
      <w:r w:rsidR="001E6F69" w:rsidRPr="00C32556">
        <w:rPr>
          <w:rFonts w:ascii="Arial" w:hAnsi="Arial" w:cs="Arial"/>
        </w:rPr>
        <w:t xml:space="preserve">performance </w:t>
      </w:r>
      <w:r w:rsidRPr="00C32556">
        <w:rPr>
          <w:rFonts w:ascii="Arial" w:hAnsi="Arial" w:cs="Arial"/>
        </w:rPr>
        <w:t xml:space="preserve">metrics will be chosen </w:t>
      </w:r>
      <w:r w:rsidR="001E6F69" w:rsidRPr="00C32556">
        <w:rPr>
          <w:rFonts w:ascii="Arial" w:hAnsi="Arial" w:cs="Arial"/>
        </w:rPr>
        <w:t>for evaluating the experiments.</w:t>
      </w:r>
    </w:p>
    <w:p w14:paraId="0DEE3EDD" w14:textId="07EE5B23" w:rsidR="001E6F69" w:rsidRDefault="001E6F69" w:rsidP="00A46059"/>
    <w:p w14:paraId="5E2AFFB1" w14:textId="6D1D8CCB" w:rsidR="001E6F69" w:rsidRDefault="005C5BD3" w:rsidP="005C5BD3">
      <w:pPr>
        <w:pStyle w:val="Heading2"/>
      </w:pPr>
      <w:bookmarkStart w:id="7" w:name="_Toc58850329"/>
      <w:r>
        <w:t>Milestone 5: Result Evaluation</w:t>
      </w:r>
      <w:bookmarkEnd w:id="7"/>
    </w:p>
    <w:p w14:paraId="21AF3525" w14:textId="7954A5D4" w:rsidR="005C5BD3" w:rsidRPr="00C32556" w:rsidRDefault="0045668C" w:rsidP="005C5BD3">
      <w:pPr>
        <w:rPr>
          <w:rFonts w:ascii="Arial" w:hAnsi="Arial" w:cs="Arial"/>
        </w:rPr>
      </w:pPr>
      <w:r w:rsidRPr="00C32556">
        <w:rPr>
          <w:rFonts w:ascii="Arial" w:hAnsi="Arial" w:cs="Arial"/>
        </w:rPr>
        <w:t xml:space="preserve">Results will be </w:t>
      </w:r>
      <w:proofErr w:type="gramStart"/>
      <w:r w:rsidRPr="00C32556">
        <w:rPr>
          <w:rFonts w:ascii="Arial" w:hAnsi="Arial" w:cs="Arial"/>
        </w:rPr>
        <w:t>generated</w:t>
      </w:r>
      <w:proofErr w:type="gramEnd"/>
      <w:r w:rsidRPr="00C32556">
        <w:rPr>
          <w:rFonts w:ascii="Arial" w:hAnsi="Arial" w:cs="Arial"/>
        </w:rPr>
        <w:t xml:space="preserve"> and</w:t>
      </w:r>
      <w:r w:rsidR="001A1574" w:rsidRPr="00C32556">
        <w:rPr>
          <w:rFonts w:ascii="Arial" w:hAnsi="Arial" w:cs="Arial"/>
        </w:rPr>
        <w:t xml:space="preserve"> </w:t>
      </w:r>
      <w:r w:rsidR="00CE5148" w:rsidRPr="00C32556">
        <w:rPr>
          <w:rFonts w:ascii="Arial" w:hAnsi="Arial" w:cs="Arial"/>
        </w:rPr>
        <w:t>statistical</w:t>
      </w:r>
      <w:r w:rsidRPr="00C32556">
        <w:rPr>
          <w:rFonts w:ascii="Arial" w:hAnsi="Arial" w:cs="Arial"/>
        </w:rPr>
        <w:t xml:space="preserve"> analysis will be performed </w:t>
      </w:r>
      <w:r w:rsidR="001A1574" w:rsidRPr="00C32556">
        <w:rPr>
          <w:rFonts w:ascii="Arial" w:hAnsi="Arial" w:cs="Arial"/>
        </w:rPr>
        <w:t xml:space="preserve">on the results that are obtained </w:t>
      </w:r>
      <w:r w:rsidR="00967D06" w:rsidRPr="00C32556">
        <w:rPr>
          <w:rFonts w:ascii="Arial" w:hAnsi="Arial" w:cs="Arial"/>
        </w:rPr>
        <w:t>for the experiments.</w:t>
      </w:r>
    </w:p>
    <w:p w14:paraId="1B74DFEC" w14:textId="6DBF125F" w:rsidR="00967D06" w:rsidRDefault="00967D06" w:rsidP="005C5BD3"/>
    <w:p w14:paraId="5630C075" w14:textId="213A37AF" w:rsidR="00967D06" w:rsidRDefault="00967D06" w:rsidP="00967D06">
      <w:pPr>
        <w:pStyle w:val="Heading2"/>
      </w:pPr>
      <w:bookmarkStart w:id="8" w:name="_Toc58850330"/>
      <w:r>
        <w:t xml:space="preserve">Milestone 6: </w:t>
      </w:r>
      <w:r w:rsidR="00B5753D">
        <w:t>Model Evaluation</w:t>
      </w:r>
      <w:bookmarkEnd w:id="8"/>
    </w:p>
    <w:p w14:paraId="5176EE0B" w14:textId="5DD67917" w:rsidR="00B5753D" w:rsidRPr="00C32556" w:rsidRDefault="00B5753D" w:rsidP="00B5753D">
      <w:pPr>
        <w:rPr>
          <w:rFonts w:ascii="Arial" w:hAnsi="Arial" w:cs="Arial"/>
        </w:rPr>
      </w:pPr>
      <w:r w:rsidRPr="00C32556">
        <w:rPr>
          <w:rFonts w:ascii="Arial" w:hAnsi="Arial" w:cs="Arial"/>
        </w:rPr>
        <w:t xml:space="preserve">The </w:t>
      </w:r>
      <w:r w:rsidR="00B25A29" w:rsidRPr="00C32556">
        <w:rPr>
          <w:rFonts w:ascii="Arial" w:hAnsi="Arial" w:cs="Arial"/>
        </w:rPr>
        <w:t>preprocessed dataset will be fed into the model</w:t>
      </w:r>
      <w:r w:rsidR="000A4AC4" w:rsidRPr="00C32556">
        <w:rPr>
          <w:rFonts w:ascii="Arial" w:hAnsi="Arial" w:cs="Arial"/>
        </w:rPr>
        <w:t xml:space="preserve"> and </w:t>
      </w:r>
      <w:r w:rsidR="00CE5148" w:rsidRPr="00C32556">
        <w:rPr>
          <w:rFonts w:ascii="Arial" w:hAnsi="Arial" w:cs="Arial"/>
        </w:rPr>
        <w:t>performance</w:t>
      </w:r>
      <w:r w:rsidR="000A4AC4" w:rsidRPr="00C32556">
        <w:rPr>
          <w:rFonts w:ascii="Arial" w:hAnsi="Arial" w:cs="Arial"/>
        </w:rPr>
        <w:t xml:space="preserve"> will be evaluated. </w:t>
      </w:r>
    </w:p>
    <w:p w14:paraId="05B7006C" w14:textId="77777777" w:rsidR="00337F58" w:rsidRPr="008A3524" w:rsidRDefault="00337F58" w:rsidP="008A3524">
      <w:pPr>
        <w:rPr>
          <w:rFonts w:ascii="Arial" w:hAnsi="Arial" w:cs="Arial"/>
        </w:rPr>
      </w:pPr>
    </w:p>
    <w:p w14:paraId="682A69BD" w14:textId="77777777" w:rsidR="00206ABA" w:rsidRDefault="00206ABA" w:rsidP="00734C8E"/>
    <w:p w14:paraId="2265E2D0" w14:textId="508A1CFF" w:rsidR="00734C8E" w:rsidRPr="00734C8E" w:rsidRDefault="00734C8E" w:rsidP="00AB50F5">
      <w:pPr>
        <w:pStyle w:val="Heading1"/>
      </w:pPr>
    </w:p>
    <w:sectPr w:rsidR="00734C8E" w:rsidRPr="00734C8E" w:rsidSect="00640F1C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65764"/>
    <w:multiLevelType w:val="hybridMultilevel"/>
    <w:tmpl w:val="C77A3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5B"/>
    <w:rsid w:val="00003F43"/>
    <w:rsid w:val="00014EB0"/>
    <w:rsid w:val="00027A6D"/>
    <w:rsid w:val="00053861"/>
    <w:rsid w:val="000618E8"/>
    <w:rsid w:val="0007008E"/>
    <w:rsid w:val="00073B35"/>
    <w:rsid w:val="000A4AC4"/>
    <w:rsid w:val="000C3EF5"/>
    <w:rsid w:val="000C5312"/>
    <w:rsid w:val="000D606F"/>
    <w:rsid w:val="001919D8"/>
    <w:rsid w:val="001A1574"/>
    <w:rsid w:val="001B4501"/>
    <w:rsid w:val="001E6F69"/>
    <w:rsid w:val="00206ABA"/>
    <w:rsid w:val="00207DAE"/>
    <w:rsid w:val="0022268B"/>
    <w:rsid w:val="00225C37"/>
    <w:rsid w:val="00227EDF"/>
    <w:rsid w:val="00250CDB"/>
    <w:rsid w:val="00272BCA"/>
    <w:rsid w:val="0027676E"/>
    <w:rsid w:val="00300175"/>
    <w:rsid w:val="00337F58"/>
    <w:rsid w:val="003C7591"/>
    <w:rsid w:val="003D2BEA"/>
    <w:rsid w:val="003D2EB4"/>
    <w:rsid w:val="003E2145"/>
    <w:rsid w:val="004049BC"/>
    <w:rsid w:val="0040772E"/>
    <w:rsid w:val="00425A32"/>
    <w:rsid w:val="00443449"/>
    <w:rsid w:val="004514B9"/>
    <w:rsid w:val="0045668C"/>
    <w:rsid w:val="004F2856"/>
    <w:rsid w:val="004F48F7"/>
    <w:rsid w:val="00503AD0"/>
    <w:rsid w:val="00553807"/>
    <w:rsid w:val="00561539"/>
    <w:rsid w:val="005C5BD3"/>
    <w:rsid w:val="005C6370"/>
    <w:rsid w:val="005D2073"/>
    <w:rsid w:val="005F6D35"/>
    <w:rsid w:val="00611FA1"/>
    <w:rsid w:val="00630EAA"/>
    <w:rsid w:val="006324BB"/>
    <w:rsid w:val="00640F1C"/>
    <w:rsid w:val="006725BF"/>
    <w:rsid w:val="0067751C"/>
    <w:rsid w:val="00682C73"/>
    <w:rsid w:val="006846BB"/>
    <w:rsid w:val="006A23AE"/>
    <w:rsid w:val="006A64EF"/>
    <w:rsid w:val="006C0CA9"/>
    <w:rsid w:val="00722840"/>
    <w:rsid w:val="00734C8E"/>
    <w:rsid w:val="00737DC7"/>
    <w:rsid w:val="007634A9"/>
    <w:rsid w:val="007B35E1"/>
    <w:rsid w:val="0085085E"/>
    <w:rsid w:val="00851C63"/>
    <w:rsid w:val="0087622E"/>
    <w:rsid w:val="008A3524"/>
    <w:rsid w:val="008B1C5C"/>
    <w:rsid w:val="008D2322"/>
    <w:rsid w:val="008D3424"/>
    <w:rsid w:val="008E40A7"/>
    <w:rsid w:val="008E7AFC"/>
    <w:rsid w:val="00910E94"/>
    <w:rsid w:val="00945BB7"/>
    <w:rsid w:val="00967B56"/>
    <w:rsid w:val="00967D06"/>
    <w:rsid w:val="00974EEC"/>
    <w:rsid w:val="009B520A"/>
    <w:rsid w:val="009C1F90"/>
    <w:rsid w:val="009D040E"/>
    <w:rsid w:val="009D2F7B"/>
    <w:rsid w:val="009E4A96"/>
    <w:rsid w:val="009E7A1D"/>
    <w:rsid w:val="00A310AB"/>
    <w:rsid w:val="00A42C5D"/>
    <w:rsid w:val="00A458CA"/>
    <w:rsid w:val="00A46059"/>
    <w:rsid w:val="00A55AC8"/>
    <w:rsid w:val="00AB50F5"/>
    <w:rsid w:val="00AE1903"/>
    <w:rsid w:val="00B10FD3"/>
    <w:rsid w:val="00B12589"/>
    <w:rsid w:val="00B25A29"/>
    <w:rsid w:val="00B3160D"/>
    <w:rsid w:val="00B31798"/>
    <w:rsid w:val="00B417E8"/>
    <w:rsid w:val="00B536B5"/>
    <w:rsid w:val="00B5753D"/>
    <w:rsid w:val="00B73D3F"/>
    <w:rsid w:val="00BA0A89"/>
    <w:rsid w:val="00BE1E5A"/>
    <w:rsid w:val="00C065CC"/>
    <w:rsid w:val="00C166D5"/>
    <w:rsid w:val="00C2180B"/>
    <w:rsid w:val="00C26B5B"/>
    <w:rsid w:val="00C32556"/>
    <w:rsid w:val="00C7643C"/>
    <w:rsid w:val="00CB644A"/>
    <w:rsid w:val="00CE5148"/>
    <w:rsid w:val="00D565B7"/>
    <w:rsid w:val="00D87A1D"/>
    <w:rsid w:val="00DA5B11"/>
    <w:rsid w:val="00DF3440"/>
    <w:rsid w:val="00E47F55"/>
    <w:rsid w:val="00E5116A"/>
    <w:rsid w:val="00E82BAF"/>
    <w:rsid w:val="00EF3A81"/>
    <w:rsid w:val="00F70D20"/>
    <w:rsid w:val="00F97DEE"/>
    <w:rsid w:val="00FC1BDF"/>
    <w:rsid w:val="00FC7815"/>
    <w:rsid w:val="00FE1950"/>
    <w:rsid w:val="00FE2A06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39D2"/>
  <w15:chartTrackingRefBased/>
  <w15:docId w15:val="{B3E72536-0766-45C0-8FB0-A42A935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3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417E8"/>
    <w:pPr>
      <w:spacing w:before="76"/>
      <w:ind w:left="168" w:right="949"/>
      <w:jc w:val="center"/>
    </w:pPr>
    <w:rPr>
      <w:b/>
      <w:bCs/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B417E8"/>
    <w:rPr>
      <w:rFonts w:ascii="Times New Roman" w:eastAsia="Times New Roman" w:hAnsi="Times New Roman" w:cs="Times New Roman"/>
      <w:b/>
      <w:bCs/>
      <w:sz w:val="56"/>
      <w:szCs w:val="56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417E8"/>
  </w:style>
  <w:style w:type="character" w:customStyle="1" w:styleId="BodyTextChar">
    <w:name w:val="Body Text Char"/>
    <w:basedOn w:val="DefaultParagraphFont"/>
    <w:link w:val="BodyText"/>
    <w:uiPriority w:val="1"/>
    <w:semiHidden/>
    <w:rsid w:val="00B417E8"/>
    <w:rPr>
      <w:rFonts w:ascii="Times New Roman" w:eastAsia="Times New Roman" w:hAnsi="Times New Roman" w:cs="Times New Roman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53807"/>
    <w:rPr>
      <w:rFonts w:asciiTheme="majorHAnsi" w:eastAsiaTheme="majorEastAsia" w:hAnsiTheme="majorHAnsi" w:cstheme="majorBidi"/>
      <w:color w:val="000000" w:themeColor="text1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51C63"/>
    <w:pPr>
      <w:widowControl/>
      <w:autoSpaceDE/>
      <w:autoSpaceDN/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8E7A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2322"/>
    <w:rPr>
      <w:rFonts w:asciiTheme="majorHAnsi" w:eastAsiaTheme="majorEastAsia" w:hAnsiTheme="majorHAnsi" w:cstheme="majorBidi"/>
      <w:color w:val="000000" w:themeColor="text1"/>
      <w:sz w:val="26"/>
      <w:szCs w:val="26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E21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21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21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0F9DD-769D-4010-ABC3-3D117A04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Punarva Vyas</dc:creator>
  <cp:keywords/>
  <dc:description/>
  <cp:lastModifiedBy>PUNARVA VYAS</cp:lastModifiedBy>
  <cp:revision>116</cp:revision>
  <cp:lastPrinted>2020-12-16T01:24:00Z</cp:lastPrinted>
  <dcterms:created xsi:type="dcterms:W3CDTF">2020-12-14T15:33:00Z</dcterms:created>
  <dcterms:modified xsi:type="dcterms:W3CDTF">2020-12-16T01:24:00Z</dcterms:modified>
</cp:coreProperties>
</file>