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31688573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GB" w:eastAsia="en-US"/>
        </w:rPr>
      </w:sdtEndPr>
      <w:sdtContent>
        <w:p w14:paraId="28C8A9C1" w14:textId="36C2F5C6" w:rsidR="00C40F20" w:rsidRDefault="00C40F20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1D156D1" wp14:editId="1D4BD725">
                <wp:simplePos x="0" y="0"/>
                <wp:positionH relativeFrom="margin">
                  <wp:align>left</wp:align>
                </wp:positionH>
                <wp:positionV relativeFrom="paragraph">
                  <wp:posOffset>387</wp:posOffset>
                </wp:positionV>
                <wp:extent cx="5760720" cy="975995"/>
                <wp:effectExtent l="0" t="0" r="0" b="0"/>
                <wp:wrapSquare wrapText="bothSides"/>
                <wp:docPr id="2" name="Grafik 2" descr="School Simplified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chool Simplified |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97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GB"/>
            </w:rPr>
            <w:alias w:val="Titel"/>
            <w:tag w:val=""/>
            <w:id w:val="1735040861"/>
            <w:placeholder>
              <w:docPart w:val="DCC67F4EC8C342089B0B93EEE0D959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250FD4" w14:textId="0F494C06" w:rsidR="00C40F20" w:rsidRPr="005B6EC6" w:rsidRDefault="005B6EC6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GB"/>
                </w:rPr>
              </w:pPr>
              <w:r w:rsidRPr="005B6EC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>Code guidelines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GB"/>
            </w:rPr>
            <w:alias w:val="Untertitel"/>
            <w:tag w:val=""/>
            <w:id w:val="328029620"/>
            <w:placeholder>
              <w:docPart w:val="2180DC8944694EB6A779831B45042A2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9DD1320" w14:textId="72FDF67A" w:rsidR="00C40F20" w:rsidRPr="005B6EC6" w:rsidRDefault="005B6EC6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  <w:lang w:val="en-GB"/>
                </w:rPr>
              </w:pPr>
              <w:r w:rsidRPr="005B6EC6">
                <w:rPr>
                  <w:color w:val="4472C4" w:themeColor="accent1"/>
                  <w:sz w:val="28"/>
                  <w:szCs w:val="28"/>
                  <w:lang w:val="en-GB"/>
                </w:rPr>
                <w:t>IT Dept. – Bot Dev</w:t>
              </w:r>
              <w:r>
                <w:rPr>
                  <w:color w:val="4472C4" w:themeColor="accent1"/>
                  <w:sz w:val="28"/>
                  <w:szCs w:val="28"/>
                  <w:lang w:val="en-GB"/>
                </w:rPr>
                <w:t>elopment</w:t>
              </w:r>
            </w:p>
          </w:sdtContent>
        </w:sdt>
        <w:p w14:paraId="6133AE08" w14:textId="5D0A41C9" w:rsidR="00C40F20" w:rsidRPr="005B6EC6" w:rsidRDefault="00C40F20">
          <w:pPr>
            <w:pStyle w:val="KeinLeerraum"/>
            <w:spacing w:before="480"/>
            <w:jc w:val="center"/>
            <w:rPr>
              <w:color w:val="4472C4" w:themeColor="accent1"/>
              <w:lang w:val="en-GB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8D4CC4" wp14:editId="67E00DA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EB9678" w14:textId="507295AE" w:rsidR="00C40F20" w:rsidRPr="005B6EC6" w:rsidRDefault="005B6EC6">
                                <w:pPr>
                                  <w:pStyle w:val="KeinLeerraum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5B6EC6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29th march 2022</w:t>
                                </w:r>
                              </w:p>
                              <w:p w14:paraId="44F82248" w14:textId="4322B112" w:rsidR="00C40F20" w:rsidRPr="005B6EC6" w:rsidRDefault="00C40F2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GB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B6EC6" w:rsidRPr="005B6EC6">
                                      <w:rPr>
                                        <w:caps/>
                                        <w:color w:val="4472C4" w:themeColor="accent1"/>
                                        <w:lang w:val="en-GB"/>
                                      </w:rPr>
                                      <w:t>School simplified</w:t>
                                    </w:r>
                                  </w:sdtContent>
                                </w:sdt>
                              </w:p>
                              <w:p w14:paraId="7E47EFD5" w14:textId="54FC407E" w:rsidR="00C40F20" w:rsidRPr="005B6EC6" w:rsidRDefault="00C40F2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GB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B6EC6">
                                      <w:rPr>
                                        <w:color w:val="4472C4" w:themeColor="accent1"/>
                                        <w:lang w:val="en-GB"/>
                                      </w:rPr>
                                      <w:t>IT Department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8D4C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CEB9678" w14:textId="507295AE" w:rsidR="00C40F20" w:rsidRPr="005B6EC6" w:rsidRDefault="005B6EC6">
                          <w:pPr>
                            <w:pStyle w:val="KeinLeerraum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5B6EC6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29th march 2022</w:t>
                          </w:r>
                        </w:p>
                        <w:p w14:paraId="44F82248" w14:textId="4322B112" w:rsidR="00C40F20" w:rsidRPr="005B6EC6" w:rsidRDefault="00C40F2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GB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B6EC6" w:rsidRPr="005B6EC6">
                                <w:rPr>
                                  <w:caps/>
                                  <w:color w:val="4472C4" w:themeColor="accent1"/>
                                  <w:lang w:val="en-GB"/>
                                </w:rPr>
                                <w:t>School simplified</w:t>
                              </w:r>
                            </w:sdtContent>
                          </w:sdt>
                        </w:p>
                        <w:p w14:paraId="7E47EFD5" w14:textId="54FC407E" w:rsidR="00C40F20" w:rsidRPr="005B6EC6" w:rsidRDefault="00C40F2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GB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B6EC6">
                                <w:rPr>
                                  <w:color w:val="4472C4" w:themeColor="accent1"/>
                                  <w:lang w:val="en-GB"/>
                                </w:rPr>
                                <w:t>IT Department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C313795" w14:textId="705B6FC3" w:rsidR="00C40F20" w:rsidRDefault="00056866">
          <w:pPr>
            <w:rPr>
              <w:lang w:val="en-GB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464423C" wp14:editId="56E6E333">
                <wp:simplePos x="0" y="0"/>
                <wp:positionH relativeFrom="margin">
                  <wp:align>center</wp:align>
                </wp:positionH>
                <wp:positionV relativeFrom="paragraph">
                  <wp:posOffset>236257</wp:posOffset>
                </wp:positionV>
                <wp:extent cx="2539365" cy="2587625"/>
                <wp:effectExtent l="0" t="0" r="0" b="3175"/>
                <wp:wrapSquare wrapText="bothSides"/>
                <wp:docPr id="3" name="Grafik 3" descr="School Simplified | Home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chool Simplified | Home P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9365" cy="258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0F20" w:rsidRPr="005B6EC6">
            <w:rPr>
              <w:lang w:val="en-GB"/>
            </w:rPr>
            <w:br w:type="page"/>
          </w:r>
        </w:p>
      </w:sdtContent>
    </w:sdt>
    <w:p w14:paraId="79BAC384" w14:textId="77777777" w:rsidR="001D2DA2" w:rsidRDefault="001D2DA2" w:rsidP="006664A2">
      <w:pPr>
        <w:rPr>
          <w:lang w:val="en-GB"/>
        </w:rPr>
      </w:pPr>
    </w:p>
    <w:p w14:paraId="3957A21D" w14:textId="77777777" w:rsidR="00C40F20" w:rsidRPr="00E252B7" w:rsidRDefault="00C40F20" w:rsidP="006664A2">
      <w:pPr>
        <w:rPr>
          <w:lang w:val="en-GB"/>
        </w:rPr>
      </w:pPr>
    </w:p>
    <w:sdt>
      <w:sdtPr>
        <w:rPr>
          <w:lang w:val="de-DE"/>
        </w:rPr>
        <w:id w:val="-4958072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C6993B" w14:textId="44E6AD24" w:rsidR="001D2DA2" w:rsidRDefault="00117417">
          <w:pPr>
            <w:pStyle w:val="Inhaltsverzeichnisberschrift"/>
          </w:pPr>
          <w:r>
            <w:rPr>
              <w:lang w:val="de-DE"/>
            </w:rPr>
            <w:t>Table of Contents</w:t>
          </w:r>
        </w:p>
        <w:p w14:paraId="347FF2D4" w14:textId="28A65BD7" w:rsidR="00093210" w:rsidRDefault="001D2DA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81701" w:history="1">
            <w:r w:rsidR="00093210" w:rsidRPr="00D46309">
              <w:rPr>
                <w:rStyle w:val="Hyperlink"/>
                <w:noProof/>
              </w:rPr>
              <w:t>1.</w:t>
            </w:r>
            <w:r w:rsidR="00093210">
              <w:rPr>
                <w:noProof/>
              </w:rPr>
              <w:tab/>
            </w:r>
            <w:r w:rsidR="00093210" w:rsidRPr="00D46309">
              <w:rPr>
                <w:rStyle w:val="Hyperlink"/>
                <w:noProof/>
              </w:rPr>
              <w:t>Introduction</w:t>
            </w:r>
            <w:r w:rsidR="00093210">
              <w:rPr>
                <w:noProof/>
                <w:webHidden/>
              </w:rPr>
              <w:tab/>
            </w:r>
            <w:r w:rsidR="00093210">
              <w:rPr>
                <w:noProof/>
                <w:webHidden/>
              </w:rPr>
              <w:fldChar w:fldCharType="begin"/>
            </w:r>
            <w:r w:rsidR="00093210">
              <w:rPr>
                <w:noProof/>
                <w:webHidden/>
              </w:rPr>
              <w:instrText xml:space="preserve"> PAGEREF _Toc99481701 \h </w:instrText>
            </w:r>
            <w:r w:rsidR="00093210">
              <w:rPr>
                <w:noProof/>
                <w:webHidden/>
              </w:rPr>
            </w:r>
            <w:r w:rsidR="00093210">
              <w:rPr>
                <w:noProof/>
                <w:webHidden/>
              </w:rPr>
              <w:fldChar w:fldCharType="separate"/>
            </w:r>
            <w:r w:rsidR="00093210">
              <w:rPr>
                <w:noProof/>
                <w:webHidden/>
              </w:rPr>
              <w:t>2</w:t>
            </w:r>
            <w:r w:rsidR="00093210">
              <w:rPr>
                <w:noProof/>
                <w:webHidden/>
              </w:rPr>
              <w:fldChar w:fldCharType="end"/>
            </w:r>
          </w:hyperlink>
        </w:p>
        <w:p w14:paraId="01F160BA" w14:textId="2B9372D4" w:rsidR="001D2DA2" w:rsidRDefault="001D2DA2">
          <w:r>
            <w:rPr>
              <w:b/>
              <w:bCs/>
              <w:lang w:val="de-DE"/>
            </w:rPr>
            <w:fldChar w:fldCharType="end"/>
          </w:r>
        </w:p>
      </w:sdtContent>
    </w:sdt>
    <w:p w14:paraId="0C535A24" w14:textId="77777777" w:rsidR="001D2DA2" w:rsidRPr="001D2DA2" w:rsidRDefault="001D2DA2" w:rsidP="006664A2"/>
    <w:p w14:paraId="653FD5DA" w14:textId="23D51EDE" w:rsidR="001D2DA2" w:rsidRDefault="001D2DA2" w:rsidP="006664A2">
      <w:r w:rsidRPr="001D2DA2">
        <w:br w:type="page"/>
      </w:r>
    </w:p>
    <w:p w14:paraId="420DE9BD" w14:textId="5E78BD98" w:rsidR="005F4F04" w:rsidRDefault="005F4F04" w:rsidP="006664A2"/>
    <w:p w14:paraId="5BEB85DB" w14:textId="009B0E8F" w:rsidR="005F4F04" w:rsidRDefault="00093210" w:rsidP="00093210">
      <w:pPr>
        <w:pStyle w:val="berschrift1"/>
      </w:pPr>
      <w:bookmarkStart w:id="0" w:name="_Toc99481701"/>
      <w:r>
        <w:t>Introduction</w:t>
      </w:r>
      <w:bookmarkEnd w:id="0"/>
    </w:p>
    <w:p w14:paraId="422BC2CE" w14:textId="35B60CB8" w:rsidR="00115A48" w:rsidRDefault="00A16B03" w:rsidP="00A16B03">
      <w:pPr>
        <w:rPr>
          <w:lang w:val="en-GB"/>
        </w:rPr>
      </w:pPr>
      <w:r>
        <w:rPr>
          <w:lang w:val="en-GB"/>
        </w:rPr>
        <w:t>To</w:t>
      </w:r>
      <w:r w:rsidRPr="00E252B7">
        <w:rPr>
          <w:lang w:val="en-GB"/>
        </w:rPr>
        <w:t xml:space="preserve"> understand c</w:t>
      </w:r>
      <w:r>
        <w:rPr>
          <w:lang w:val="en-GB"/>
        </w:rPr>
        <w:t xml:space="preserve">ode better and faster and to have consistency through the code, it’s important to follow and adhere to code guidelines. </w:t>
      </w:r>
      <w:r w:rsidR="00115A48">
        <w:rPr>
          <w:lang w:val="en-GB"/>
        </w:rPr>
        <w:t xml:space="preserve">Code guidelines is about consistency. Consistency in code is important. Consistency within a project is more important. Consistency within one module or function is the most important. </w:t>
      </w:r>
    </w:p>
    <w:p w14:paraId="578E4319" w14:textId="1BEF30B1" w:rsidR="00A16B03" w:rsidRPr="00E252B7" w:rsidRDefault="00A16B03" w:rsidP="00A16B03">
      <w:pPr>
        <w:rPr>
          <w:lang w:val="en-GB"/>
        </w:rPr>
      </w:pPr>
      <w:r>
        <w:rPr>
          <w:lang w:val="en-GB"/>
        </w:rPr>
        <w:t xml:space="preserve">This document provides the guidelines for Python Code at School Simplified IT Dept. – Bot Development and is intended to be a reference of compliance with those guidelines. The guidelines are also based on the </w:t>
      </w:r>
      <w:hyperlink r:id="rId11" w:history="1">
        <w:r w:rsidRPr="00FE15D9">
          <w:rPr>
            <w:rStyle w:val="Hyperlink"/>
            <w:lang w:val="en-GB"/>
          </w:rPr>
          <w:t>PEP8 – Style Guide for Python Code</w:t>
        </w:r>
      </w:hyperlink>
      <w:r>
        <w:rPr>
          <w:lang w:val="en-GB"/>
        </w:rPr>
        <w:t xml:space="preserve"> and the </w:t>
      </w:r>
      <w:hyperlink r:id="rId12" w:history="1">
        <w:r w:rsidRPr="00FE15D9">
          <w:rPr>
            <w:rStyle w:val="Hyperlink"/>
            <w:lang w:val="en-GB"/>
          </w:rPr>
          <w:t>PEP257 – Docstring Conventions</w:t>
        </w:r>
      </w:hyperlink>
      <w:r>
        <w:rPr>
          <w:lang w:val="en-GB"/>
        </w:rPr>
        <w:t xml:space="preserve"> and also provides internal guidelines to work with the discord library (</w:t>
      </w:r>
      <w:hyperlink r:id="rId13" w:history="1">
        <w:r w:rsidRPr="00276DC9">
          <w:rPr>
            <w:rStyle w:val="Hyperlink"/>
            <w:lang w:val="en-GB"/>
          </w:rPr>
          <w:t>discord.py</w:t>
        </w:r>
      </w:hyperlink>
      <w:r>
        <w:rPr>
          <w:lang w:val="en-GB"/>
        </w:rPr>
        <w:t>).</w:t>
      </w:r>
    </w:p>
    <w:p w14:paraId="76482EBA" w14:textId="77777777" w:rsidR="00582715" w:rsidRDefault="00582715" w:rsidP="00093210">
      <w:pPr>
        <w:rPr>
          <w:lang w:val="en-GB"/>
        </w:rPr>
      </w:pPr>
    </w:p>
    <w:p w14:paraId="6AA26391" w14:textId="795507A3" w:rsidR="00582715" w:rsidRDefault="00582715" w:rsidP="00582715">
      <w:pPr>
        <w:pStyle w:val="berschrift1"/>
      </w:pPr>
      <w:r>
        <w:t>Code Layout</w:t>
      </w:r>
    </w:p>
    <w:p w14:paraId="353D72CE" w14:textId="6119BEDE" w:rsidR="001E2FA3" w:rsidRPr="001E2FA3" w:rsidRDefault="00C6235A" w:rsidP="001E2FA3">
      <w:pPr>
        <w:pStyle w:val="berschrift2"/>
        <w:rPr>
          <w:lang w:val="en-GB"/>
        </w:rPr>
      </w:pPr>
      <w:r>
        <w:rPr>
          <w:lang w:val="en-GB"/>
        </w:rPr>
        <w:t>Indentation</w:t>
      </w:r>
    </w:p>
    <w:p w14:paraId="302886BD" w14:textId="3A18EDF5" w:rsidR="005B450B" w:rsidRPr="005B450B" w:rsidRDefault="005B450B" w:rsidP="005B450B">
      <w:pPr>
        <w:rPr>
          <w:lang w:val="en-GB"/>
        </w:rPr>
      </w:pPr>
      <w:r>
        <w:rPr>
          <w:lang w:val="en-GB"/>
        </w:rPr>
        <w:t xml:space="preserve">Use 1 tab per indentation level. </w:t>
      </w:r>
    </w:p>
    <w:bookmarkStart w:id="1" w:name="_MON_1710095605"/>
    <w:bookmarkEnd w:id="1"/>
    <w:p w14:paraId="39EB58F3" w14:textId="1802FD52" w:rsidR="005B450B" w:rsidRDefault="00ED15E7" w:rsidP="00C6235A">
      <w:pPr>
        <w:rPr>
          <w:lang w:val="en-GB"/>
        </w:rPr>
      </w:pPr>
      <w:r>
        <w:rPr>
          <w:lang w:val="en-GB"/>
        </w:rPr>
        <w:object w:dxaOrig="10032" w:dyaOrig="7005" w14:anchorId="5997B6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501.5pt;height:350pt" o:ole="">
            <v:imagedata r:id="rId14" o:title=""/>
          </v:shape>
          <o:OLEObject Type="Embed" ProgID="Word.Document.12" ShapeID="_x0000_i1081" DrawAspect="Content" ObjectID="_1710095989" r:id="rId15">
            <o:FieldCodes>\s</o:FieldCodes>
          </o:OLEObject>
        </w:object>
      </w:r>
    </w:p>
    <w:p w14:paraId="5CD513FC" w14:textId="4173D4E8" w:rsidR="00C6235A" w:rsidRPr="00781CA7" w:rsidRDefault="00781CA7" w:rsidP="00C6235A">
      <w:pPr>
        <w:rPr>
          <w:lang w:val="en-GB"/>
        </w:rPr>
      </w:pPr>
      <w:r>
        <w:rPr>
          <w:lang w:val="en-GB"/>
        </w:rPr>
        <w:t xml:space="preserve">For </w:t>
      </w:r>
    </w:p>
    <w:p w14:paraId="0190AA1B" w14:textId="77777777" w:rsidR="005B450B" w:rsidRPr="00C6235A" w:rsidRDefault="005B450B" w:rsidP="00C6235A">
      <w:pPr>
        <w:rPr>
          <w:lang w:val="en-GB"/>
        </w:rPr>
      </w:pPr>
    </w:p>
    <w:sectPr w:rsidR="005B450B" w:rsidRPr="00C6235A" w:rsidSect="00C40F20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9CDAE" w14:textId="77777777" w:rsidR="00AB767A" w:rsidRDefault="00AB767A" w:rsidP="006664A2">
      <w:pPr>
        <w:spacing w:after="0" w:line="240" w:lineRule="auto"/>
      </w:pPr>
      <w:r>
        <w:separator/>
      </w:r>
    </w:p>
  </w:endnote>
  <w:endnote w:type="continuationSeparator" w:id="0">
    <w:p w14:paraId="41C60C81" w14:textId="77777777" w:rsidR="00AB767A" w:rsidRDefault="00AB767A" w:rsidP="00666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43337" w14:textId="4DD801D1" w:rsidR="006664A2" w:rsidRDefault="006664A2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SECTIONPAGES   \* MERGEFORMAT ">
      <w:r w:rsidR="00ED15E7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3E0E8" w14:textId="77777777" w:rsidR="00AB767A" w:rsidRDefault="00AB767A" w:rsidP="006664A2">
      <w:pPr>
        <w:spacing w:after="0" w:line="240" w:lineRule="auto"/>
      </w:pPr>
      <w:r>
        <w:separator/>
      </w:r>
    </w:p>
  </w:footnote>
  <w:footnote w:type="continuationSeparator" w:id="0">
    <w:p w14:paraId="4B1D1848" w14:textId="77777777" w:rsidR="00AB767A" w:rsidRDefault="00AB767A" w:rsidP="00666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DFCF6" w14:textId="628D5A8C" w:rsidR="006664A2" w:rsidRDefault="006664A2">
    <w:pPr>
      <w:pStyle w:val="Kopfzeile"/>
      <w:rPr>
        <w:lang w:val="de-DE"/>
      </w:rPr>
    </w:pPr>
    <w:r>
      <w:rPr>
        <w:lang w:val="de-DE"/>
      </w:rPr>
      <w:t>School Simplified</w:t>
    </w:r>
  </w:p>
  <w:p w14:paraId="410F2BF0" w14:textId="7E155E57" w:rsidR="006664A2" w:rsidRPr="006664A2" w:rsidRDefault="006664A2">
    <w:pPr>
      <w:pStyle w:val="Kopfzeile"/>
      <w:rPr>
        <w:lang w:val="de-DE"/>
      </w:rPr>
    </w:pPr>
    <w:r>
      <w:rPr>
        <w:lang w:val="de-DE"/>
      </w:rPr>
      <w:t>IT Dept. – Bot Development</w:t>
    </w:r>
    <w:r>
      <w:rPr>
        <w:lang w:val="de-DE"/>
      </w:rPr>
      <w:tab/>
    </w:r>
    <w:r>
      <w:rPr>
        <w:lang w:val="de-DE"/>
      </w:rPr>
      <w:tab/>
      <w:t>29.03.2022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1CF5"/>
    <w:multiLevelType w:val="hybridMultilevel"/>
    <w:tmpl w:val="47866400"/>
    <w:lvl w:ilvl="0" w:tplc="03B8116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075EE"/>
    <w:multiLevelType w:val="multilevel"/>
    <w:tmpl w:val="0F72FFB0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D5432F2"/>
    <w:multiLevelType w:val="hybridMultilevel"/>
    <w:tmpl w:val="385EDE84"/>
    <w:lvl w:ilvl="0" w:tplc="FC12D42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B0"/>
    <w:rsid w:val="00026529"/>
    <w:rsid w:val="00056866"/>
    <w:rsid w:val="00093210"/>
    <w:rsid w:val="00100B22"/>
    <w:rsid w:val="00115A48"/>
    <w:rsid w:val="00117417"/>
    <w:rsid w:val="001D2DA2"/>
    <w:rsid w:val="001E2FA3"/>
    <w:rsid w:val="002307B0"/>
    <w:rsid w:val="00276DC9"/>
    <w:rsid w:val="0043461A"/>
    <w:rsid w:val="00455207"/>
    <w:rsid w:val="00582715"/>
    <w:rsid w:val="00596F93"/>
    <w:rsid w:val="005B450B"/>
    <w:rsid w:val="005B6EC6"/>
    <w:rsid w:val="005F4F04"/>
    <w:rsid w:val="006664A2"/>
    <w:rsid w:val="006B32F6"/>
    <w:rsid w:val="006D2975"/>
    <w:rsid w:val="00781CA7"/>
    <w:rsid w:val="009C44B0"/>
    <w:rsid w:val="00A16B03"/>
    <w:rsid w:val="00A30962"/>
    <w:rsid w:val="00AB767A"/>
    <w:rsid w:val="00B115FE"/>
    <w:rsid w:val="00B84AF1"/>
    <w:rsid w:val="00BA24E7"/>
    <w:rsid w:val="00C360E0"/>
    <w:rsid w:val="00C40F20"/>
    <w:rsid w:val="00C6235A"/>
    <w:rsid w:val="00C8081D"/>
    <w:rsid w:val="00DB73A9"/>
    <w:rsid w:val="00E252B7"/>
    <w:rsid w:val="00E51A7E"/>
    <w:rsid w:val="00ED15E7"/>
    <w:rsid w:val="00F2402D"/>
    <w:rsid w:val="00FE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9E45C"/>
  <w15:chartTrackingRefBased/>
  <w15:docId w15:val="{053012DB-850B-4E4F-A668-CE8A34F2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4F04"/>
    <w:pPr>
      <w:keepNext/>
      <w:keepLines/>
      <w:numPr>
        <w:numId w:val="3"/>
      </w:numPr>
      <w:tabs>
        <w:tab w:val="right" w:leader="dot" w:pos="11340"/>
      </w:tabs>
      <w:spacing w:before="240" w:after="0" w:line="360" w:lineRule="auto"/>
      <w:ind w:left="340" w:hanging="3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2FA3"/>
    <w:pPr>
      <w:keepNext/>
      <w:keepLines/>
      <w:spacing w:before="4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4F04"/>
    <w:rPr>
      <w:rFonts w:eastAsiaTheme="majorEastAsia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26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66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4A2"/>
  </w:style>
  <w:style w:type="paragraph" w:styleId="Fuzeile">
    <w:name w:val="footer"/>
    <w:basedOn w:val="Standard"/>
    <w:link w:val="FuzeileZchn"/>
    <w:uiPriority w:val="99"/>
    <w:unhideWhenUsed/>
    <w:rsid w:val="00666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4A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D2DA2"/>
    <w:pPr>
      <w:numPr>
        <w:numId w:val="0"/>
      </w:numPr>
      <w:tabs>
        <w:tab w:val="clear" w:pos="11340"/>
      </w:tabs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2FA3"/>
    <w:rPr>
      <w:rFonts w:eastAsiaTheme="majorEastAsia" w:cstheme="majorBidi"/>
      <w:b/>
      <w:color w:val="000000" w:themeColor="text1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FE15D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15D9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093210"/>
    <w:pPr>
      <w:spacing w:after="100"/>
    </w:pPr>
  </w:style>
  <w:style w:type="paragraph" w:styleId="KeinLeerraum">
    <w:name w:val="No Spacing"/>
    <w:link w:val="KeinLeerraumZchn"/>
    <w:uiPriority w:val="1"/>
    <w:qFormat/>
    <w:rsid w:val="00C40F2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0F20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apptz/discord.py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eps.python.org/pep-0257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eps.python.org/pep-0008/" TargetMode="External"/><Relationship Id="rId5" Type="http://schemas.openxmlformats.org/officeDocument/2006/relationships/settings" Target="settings.xml"/><Relationship Id="rId15" Type="http://schemas.openxmlformats.org/officeDocument/2006/relationships/package" Target="embeddings/Microsoft_Word_Document.docx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C67F4EC8C342089B0B93EEE0D959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C9B3E6-3AD5-4170-AB17-27115FEC28E4}"/>
      </w:docPartPr>
      <w:docPartBody>
        <w:p w:rsidR="00000000" w:rsidRDefault="00C56EA6" w:rsidP="00C56EA6">
          <w:pPr>
            <w:pStyle w:val="DCC67F4EC8C342089B0B93EEE0D959D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2180DC8944694EB6A779831B45042A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9791A9-FE61-49A0-8F68-31FA3F9C944D}"/>
      </w:docPartPr>
      <w:docPartBody>
        <w:p w:rsidR="00000000" w:rsidRDefault="00C56EA6" w:rsidP="00C56EA6">
          <w:pPr>
            <w:pStyle w:val="2180DC8944694EB6A779831B45042A27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A6"/>
    <w:rsid w:val="003C64A0"/>
    <w:rsid w:val="00C5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C67F4EC8C342089B0B93EEE0D959D6">
    <w:name w:val="DCC67F4EC8C342089B0B93EEE0D959D6"/>
    <w:rsid w:val="00C56EA6"/>
  </w:style>
  <w:style w:type="paragraph" w:customStyle="1" w:styleId="2180DC8944694EB6A779831B45042A27">
    <w:name w:val="2180DC8944694EB6A779831B45042A27"/>
    <w:rsid w:val="00C56E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2022-03-29T00:00:00</PublishDate>
  <Abstract/>
  <CompanyAddress>IT Department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87F402-1B33-4173-87BF-42348F60D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School simplified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guidelines</dc:title>
  <dc:subject>IT Dept. – Bot Development</dc:subject>
  <dc:creator>Andrin Schaller</dc:creator>
  <cp:keywords/>
  <dc:description/>
  <cp:lastModifiedBy>Andrin Schaller</cp:lastModifiedBy>
  <cp:revision>31</cp:revision>
  <dcterms:created xsi:type="dcterms:W3CDTF">2022-03-29T19:08:00Z</dcterms:created>
  <dcterms:modified xsi:type="dcterms:W3CDTF">2022-03-29T19:53:00Z</dcterms:modified>
</cp:coreProperties>
</file>