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Bheemanna Khandre Institute of Technology, Bhalki</w:t>
        <w:br w:type="textWrapping"/>
        <w:t xml:space="preserve">(Formerly known as Rural Engineering College, Bhalki)</w:t>
        <w:br w:type="textWrapping"/>
        <w:t xml:space="preserve">( Approved by AICTE New Delhi &amp; Govt. of Karnataka, Affiliated to VTU Belagavi, Accredited by NAAC of UGC with B++ grade and also by Institution of Engineers (I), Kolkatta)</w:t>
        <w:br w:type="textWrapping"/>
        <w:t xml:space="preserve">Bhalki, Dist. Bidar (Karnataka), 585328</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Home</w:t>
      </w:r>
    </w:p>
    <w:p w:rsidR="00000000" w:rsidDel="00000000" w:rsidP="00000000" w:rsidRDefault="00000000" w:rsidRPr="00000000" w14:paraId="00000003">
      <w:pPr>
        <w:spacing w:line="360" w:lineRule="auto"/>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sz w:val="20"/>
          <w:szCs w:val="20"/>
          <w:rtl w:val="0"/>
        </w:rPr>
        <w:t xml:space="preserve">Bheemanna Khandre Institute of Technology, Bhalki (Formerly known as Rural Engineering College, Bhalki) in Bidar district of Karnataka State, located at the northern tip of Karnataka established in September 1982 is one of the best engineering colleges not only in Karnataka but in whole of India. It has got complete characteristics of a Regional Engineering College where about 50% students are from Karnataka and the rest 50% are from all parts of India i.e. Bihar, Jharkhand, Delhi, UP, Punjab, Himachal Pradesh, Maharashtra, Assam, Manipur, West Bengal, Gujarat and Andhra Pradesh etc.</w:t>
      </w: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Board of Governors</w:t>
      </w:r>
    </w:p>
    <w:p w:rsidR="00000000" w:rsidDel="00000000" w:rsidP="00000000" w:rsidRDefault="00000000" w:rsidRPr="00000000" w14:paraId="00000005">
      <w:pPr>
        <w:spacing w:after="0" w:line="360" w:lineRule="auto"/>
        <w:jc w:val="both"/>
        <w:rPr>
          <w:rFonts w:ascii="Times New Roman" w:cs="Times New Roman" w:eastAsia="Times New Roman" w:hAnsi="Times New Roman"/>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
        <w:tblpPr w:leftFromText="180" w:rightFromText="180" w:topFromText="0" w:bottomFromText="0" w:vertAnchor="text" w:horzAnchor="text" w:tblpX="0" w:tblpY="153"/>
        <w:tblW w:w="9507.0" w:type="dxa"/>
        <w:jc w:val="left"/>
        <w:tblInd w:w="-60.0" w:type="dxa"/>
        <w:tblLayout w:type="fixed"/>
        <w:tblLook w:val="0400"/>
      </w:tblPr>
      <w:tblGrid>
        <w:gridCol w:w="665"/>
        <w:gridCol w:w="2470"/>
        <w:gridCol w:w="1997"/>
        <w:gridCol w:w="4375"/>
        <w:tblGridChange w:id="0">
          <w:tblGrid>
            <w:gridCol w:w="665"/>
            <w:gridCol w:w="2470"/>
            <w:gridCol w:w="1997"/>
            <w:gridCol w:w="4375"/>
          </w:tblGrid>
        </w:tblGridChange>
      </w:tblGrid>
      <w:tr>
        <w:trPr>
          <w:cantSplit w:val="0"/>
          <w:trHeight w:val="484" w:hRule="atLeast"/>
          <w:tblHeader w:val="1"/>
        </w:trPr>
        <w:tc>
          <w:tcPr>
            <w:shd w:fill="auto" w:val="clear"/>
            <w:tcMar>
              <w:top w:w="60.0" w:type="dxa"/>
              <w:left w:w="60.0" w:type="dxa"/>
              <w:bottom w:w="60.0" w:type="dxa"/>
              <w:right w:w="60.0" w:type="dxa"/>
            </w:tcMar>
            <w:vAlign w:val="bottom"/>
          </w:tcPr>
          <w:p w:rsidR="00000000" w:rsidDel="00000000" w:rsidP="00000000" w:rsidRDefault="00000000" w:rsidRPr="00000000" w14:paraId="00000006">
            <w:pPr>
              <w:spacing w:after="150"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Sl No.</w:t>
            </w:r>
          </w:p>
        </w:tc>
        <w:tc>
          <w:tcPr>
            <w:shd w:fill="auto" w:val="clear"/>
            <w:tcMar>
              <w:top w:w="60.0" w:type="dxa"/>
              <w:left w:w="60.0" w:type="dxa"/>
              <w:bottom w:w="60.0" w:type="dxa"/>
              <w:right w:w="60.0" w:type="dxa"/>
            </w:tcMar>
            <w:vAlign w:val="bottom"/>
          </w:tcPr>
          <w:p w:rsidR="00000000" w:rsidDel="00000000" w:rsidP="00000000" w:rsidRDefault="00000000" w:rsidRPr="00000000" w14:paraId="00000007">
            <w:pPr>
              <w:spacing w:after="150"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of Member of Board of Governors</w:t>
            </w:r>
          </w:p>
        </w:tc>
        <w:tc>
          <w:tcPr>
            <w:shd w:fill="auto" w:val="clear"/>
            <w:tcMar>
              <w:top w:w="60.0" w:type="dxa"/>
              <w:left w:w="60.0" w:type="dxa"/>
              <w:bottom w:w="60.0" w:type="dxa"/>
              <w:right w:w="60.0" w:type="dxa"/>
            </w:tcMar>
            <w:vAlign w:val="bottom"/>
          </w:tcPr>
          <w:p w:rsidR="00000000" w:rsidDel="00000000" w:rsidP="00000000" w:rsidRDefault="00000000" w:rsidRPr="00000000" w14:paraId="00000008">
            <w:pPr>
              <w:spacing w:after="150"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Position in Board Of Governors</w:t>
            </w:r>
          </w:p>
        </w:tc>
        <w:tc>
          <w:tcPr>
            <w:shd w:fill="auto" w:val="clear"/>
            <w:tcMar>
              <w:top w:w="60.0" w:type="dxa"/>
              <w:left w:w="60.0" w:type="dxa"/>
              <w:bottom w:w="60.0" w:type="dxa"/>
              <w:right w:w="60.0" w:type="dxa"/>
            </w:tcMar>
            <w:vAlign w:val="bottom"/>
          </w:tcPr>
          <w:p w:rsidR="00000000" w:rsidDel="00000000" w:rsidP="00000000" w:rsidRDefault="00000000" w:rsidRPr="00000000" w14:paraId="00000009">
            <w:pPr>
              <w:spacing w:after="150" w:line="360" w:lineRule="auto"/>
              <w:jc w:val="both"/>
              <w:rPr>
                <w:rFonts w:ascii="Times New Roman" w:cs="Times New Roman" w:eastAsia="Times New Roman" w:hAnsi="Times New Roman"/>
                <w:b w:val="1"/>
                <w:sz w:val="20"/>
                <w:szCs w:val="20"/>
              </w:rPr>
            </w:pPr>
            <w:r w:rsidDel="00000000" w:rsidR="00000000" w:rsidRPr="00000000">
              <w:rPr>
                <w:rtl w:val="0"/>
              </w:rPr>
            </w:r>
          </w:p>
        </w:tc>
      </w:tr>
      <w:tr>
        <w:trPr>
          <w:cantSplit w:val="0"/>
          <w:trHeight w:val="480"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0A">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60.0" w:type="dxa"/>
              <w:left w:w="60.0" w:type="dxa"/>
              <w:bottom w:w="60.0" w:type="dxa"/>
              <w:right w:w="60.0" w:type="dxa"/>
            </w:tcMar>
          </w:tcPr>
          <w:p w:rsidR="00000000" w:rsidDel="00000000" w:rsidP="00000000" w:rsidRDefault="00000000" w:rsidRPr="00000000" w14:paraId="0000000B">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 Eshwar B. Khandre</w:t>
            </w:r>
          </w:p>
        </w:tc>
        <w:tc>
          <w:tcPr>
            <w:shd w:fill="auto" w:val="clear"/>
            <w:tcMar>
              <w:top w:w="60.0" w:type="dxa"/>
              <w:left w:w="60.0" w:type="dxa"/>
              <w:bottom w:w="60.0" w:type="dxa"/>
              <w:right w:w="60.0" w:type="dxa"/>
            </w:tcMar>
          </w:tcPr>
          <w:p w:rsidR="00000000" w:rsidDel="00000000" w:rsidP="00000000" w:rsidRDefault="00000000" w:rsidRPr="00000000" w14:paraId="0000000C">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Chairperson</w:t>
            </w:r>
          </w:p>
        </w:tc>
        <w:tc>
          <w:tcPr>
            <w:shd w:fill="auto" w:val="clear"/>
            <w:tcMar>
              <w:top w:w="60.0" w:type="dxa"/>
              <w:left w:w="60.0" w:type="dxa"/>
              <w:bottom w:w="60.0" w:type="dxa"/>
              <w:right w:w="60.0" w:type="dxa"/>
            </w:tcMar>
          </w:tcPr>
          <w:p w:rsidR="00000000" w:rsidDel="00000000" w:rsidP="00000000" w:rsidRDefault="00000000" w:rsidRPr="00000000" w14:paraId="0000000D">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480"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0E">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60.0" w:type="dxa"/>
              <w:left w:w="60.0" w:type="dxa"/>
              <w:bottom w:w="60.0" w:type="dxa"/>
              <w:right w:w="60.0" w:type="dxa"/>
            </w:tcMar>
          </w:tcPr>
          <w:p w:rsidR="00000000" w:rsidDel="00000000" w:rsidP="00000000" w:rsidRDefault="00000000" w:rsidRPr="00000000" w14:paraId="0000000F">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Sri Keshavrao Nitturkar</w:t>
            </w:r>
          </w:p>
        </w:tc>
        <w:tc>
          <w:tcPr>
            <w:shd w:fill="auto" w:val="clear"/>
            <w:tcMar>
              <w:top w:w="60.0" w:type="dxa"/>
              <w:left w:w="60.0" w:type="dxa"/>
              <w:bottom w:w="60.0" w:type="dxa"/>
              <w:right w:w="60.0" w:type="dxa"/>
            </w:tcMar>
          </w:tcPr>
          <w:p w:rsidR="00000000" w:rsidDel="00000000" w:rsidP="00000000" w:rsidRDefault="00000000" w:rsidRPr="00000000" w14:paraId="00000010">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w:t>
            </w:r>
          </w:p>
        </w:tc>
        <w:tc>
          <w:tcPr>
            <w:shd w:fill="auto" w:val="clear"/>
            <w:tcMar>
              <w:top w:w="60.0" w:type="dxa"/>
              <w:left w:w="60.0" w:type="dxa"/>
              <w:bottom w:w="60.0" w:type="dxa"/>
              <w:right w:w="60.0" w:type="dxa"/>
            </w:tcMar>
          </w:tcPr>
          <w:p w:rsidR="00000000" w:rsidDel="00000000" w:rsidP="00000000" w:rsidRDefault="00000000" w:rsidRPr="00000000" w14:paraId="00000011">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484"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12">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60.0" w:type="dxa"/>
              <w:left w:w="60.0" w:type="dxa"/>
              <w:bottom w:w="60.0" w:type="dxa"/>
              <w:right w:w="60.0" w:type="dxa"/>
            </w:tcMar>
          </w:tcPr>
          <w:p w:rsidR="00000000" w:rsidDel="00000000" w:rsidP="00000000" w:rsidRDefault="00000000" w:rsidRPr="00000000" w14:paraId="00000013">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 Amarkumar B. Khandre</w:t>
            </w:r>
          </w:p>
        </w:tc>
        <w:tc>
          <w:tcPr>
            <w:shd w:fill="auto" w:val="clear"/>
            <w:tcMar>
              <w:top w:w="60.0" w:type="dxa"/>
              <w:left w:w="60.0" w:type="dxa"/>
              <w:bottom w:w="60.0" w:type="dxa"/>
              <w:right w:w="60.0" w:type="dxa"/>
            </w:tcMar>
          </w:tcPr>
          <w:p w:rsidR="00000000" w:rsidDel="00000000" w:rsidP="00000000" w:rsidRDefault="00000000" w:rsidRPr="00000000" w14:paraId="00000014">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 Industrialist</w:t>
            </w:r>
          </w:p>
        </w:tc>
        <w:tc>
          <w:tcPr>
            <w:shd w:fill="auto" w:val="clear"/>
            <w:tcMar>
              <w:top w:w="60.0" w:type="dxa"/>
              <w:left w:w="60.0" w:type="dxa"/>
              <w:bottom w:w="60.0" w:type="dxa"/>
              <w:right w:w="60.0" w:type="dxa"/>
            </w:tcMar>
          </w:tcPr>
          <w:p w:rsidR="00000000" w:rsidDel="00000000" w:rsidP="00000000" w:rsidRDefault="00000000" w:rsidRPr="00000000" w14:paraId="00000015">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670"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16">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60.0" w:type="dxa"/>
              <w:left w:w="60.0" w:type="dxa"/>
              <w:bottom w:w="60.0" w:type="dxa"/>
              <w:right w:w="60.0" w:type="dxa"/>
            </w:tcMar>
          </w:tcPr>
          <w:p w:rsidR="00000000" w:rsidDel="00000000" w:rsidP="00000000" w:rsidRDefault="00000000" w:rsidRPr="00000000" w14:paraId="00000017">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G. Ravindranath</w:t>
            </w:r>
          </w:p>
        </w:tc>
        <w:tc>
          <w:tcPr>
            <w:shd w:fill="auto" w:val="clear"/>
            <w:tcMar>
              <w:top w:w="60.0" w:type="dxa"/>
              <w:left w:w="60.0" w:type="dxa"/>
              <w:bottom w:w="60.0" w:type="dxa"/>
              <w:right w:w="60.0" w:type="dxa"/>
            </w:tcMar>
          </w:tcPr>
          <w:p w:rsidR="00000000" w:rsidDel="00000000" w:rsidP="00000000" w:rsidRDefault="00000000" w:rsidRPr="00000000" w14:paraId="00000018">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w:t>
            </w:r>
          </w:p>
        </w:tc>
        <w:tc>
          <w:tcPr>
            <w:shd w:fill="auto" w:val="clear"/>
            <w:tcMar>
              <w:top w:w="60.0" w:type="dxa"/>
              <w:left w:w="60.0" w:type="dxa"/>
              <w:bottom w:w="60.0" w:type="dxa"/>
              <w:right w:w="60.0" w:type="dxa"/>
            </w:tcMar>
          </w:tcPr>
          <w:p w:rsidR="00000000" w:rsidDel="00000000" w:rsidP="00000000" w:rsidRDefault="00000000" w:rsidRPr="00000000" w14:paraId="00000019">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480"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1A">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60.0" w:type="dxa"/>
              <w:left w:w="60.0" w:type="dxa"/>
              <w:bottom w:w="60.0" w:type="dxa"/>
              <w:right w:w="60.0" w:type="dxa"/>
            </w:tcMar>
          </w:tcPr>
          <w:p w:rsidR="00000000" w:rsidDel="00000000" w:rsidP="00000000" w:rsidRDefault="00000000" w:rsidRPr="00000000" w14:paraId="0000001B">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R. Sakthivel</w:t>
            </w:r>
          </w:p>
        </w:tc>
        <w:tc>
          <w:tcPr>
            <w:shd w:fill="auto" w:val="clear"/>
            <w:tcMar>
              <w:top w:w="60.0" w:type="dxa"/>
              <w:left w:w="60.0" w:type="dxa"/>
              <w:bottom w:w="60.0" w:type="dxa"/>
              <w:right w:w="60.0" w:type="dxa"/>
            </w:tcMar>
          </w:tcPr>
          <w:p w:rsidR="00000000" w:rsidDel="00000000" w:rsidP="00000000" w:rsidRDefault="00000000" w:rsidRPr="00000000" w14:paraId="0000001C">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w:t>
            </w:r>
          </w:p>
        </w:tc>
        <w:tc>
          <w:tcPr>
            <w:shd w:fill="auto" w:val="clear"/>
            <w:tcMar>
              <w:top w:w="60.0" w:type="dxa"/>
              <w:left w:w="60.0" w:type="dxa"/>
              <w:bottom w:w="60.0" w:type="dxa"/>
              <w:right w:w="60.0" w:type="dxa"/>
            </w:tcMar>
          </w:tcPr>
          <w:p w:rsidR="00000000" w:rsidDel="00000000" w:rsidP="00000000" w:rsidRDefault="00000000" w:rsidRPr="00000000" w14:paraId="0000001D">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480"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1E">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60.0" w:type="dxa"/>
              <w:left w:w="60.0" w:type="dxa"/>
              <w:bottom w:w="60.0" w:type="dxa"/>
              <w:right w:w="60.0" w:type="dxa"/>
            </w:tcMar>
          </w:tcPr>
          <w:p w:rsidR="00000000" w:rsidDel="00000000" w:rsidP="00000000" w:rsidRDefault="00000000" w:rsidRPr="00000000" w14:paraId="0000001F">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 H. U. Talawar</w:t>
            </w:r>
          </w:p>
        </w:tc>
        <w:tc>
          <w:tcPr>
            <w:shd w:fill="auto" w:val="clear"/>
            <w:tcMar>
              <w:top w:w="60.0" w:type="dxa"/>
              <w:left w:w="60.0" w:type="dxa"/>
              <w:bottom w:w="60.0" w:type="dxa"/>
              <w:right w:w="60.0" w:type="dxa"/>
            </w:tcMar>
          </w:tcPr>
          <w:p w:rsidR="00000000" w:rsidDel="00000000" w:rsidP="00000000" w:rsidRDefault="00000000" w:rsidRPr="00000000" w14:paraId="00000020">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w:t>
            </w:r>
          </w:p>
        </w:tc>
        <w:tc>
          <w:tcPr>
            <w:shd w:fill="auto" w:val="clear"/>
            <w:tcMar>
              <w:top w:w="60.0" w:type="dxa"/>
              <w:left w:w="60.0" w:type="dxa"/>
              <w:bottom w:w="60.0" w:type="dxa"/>
              <w:right w:w="60.0" w:type="dxa"/>
            </w:tcMar>
          </w:tcPr>
          <w:p w:rsidR="00000000" w:rsidDel="00000000" w:rsidP="00000000" w:rsidRDefault="00000000" w:rsidRPr="00000000" w14:paraId="00000021">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484"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22">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60.0" w:type="dxa"/>
              <w:left w:w="60.0" w:type="dxa"/>
              <w:bottom w:w="60.0" w:type="dxa"/>
              <w:right w:w="60.0" w:type="dxa"/>
            </w:tcMar>
          </w:tcPr>
          <w:p w:rsidR="00000000" w:rsidDel="00000000" w:rsidP="00000000" w:rsidRDefault="00000000" w:rsidRPr="00000000" w14:paraId="00000023">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K. V. Jaykumar</w:t>
            </w:r>
          </w:p>
        </w:tc>
        <w:tc>
          <w:tcPr>
            <w:shd w:fill="auto" w:val="clear"/>
            <w:tcMar>
              <w:top w:w="60.0" w:type="dxa"/>
              <w:left w:w="60.0" w:type="dxa"/>
              <w:bottom w:w="60.0" w:type="dxa"/>
              <w:right w:w="60.0" w:type="dxa"/>
            </w:tcMar>
          </w:tcPr>
          <w:p w:rsidR="00000000" w:rsidDel="00000000" w:rsidP="00000000" w:rsidRDefault="00000000" w:rsidRPr="00000000" w14:paraId="00000024">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 Educationist</w:t>
            </w:r>
          </w:p>
        </w:tc>
        <w:tc>
          <w:tcPr>
            <w:shd w:fill="auto" w:val="clear"/>
            <w:tcMar>
              <w:top w:w="60.0" w:type="dxa"/>
              <w:left w:w="60.0" w:type="dxa"/>
              <w:bottom w:w="60.0" w:type="dxa"/>
              <w:right w:w="60.0" w:type="dxa"/>
            </w:tcMar>
          </w:tcPr>
          <w:p w:rsidR="00000000" w:rsidDel="00000000" w:rsidP="00000000" w:rsidRDefault="00000000" w:rsidRPr="00000000" w14:paraId="00000025">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480"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26">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60.0" w:type="dxa"/>
              <w:left w:w="60.0" w:type="dxa"/>
              <w:bottom w:w="60.0" w:type="dxa"/>
              <w:right w:w="60.0" w:type="dxa"/>
            </w:tcMar>
          </w:tcPr>
          <w:p w:rsidR="00000000" w:rsidDel="00000000" w:rsidP="00000000" w:rsidRDefault="00000000" w:rsidRPr="00000000" w14:paraId="00000027">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S. C. Pilli</w:t>
            </w:r>
          </w:p>
        </w:tc>
        <w:tc>
          <w:tcPr>
            <w:shd w:fill="auto" w:val="clear"/>
            <w:tcMar>
              <w:top w:w="60.0" w:type="dxa"/>
              <w:left w:w="60.0" w:type="dxa"/>
              <w:bottom w:w="60.0" w:type="dxa"/>
              <w:right w:w="60.0" w:type="dxa"/>
            </w:tcMar>
          </w:tcPr>
          <w:p w:rsidR="00000000" w:rsidDel="00000000" w:rsidP="00000000" w:rsidRDefault="00000000" w:rsidRPr="00000000" w14:paraId="00000028">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 Educationist</w:t>
            </w:r>
          </w:p>
        </w:tc>
        <w:tc>
          <w:tcPr>
            <w:shd w:fill="auto" w:val="clear"/>
            <w:tcMar>
              <w:top w:w="60.0" w:type="dxa"/>
              <w:left w:w="60.0" w:type="dxa"/>
              <w:bottom w:w="60.0" w:type="dxa"/>
              <w:right w:w="60.0" w:type="dxa"/>
            </w:tcMar>
          </w:tcPr>
          <w:p w:rsidR="00000000" w:rsidDel="00000000" w:rsidP="00000000" w:rsidRDefault="00000000" w:rsidRPr="00000000" w14:paraId="00000029">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289"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2A">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60.0" w:type="dxa"/>
              <w:left w:w="60.0" w:type="dxa"/>
              <w:bottom w:w="60.0" w:type="dxa"/>
              <w:right w:w="60.0" w:type="dxa"/>
            </w:tcMar>
          </w:tcPr>
          <w:p w:rsidR="00000000" w:rsidDel="00000000" w:rsidP="00000000" w:rsidRDefault="00000000" w:rsidRPr="00000000" w14:paraId="0000002B">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h. G. Shekharappa</w:t>
            </w:r>
          </w:p>
        </w:tc>
        <w:tc>
          <w:tcPr>
            <w:shd w:fill="auto" w:val="clear"/>
            <w:tcMar>
              <w:top w:w="60.0" w:type="dxa"/>
              <w:left w:w="60.0" w:type="dxa"/>
              <w:bottom w:w="60.0" w:type="dxa"/>
              <w:right w:w="60.0" w:type="dxa"/>
            </w:tcMar>
          </w:tcPr>
          <w:p w:rsidR="00000000" w:rsidDel="00000000" w:rsidP="00000000" w:rsidRDefault="00000000" w:rsidRPr="00000000" w14:paraId="0000002C">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 Educationist</w:t>
            </w:r>
          </w:p>
        </w:tc>
        <w:tc>
          <w:tcPr>
            <w:shd w:fill="auto" w:val="clear"/>
            <w:tcMar>
              <w:top w:w="60.0" w:type="dxa"/>
              <w:left w:w="60.0" w:type="dxa"/>
              <w:bottom w:w="60.0" w:type="dxa"/>
              <w:right w:w="60.0" w:type="dxa"/>
            </w:tcMar>
          </w:tcPr>
          <w:p w:rsidR="00000000" w:rsidDel="00000000" w:rsidP="00000000" w:rsidRDefault="00000000" w:rsidRPr="00000000" w14:paraId="0000002D">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484"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2E">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02F">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030">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031">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480"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32">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60.0" w:type="dxa"/>
              <w:left w:w="60.0" w:type="dxa"/>
              <w:bottom w:w="60.0" w:type="dxa"/>
              <w:right w:w="60.0" w:type="dxa"/>
            </w:tcMar>
          </w:tcPr>
          <w:p w:rsidR="00000000" w:rsidDel="00000000" w:rsidP="00000000" w:rsidRDefault="00000000" w:rsidRPr="00000000" w14:paraId="00000033">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Shivakumar andure</w:t>
            </w:r>
          </w:p>
        </w:tc>
        <w:tc>
          <w:tcPr>
            <w:shd w:fill="auto" w:val="clear"/>
            <w:tcMar>
              <w:top w:w="60.0" w:type="dxa"/>
              <w:left w:w="60.0" w:type="dxa"/>
              <w:bottom w:w="60.0" w:type="dxa"/>
              <w:right w:w="60.0" w:type="dxa"/>
            </w:tcMar>
          </w:tcPr>
          <w:p w:rsidR="00000000" w:rsidDel="00000000" w:rsidP="00000000" w:rsidRDefault="00000000" w:rsidRPr="00000000" w14:paraId="00000034">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w:t>
            </w:r>
          </w:p>
        </w:tc>
        <w:tc>
          <w:tcPr>
            <w:shd w:fill="auto" w:val="clear"/>
            <w:tcMar>
              <w:top w:w="60.0" w:type="dxa"/>
              <w:left w:w="60.0" w:type="dxa"/>
              <w:bottom w:w="60.0" w:type="dxa"/>
              <w:right w:w="60.0" w:type="dxa"/>
            </w:tcMar>
          </w:tcPr>
          <w:p w:rsidR="00000000" w:rsidDel="00000000" w:rsidP="00000000" w:rsidRDefault="00000000" w:rsidRPr="00000000" w14:paraId="00000035">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480"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36">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60.0" w:type="dxa"/>
              <w:left w:w="60.0" w:type="dxa"/>
              <w:bottom w:w="60.0" w:type="dxa"/>
              <w:right w:w="60.0" w:type="dxa"/>
            </w:tcMar>
          </w:tcPr>
          <w:p w:rsidR="00000000" w:rsidDel="00000000" w:rsidP="00000000" w:rsidRDefault="00000000" w:rsidRPr="00000000" w14:paraId="00000037">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Dhiraj Deshpande</w:t>
            </w:r>
          </w:p>
        </w:tc>
        <w:tc>
          <w:tcPr>
            <w:shd w:fill="auto" w:val="clear"/>
            <w:tcMar>
              <w:top w:w="60.0" w:type="dxa"/>
              <w:left w:w="60.0" w:type="dxa"/>
              <w:bottom w:w="60.0" w:type="dxa"/>
              <w:right w:w="60.0" w:type="dxa"/>
            </w:tcMar>
          </w:tcPr>
          <w:p w:rsidR="00000000" w:rsidDel="00000000" w:rsidP="00000000" w:rsidRDefault="00000000" w:rsidRPr="00000000" w14:paraId="00000038">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w:t>
            </w:r>
          </w:p>
        </w:tc>
        <w:tc>
          <w:tcPr>
            <w:shd w:fill="auto" w:val="clear"/>
            <w:tcMar>
              <w:top w:w="60.0" w:type="dxa"/>
              <w:left w:w="60.0" w:type="dxa"/>
              <w:bottom w:w="60.0" w:type="dxa"/>
              <w:right w:w="60.0" w:type="dxa"/>
            </w:tcMar>
          </w:tcPr>
          <w:p w:rsidR="00000000" w:rsidDel="00000000" w:rsidP="00000000" w:rsidRDefault="00000000" w:rsidRPr="00000000" w14:paraId="00000039">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670"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3A">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60.0" w:type="dxa"/>
              <w:left w:w="60.0" w:type="dxa"/>
              <w:bottom w:w="60.0" w:type="dxa"/>
              <w:right w:w="60.0" w:type="dxa"/>
            </w:tcMar>
          </w:tcPr>
          <w:p w:rsidR="00000000" w:rsidDel="00000000" w:rsidP="00000000" w:rsidRDefault="00000000" w:rsidRPr="00000000" w14:paraId="0000003B">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Dr.Udaykumar kalyane</w:t>
            </w:r>
          </w:p>
        </w:tc>
        <w:tc>
          <w:tcPr>
            <w:shd w:fill="auto" w:val="clear"/>
            <w:tcMar>
              <w:top w:w="60.0" w:type="dxa"/>
              <w:left w:w="60.0" w:type="dxa"/>
              <w:bottom w:w="60.0" w:type="dxa"/>
              <w:right w:w="60.0" w:type="dxa"/>
            </w:tcMar>
          </w:tcPr>
          <w:p w:rsidR="00000000" w:rsidDel="00000000" w:rsidP="00000000" w:rsidRDefault="00000000" w:rsidRPr="00000000" w14:paraId="0000003C">
            <w:pPr>
              <w:spacing w:after="15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Member-Secretary</w:t>
            </w:r>
          </w:p>
        </w:tc>
        <w:tc>
          <w:tcPr>
            <w:shd w:fill="auto" w:val="clear"/>
            <w:tcMar>
              <w:top w:w="60.0" w:type="dxa"/>
              <w:left w:w="60.0" w:type="dxa"/>
              <w:bottom w:w="60.0" w:type="dxa"/>
              <w:right w:w="60.0" w:type="dxa"/>
            </w:tcMar>
          </w:tcPr>
          <w:p w:rsidR="00000000" w:rsidDel="00000000" w:rsidP="00000000" w:rsidRDefault="00000000" w:rsidRPr="00000000" w14:paraId="0000003D">
            <w:pPr>
              <w:spacing w:after="150" w:line="36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3E">
      <w:pPr>
        <w:spacing w:after="0" w:line="360" w:lineRule="auto"/>
        <w:jc w:val="both"/>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ADMINISTRATION</w:t>
      </w:r>
    </w:p>
    <w:p w:rsidR="00000000" w:rsidDel="00000000" w:rsidP="00000000" w:rsidRDefault="00000000" w:rsidRPr="00000000" w14:paraId="0000003F">
      <w:pPr>
        <w:pStyle w:val="Heading2"/>
        <w:shd w:fill="ffffff" w:val="clear"/>
        <w:spacing w:after="75" w:before="150" w:line="360" w:lineRule="auto"/>
        <w:jc w:val="both"/>
        <w:rPr>
          <w:b w:val="0"/>
          <w:color w:val="333333"/>
          <w:sz w:val="20"/>
          <w:szCs w:val="20"/>
        </w:rPr>
      </w:pPr>
      <w:r w:rsidDel="00000000" w:rsidR="00000000" w:rsidRPr="00000000">
        <w:rPr>
          <w:b w:val="0"/>
          <w:color w:val="333333"/>
          <w:sz w:val="20"/>
          <w:szCs w:val="20"/>
          <w:rtl w:val="0"/>
        </w:rPr>
        <w:t xml:space="preserve">From Chairman's Desk</w:t>
      </w:r>
    </w:p>
    <w:p w:rsidR="00000000" w:rsidDel="00000000" w:rsidP="00000000" w:rsidRDefault="00000000" w:rsidRPr="00000000" w14:paraId="00000040">
      <w:pPr>
        <w:pStyle w:val="Heading3"/>
        <w:pBdr>
          <w:bottom w:color="eeeeee" w:space="3" w:sz="4" w:val="single"/>
        </w:pBdr>
        <w:shd w:fill="ffffff" w:val="clear"/>
        <w:spacing w:after="150" w:before="300" w:line="360" w:lineRule="auto"/>
        <w:jc w:val="both"/>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Er. Eshwar Khandre</w:t>
      </w:r>
      <w:r w:rsidDel="00000000" w:rsidR="00000000" w:rsidRPr="00000000">
        <w:rPr>
          <w:rFonts w:ascii="Times New Roman" w:cs="Times New Roman" w:eastAsia="Times New Roman" w:hAnsi="Times New Roman"/>
          <w:b w:val="0"/>
          <w:color w:val="777777"/>
          <w:sz w:val="20"/>
          <w:szCs w:val="20"/>
          <w:rtl w:val="0"/>
        </w:rPr>
        <w:t xml:space="preserve">  Chairman, BOG of the College</w:t>
      </w:r>
      <w:r w:rsidDel="00000000" w:rsidR="00000000" w:rsidRPr="00000000">
        <w:rPr>
          <w:rtl w:val="0"/>
        </w:rPr>
      </w:r>
    </w:p>
    <w:p w:rsidR="00000000" w:rsidDel="00000000" w:rsidP="00000000" w:rsidRDefault="00000000" w:rsidRPr="00000000" w14:paraId="00000041">
      <w:pPr>
        <w:pStyle w:val="Heading2"/>
        <w:shd w:fill="ffffff" w:val="clear"/>
        <w:spacing w:after="75" w:before="150" w:line="360" w:lineRule="auto"/>
        <w:jc w:val="both"/>
        <w:rPr>
          <w:b w:val="0"/>
          <w:color w:val="333333"/>
          <w:sz w:val="20"/>
          <w:szCs w:val="20"/>
        </w:rPr>
      </w:pPr>
      <w:r w:rsidDel="00000000" w:rsidR="00000000" w:rsidRPr="00000000">
        <w:rPr>
          <w:rtl w:val="0"/>
        </w:rPr>
      </w:r>
    </w:p>
    <w:p w:rsidR="00000000" w:rsidDel="00000000" w:rsidP="00000000" w:rsidRDefault="00000000" w:rsidRPr="00000000" w14:paraId="00000042">
      <w:pP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Bheemanna Khandre Institute of Technology, Bhalki - a flagship institution of SVE Society, established in 1982, sanctioned by Govt. of Karnataka, affiliated to Visvesvaraya Technological University, Belgaum and is approved by All India Council for Technical Education, New Delhi. Our various courses are accredited by National Board of Accreditation (NBA), New Delhi. Our college travelling long journey since its inception has bloomed into very big excellent flower with more than 2200 students and 350 employees. It is in the forefront of serving the general society of not only this part of Karnataka but the whole of India itself in technical and management education to the people of all walks of life specially related to rural populace at very afforadable cost. Our staff, faculty and students have shown their talents during all these years to build an institution which we can be proud of. At Bheemanna Khandre Institute of Technology, Bhalki, every student is very important to us and is taken best care of, in best possible way. We don't compromise with values and ensure that student imbibes principles of hard work, honesty, moral strength, dedication, devotion, discipline, character and truth.</w:t>
      </w:r>
    </w:p>
    <w:p w:rsidR="00000000" w:rsidDel="00000000" w:rsidP="00000000" w:rsidRDefault="00000000" w:rsidRPr="00000000" w14:paraId="00000043">
      <w:pP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With the cooperation of all the stakeholders I shall strive to develop this Institute into real REC which in turn is to be upgraded to full fledged university with tag of Centre of Excellence. I wish all the students to have their best education and career training in this Institute itself.</w:t>
      </w:r>
    </w:p>
    <w:p w:rsidR="00000000" w:rsidDel="00000000" w:rsidP="00000000" w:rsidRDefault="00000000" w:rsidRPr="00000000" w14:paraId="00000044">
      <w:pP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45">
      <w:pPr>
        <w:pStyle w:val="Heading2"/>
        <w:shd w:fill="ffffff" w:val="clear"/>
        <w:spacing w:after="75" w:before="150" w:line="360" w:lineRule="auto"/>
        <w:jc w:val="both"/>
        <w:rPr>
          <w:b w:val="0"/>
          <w:color w:val="333333"/>
          <w:sz w:val="20"/>
          <w:szCs w:val="20"/>
        </w:rPr>
      </w:pPr>
      <w:r w:rsidDel="00000000" w:rsidR="00000000" w:rsidRPr="00000000">
        <w:rPr>
          <w:b w:val="0"/>
          <w:color w:val="333333"/>
          <w:sz w:val="20"/>
          <w:szCs w:val="20"/>
          <w:rtl w:val="0"/>
        </w:rPr>
        <w:t xml:space="preserve">Principal's Desk</w:t>
      </w:r>
    </w:p>
    <w:p w:rsidR="00000000" w:rsidDel="00000000" w:rsidP="00000000" w:rsidRDefault="00000000" w:rsidRPr="00000000" w14:paraId="00000046">
      <w:pPr>
        <w:pStyle w:val="Heading3"/>
        <w:pBdr>
          <w:bottom w:color="eeeeee" w:space="3" w:sz="4" w:val="single"/>
        </w:pBdr>
        <w:shd w:fill="ffffff" w:val="clear"/>
        <w:spacing w:after="150" w:before="300" w:line="360" w:lineRule="auto"/>
        <w:jc w:val="both"/>
        <w:rPr>
          <w:rFonts w:ascii="Times New Roman" w:cs="Times New Roman" w:eastAsia="Times New Roman" w:hAnsi="Times New Roman"/>
          <w:b w:val="0"/>
          <w:color w:val="777777"/>
          <w:sz w:val="20"/>
          <w:szCs w:val="20"/>
        </w:rPr>
      </w:pPr>
      <w:r w:rsidDel="00000000" w:rsidR="00000000" w:rsidRPr="00000000">
        <w:rPr>
          <w:rFonts w:ascii="Times New Roman" w:cs="Times New Roman" w:eastAsia="Times New Roman" w:hAnsi="Times New Roman"/>
          <w:b w:val="0"/>
          <w:color w:val="333333"/>
          <w:sz w:val="20"/>
          <w:szCs w:val="20"/>
          <w:rtl w:val="0"/>
        </w:rPr>
        <w:t xml:space="preserve">Dr. Udaykumar Kalyane</w:t>
      </w:r>
      <w:r w:rsidDel="00000000" w:rsidR="00000000" w:rsidRPr="00000000">
        <w:rPr>
          <w:rFonts w:ascii="Times New Roman" w:cs="Times New Roman" w:eastAsia="Times New Roman" w:hAnsi="Times New Roman"/>
          <w:b w:val="0"/>
          <w:color w:val="777777"/>
          <w:sz w:val="20"/>
          <w:szCs w:val="20"/>
          <w:rtl w:val="0"/>
        </w:rPr>
        <w:t xml:space="preserve">  , Principal</w:t>
      </w:r>
    </w:p>
    <w:p w:rsidR="00000000" w:rsidDel="00000000" w:rsidP="00000000" w:rsidRDefault="00000000" w:rsidRPr="00000000" w14:paraId="0000004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Established in the year 1982, I am very much delighted to share with you all that Bheemanna Khandre Institute of Technology, Bhalki is one of the premier engineering college of the region. Certainly it has produced 6500 plus eminent engineers and technocrats of whom some are currently serving the nation in various capacities.</w:t>
      </w:r>
    </w:p>
    <w:p w:rsidR="00000000" w:rsidDel="00000000" w:rsidP="00000000" w:rsidRDefault="00000000" w:rsidRPr="00000000" w14:paraId="0000004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believe that Bheemanna Khandre Institute of Technology, Bhalki is playing important role in imparting high quality technical education. I hope the college will produce talented engineers who will function as partners in the noble task of nation building. The enthusiastic Management, the dedicated employees and proud alumni will strive hard for transforming the college into an institution of excellence.</w:t>
      </w:r>
    </w:p>
    <w:p w:rsidR="00000000" w:rsidDel="00000000" w:rsidP="00000000" w:rsidRDefault="00000000" w:rsidRPr="00000000" w14:paraId="00000049">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Admission  for B.E, M.Tech, M.C.A and Ph.D</w:t>
      </w:r>
    </w:p>
    <w:p w:rsidR="00000000" w:rsidDel="00000000" w:rsidP="00000000" w:rsidRDefault="00000000" w:rsidRPr="00000000" w14:paraId="0000004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Admission</w:t>
      </w:r>
    </w:p>
    <w:p w:rsidR="00000000" w:rsidDel="00000000" w:rsidP="00000000" w:rsidRDefault="00000000" w:rsidRPr="00000000" w14:paraId="0000004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Bheemanna Khandre Institute of Technology, Bhalki, admits students under Government Quota, Management / NRI Quota as per terms and condition fixed by the Karnataka Government, VTU, AICTE, College Board of Governors etc in various courses:</w:t>
      </w:r>
    </w:p>
    <w:p w:rsidR="00000000" w:rsidDel="00000000" w:rsidP="00000000" w:rsidRDefault="00000000" w:rsidRPr="00000000" w14:paraId="0000004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UG Courses</w:t>
      </w:r>
    </w:p>
    <w:tbl>
      <w:tblPr>
        <w:tblStyle w:val="Table2"/>
        <w:tblW w:w="7603.000000000001" w:type="dxa"/>
        <w:jc w:val="left"/>
        <w:tblLayout w:type="fixed"/>
        <w:tblLook w:val="0400"/>
      </w:tblPr>
      <w:tblGrid>
        <w:gridCol w:w="756"/>
        <w:gridCol w:w="6046"/>
        <w:gridCol w:w="801"/>
        <w:tblGridChange w:id="0">
          <w:tblGrid>
            <w:gridCol w:w="756"/>
            <w:gridCol w:w="6046"/>
            <w:gridCol w:w="801"/>
          </w:tblGrid>
        </w:tblGridChange>
      </w:tblGrid>
      <w:tr>
        <w:trPr>
          <w:cantSplit w:val="0"/>
          <w:trHeight w:val="46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4F">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Sr. No.</w:t>
            </w:r>
          </w:p>
        </w:tc>
        <w:tc>
          <w:tcPr>
            <w:shd w:fill="auto" w:val="clear"/>
            <w:tcMar>
              <w:top w:w="0.0" w:type="dxa"/>
              <w:left w:w="0.0" w:type="dxa"/>
              <w:bottom w:w="0.0" w:type="dxa"/>
              <w:right w:w="0.0" w:type="dxa"/>
            </w:tcMar>
            <w:vAlign w:val="center"/>
          </w:tcPr>
          <w:p w:rsidR="00000000" w:rsidDel="00000000" w:rsidP="00000000" w:rsidRDefault="00000000" w:rsidRPr="00000000" w14:paraId="00000050">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Branches</w:t>
            </w:r>
          </w:p>
        </w:tc>
        <w:tc>
          <w:tcPr>
            <w:shd w:fill="auto" w:val="clear"/>
            <w:tcMar>
              <w:top w:w="0.0" w:type="dxa"/>
              <w:left w:w="0.0" w:type="dxa"/>
              <w:bottom w:w="0.0" w:type="dxa"/>
              <w:right w:w="0.0" w:type="dxa"/>
            </w:tcMar>
            <w:vAlign w:val="center"/>
          </w:tcPr>
          <w:p w:rsidR="00000000" w:rsidDel="00000000" w:rsidP="00000000" w:rsidRDefault="00000000" w:rsidRPr="00000000" w14:paraId="00000051">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Intake</w:t>
            </w:r>
          </w:p>
        </w:tc>
      </w:tr>
      <w:tr>
        <w:trPr>
          <w:cantSplit w:val="0"/>
          <w:trHeight w:val="468"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52">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center"/>
          </w:tcPr>
          <w:p w:rsidR="00000000" w:rsidDel="00000000" w:rsidP="00000000" w:rsidRDefault="00000000" w:rsidRPr="00000000" w14:paraId="00000053">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Civil Engineering</w:t>
            </w:r>
          </w:p>
        </w:tc>
        <w:tc>
          <w:tcPr>
            <w:shd w:fill="auto" w:val="clear"/>
            <w:tcMar>
              <w:top w:w="0.0" w:type="dxa"/>
              <w:left w:w="0.0" w:type="dxa"/>
              <w:bottom w:w="0.0" w:type="dxa"/>
              <w:right w:w="0.0" w:type="dxa"/>
            </w:tcMar>
            <w:vAlign w:val="center"/>
          </w:tcPr>
          <w:p w:rsidR="00000000" w:rsidDel="00000000" w:rsidP="00000000" w:rsidRDefault="00000000" w:rsidRPr="00000000" w14:paraId="00000054">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w:t>
            </w:r>
          </w:p>
        </w:tc>
      </w:tr>
      <w:tr>
        <w:trPr>
          <w:cantSplit w:val="0"/>
          <w:trHeight w:val="46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55">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center"/>
          </w:tcPr>
          <w:p w:rsidR="00000000" w:rsidDel="00000000" w:rsidP="00000000" w:rsidRDefault="00000000" w:rsidRPr="00000000" w14:paraId="0000005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Engineering</w:t>
            </w:r>
          </w:p>
        </w:tc>
        <w:tc>
          <w:tcPr>
            <w:shd w:fill="auto" w:val="clear"/>
            <w:tcMar>
              <w:top w:w="0.0" w:type="dxa"/>
              <w:left w:w="0.0" w:type="dxa"/>
              <w:bottom w:w="0.0" w:type="dxa"/>
              <w:right w:w="0.0" w:type="dxa"/>
            </w:tcMar>
            <w:vAlign w:val="center"/>
          </w:tcPr>
          <w:p w:rsidR="00000000" w:rsidDel="00000000" w:rsidP="00000000" w:rsidRDefault="00000000" w:rsidRPr="00000000" w14:paraId="0000005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w:t>
            </w:r>
          </w:p>
        </w:tc>
      </w:tr>
      <w:tr>
        <w:trPr>
          <w:cantSplit w:val="0"/>
          <w:trHeight w:val="46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5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center"/>
          </w:tcPr>
          <w:p w:rsidR="00000000" w:rsidDel="00000000" w:rsidP="00000000" w:rsidRDefault="00000000" w:rsidRPr="00000000" w14:paraId="00000059">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Electronics &amp; Communication Engineering</w:t>
            </w:r>
          </w:p>
        </w:tc>
        <w:tc>
          <w:tcPr>
            <w:shd w:fill="auto" w:val="clear"/>
            <w:tcMar>
              <w:top w:w="0.0" w:type="dxa"/>
              <w:left w:w="0.0" w:type="dxa"/>
              <w:bottom w:w="0.0" w:type="dxa"/>
              <w:right w:w="0.0" w:type="dxa"/>
            </w:tcMar>
            <w:vAlign w:val="center"/>
          </w:tcPr>
          <w:p w:rsidR="00000000" w:rsidDel="00000000" w:rsidP="00000000" w:rsidRDefault="00000000" w:rsidRPr="00000000" w14:paraId="0000005A">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90+5*</w:t>
            </w:r>
          </w:p>
        </w:tc>
      </w:tr>
      <w:tr>
        <w:trPr>
          <w:cantSplit w:val="0"/>
          <w:trHeight w:val="468"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5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center"/>
          </w:tcPr>
          <w:p w:rsidR="00000000" w:rsidDel="00000000" w:rsidP="00000000" w:rsidRDefault="00000000" w:rsidRPr="00000000" w14:paraId="0000005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Science and Engineering</w:t>
            </w:r>
          </w:p>
        </w:tc>
        <w:tc>
          <w:tcPr>
            <w:shd w:fill="auto" w:val="clear"/>
            <w:tcMar>
              <w:top w:w="0.0" w:type="dxa"/>
              <w:left w:w="0.0" w:type="dxa"/>
              <w:bottom w:w="0.0" w:type="dxa"/>
              <w:right w:w="0.0" w:type="dxa"/>
            </w:tcMar>
            <w:vAlign w:val="center"/>
          </w:tcPr>
          <w:p w:rsidR="00000000" w:rsidDel="00000000" w:rsidP="00000000" w:rsidRDefault="00000000" w:rsidRPr="00000000" w14:paraId="0000005D">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120+6*</w:t>
            </w:r>
          </w:p>
        </w:tc>
      </w:tr>
      <w:tr>
        <w:trPr>
          <w:cantSplit w:val="0"/>
          <w:trHeight w:val="46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5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center"/>
          </w:tcPr>
          <w:p w:rsidR="00000000" w:rsidDel="00000000" w:rsidP="00000000" w:rsidRDefault="00000000" w:rsidRPr="00000000" w14:paraId="0000005F">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Chemical Engineering</w:t>
            </w:r>
          </w:p>
        </w:tc>
        <w:tc>
          <w:tcPr>
            <w:shd w:fill="auto" w:val="clear"/>
            <w:tcMar>
              <w:top w:w="0.0" w:type="dxa"/>
              <w:left w:w="0.0" w:type="dxa"/>
              <w:bottom w:w="0.0" w:type="dxa"/>
              <w:right w:w="0.0" w:type="dxa"/>
            </w:tcMar>
            <w:vAlign w:val="center"/>
          </w:tcPr>
          <w:p w:rsidR="00000000" w:rsidDel="00000000" w:rsidP="00000000" w:rsidRDefault="00000000" w:rsidRPr="00000000" w14:paraId="0000006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30+2*</w:t>
            </w:r>
          </w:p>
        </w:tc>
      </w:tr>
      <w:tr>
        <w:trPr>
          <w:cantSplit w:val="0"/>
          <w:trHeight w:val="46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61">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center"/>
          </w:tcPr>
          <w:p w:rsidR="00000000" w:rsidDel="00000000" w:rsidP="00000000" w:rsidRDefault="00000000" w:rsidRPr="00000000" w14:paraId="00000062">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CSE (Artificial Intelligence &amp; Machine Learning)</w:t>
            </w:r>
          </w:p>
        </w:tc>
        <w:tc>
          <w:tcPr>
            <w:shd w:fill="auto" w:val="clear"/>
            <w:tcMar>
              <w:top w:w="0.0" w:type="dxa"/>
              <w:left w:w="0.0" w:type="dxa"/>
              <w:bottom w:w="0.0" w:type="dxa"/>
              <w:right w:w="0.0" w:type="dxa"/>
            </w:tcMar>
            <w:vAlign w:val="center"/>
          </w:tcPr>
          <w:p w:rsidR="00000000" w:rsidDel="00000000" w:rsidP="00000000" w:rsidRDefault="00000000" w:rsidRPr="00000000" w14:paraId="00000063">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w:t>
            </w:r>
          </w:p>
        </w:tc>
      </w:tr>
      <w:tr>
        <w:trPr>
          <w:cantSplit w:val="0"/>
          <w:trHeight w:val="468"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64">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center"/>
          </w:tcPr>
          <w:p w:rsidR="00000000" w:rsidDel="00000000" w:rsidP="00000000" w:rsidRDefault="00000000" w:rsidRPr="00000000" w14:paraId="00000065">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CSE (Data Science)</w:t>
            </w:r>
          </w:p>
        </w:tc>
        <w:tc>
          <w:tcPr>
            <w:shd w:fill="auto" w:val="clear"/>
            <w:tcMar>
              <w:top w:w="0.0" w:type="dxa"/>
              <w:left w:w="0.0" w:type="dxa"/>
              <w:bottom w:w="0.0" w:type="dxa"/>
              <w:right w:w="0.0" w:type="dxa"/>
            </w:tcMar>
            <w:vAlign w:val="center"/>
          </w:tcPr>
          <w:p w:rsidR="00000000" w:rsidDel="00000000" w:rsidP="00000000" w:rsidRDefault="00000000" w:rsidRPr="00000000" w14:paraId="0000006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w:t>
            </w:r>
          </w:p>
        </w:tc>
      </w:tr>
      <w:tr>
        <w:trPr>
          <w:cantSplit w:val="0"/>
          <w:trHeight w:val="460"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6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center"/>
          </w:tcPr>
          <w:p w:rsidR="00000000" w:rsidDel="00000000" w:rsidP="00000000" w:rsidRDefault="00000000" w:rsidRPr="00000000" w14:paraId="00000068">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CSE (Cyber Securuty)</w:t>
            </w:r>
          </w:p>
        </w:tc>
        <w:tc>
          <w:tcPr>
            <w:shd w:fill="auto" w:val="clear"/>
            <w:tcMar>
              <w:top w:w="0.0" w:type="dxa"/>
              <w:left w:w="0.0" w:type="dxa"/>
              <w:bottom w:w="0.0" w:type="dxa"/>
              <w:right w:w="0.0" w:type="dxa"/>
            </w:tcMar>
            <w:vAlign w:val="center"/>
          </w:tcPr>
          <w:p w:rsidR="00000000" w:rsidDel="00000000" w:rsidP="00000000" w:rsidRDefault="00000000" w:rsidRPr="00000000" w14:paraId="00000069">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w:t>
            </w:r>
          </w:p>
        </w:tc>
      </w:tr>
    </w:tbl>
    <w:p w:rsidR="00000000" w:rsidDel="00000000" w:rsidP="00000000" w:rsidRDefault="00000000" w:rsidRPr="00000000" w14:paraId="0000006A">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PG Courses</w:t>
      </w:r>
    </w:p>
    <w:tbl>
      <w:tblPr>
        <w:tblStyle w:val="Table3"/>
        <w:tblW w:w="7552.0" w:type="dxa"/>
        <w:jc w:val="left"/>
        <w:tblLayout w:type="fixed"/>
        <w:tblLook w:val="0400"/>
      </w:tblPr>
      <w:tblGrid>
        <w:gridCol w:w="755"/>
        <w:gridCol w:w="6037"/>
        <w:gridCol w:w="760"/>
        <w:tblGridChange w:id="0">
          <w:tblGrid>
            <w:gridCol w:w="755"/>
            <w:gridCol w:w="6037"/>
            <w:gridCol w:w="760"/>
          </w:tblGrid>
        </w:tblGridChange>
      </w:tblGrid>
      <w:tr>
        <w:trPr>
          <w:cantSplit w:val="0"/>
          <w:trHeight w:val="435"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6C">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Sr. No.</w:t>
            </w:r>
          </w:p>
        </w:tc>
        <w:tc>
          <w:tcPr>
            <w:shd w:fill="auto" w:val="clear"/>
            <w:tcMar>
              <w:top w:w="0.0" w:type="dxa"/>
              <w:left w:w="0.0" w:type="dxa"/>
              <w:bottom w:w="0.0" w:type="dxa"/>
              <w:right w:w="0.0" w:type="dxa"/>
            </w:tcMar>
            <w:vAlign w:val="center"/>
          </w:tcPr>
          <w:p w:rsidR="00000000" w:rsidDel="00000000" w:rsidP="00000000" w:rsidRDefault="00000000" w:rsidRPr="00000000" w14:paraId="0000006D">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Branches</w:t>
            </w:r>
          </w:p>
        </w:tc>
        <w:tc>
          <w:tcPr>
            <w:shd w:fill="auto" w:val="clear"/>
            <w:tcMar>
              <w:top w:w="0.0" w:type="dxa"/>
              <w:left w:w="0.0" w:type="dxa"/>
              <w:bottom w:w="0.0" w:type="dxa"/>
              <w:right w:w="0.0" w:type="dxa"/>
            </w:tcMar>
            <w:vAlign w:val="center"/>
          </w:tcPr>
          <w:p w:rsidR="00000000" w:rsidDel="00000000" w:rsidP="00000000" w:rsidRDefault="00000000" w:rsidRPr="00000000" w14:paraId="0000006E">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Intake</w:t>
            </w:r>
          </w:p>
        </w:tc>
      </w:tr>
      <w:tr>
        <w:trPr>
          <w:cantSplit w:val="0"/>
          <w:trHeight w:val="443"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6F">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center"/>
          </w:tcPr>
          <w:p w:rsidR="00000000" w:rsidDel="00000000" w:rsidP="00000000" w:rsidRDefault="00000000" w:rsidRPr="00000000" w14:paraId="00000070">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M.Tech in Computer Science and Engineering</w:t>
            </w:r>
          </w:p>
        </w:tc>
        <w:tc>
          <w:tcPr>
            <w:shd w:fill="auto" w:val="clear"/>
            <w:tcMar>
              <w:top w:w="0.0" w:type="dxa"/>
              <w:left w:w="0.0" w:type="dxa"/>
              <w:bottom w:w="0.0" w:type="dxa"/>
              <w:right w:w="0.0" w:type="dxa"/>
            </w:tcMar>
            <w:vAlign w:val="center"/>
          </w:tcPr>
          <w:p w:rsidR="00000000" w:rsidDel="00000000" w:rsidP="00000000" w:rsidRDefault="00000000" w:rsidRPr="00000000" w14:paraId="00000071">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cantSplit w:val="0"/>
          <w:trHeight w:val="443"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72">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center"/>
          </w:tcPr>
          <w:p w:rsidR="00000000" w:rsidDel="00000000" w:rsidP="00000000" w:rsidRDefault="00000000" w:rsidRPr="00000000" w14:paraId="00000073">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M.Tech in Geotechnical Engineering (under Civil Engg.)</w:t>
            </w:r>
          </w:p>
        </w:tc>
        <w:tc>
          <w:tcPr>
            <w:shd w:fill="auto" w:val="clear"/>
            <w:tcMar>
              <w:top w:w="0.0" w:type="dxa"/>
              <w:left w:w="0.0" w:type="dxa"/>
              <w:bottom w:w="0.0" w:type="dxa"/>
              <w:right w:w="0.0" w:type="dxa"/>
            </w:tcMar>
            <w:vAlign w:val="center"/>
          </w:tcPr>
          <w:p w:rsidR="00000000" w:rsidDel="00000000" w:rsidP="00000000" w:rsidRDefault="00000000" w:rsidRPr="00000000" w14:paraId="00000074">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cantSplit w:val="0"/>
          <w:trHeight w:val="443"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75">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center"/>
          </w:tcPr>
          <w:p w:rsidR="00000000" w:rsidDel="00000000" w:rsidP="00000000" w:rsidRDefault="00000000" w:rsidRPr="00000000" w14:paraId="0000007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MCA (Master of Computer Application)</w:t>
            </w:r>
          </w:p>
        </w:tc>
        <w:tc>
          <w:tcPr>
            <w:shd w:fill="auto" w:val="clear"/>
            <w:tcMar>
              <w:top w:w="0.0" w:type="dxa"/>
              <w:left w:w="0.0" w:type="dxa"/>
              <w:bottom w:w="0.0" w:type="dxa"/>
              <w:right w:w="0.0" w:type="dxa"/>
            </w:tcMar>
            <w:vAlign w:val="center"/>
          </w:tcPr>
          <w:p w:rsidR="00000000" w:rsidDel="00000000" w:rsidP="00000000" w:rsidRDefault="00000000" w:rsidRPr="00000000" w14:paraId="0000007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r>
    </w:tbl>
    <w:p w:rsidR="00000000" w:rsidDel="00000000" w:rsidP="00000000" w:rsidRDefault="00000000" w:rsidRPr="00000000" w14:paraId="00000078">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 D. at Research Centres of</w:t>
      </w:r>
    </w:p>
    <w:p w:rsidR="00000000" w:rsidDel="00000000" w:rsidP="00000000" w:rsidRDefault="00000000" w:rsidRPr="00000000" w14:paraId="0000007A">
      <w:pPr>
        <w:numPr>
          <w:ilvl w:val="0"/>
          <w:numId w:val="12"/>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Electronics &amp; Communication Engineering</w:t>
      </w:r>
    </w:p>
    <w:p w:rsidR="00000000" w:rsidDel="00000000" w:rsidP="00000000" w:rsidRDefault="00000000" w:rsidRPr="00000000" w14:paraId="0000007B">
      <w:pPr>
        <w:numPr>
          <w:ilvl w:val="0"/>
          <w:numId w:val="12"/>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Mechanical Engineering</w:t>
      </w:r>
    </w:p>
    <w:p w:rsidR="00000000" w:rsidDel="00000000" w:rsidP="00000000" w:rsidRDefault="00000000" w:rsidRPr="00000000" w14:paraId="0000007C">
      <w:pPr>
        <w:numPr>
          <w:ilvl w:val="0"/>
          <w:numId w:val="12"/>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Physics</w:t>
      </w:r>
    </w:p>
    <w:p w:rsidR="00000000" w:rsidDel="00000000" w:rsidP="00000000" w:rsidRDefault="00000000" w:rsidRPr="00000000" w14:paraId="0000007D">
      <w:pPr>
        <w:numPr>
          <w:ilvl w:val="0"/>
          <w:numId w:val="12"/>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Chemistry</w:t>
      </w:r>
    </w:p>
    <w:p w:rsidR="00000000" w:rsidDel="00000000" w:rsidP="00000000" w:rsidRDefault="00000000" w:rsidRPr="00000000" w14:paraId="0000007E">
      <w:pPr>
        <w:numPr>
          <w:ilvl w:val="0"/>
          <w:numId w:val="12"/>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Mathematics</w:t>
      </w:r>
    </w:p>
    <w:p w:rsidR="00000000" w:rsidDel="00000000" w:rsidP="00000000" w:rsidRDefault="00000000" w:rsidRPr="00000000" w14:paraId="0000007F">
      <w:pPr>
        <w:numPr>
          <w:ilvl w:val="0"/>
          <w:numId w:val="12"/>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Civil Engineering</w:t>
      </w:r>
    </w:p>
    <w:p w:rsidR="00000000" w:rsidDel="00000000" w:rsidP="00000000" w:rsidRDefault="00000000" w:rsidRPr="00000000" w14:paraId="00000080">
      <w:pPr>
        <w:numPr>
          <w:ilvl w:val="0"/>
          <w:numId w:val="12"/>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Science and Engineering</w:t>
      </w:r>
    </w:p>
    <w:p w:rsidR="00000000" w:rsidDel="00000000" w:rsidP="00000000" w:rsidRDefault="00000000" w:rsidRPr="00000000" w14:paraId="00000081">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pStyle w:val="Heading2"/>
        <w:shd w:fill="ffffff" w:val="clear"/>
        <w:spacing w:after="280" w:before="280" w:line="360" w:lineRule="auto"/>
        <w:jc w:val="center"/>
        <w:rPr>
          <w:color w:val="333333"/>
          <w:sz w:val="20"/>
          <w:szCs w:val="20"/>
        </w:rPr>
      </w:pPr>
      <w:r w:rsidDel="00000000" w:rsidR="00000000" w:rsidRPr="00000000">
        <w:rPr>
          <w:color w:val="333333"/>
          <w:sz w:val="20"/>
          <w:szCs w:val="20"/>
          <w:rtl w:val="0"/>
        </w:rPr>
        <w:t xml:space="preserve">For Admission or Further details Please Contact</w:t>
        <w:br w:type="textWrapping"/>
      </w:r>
      <w:hyperlink r:id="rId6">
        <w:r w:rsidDel="00000000" w:rsidR="00000000" w:rsidRPr="00000000">
          <w:rPr>
            <w:color w:val="0000ff"/>
            <w:sz w:val="20"/>
            <w:szCs w:val="20"/>
            <w:u w:val="single"/>
            <w:rtl w:val="0"/>
          </w:rPr>
          <w:t xml:space="preserve">Sri Vijaykumar Bardapure</w:t>
        </w:r>
      </w:hyperlink>
      <w:r w:rsidDel="00000000" w:rsidR="00000000" w:rsidRPr="00000000">
        <w:rPr>
          <w:color w:val="333333"/>
          <w:sz w:val="20"/>
          <w:szCs w:val="20"/>
          <w:rtl w:val="0"/>
        </w:rPr>
        <w:t xml:space="preserve">, Admission Superintendent    Mobile:  09448459916.  </w:t>
        <w:br w:type="textWrapping"/>
        <w:t xml:space="preserve">Dr. Ashok Kumar Koti, Professor &amp; Students Welfare Officer   Mobile:   09448461738</w:t>
      </w:r>
    </w:p>
    <w:p w:rsidR="00000000" w:rsidDel="00000000" w:rsidP="00000000" w:rsidRDefault="00000000" w:rsidRPr="00000000" w14:paraId="00000083">
      <w:pPr>
        <w:pStyle w:val="Heading2"/>
        <w:shd w:fill="ffffff" w:val="clear"/>
        <w:spacing w:after="75" w:before="150" w:line="360" w:lineRule="auto"/>
        <w:jc w:val="both"/>
        <w:rPr>
          <w:b w:val="0"/>
          <w:color w:val="333333"/>
          <w:sz w:val="20"/>
          <w:szCs w:val="20"/>
        </w:rPr>
      </w:pPr>
      <w:r w:rsidDel="00000000" w:rsidR="00000000" w:rsidRPr="00000000">
        <w:rPr>
          <w:rtl w:val="0"/>
        </w:rPr>
      </w:r>
    </w:p>
    <w:p w:rsidR="00000000" w:rsidDel="00000000" w:rsidP="00000000" w:rsidRDefault="00000000" w:rsidRPr="00000000" w14:paraId="00000084">
      <w:pPr>
        <w:spacing w:after="0" w:line="360" w:lineRule="auto"/>
        <w:ind w:right="-113"/>
        <w:jc w:val="both"/>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Admission Procedure For P.G course</w:t>
      </w:r>
    </w:p>
    <w:p w:rsidR="00000000" w:rsidDel="00000000" w:rsidP="00000000" w:rsidRDefault="00000000" w:rsidRPr="00000000" w14:paraId="00000085">
      <w:pPr>
        <w:numPr>
          <w:ilvl w:val="0"/>
          <w:numId w:val="13"/>
        </w:numPr>
        <w:spacing w:after="0" w:line="360" w:lineRule="auto"/>
        <w:ind w:left="720" w:right="-113" w:hanging="360"/>
        <w:jc w:val="both"/>
        <w:rPr>
          <w:color w:val="333333"/>
        </w:rPr>
      </w:pPr>
      <w:r w:rsidDel="00000000" w:rsidR="00000000" w:rsidRPr="00000000">
        <w:rPr>
          <w:rFonts w:ascii="Times New Roman" w:cs="Times New Roman" w:eastAsia="Times New Roman" w:hAnsi="Times New Roman"/>
          <w:color w:val="333333"/>
          <w:sz w:val="20"/>
          <w:szCs w:val="20"/>
          <w:rtl w:val="0"/>
        </w:rPr>
        <w:t xml:space="preserve">Interested students seeking admission must check their eligibility criteria and fee structure for the desired course.</w:t>
      </w:r>
    </w:p>
    <w:p w:rsidR="00000000" w:rsidDel="00000000" w:rsidP="00000000" w:rsidRDefault="00000000" w:rsidRPr="00000000" w14:paraId="00000086">
      <w:pPr>
        <w:numPr>
          <w:ilvl w:val="0"/>
          <w:numId w:val="13"/>
        </w:numPr>
        <w:spacing w:after="0" w:line="360" w:lineRule="auto"/>
        <w:ind w:left="720" w:right="-113" w:hanging="360"/>
        <w:jc w:val="both"/>
        <w:rPr>
          <w:color w:val="333333"/>
        </w:rPr>
      </w:pPr>
      <w:r w:rsidDel="00000000" w:rsidR="00000000" w:rsidRPr="00000000">
        <w:rPr>
          <w:rFonts w:ascii="Times New Roman" w:cs="Times New Roman" w:eastAsia="Times New Roman" w:hAnsi="Times New Roman"/>
          <w:color w:val="333333"/>
          <w:sz w:val="20"/>
          <w:szCs w:val="20"/>
          <w:rtl w:val="0"/>
        </w:rPr>
        <w:t xml:space="preserve">Confirm availability of seats of respective branch from Admission Section Superintendent Shri Vijaykumar B. or the Principal on Phone +91-9448459916</w:t>
      </w:r>
    </w:p>
    <w:p w:rsidR="00000000" w:rsidDel="00000000" w:rsidP="00000000" w:rsidRDefault="00000000" w:rsidRPr="00000000" w14:paraId="00000087">
      <w:pPr>
        <w:numPr>
          <w:ilvl w:val="0"/>
          <w:numId w:val="13"/>
        </w:numPr>
        <w:spacing w:after="0" w:line="360" w:lineRule="auto"/>
        <w:ind w:left="720" w:right="-113" w:hanging="360"/>
        <w:jc w:val="both"/>
        <w:rPr>
          <w:color w:val="333333"/>
        </w:rPr>
      </w:pPr>
      <w:r w:rsidDel="00000000" w:rsidR="00000000" w:rsidRPr="00000000">
        <w:rPr>
          <w:rFonts w:ascii="Times New Roman" w:cs="Times New Roman" w:eastAsia="Times New Roman" w:hAnsi="Times New Roman"/>
          <w:color w:val="333333"/>
          <w:sz w:val="20"/>
          <w:szCs w:val="20"/>
          <w:rtl w:val="0"/>
        </w:rPr>
        <w:t xml:space="preserve">Interested candidate after confirming seat availability should download application form.</w:t>
      </w:r>
    </w:p>
    <w:p w:rsidR="00000000" w:rsidDel="00000000" w:rsidP="00000000" w:rsidRDefault="00000000" w:rsidRPr="00000000" w14:paraId="00000088">
      <w:pPr>
        <w:numPr>
          <w:ilvl w:val="0"/>
          <w:numId w:val="13"/>
        </w:numPr>
        <w:spacing w:after="0" w:line="360" w:lineRule="auto"/>
        <w:ind w:left="720" w:right="-113" w:hanging="360"/>
        <w:jc w:val="both"/>
        <w:rPr>
          <w:color w:val="333333"/>
        </w:rPr>
      </w:pPr>
      <w:r w:rsidDel="00000000" w:rsidR="00000000" w:rsidRPr="00000000">
        <w:rPr>
          <w:rFonts w:ascii="Times New Roman" w:cs="Times New Roman" w:eastAsia="Times New Roman" w:hAnsi="Times New Roman"/>
          <w:color w:val="333333"/>
          <w:sz w:val="20"/>
          <w:szCs w:val="20"/>
          <w:rtl w:val="0"/>
        </w:rPr>
        <w:t xml:space="preserve">Fill up the Application form as well as undertaking form neatly(attached with application form).</w:t>
      </w:r>
    </w:p>
    <w:p w:rsidR="00000000" w:rsidDel="00000000" w:rsidP="00000000" w:rsidRDefault="00000000" w:rsidRPr="00000000" w14:paraId="00000089">
      <w:pPr>
        <w:numPr>
          <w:ilvl w:val="0"/>
          <w:numId w:val="13"/>
        </w:numPr>
        <w:spacing w:after="0" w:line="360" w:lineRule="auto"/>
        <w:ind w:left="720" w:right="-113" w:hanging="360"/>
        <w:jc w:val="both"/>
        <w:rPr>
          <w:color w:val="333333"/>
        </w:rPr>
      </w:pPr>
      <w:r w:rsidDel="00000000" w:rsidR="00000000" w:rsidRPr="00000000">
        <w:rPr>
          <w:rFonts w:ascii="Times New Roman" w:cs="Times New Roman" w:eastAsia="Times New Roman" w:hAnsi="Times New Roman"/>
          <w:color w:val="333333"/>
          <w:sz w:val="20"/>
          <w:szCs w:val="20"/>
          <w:rtl w:val="0"/>
        </w:rPr>
        <w:t xml:space="preserve">Paste one colored passport size photograph on the application form and enclose 06 nos. of colored passport size and 06 nos. colored stamp size photographs.</w:t>
      </w:r>
    </w:p>
    <w:p w:rsidR="00000000" w:rsidDel="00000000" w:rsidP="00000000" w:rsidRDefault="00000000" w:rsidRPr="00000000" w14:paraId="0000008A">
      <w:pPr>
        <w:numPr>
          <w:ilvl w:val="0"/>
          <w:numId w:val="13"/>
        </w:numPr>
        <w:spacing w:after="0" w:line="360" w:lineRule="auto"/>
        <w:ind w:left="720" w:right="-113" w:hanging="360"/>
        <w:jc w:val="both"/>
        <w:rPr>
          <w:color w:val="333333"/>
        </w:rPr>
      </w:pPr>
      <w:r w:rsidDel="00000000" w:rsidR="00000000" w:rsidRPr="00000000">
        <w:rPr>
          <w:rFonts w:ascii="Times New Roman" w:cs="Times New Roman" w:eastAsia="Times New Roman" w:hAnsi="Times New Roman"/>
          <w:color w:val="333333"/>
          <w:sz w:val="20"/>
          <w:szCs w:val="20"/>
          <w:rtl w:val="0"/>
        </w:rPr>
        <w:t xml:space="preserve">Also submit original certificates as well as 04 sets of photocopies of</w:t>
      </w:r>
    </w:p>
    <w:p w:rsidR="00000000" w:rsidDel="00000000" w:rsidP="00000000" w:rsidRDefault="00000000" w:rsidRPr="00000000" w14:paraId="0000008B">
      <w:pPr>
        <w:numPr>
          <w:ilvl w:val="1"/>
          <w:numId w:val="13"/>
        </w:numPr>
        <w:spacing w:after="0" w:line="360" w:lineRule="auto"/>
        <w:ind w:left="144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10th Marks Card/Certificate having date of birth.</w:t>
      </w:r>
    </w:p>
    <w:p w:rsidR="00000000" w:rsidDel="00000000" w:rsidP="00000000" w:rsidRDefault="00000000" w:rsidRPr="00000000" w14:paraId="0000008C">
      <w:pPr>
        <w:numPr>
          <w:ilvl w:val="1"/>
          <w:numId w:val="13"/>
        </w:numPr>
        <w:spacing w:after="0" w:line="360" w:lineRule="auto"/>
        <w:ind w:left="144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Intermediate/12th/PUC marks card.</w:t>
      </w:r>
    </w:p>
    <w:p w:rsidR="00000000" w:rsidDel="00000000" w:rsidP="00000000" w:rsidRDefault="00000000" w:rsidRPr="00000000" w14:paraId="0000008D">
      <w:pPr>
        <w:numPr>
          <w:ilvl w:val="1"/>
          <w:numId w:val="13"/>
        </w:numPr>
        <w:spacing w:after="0" w:line="360" w:lineRule="auto"/>
        <w:ind w:left="144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Degree marks card.</w:t>
      </w:r>
    </w:p>
    <w:p w:rsidR="00000000" w:rsidDel="00000000" w:rsidP="00000000" w:rsidRDefault="00000000" w:rsidRPr="00000000" w14:paraId="0000008E">
      <w:pPr>
        <w:numPr>
          <w:ilvl w:val="1"/>
          <w:numId w:val="13"/>
        </w:numPr>
        <w:spacing w:after="0" w:line="360" w:lineRule="auto"/>
        <w:ind w:left="144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Transfer Certificate.</w:t>
      </w:r>
    </w:p>
    <w:p w:rsidR="00000000" w:rsidDel="00000000" w:rsidP="00000000" w:rsidRDefault="00000000" w:rsidRPr="00000000" w14:paraId="0000008F">
      <w:pPr>
        <w:numPr>
          <w:ilvl w:val="1"/>
          <w:numId w:val="13"/>
        </w:numPr>
        <w:spacing w:after="0" w:line="360" w:lineRule="auto"/>
        <w:ind w:left="144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Migration Certificate</w:t>
      </w:r>
    </w:p>
    <w:p w:rsidR="00000000" w:rsidDel="00000000" w:rsidP="00000000" w:rsidRDefault="00000000" w:rsidRPr="00000000" w14:paraId="00000090">
      <w:pPr>
        <w:numPr>
          <w:ilvl w:val="1"/>
          <w:numId w:val="13"/>
        </w:numPr>
        <w:spacing w:after="0" w:line="360" w:lineRule="auto"/>
        <w:ind w:left="144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Proof of writing Entrance Test.</w:t>
      </w:r>
    </w:p>
    <w:p w:rsidR="00000000" w:rsidDel="00000000" w:rsidP="00000000" w:rsidRDefault="00000000" w:rsidRPr="00000000" w14:paraId="00000091">
      <w:pPr>
        <w:numPr>
          <w:ilvl w:val="0"/>
          <w:numId w:val="13"/>
        </w:numPr>
        <w:spacing w:after="0" w:line="360" w:lineRule="auto"/>
        <w:ind w:left="720" w:right="-113" w:hanging="360"/>
        <w:jc w:val="both"/>
        <w:rPr>
          <w:color w:val="333333"/>
        </w:rPr>
      </w:pPr>
      <w:r w:rsidDel="00000000" w:rsidR="00000000" w:rsidRPr="00000000">
        <w:rPr>
          <w:rFonts w:ascii="Times New Roman" w:cs="Times New Roman" w:eastAsia="Times New Roman" w:hAnsi="Times New Roman"/>
          <w:color w:val="333333"/>
          <w:sz w:val="20"/>
          <w:szCs w:val="20"/>
          <w:rtl w:val="0"/>
        </w:rPr>
        <w:t xml:space="preserve">Along with application, submit D.D. for the whole amount as per fee structure or at least initially for Rs. 40,000/- in favor of "Principal, Bheemanna Khandre Institute of Technology, Bhalki " Payable at Bhalki either for State Bank of India , Bhalki(Code No.5534 ) or State Bank of Hyderabad, Bhalki(Code No.0241) or Canara Bank, Bhalki (Code No.869 ).</w:t>
      </w:r>
    </w:p>
    <w:p w:rsidR="00000000" w:rsidDel="00000000" w:rsidP="00000000" w:rsidRDefault="00000000" w:rsidRPr="00000000" w14:paraId="00000092">
      <w:pPr>
        <w:numPr>
          <w:ilvl w:val="0"/>
          <w:numId w:val="13"/>
        </w:numPr>
        <w:spacing w:after="0" w:line="360" w:lineRule="auto"/>
        <w:ind w:left="720" w:right="-113" w:hanging="360"/>
        <w:jc w:val="both"/>
        <w:rPr>
          <w:color w:val="333333"/>
        </w:rPr>
      </w:pPr>
      <w:r w:rsidDel="00000000" w:rsidR="00000000" w:rsidRPr="00000000">
        <w:rPr>
          <w:rFonts w:ascii="Times New Roman" w:cs="Times New Roman" w:eastAsia="Times New Roman" w:hAnsi="Times New Roman"/>
          <w:color w:val="333333"/>
          <w:sz w:val="20"/>
          <w:szCs w:val="20"/>
          <w:rtl w:val="0"/>
        </w:rPr>
        <w:t xml:space="preserve">Only after receipt of full fees, the seat will be confirmed by The Institute.</w:t>
      </w:r>
    </w:p>
    <w:p w:rsidR="00000000" w:rsidDel="00000000" w:rsidP="00000000" w:rsidRDefault="00000000" w:rsidRPr="00000000" w14:paraId="00000093">
      <w:pPr>
        <w:numPr>
          <w:ilvl w:val="0"/>
          <w:numId w:val="13"/>
        </w:numPr>
        <w:spacing w:after="0" w:line="360" w:lineRule="auto"/>
        <w:ind w:left="720" w:right="-113" w:hanging="360"/>
        <w:jc w:val="both"/>
        <w:rPr>
          <w:color w:val="333333"/>
        </w:rPr>
      </w:pPr>
      <w:r w:rsidDel="00000000" w:rsidR="00000000" w:rsidRPr="00000000">
        <w:rPr>
          <w:rFonts w:ascii="Times New Roman" w:cs="Times New Roman" w:eastAsia="Times New Roman" w:hAnsi="Times New Roman"/>
          <w:color w:val="333333"/>
          <w:sz w:val="20"/>
          <w:szCs w:val="20"/>
          <w:rtl w:val="0"/>
        </w:rPr>
        <w:t xml:space="preserve">Allotment of Course and confirmation of Seat will be made only to those candidates who have paid the full fees and in the order of "First Come First Serve" basis.</w:t>
      </w:r>
    </w:p>
    <w:p w:rsidR="00000000" w:rsidDel="00000000" w:rsidP="00000000" w:rsidRDefault="00000000" w:rsidRPr="00000000" w14:paraId="00000094">
      <w:pPr>
        <w:numPr>
          <w:ilvl w:val="0"/>
          <w:numId w:val="13"/>
        </w:numPr>
        <w:spacing w:after="0" w:line="360" w:lineRule="auto"/>
        <w:ind w:left="720" w:right="-113" w:hanging="360"/>
        <w:jc w:val="both"/>
        <w:rPr>
          <w:color w:val="333333"/>
        </w:rPr>
      </w:pPr>
      <w:r w:rsidDel="00000000" w:rsidR="00000000" w:rsidRPr="00000000">
        <w:rPr>
          <w:rFonts w:ascii="Times New Roman" w:cs="Times New Roman" w:eastAsia="Times New Roman" w:hAnsi="Times New Roman"/>
          <w:color w:val="333333"/>
          <w:sz w:val="20"/>
          <w:szCs w:val="20"/>
          <w:rtl w:val="0"/>
        </w:rPr>
        <w:t xml:space="preserve">Without payment of full fees, seat will not be confirmed to any one and risk will lie solely with the candidate regarding confirmation of seats and allotment of course.</w:t>
      </w:r>
    </w:p>
    <w:p w:rsidR="00000000" w:rsidDel="00000000" w:rsidP="00000000" w:rsidRDefault="00000000" w:rsidRPr="00000000" w14:paraId="00000095">
      <w:pPr>
        <w:numPr>
          <w:ilvl w:val="0"/>
          <w:numId w:val="13"/>
        </w:numPr>
        <w:spacing w:after="0" w:line="360" w:lineRule="auto"/>
        <w:ind w:left="720" w:right="-113" w:hanging="360"/>
        <w:jc w:val="both"/>
        <w:rPr>
          <w:color w:val="333333"/>
        </w:rPr>
      </w:pPr>
      <w:r w:rsidDel="00000000" w:rsidR="00000000" w:rsidRPr="00000000">
        <w:rPr>
          <w:rFonts w:ascii="Times New Roman" w:cs="Times New Roman" w:eastAsia="Times New Roman" w:hAnsi="Times New Roman"/>
          <w:color w:val="333333"/>
          <w:sz w:val="20"/>
          <w:szCs w:val="20"/>
          <w:rtl w:val="0"/>
        </w:rPr>
        <w:t xml:space="preserve">After filling in the application form with undertaking complete in all respects, please send the application form along with all enclosures ( Certificates, Photo, D.D etc) by speed post/registered post to " The Principal, Bheemanna Khandre Institute of Technology, Bhalki-585328. Dist.- Bidar (Karnataka State)".</w:t>
      </w:r>
    </w:p>
    <w:p w:rsidR="00000000" w:rsidDel="00000000" w:rsidP="00000000" w:rsidRDefault="00000000" w:rsidRPr="00000000" w14:paraId="00000096">
      <w:pPr>
        <w:numPr>
          <w:ilvl w:val="0"/>
          <w:numId w:val="13"/>
        </w:numPr>
        <w:spacing w:after="0" w:line="360" w:lineRule="auto"/>
        <w:ind w:left="720" w:right="-113" w:hanging="360"/>
        <w:jc w:val="both"/>
        <w:rPr>
          <w:color w:val="333333"/>
        </w:rPr>
      </w:pPr>
      <w:r w:rsidDel="00000000" w:rsidR="00000000" w:rsidRPr="00000000">
        <w:rPr>
          <w:rFonts w:ascii="Times New Roman" w:cs="Times New Roman" w:eastAsia="Times New Roman" w:hAnsi="Times New Roman"/>
          <w:color w:val="333333"/>
          <w:sz w:val="20"/>
          <w:szCs w:val="20"/>
          <w:rtl w:val="0"/>
        </w:rPr>
        <w:t xml:space="preserve">Please ensure from the checklist about enclosures to be sent along with filled in application form.</w:t>
      </w:r>
    </w:p>
    <w:p w:rsidR="00000000" w:rsidDel="00000000" w:rsidP="00000000" w:rsidRDefault="00000000" w:rsidRPr="00000000" w14:paraId="00000097">
      <w:pPr>
        <w:numPr>
          <w:ilvl w:val="1"/>
          <w:numId w:val="13"/>
        </w:numPr>
        <w:spacing w:after="0" w:line="360" w:lineRule="auto"/>
        <w:ind w:left="144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Filled in Application form.</w:t>
      </w:r>
    </w:p>
    <w:p w:rsidR="00000000" w:rsidDel="00000000" w:rsidP="00000000" w:rsidRDefault="00000000" w:rsidRPr="00000000" w14:paraId="00000098">
      <w:pPr>
        <w:numPr>
          <w:ilvl w:val="1"/>
          <w:numId w:val="13"/>
        </w:numPr>
        <w:spacing w:after="0" w:line="360" w:lineRule="auto"/>
        <w:ind w:left="144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Undertaking.</w:t>
      </w:r>
    </w:p>
    <w:p w:rsidR="00000000" w:rsidDel="00000000" w:rsidP="00000000" w:rsidRDefault="00000000" w:rsidRPr="00000000" w14:paraId="00000099">
      <w:pPr>
        <w:numPr>
          <w:ilvl w:val="1"/>
          <w:numId w:val="13"/>
        </w:numPr>
        <w:spacing w:after="0" w:line="360" w:lineRule="auto"/>
        <w:ind w:left="144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colored Photograph(6 copies. passport size &amp; 6 nos. stamp size).</w:t>
      </w:r>
    </w:p>
    <w:p w:rsidR="00000000" w:rsidDel="00000000" w:rsidP="00000000" w:rsidRDefault="00000000" w:rsidRPr="00000000" w14:paraId="0000009A">
      <w:pPr>
        <w:numPr>
          <w:ilvl w:val="1"/>
          <w:numId w:val="13"/>
        </w:numPr>
        <w:spacing w:after="0" w:line="360" w:lineRule="auto"/>
        <w:ind w:left="144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Demand Draft.</w:t>
      </w:r>
    </w:p>
    <w:p w:rsidR="00000000" w:rsidDel="00000000" w:rsidP="00000000" w:rsidRDefault="00000000" w:rsidRPr="00000000" w14:paraId="0000009B">
      <w:pPr>
        <w:numPr>
          <w:ilvl w:val="1"/>
          <w:numId w:val="13"/>
        </w:numPr>
        <w:spacing w:after="0" w:line="360" w:lineRule="auto"/>
        <w:ind w:left="144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Original certificates plus 4 sets of photocopies copies of.</w:t>
      </w:r>
    </w:p>
    <w:p w:rsidR="00000000" w:rsidDel="00000000" w:rsidP="00000000" w:rsidRDefault="00000000" w:rsidRPr="00000000" w14:paraId="0000009C">
      <w:pPr>
        <w:numPr>
          <w:ilvl w:val="2"/>
          <w:numId w:val="13"/>
        </w:numPr>
        <w:spacing w:after="0" w:line="360" w:lineRule="auto"/>
        <w:ind w:left="216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10th marks card/Certificate containing date of birth.</w:t>
      </w:r>
    </w:p>
    <w:p w:rsidR="00000000" w:rsidDel="00000000" w:rsidP="00000000" w:rsidRDefault="00000000" w:rsidRPr="00000000" w14:paraId="0000009D">
      <w:pPr>
        <w:numPr>
          <w:ilvl w:val="2"/>
          <w:numId w:val="13"/>
        </w:numPr>
        <w:spacing w:after="0" w:line="360" w:lineRule="auto"/>
        <w:ind w:left="216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12th/Intermediate/PUC Marks card</w:t>
      </w:r>
    </w:p>
    <w:p w:rsidR="00000000" w:rsidDel="00000000" w:rsidP="00000000" w:rsidRDefault="00000000" w:rsidRPr="00000000" w14:paraId="0000009E">
      <w:pPr>
        <w:numPr>
          <w:ilvl w:val="2"/>
          <w:numId w:val="13"/>
        </w:numPr>
        <w:spacing w:after="0" w:line="360" w:lineRule="auto"/>
        <w:ind w:left="216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Degree marks card.</w:t>
      </w:r>
    </w:p>
    <w:p w:rsidR="00000000" w:rsidDel="00000000" w:rsidP="00000000" w:rsidRDefault="00000000" w:rsidRPr="00000000" w14:paraId="0000009F">
      <w:pPr>
        <w:numPr>
          <w:ilvl w:val="2"/>
          <w:numId w:val="13"/>
        </w:numPr>
        <w:spacing w:after="0" w:line="360" w:lineRule="auto"/>
        <w:ind w:left="216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Transfer Certificate.</w:t>
      </w:r>
    </w:p>
    <w:p w:rsidR="00000000" w:rsidDel="00000000" w:rsidP="00000000" w:rsidRDefault="00000000" w:rsidRPr="00000000" w14:paraId="000000A0">
      <w:pPr>
        <w:numPr>
          <w:ilvl w:val="2"/>
          <w:numId w:val="13"/>
        </w:numPr>
        <w:spacing w:after="0" w:line="360" w:lineRule="auto"/>
        <w:ind w:left="216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Migration Certificate.</w:t>
      </w:r>
    </w:p>
    <w:p w:rsidR="00000000" w:rsidDel="00000000" w:rsidP="00000000" w:rsidRDefault="00000000" w:rsidRPr="00000000" w14:paraId="000000A1">
      <w:pPr>
        <w:numPr>
          <w:ilvl w:val="2"/>
          <w:numId w:val="13"/>
        </w:numPr>
        <w:spacing w:after="0" w:line="360" w:lineRule="auto"/>
        <w:ind w:left="2160" w:right="-113" w:hanging="36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Proof of writing any entrance test for engineering admission as mentioned in eligibility criteria.</w:t>
      </w:r>
    </w:p>
    <w:p w:rsidR="00000000" w:rsidDel="00000000" w:rsidP="00000000" w:rsidRDefault="00000000" w:rsidRPr="00000000" w14:paraId="000000A2">
      <w:pPr>
        <w:numPr>
          <w:ilvl w:val="0"/>
          <w:numId w:val="13"/>
        </w:numPr>
        <w:spacing w:after="0" w:line="360" w:lineRule="auto"/>
        <w:ind w:left="720" w:right="-113" w:hanging="360"/>
        <w:jc w:val="both"/>
        <w:rPr>
          <w:color w:val="333333"/>
        </w:rPr>
      </w:pPr>
      <w:r w:rsidDel="00000000" w:rsidR="00000000" w:rsidRPr="00000000">
        <w:rPr>
          <w:rFonts w:ascii="Times New Roman" w:cs="Times New Roman" w:eastAsia="Times New Roman" w:hAnsi="Times New Roman"/>
          <w:color w:val="333333"/>
          <w:sz w:val="20"/>
          <w:szCs w:val="20"/>
          <w:rtl w:val="0"/>
        </w:rPr>
        <w:t xml:space="preserve">Regarding hostel, admission to the hostel will be given at the time of reporting for attending the classes on first come first serve basis. Before seeking admission to the hostel one must submit D.D. for the requisite amount as mentioned in the fee structure for the hostel and mess.</w:t>
      </w:r>
    </w:p>
    <w:p w:rsidR="00000000" w:rsidDel="00000000" w:rsidP="00000000" w:rsidRDefault="00000000" w:rsidRPr="00000000" w14:paraId="000000A3">
      <w:pPr>
        <w:numPr>
          <w:ilvl w:val="0"/>
          <w:numId w:val="13"/>
        </w:numPr>
        <w:spacing w:after="0" w:line="360" w:lineRule="auto"/>
        <w:ind w:left="720" w:right="-113" w:hanging="360"/>
        <w:jc w:val="both"/>
        <w:rPr>
          <w:color w:val="333333"/>
        </w:rPr>
      </w:pPr>
      <w:r w:rsidDel="00000000" w:rsidR="00000000" w:rsidRPr="00000000">
        <w:rPr>
          <w:rFonts w:ascii="Times New Roman" w:cs="Times New Roman" w:eastAsia="Times New Roman" w:hAnsi="Times New Roman"/>
          <w:color w:val="333333"/>
          <w:sz w:val="20"/>
          <w:szCs w:val="20"/>
          <w:rtl w:val="0"/>
        </w:rPr>
        <w:t xml:space="preserve">Opening date of the college for the first year will be intimated by the admission section of the Institute</w:t>
      </w:r>
    </w:p>
    <w:p w:rsidR="00000000" w:rsidDel="00000000" w:rsidP="00000000" w:rsidRDefault="00000000" w:rsidRPr="00000000" w14:paraId="000000A4">
      <w:pPr>
        <w:numPr>
          <w:ilvl w:val="0"/>
          <w:numId w:val="13"/>
        </w:numPr>
        <w:spacing w:after="0" w:line="360" w:lineRule="auto"/>
        <w:ind w:left="720" w:right="-113" w:hanging="360"/>
        <w:jc w:val="both"/>
        <w:rPr>
          <w:color w:val="333333"/>
        </w:rPr>
      </w:pPr>
      <w:r w:rsidDel="00000000" w:rsidR="00000000" w:rsidRPr="00000000">
        <w:rPr>
          <w:rFonts w:ascii="Times New Roman" w:cs="Times New Roman" w:eastAsia="Times New Roman" w:hAnsi="Times New Roman"/>
          <w:color w:val="333333"/>
          <w:sz w:val="20"/>
          <w:szCs w:val="20"/>
          <w:rtl w:val="0"/>
        </w:rPr>
        <w:t xml:space="preserve">For any further details/enquiry/clarification etc. please contact Shri Vijaykumar B. on 09448459916.</w:t>
      </w:r>
    </w:p>
    <w:p w:rsidR="00000000" w:rsidDel="00000000" w:rsidP="00000000" w:rsidRDefault="00000000" w:rsidRPr="00000000" w14:paraId="000000A5">
      <w:pP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Calibri" w:cs="Calibri" w:eastAsia="Calibri" w:hAnsi="Calibri"/>
          <w:b w:val="1"/>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1"/>
          <w:i w:val="0"/>
          <w:smallCaps w:val="0"/>
          <w:strike w:val="0"/>
          <w:color w:val="333333"/>
          <w:sz w:val="20"/>
          <w:szCs w:val="20"/>
          <w:u w:val="none"/>
          <w:shd w:fill="auto" w:val="clear"/>
          <w:vertAlign w:val="baseline"/>
          <w:rtl w:val="0"/>
        </w:rPr>
        <w:t xml:space="preserve">Eligibility  U.G (B.E All Branches), P.G (M.Tech, M.C.A)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br w:type="textWrapping"/>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U.G (B.E All Branches)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none"/>
          <w:shd w:fill="auto" w:val="clear"/>
          <w:vertAlign w:val="baseline"/>
          <w:rtl w:val="0"/>
        </w:rPr>
        <w:t xml:space="preserve">Admission Under Management Quota</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Proof of writing of entrance test of COMED-K or AIEEE/JEE(Main) or any State Level Test or National Level Test.</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Pass in PUC/Intermediate/ 10+2 with minimum 45 % marks in the group of Physics and Mathematics as compulsory subjects along with Chemistry /Bio-Technology/ Biology/Computer / Electronics as well as pass in English. In case of SC/ST/OBC candidate, it should not be less than 40%.</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none"/>
          <w:shd w:fill="auto" w:val="clear"/>
          <w:vertAlign w:val="baseline"/>
          <w:rtl w:val="0"/>
        </w:rPr>
        <w:t xml:space="preserve">Admission Under Government Quota</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 Candidate must belong to Karnataka as per eligibility criteria prescribed by Government of Karnataka.</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Pass in PUC/Intermediate/ 10+2 with minimum 45 % marks in the group of Physics and Mathematics as compulsory subjects along with Chemistry /Bio-Technology/ Biology/Computer / Electronics as well as pass in English.</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Based on the ranks obtained in CET-Karnataka.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P.G (M.Tech.)</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Pass in B.E/ B.Tech of VTU or any other university/institution or any other examination recognized as equivalent examination with 50% aggregate marks in related branch/discipline. Candidate should have valid GATE score or PGCET qualified rank.</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P.G (M.C.A)</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Writing of entrance test of PGCET of Karnataka or K-MAT or any National level test is compulsory.</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Graduate from any University recognized by VTU, Belgaum having studied Mathematics / Statistics / Computer Science / Computer Programming / Computer Applications as one of the subjects either at 10+2 level or at Degree level with 50% and in case of SC/ST candidate, it shall not less than 45% marks.</w:t>
      </w:r>
    </w:p>
    <w:p w:rsidR="00000000" w:rsidDel="00000000" w:rsidP="00000000" w:rsidRDefault="00000000" w:rsidRPr="00000000" w14:paraId="000000B6">
      <w:pPr>
        <w:spacing w:after="0" w:line="360" w:lineRule="auto"/>
        <w:ind w:left="360" w:right="-113" w:firstLine="0"/>
        <w:jc w:val="both"/>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B7">
      <w:pPr>
        <w:shd w:fill="ffffff" w:val="clear"/>
        <w:spacing w:after="0" w:line="360" w:lineRule="auto"/>
        <w:ind w:right="-113"/>
        <w:jc w:val="both"/>
        <w:rPr>
          <w:rFonts w:ascii="Times New Roman" w:cs="Times New Roman" w:eastAsia="Times New Roman" w:hAnsi="Times New Roman"/>
          <w:b w:val="1"/>
          <w:color w:val="333333"/>
          <w:sz w:val="20"/>
          <w:szCs w:val="20"/>
        </w:rPr>
      </w:pPr>
      <w:r w:rsidDel="00000000" w:rsidR="00000000" w:rsidRPr="00000000">
        <w:rPr>
          <w:rtl w:val="0"/>
        </w:rPr>
      </w:r>
    </w:p>
    <w:p w:rsidR="00000000" w:rsidDel="00000000" w:rsidP="00000000" w:rsidRDefault="00000000" w:rsidRPr="00000000" w14:paraId="000000B8">
      <w:pPr>
        <w:shd w:fill="ffffff" w:val="clear"/>
        <w:spacing w:after="0" w:line="360" w:lineRule="auto"/>
        <w:jc w:val="both"/>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About the Department</w:t>
      </w:r>
    </w:p>
    <w:p w:rsidR="00000000" w:rsidDel="00000000" w:rsidP="00000000" w:rsidRDefault="00000000" w:rsidRPr="00000000" w14:paraId="000000B9">
      <w:pPr>
        <w:shd w:fill="ffffff" w:val="clear"/>
        <w:spacing w:after="0" w:line="360" w:lineRule="auto"/>
        <w:jc w:val="both"/>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BA">
      <w:pPr>
        <w:shd w:fill="ffffff" w:val="clear"/>
        <w:spacing w:after="0" w:line="360" w:lineRule="auto"/>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Presently the Institute has 9 departments which cater to the needs of all UG and PG courses to take care of all academic and other activities related to the students, faculty and staff of the departments and the Institute as a whole. The general bird's eye view of departments are as given below.</w:t>
      </w:r>
    </w:p>
    <w:tbl>
      <w:tblPr>
        <w:tblStyle w:val="Table4"/>
        <w:tblW w:w="8985.0" w:type="dxa"/>
        <w:jc w:val="left"/>
        <w:tblInd w:w="-60.0" w:type="dxa"/>
        <w:tblLayout w:type="fixed"/>
        <w:tblLook w:val="0400"/>
      </w:tblPr>
      <w:tblGrid>
        <w:gridCol w:w="448"/>
        <w:gridCol w:w="2696"/>
        <w:gridCol w:w="1348"/>
        <w:gridCol w:w="3145"/>
        <w:gridCol w:w="1348"/>
        <w:tblGridChange w:id="0">
          <w:tblGrid>
            <w:gridCol w:w="448"/>
            <w:gridCol w:w="2696"/>
            <w:gridCol w:w="1348"/>
            <w:gridCol w:w="3145"/>
            <w:gridCol w:w="1348"/>
          </w:tblGrid>
        </w:tblGridChange>
      </w:tblGrid>
      <w:tr>
        <w:trPr>
          <w:cantSplit w:val="0"/>
          <w:trHeight w:val="432" w:hRule="atLeast"/>
          <w:tblHeader w:val="1"/>
        </w:trPr>
        <w:tc>
          <w:tcPr>
            <w:shd w:fill="auto" w:val="clear"/>
            <w:tcMar>
              <w:top w:w="60.0" w:type="dxa"/>
              <w:left w:w="60.0" w:type="dxa"/>
              <w:bottom w:w="60.0" w:type="dxa"/>
              <w:right w:w="60.0" w:type="dxa"/>
            </w:tcMar>
            <w:vAlign w:val="bottom"/>
          </w:tcPr>
          <w:p w:rsidR="00000000" w:rsidDel="00000000" w:rsidP="00000000" w:rsidRDefault="00000000" w:rsidRPr="00000000" w14:paraId="000000BB">
            <w:pPr>
              <w:shd w:fill="ffffff" w:val="clear"/>
              <w:spacing w:after="0" w:line="360" w:lineRule="auto"/>
              <w:ind w:right="-113"/>
              <w:jc w:val="both"/>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Sl No.</w:t>
            </w:r>
          </w:p>
        </w:tc>
        <w:tc>
          <w:tcPr>
            <w:shd w:fill="auto" w:val="clear"/>
            <w:tcMar>
              <w:top w:w="60.0" w:type="dxa"/>
              <w:left w:w="60.0" w:type="dxa"/>
              <w:bottom w:w="60.0" w:type="dxa"/>
              <w:right w:w="60.0" w:type="dxa"/>
            </w:tcMar>
            <w:vAlign w:val="bottom"/>
          </w:tcPr>
          <w:p w:rsidR="00000000" w:rsidDel="00000000" w:rsidP="00000000" w:rsidRDefault="00000000" w:rsidRPr="00000000" w14:paraId="000000BC">
            <w:pPr>
              <w:shd w:fill="ffffff" w:val="clear"/>
              <w:spacing w:after="0" w:line="360" w:lineRule="auto"/>
              <w:ind w:right="-113"/>
              <w:jc w:val="both"/>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Name of the Course / Name of Department</w:t>
            </w:r>
          </w:p>
        </w:tc>
        <w:tc>
          <w:tcPr>
            <w:shd w:fill="auto" w:val="clear"/>
            <w:tcMar>
              <w:top w:w="60.0" w:type="dxa"/>
              <w:left w:w="60.0" w:type="dxa"/>
              <w:bottom w:w="60.0" w:type="dxa"/>
              <w:right w:w="60.0" w:type="dxa"/>
            </w:tcMar>
            <w:vAlign w:val="bottom"/>
          </w:tcPr>
          <w:p w:rsidR="00000000" w:rsidDel="00000000" w:rsidP="00000000" w:rsidRDefault="00000000" w:rsidRPr="00000000" w14:paraId="000000BD">
            <w:pPr>
              <w:shd w:fill="ffffff" w:val="clear"/>
              <w:spacing w:after="0" w:line="360" w:lineRule="auto"/>
              <w:ind w:right="-113"/>
              <w:jc w:val="both"/>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Year of Establishment</w:t>
            </w:r>
          </w:p>
        </w:tc>
        <w:tc>
          <w:tcPr>
            <w:shd w:fill="auto" w:val="clear"/>
            <w:tcMar>
              <w:top w:w="60.0" w:type="dxa"/>
              <w:left w:w="60.0" w:type="dxa"/>
              <w:bottom w:w="60.0" w:type="dxa"/>
              <w:right w:w="60.0" w:type="dxa"/>
            </w:tcMar>
            <w:vAlign w:val="bottom"/>
          </w:tcPr>
          <w:p w:rsidR="00000000" w:rsidDel="00000000" w:rsidP="00000000" w:rsidRDefault="00000000" w:rsidRPr="00000000" w14:paraId="000000BE">
            <w:pPr>
              <w:shd w:fill="ffffff" w:val="clear"/>
              <w:spacing w:after="0" w:line="360" w:lineRule="auto"/>
              <w:ind w:right="-113"/>
              <w:jc w:val="both"/>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Courses Offered</w:t>
            </w:r>
          </w:p>
        </w:tc>
        <w:tc>
          <w:tcPr>
            <w:shd w:fill="auto" w:val="clear"/>
            <w:tcMar>
              <w:top w:w="60.0" w:type="dxa"/>
              <w:left w:w="60.0" w:type="dxa"/>
              <w:bottom w:w="60.0" w:type="dxa"/>
              <w:right w:w="60.0" w:type="dxa"/>
            </w:tcMar>
            <w:vAlign w:val="bottom"/>
          </w:tcPr>
          <w:p w:rsidR="00000000" w:rsidDel="00000000" w:rsidP="00000000" w:rsidRDefault="00000000" w:rsidRPr="00000000" w14:paraId="000000BF">
            <w:pPr>
              <w:shd w:fill="ffffff" w:val="clear"/>
              <w:spacing w:after="0" w:line="360" w:lineRule="auto"/>
              <w:ind w:right="-113"/>
              <w:jc w:val="both"/>
              <w:rPr>
                <w:rFonts w:ascii="Times New Roman" w:cs="Times New Roman" w:eastAsia="Times New Roman" w:hAnsi="Times New Roman"/>
                <w:b w:val="1"/>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Intake</w:t>
            </w:r>
          </w:p>
        </w:tc>
      </w:tr>
      <w:tr>
        <w:trPr>
          <w:cantSplit w:val="0"/>
          <w:trHeight w:val="275" w:hRule="atLeast"/>
          <w:tblHeader w:val="0"/>
        </w:trPr>
        <w:tc>
          <w:tcPr>
            <w:vMerge w:val="restart"/>
            <w:shd w:fill="auto" w:val="clear"/>
            <w:tcMar>
              <w:top w:w="60.0" w:type="dxa"/>
              <w:left w:w="60.0" w:type="dxa"/>
              <w:bottom w:w="60.0" w:type="dxa"/>
              <w:right w:w="60.0" w:type="dxa"/>
            </w:tcMar>
          </w:tcPr>
          <w:p w:rsidR="00000000" w:rsidDel="00000000" w:rsidP="00000000" w:rsidRDefault="00000000" w:rsidRPr="00000000" w14:paraId="000000C0">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w:t>
            </w:r>
          </w:p>
        </w:tc>
        <w:tc>
          <w:tcPr>
            <w:vMerge w:val="restart"/>
            <w:shd w:fill="auto" w:val="clear"/>
            <w:tcMar>
              <w:top w:w="60.0" w:type="dxa"/>
              <w:left w:w="60.0" w:type="dxa"/>
              <w:bottom w:w="60.0" w:type="dxa"/>
              <w:right w:w="60.0" w:type="dxa"/>
            </w:tcMar>
          </w:tcPr>
          <w:p w:rsidR="00000000" w:rsidDel="00000000" w:rsidP="00000000" w:rsidRDefault="00000000" w:rsidRPr="00000000" w14:paraId="000000C1">
            <w:pPr>
              <w:shd w:fill="ffffff" w:val="clear"/>
              <w:spacing w:after="0" w:line="360" w:lineRule="auto"/>
              <w:ind w:right="-113"/>
              <w:jc w:val="both"/>
              <w:rPr>
                <w:rFonts w:ascii="Times New Roman" w:cs="Times New Roman" w:eastAsia="Times New Roman" w:hAnsi="Times New Roman"/>
                <w:color w:val="333333"/>
                <w:sz w:val="20"/>
                <w:szCs w:val="20"/>
              </w:rPr>
            </w:pPr>
            <w:hyperlink r:id="rId7">
              <w:r w:rsidDel="00000000" w:rsidR="00000000" w:rsidRPr="00000000">
                <w:rPr>
                  <w:rFonts w:ascii="Times New Roman" w:cs="Times New Roman" w:eastAsia="Times New Roman" w:hAnsi="Times New Roman"/>
                  <w:color w:val="0000ff"/>
                  <w:sz w:val="20"/>
                  <w:szCs w:val="20"/>
                  <w:u w:val="single"/>
                  <w:rtl w:val="0"/>
                </w:rPr>
                <w:t xml:space="preserve">Civil Engineering</w:t>
              </w:r>
            </w:hyperlink>
            <w:r w:rsidDel="00000000" w:rsidR="00000000" w:rsidRPr="00000000">
              <w:rPr>
                <w:rtl w:val="0"/>
              </w:rPr>
            </w:r>
          </w:p>
        </w:tc>
        <w:tc>
          <w:tcPr>
            <w:vMerge w:val="restart"/>
            <w:shd w:fill="auto" w:val="clear"/>
            <w:tcMar>
              <w:top w:w="60.0" w:type="dxa"/>
              <w:left w:w="60.0" w:type="dxa"/>
              <w:bottom w:w="60.0" w:type="dxa"/>
              <w:right w:w="60.0" w:type="dxa"/>
            </w:tcMar>
          </w:tcPr>
          <w:p w:rsidR="00000000" w:rsidDel="00000000" w:rsidP="00000000" w:rsidRDefault="00000000" w:rsidRPr="00000000" w14:paraId="000000C2">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1982</w:t>
            </w:r>
          </w:p>
        </w:tc>
        <w:tc>
          <w:tcPr>
            <w:shd w:fill="auto" w:val="clear"/>
            <w:tcMar>
              <w:top w:w="60.0" w:type="dxa"/>
              <w:left w:w="60.0" w:type="dxa"/>
              <w:bottom w:w="60.0" w:type="dxa"/>
              <w:right w:w="60.0" w:type="dxa"/>
            </w:tcMar>
          </w:tcPr>
          <w:p w:rsidR="00000000" w:rsidDel="00000000" w:rsidP="00000000" w:rsidRDefault="00000000" w:rsidRPr="00000000" w14:paraId="000000C3">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B.E. in Civil Engineering</w:t>
            </w:r>
          </w:p>
        </w:tc>
        <w:tc>
          <w:tcPr>
            <w:shd w:fill="auto" w:val="clear"/>
            <w:tcMar>
              <w:top w:w="60.0" w:type="dxa"/>
              <w:left w:w="60.0" w:type="dxa"/>
              <w:bottom w:w="60.0" w:type="dxa"/>
              <w:right w:w="60.0" w:type="dxa"/>
            </w:tcMar>
          </w:tcPr>
          <w:p w:rsidR="00000000" w:rsidDel="00000000" w:rsidP="00000000" w:rsidRDefault="00000000" w:rsidRPr="00000000" w14:paraId="000000C4">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60+3*</w:t>
            </w:r>
          </w:p>
        </w:tc>
      </w:tr>
      <w:tr>
        <w:trPr>
          <w:cantSplit w:val="0"/>
          <w:trHeight w:val="151" w:hRule="atLeast"/>
          <w:tblHeader w:val="0"/>
        </w:trPr>
        <w:tc>
          <w:tcPr>
            <w:vMerge w:val="continue"/>
            <w:shd w:fill="auto" w:val="clear"/>
            <w:tcMar>
              <w:top w:w="60.0" w:type="dxa"/>
              <w:left w:w="60.0" w:type="dxa"/>
              <w:bottom w:w="60.0" w:type="dxa"/>
              <w:right w:w="60.0" w:type="dxa"/>
            </w:tcM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0"/>
                <w:szCs w:val="20"/>
              </w:rPr>
            </w:pPr>
            <w:r w:rsidDel="00000000" w:rsidR="00000000" w:rsidRPr="00000000">
              <w:rPr>
                <w:rtl w:val="0"/>
              </w:rPr>
            </w:r>
          </w:p>
        </w:tc>
        <w:tc>
          <w:tcPr>
            <w:vMerge w:val="continue"/>
            <w:shd w:fill="auto" w:val="clear"/>
            <w:tcMar>
              <w:top w:w="60.0" w:type="dxa"/>
              <w:left w:w="60.0" w:type="dxa"/>
              <w:bottom w:w="60.0" w:type="dxa"/>
              <w:right w:w="60.0" w:type="dxa"/>
            </w:tcM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0"/>
                <w:szCs w:val="20"/>
              </w:rPr>
            </w:pPr>
            <w:r w:rsidDel="00000000" w:rsidR="00000000" w:rsidRPr="00000000">
              <w:rPr>
                <w:rtl w:val="0"/>
              </w:rPr>
            </w:r>
          </w:p>
        </w:tc>
        <w:tc>
          <w:tcPr>
            <w:vMerge w:val="continue"/>
            <w:shd w:fill="auto" w:val="clear"/>
            <w:tcMar>
              <w:top w:w="60.0" w:type="dxa"/>
              <w:left w:w="60.0" w:type="dxa"/>
              <w:bottom w:w="60.0" w:type="dxa"/>
              <w:right w:w="60.0" w:type="dxa"/>
            </w:tcM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0"/>
                <w:szCs w:val="20"/>
              </w:rPr>
            </w:pPr>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0C8">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M.Tech in Geotechnical Engineering</w:t>
            </w:r>
          </w:p>
        </w:tc>
        <w:tc>
          <w:tcPr>
            <w:shd w:fill="auto" w:val="clear"/>
            <w:tcMar>
              <w:top w:w="60.0" w:type="dxa"/>
              <w:left w:w="60.0" w:type="dxa"/>
              <w:bottom w:w="60.0" w:type="dxa"/>
              <w:right w:w="60.0" w:type="dxa"/>
            </w:tcMar>
          </w:tcPr>
          <w:p w:rsidR="00000000" w:rsidDel="00000000" w:rsidP="00000000" w:rsidRDefault="00000000" w:rsidRPr="00000000" w14:paraId="000000C9">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18</w:t>
            </w:r>
          </w:p>
        </w:tc>
      </w:tr>
      <w:tr>
        <w:trPr>
          <w:cantSplit w:val="0"/>
          <w:trHeight w:val="432"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CA">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2</w:t>
            </w:r>
          </w:p>
        </w:tc>
        <w:tc>
          <w:tcPr>
            <w:shd w:fill="auto" w:val="clear"/>
            <w:tcMar>
              <w:top w:w="60.0" w:type="dxa"/>
              <w:left w:w="60.0" w:type="dxa"/>
              <w:bottom w:w="60.0" w:type="dxa"/>
              <w:right w:w="60.0" w:type="dxa"/>
            </w:tcMar>
          </w:tcPr>
          <w:p w:rsidR="00000000" w:rsidDel="00000000" w:rsidP="00000000" w:rsidRDefault="00000000" w:rsidRPr="00000000" w14:paraId="000000CB">
            <w:pPr>
              <w:shd w:fill="ffffff" w:val="clear"/>
              <w:spacing w:after="0" w:line="360" w:lineRule="auto"/>
              <w:ind w:right="-113"/>
              <w:jc w:val="both"/>
              <w:rPr>
                <w:rFonts w:ascii="Times New Roman" w:cs="Times New Roman" w:eastAsia="Times New Roman" w:hAnsi="Times New Roman"/>
                <w:color w:val="333333"/>
                <w:sz w:val="20"/>
                <w:szCs w:val="20"/>
              </w:rPr>
            </w:pPr>
            <w:hyperlink r:id="rId8">
              <w:r w:rsidDel="00000000" w:rsidR="00000000" w:rsidRPr="00000000">
                <w:rPr>
                  <w:rFonts w:ascii="Times New Roman" w:cs="Times New Roman" w:eastAsia="Times New Roman" w:hAnsi="Times New Roman"/>
                  <w:color w:val="0000ff"/>
                  <w:sz w:val="20"/>
                  <w:szCs w:val="20"/>
                  <w:u w:val="single"/>
                  <w:rtl w:val="0"/>
                </w:rPr>
                <w:t xml:space="preserve">Electronics and Communication Engineering</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0CC">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1982</w:t>
            </w:r>
          </w:p>
        </w:tc>
        <w:tc>
          <w:tcPr>
            <w:shd w:fill="auto" w:val="clear"/>
            <w:tcMar>
              <w:top w:w="60.0" w:type="dxa"/>
              <w:left w:w="60.0" w:type="dxa"/>
              <w:bottom w:w="60.0" w:type="dxa"/>
              <w:right w:w="60.0" w:type="dxa"/>
            </w:tcMar>
          </w:tcPr>
          <w:p w:rsidR="00000000" w:rsidDel="00000000" w:rsidP="00000000" w:rsidRDefault="00000000" w:rsidRPr="00000000" w14:paraId="000000CD">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B.E in Electronics and Communication Engineering</w:t>
            </w:r>
          </w:p>
        </w:tc>
        <w:tc>
          <w:tcPr>
            <w:shd w:fill="auto" w:val="clear"/>
            <w:tcMar>
              <w:top w:w="60.0" w:type="dxa"/>
              <w:left w:w="60.0" w:type="dxa"/>
              <w:bottom w:w="60.0" w:type="dxa"/>
              <w:right w:w="60.0" w:type="dxa"/>
            </w:tcMar>
          </w:tcPr>
          <w:p w:rsidR="00000000" w:rsidDel="00000000" w:rsidP="00000000" w:rsidRDefault="00000000" w:rsidRPr="00000000" w14:paraId="000000CE">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90+5*</w:t>
            </w:r>
          </w:p>
        </w:tc>
      </w:tr>
      <w:tr>
        <w:trPr>
          <w:cantSplit w:val="0"/>
          <w:trHeight w:val="495" w:hRule="atLeast"/>
          <w:tblHeader w:val="0"/>
        </w:trPr>
        <w:tc>
          <w:tcPr>
            <w:vMerge w:val="restart"/>
            <w:shd w:fill="auto" w:val="clear"/>
            <w:tcMar>
              <w:top w:w="60.0" w:type="dxa"/>
              <w:left w:w="60.0" w:type="dxa"/>
              <w:bottom w:w="60.0" w:type="dxa"/>
              <w:right w:w="60.0" w:type="dxa"/>
            </w:tcMar>
          </w:tcPr>
          <w:p w:rsidR="00000000" w:rsidDel="00000000" w:rsidP="00000000" w:rsidRDefault="00000000" w:rsidRPr="00000000" w14:paraId="000000CF">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3</w:t>
            </w:r>
          </w:p>
        </w:tc>
        <w:tc>
          <w:tcPr>
            <w:vMerge w:val="restart"/>
            <w:shd w:fill="auto" w:val="clear"/>
            <w:tcMar>
              <w:top w:w="60.0" w:type="dxa"/>
              <w:left w:w="60.0" w:type="dxa"/>
              <w:bottom w:w="60.0" w:type="dxa"/>
              <w:right w:w="60.0" w:type="dxa"/>
            </w:tcMar>
          </w:tcPr>
          <w:p w:rsidR="00000000" w:rsidDel="00000000" w:rsidP="00000000" w:rsidRDefault="00000000" w:rsidRPr="00000000" w14:paraId="000000D0">
            <w:pPr>
              <w:shd w:fill="ffffff" w:val="clear"/>
              <w:spacing w:after="0" w:line="360" w:lineRule="auto"/>
              <w:ind w:right="-113"/>
              <w:jc w:val="both"/>
              <w:rPr>
                <w:rFonts w:ascii="Times New Roman" w:cs="Times New Roman" w:eastAsia="Times New Roman" w:hAnsi="Times New Roman"/>
                <w:color w:val="333333"/>
                <w:sz w:val="20"/>
                <w:szCs w:val="20"/>
              </w:rPr>
            </w:pPr>
            <w:hyperlink r:id="rId9">
              <w:r w:rsidDel="00000000" w:rsidR="00000000" w:rsidRPr="00000000">
                <w:rPr>
                  <w:rFonts w:ascii="Times New Roman" w:cs="Times New Roman" w:eastAsia="Times New Roman" w:hAnsi="Times New Roman"/>
                  <w:color w:val="0000ff"/>
                  <w:sz w:val="20"/>
                  <w:szCs w:val="20"/>
                  <w:u w:val="single"/>
                  <w:rtl w:val="0"/>
                </w:rPr>
                <w:t xml:space="preserve">Computer Science and Engineering</w:t>
              </w:r>
            </w:hyperlink>
            <w:r w:rsidDel="00000000" w:rsidR="00000000" w:rsidRPr="00000000">
              <w:rPr>
                <w:rtl w:val="0"/>
              </w:rPr>
            </w:r>
          </w:p>
        </w:tc>
        <w:tc>
          <w:tcPr>
            <w:vMerge w:val="restart"/>
            <w:shd w:fill="auto" w:val="clear"/>
            <w:tcMar>
              <w:top w:w="60.0" w:type="dxa"/>
              <w:left w:w="60.0" w:type="dxa"/>
              <w:bottom w:w="60.0" w:type="dxa"/>
              <w:right w:w="60.0" w:type="dxa"/>
            </w:tcMar>
          </w:tcPr>
          <w:p w:rsidR="00000000" w:rsidDel="00000000" w:rsidP="00000000" w:rsidRDefault="00000000" w:rsidRPr="00000000" w14:paraId="000000D1">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1984</w:t>
            </w:r>
          </w:p>
        </w:tc>
        <w:tc>
          <w:tcPr>
            <w:shd w:fill="auto" w:val="clear"/>
            <w:tcMar>
              <w:top w:w="60.0" w:type="dxa"/>
              <w:left w:w="60.0" w:type="dxa"/>
              <w:bottom w:w="60.0" w:type="dxa"/>
              <w:right w:w="60.0" w:type="dxa"/>
            </w:tcMar>
          </w:tcPr>
          <w:p w:rsidR="00000000" w:rsidDel="00000000" w:rsidP="00000000" w:rsidRDefault="00000000" w:rsidRPr="00000000" w14:paraId="000000D2">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B.E in Computer Science and Engineering</w:t>
            </w:r>
          </w:p>
        </w:tc>
        <w:tc>
          <w:tcPr>
            <w:shd w:fill="auto" w:val="clear"/>
            <w:tcMar>
              <w:top w:w="60.0" w:type="dxa"/>
              <w:left w:w="60.0" w:type="dxa"/>
              <w:bottom w:w="60.0" w:type="dxa"/>
              <w:right w:w="60.0" w:type="dxa"/>
            </w:tcMar>
          </w:tcPr>
          <w:p w:rsidR="00000000" w:rsidDel="00000000" w:rsidP="00000000" w:rsidRDefault="00000000" w:rsidRPr="00000000" w14:paraId="000000D3">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120+6*</w:t>
            </w:r>
          </w:p>
        </w:tc>
      </w:tr>
      <w:tr>
        <w:trPr>
          <w:cantSplit w:val="0"/>
          <w:trHeight w:val="151" w:hRule="atLeast"/>
          <w:tblHeader w:val="0"/>
        </w:trPr>
        <w:tc>
          <w:tcPr>
            <w:vMerge w:val="continue"/>
            <w:shd w:fill="auto" w:val="clear"/>
            <w:tcMar>
              <w:top w:w="60.0" w:type="dxa"/>
              <w:left w:w="60.0" w:type="dxa"/>
              <w:bottom w:w="60.0" w:type="dxa"/>
              <w:right w:w="60.0" w:type="dxa"/>
            </w:tcM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0"/>
                <w:szCs w:val="20"/>
              </w:rPr>
            </w:pPr>
            <w:r w:rsidDel="00000000" w:rsidR="00000000" w:rsidRPr="00000000">
              <w:rPr>
                <w:rtl w:val="0"/>
              </w:rPr>
            </w:r>
          </w:p>
        </w:tc>
        <w:tc>
          <w:tcPr>
            <w:vMerge w:val="continue"/>
            <w:shd w:fill="auto" w:val="clear"/>
            <w:tcMar>
              <w:top w:w="60.0" w:type="dxa"/>
              <w:left w:w="60.0" w:type="dxa"/>
              <w:bottom w:w="60.0" w:type="dxa"/>
              <w:right w:w="60.0" w:type="dxa"/>
            </w:tcM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0"/>
                <w:szCs w:val="20"/>
              </w:rPr>
            </w:pPr>
            <w:r w:rsidDel="00000000" w:rsidR="00000000" w:rsidRPr="00000000">
              <w:rPr>
                <w:rtl w:val="0"/>
              </w:rPr>
            </w:r>
          </w:p>
        </w:tc>
        <w:tc>
          <w:tcPr>
            <w:vMerge w:val="continue"/>
            <w:shd w:fill="auto" w:val="clear"/>
            <w:tcMar>
              <w:top w:w="60.0" w:type="dxa"/>
              <w:left w:w="60.0" w:type="dxa"/>
              <w:bottom w:w="60.0" w:type="dxa"/>
              <w:right w:w="60.0" w:type="dxa"/>
            </w:tcM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0"/>
                <w:szCs w:val="20"/>
              </w:rPr>
            </w:pPr>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0D7">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M.Tech in Computer Science and Engineering</w:t>
            </w:r>
          </w:p>
        </w:tc>
        <w:tc>
          <w:tcPr>
            <w:shd w:fill="auto" w:val="clear"/>
            <w:tcMar>
              <w:top w:w="60.0" w:type="dxa"/>
              <w:left w:w="60.0" w:type="dxa"/>
              <w:bottom w:w="60.0" w:type="dxa"/>
              <w:right w:w="60.0" w:type="dxa"/>
            </w:tcMar>
          </w:tcPr>
          <w:p w:rsidR="00000000" w:rsidDel="00000000" w:rsidP="00000000" w:rsidRDefault="00000000" w:rsidRPr="00000000" w14:paraId="000000D8">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18</w:t>
            </w:r>
          </w:p>
        </w:tc>
      </w:tr>
      <w:tr>
        <w:trPr>
          <w:cantSplit w:val="0"/>
          <w:trHeight w:val="220"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D9">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4</w:t>
            </w:r>
          </w:p>
        </w:tc>
        <w:tc>
          <w:tcPr>
            <w:shd w:fill="auto" w:val="clear"/>
            <w:tcMar>
              <w:top w:w="60.0" w:type="dxa"/>
              <w:left w:w="60.0" w:type="dxa"/>
              <w:bottom w:w="60.0" w:type="dxa"/>
              <w:right w:w="60.0" w:type="dxa"/>
            </w:tcMar>
          </w:tcPr>
          <w:p w:rsidR="00000000" w:rsidDel="00000000" w:rsidP="00000000" w:rsidRDefault="00000000" w:rsidRPr="00000000" w14:paraId="000000DA">
            <w:pPr>
              <w:shd w:fill="ffffff" w:val="clear"/>
              <w:spacing w:after="0" w:line="360" w:lineRule="auto"/>
              <w:ind w:right="-113"/>
              <w:jc w:val="both"/>
              <w:rPr>
                <w:rFonts w:ascii="Times New Roman" w:cs="Times New Roman" w:eastAsia="Times New Roman" w:hAnsi="Times New Roman"/>
                <w:color w:val="333333"/>
                <w:sz w:val="20"/>
                <w:szCs w:val="20"/>
              </w:rPr>
            </w:pPr>
            <w:hyperlink r:id="rId10">
              <w:r w:rsidDel="00000000" w:rsidR="00000000" w:rsidRPr="00000000">
                <w:rPr>
                  <w:rFonts w:ascii="Times New Roman" w:cs="Times New Roman" w:eastAsia="Times New Roman" w:hAnsi="Times New Roman"/>
                  <w:color w:val="0000ff"/>
                  <w:sz w:val="20"/>
                  <w:szCs w:val="20"/>
                  <w:u w:val="single"/>
                  <w:rtl w:val="0"/>
                </w:rPr>
                <w:t xml:space="preserve">Mechanical Engineering</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0DB">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1982</w:t>
            </w:r>
          </w:p>
        </w:tc>
        <w:tc>
          <w:tcPr>
            <w:shd w:fill="auto" w:val="clear"/>
            <w:tcMar>
              <w:top w:w="60.0" w:type="dxa"/>
              <w:left w:w="60.0" w:type="dxa"/>
              <w:bottom w:w="60.0" w:type="dxa"/>
              <w:right w:w="60.0" w:type="dxa"/>
            </w:tcMar>
          </w:tcPr>
          <w:p w:rsidR="00000000" w:rsidDel="00000000" w:rsidP="00000000" w:rsidRDefault="00000000" w:rsidRPr="00000000" w14:paraId="000000DC">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B.E in Mechanical Engineering</w:t>
            </w:r>
          </w:p>
        </w:tc>
        <w:tc>
          <w:tcPr>
            <w:shd w:fill="auto" w:val="clear"/>
            <w:tcMar>
              <w:top w:w="60.0" w:type="dxa"/>
              <w:left w:w="60.0" w:type="dxa"/>
              <w:bottom w:w="60.0" w:type="dxa"/>
              <w:right w:w="60.0" w:type="dxa"/>
            </w:tcMar>
          </w:tcPr>
          <w:p w:rsidR="00000000" w:rsidDel="00000000" w:rsidP="00000000" w:rsidRDefault="00000000" w:rsidRPr="00000000" w14:paraId="000000DD">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60+3*</w:t>
            </w:r>
          </w:p>
        </w:tc>
      </w:tr>
      <w:tr>
        <w:trPr>
          <w:cantSplit w:val="0"/>
          <w:trHeight w:val="220"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DE">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5</w:t>
            </w:r>
          </w:p>
        </w:tc>
        <w:tc>
          <w:tcPr>
            <w:shd w:fill="auto" w:val="clear"/>
            <w:tcMar>
              <w:top w:w="60.0" w:type="dxa"/>
              <w:left w:w="60.0" w:type="dxa"/>
              <w:bottom w:w="60.0" w:type="dxa"/>
              <w:right w:w="60.0" w:type="dxa"/>
            </w:tcMar>
          </w:tcPr>
          <w:p w:rsidR="00000000" w:rsidDel="00000000" w:rsidP="00000000" w:rsidRDefault="00000000" w:rsidRPr="00000000" w14:paraId="000000DF">
            <w:pPr>
              <w:shd w:fill="ffffff" w:val="clear"/>
              <w:spacing w:after="0" w:line="360" w:lineRule="auto"/>
              <w:ind w:right="-113"/>
              <w:jc w:val="both"/>
              <w:rPr>
                <w:rFonts w:ascii="Times New Roman" w:cs="Times New Roman" w:eastAsia="Times New Roman" w:hAnsi="Times New Roman"/>
                <w:color w:val="333333"/>
                <w:sz w:val="20"/>
                <w:szCs w:val="20"/>
              </w:rPr>
            </w:pPr>
            <w:hyperlink r:id="rId11">
              <w:r w:rsidDel="00000000" w:rsidR="00000000" w:rsidRPr="00000000">
                <w:rPr>
                  <w:rFonts w:ascii="Times New Roman" w:cs="Times New Roman" w:eastAsia="Times New Roman" w:hAnsi="Times New Roman"/>
                  <w:color w:val="0000ff"/>
                  <w:sz w:val="20"/>
                  <w:szCs w:val="20"/>
                  <w:u w:val="single"/>
                  <w:rtl w:val="0"/>
                </w:rPr>
                <w:t xml:space="preserve">Chemical Engineering</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0E0">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1994</w:t>
            </w:r>
          </w:p>
        </w:tc>
        <w:tc>
          <w:tcPr>
            <w:shd w:fill="auto" w:val="clear"/>
            <w:tcMar>
              <w:top w:w="60.0" w:type="dxa"/>
              <w:left w:w="60.0" w:type="dxa"/>
              <w:bottom w:w="60.0" w:type="dxa"/>
              <w:right w:w="60.0" w:type="dxa"/>
            </w:tcMar>
          </w:tcPr>
          <w:p w:rsidR="00000000" w:rsidDel="00000000" w:rsidP="00000000" w:rsidRDefault="00000000" w:rsidRPr="00000000" w14:paraId="000000E1">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B.E in Chemical Engineering</w:t>
            </w:r>
          </w:p>
        </w:tc>
        <w:tc>
          <w:tcPr>
            <w:shd w:fill="auto" w:val="clear"/>
            <w:tcMar>
              <w:top w:w="60.0" w:type="dxa"/>
              <w:left w:w="60.0" w:type="dxa"/>
              <w:bottom w:w="60.0" w:type="dxa"/>
              <w:right w:w="60.0" w:type="dxa"/>
            </w:tcMar>
          </w:tcPr>
          <w:p w:rsidR="00000000" w:rsidDel="00000000" w:rsidP="00000000" w:rsidRDefault="00000000" w:rsidRPr="00000000" w14:paraId="000000E2">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30+2*</w:t>
            </w:r>
          </w:p>
        </w:tc>
      </w:tr>
      <w:tr>
        <w:trPr>
          <w:cantSplit w:val="0"/>
          <w:trHeight w:val="424"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E3">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6</w:t>
            </w:r>
          </w:p>
        </w:tc>
        <w:tc>
          <w:tcPr>
            <w:shd w:fill="auto" w:val="clear"/>
            <w:tcMar>
              <w:top w:w="60.0" w:type="dxa"/>
              <w:left w:w="60.0" w:type="dxa"/>
              <w:bottom w:w="60.0" w:type="dxa"/>
              <w:right w:w="60.0" w:type="dxa"/>
            </w:tcMar>
          </w:tcPr>
          <w:p w:rsidR="00000000" w:rsidDel="00000000" w:rsidP="00000000" w:rsidRDefault="00000000" w:rsidRPr="00000000" w14:paraId="000000E4">
            <w:pPr>
              <w:shd w:fill="ffffff" w:val="clear"/>
              <w:spacing w:after="0" w:line="360" w:lineRule="auto"/>
              <w:ind w:right="-113"/>
              <w:jc w:val="both"/>
              <w:rPr>
                <w:rFonts w:ascii="Times New Roman" w:cs="Times New Roman" w:eastAsia="Times New Roman" w:hAnsi="Times New Roman"/>
                <w:color w:val="333333"/>
                <w:sz w:val="20"/>
                <w:szCs w:val="20"/>
              </w:rPr>
            </w:pPr>
            <w:hyperlink r:id="rId12">
              <w:r w:rsidDel="00000000" w:rsidR="00000000" w:rsidRPr="00000000">
                <w:rPr>
                  <w:rFonts w:ascii="Times New Roman" w:cs="Times New Roman" w:eastAsia="Times New Roman" w:hAnsi="Times New Roman"/>
                  <w:color w:val="0000ff"/>
                  <w:sz w:val="20"/>
                  <w:szCs w:val="20"/>
                  <w:u w:val="single"/>
                  <w:rtl w:val="0"/>
                </w:rPr>
                <w:t xml:space="preserve">CSE (Artificial Intelligence &amp; Machine Learning)</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0E5">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2020</w:t>
            </w:r>
          </w:p>
        </w:tc>
        <w:tc>
          <w:tcPr>
            <w:shd w:fill="auto" w:val="clear"/>
            <w:tcMar>
              <w:top w:w="60.0" w:type="dxa"/>
              <w:left w:w="60.0" w:type="dxa"/>
              <w:bottom w:w="60.0" w:type="dxa"/>
              <w:right w:w="60.0" w:type="dxa"/>
            </w:tcMar>
          </w:tcPr>
          <w:p w:rsidR="00000000" w:rsidDel="00000000" w:rsidP="00000000" w:rsidRDefault="00000000" w:rsidRPr="00000000" w14:paraId="000000E6">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B.E in CSE (Artificial Intelligence &amp; Machine Learning)</w:t>
            </w:r>
          </w:p>
        </w:tc>
        <w:tc>
          <w:tcPr>
            <w:shd w:fill="auto" w:val="clear"/>
            <w:tcMar>
              <w:top w:w="60.0" w:type="dxa"/>
              <w:left w:w="60.0" w:type="dxa"/>
              <w:bottom w:w="60.0" w:type="dxa"/>
              <w:right w:w="60.0" w:type="dxa"/>
            </w:tcMar>
          </w:tcPr>
          <w:p w:rsidR="00000000" w:rsidDel="00000000" w:rsidP="00000000" w:rsidRDefault="00000000" w:rsidRPr="00000000" w14:paraId="000000E7">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60+3*</w:t>
            </w:r>
          </w:p>
        </w:tc>
      </w:tr>
      <w:tr>
        <w:trPr>
          <w:cantSplit w:val="0"/>
          <w:trHeight w:val="213"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E8">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7</w:t>
            </w:r>
          </w:p>
        </w:tc>
        <w:tc>
          <w:tcPr>
            <w:shd w:fill="auto" w:val="clear"/>
            <w:tcMar>
              <w:top w:w="60.0" w:type="dxa"/>
              <w:left w:w="60.0" w:type="dxa"/>
              <w:bottom w:w="60.0" w:type="dxa"/>
              <w:right w:w="60.0" w:type="dxa"/>
            </w:tcMar>
          </w:tcPr>
          <w:p w:rsidR="00000000" w:rsidDel="00000000" w:rsidP="00000000" w:rsidRDefault="00000000" w:rsidRPr="00000000" w14:paraId="000000E9">
            <w:pPr>
              <w:shd w:fill="ffffff" w:val="clear"/>
              <w:spacing w:after="0" w:line="360" w:lineRule="auto"/>
              <w:ind w:right="-113"/>
              <w:jc w:val="both"/>
              <w:rPr>
                <w:rFonts w:ascii="Times New Roman" w:cs="Times New Roman" w:eastAsia="Times New Roman" w:hAnsi="Times New Roman"/>
                <w:color w:val="333333"/>
                <w:sz w:val="20"/>
                <w:szCs w:val="20"/>
              </w:rPr>
            </w:pPr>
            <w:hyperlink r:id="rId13">
              <w:r w:rsidDel="00000000" w:rsidR="00000000" w:rsidRPr="00000000">
                <w:rPr>
                  <w:rFonts w:ascii="Times New Roman" w:cs="Times New Roman" w:eastAsia="Times New Roman" w:hAnsi="Times New Roman"/>
                  <w:color w:val="0000ff"/>
                  <w:sz w:val="20"/>
                  <w:szCs w:val="20"/>
                  <w:u w:val="single"/>
                  <w:rtl w:val="0"/>
                </w:rPr>
                <w:t xml:space="preserve">CSE (Data Science)</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0EA">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2022</w:t>
            </w:r>
          </w:p>
        </w:tc>
        <w:tc>
          <w:tcPr>
            <w:shd w:fill="auto" w:val="clear"/>
            <w:tcMar>
              <w:top w:w="60.0" w:type="dxa"/>
              <w:left w:w="60.0" w:type="dxa"/>
              <w:bottom w:w="60.0" w:type="dxa"/>
              <w:right w:w="60.0" w:type="dxa"/>
            </w:tcMar>
          </w:tcPr>
          <w:p w:rsidR="00000000" w:rsidDel="00000000" w:rsidP="00000000" w:rsidRDefault="00000000" w:rsidRPr="00000000" w14:paraId="000000EB">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B.E in CSE (Data Science)</w:t>
            </w:r>
          </w:p>
        </w:tc>
        <w:tc>
          <w:tcPr>
            <w:shd w:fill="auto" w:val="clear"/>
            <w:tcMar>
              <w:top w:w="60.0" w:type="dxa"/>
              <w:left w:w="60.0" w:type="dxa"/>
              <w:bottom w:w="60.0" w:type="dxa"/>
              <w:right w:w="60.0" w:type="dxa"/>
            </w:tcMar>
          </w:tcPr>
          <w:p w:rsidR="00000000" w:rsidDel="00000000" w:rsidP="00000000" w:rsidRDefault="00000000" w:rsidRPr="00000000" w14:paraId="000000EC">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60+3*</w:t>
            </w:r>
          </w:p>
        </w:tc>
      </w:tr>
      <w:tr>
        <w:trPr>
          <w:cantSplit w:val="0"/>
          <w:trHeight w:val="213"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ED">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8</w:t>
            </w:r>
          </w:p>
        </w:tc>
        <w:tc>
          <w:tcPr>
            <w:shd w:fill="auto" w:val="clear"/>
            <w:tcMar>
              <w:top w:w="60.0" w:type="dxa"/>
              <w:left w:w="60.0" w:type="dxa"/>
              <w:bottom w:w="60.0" w:type="dxa"/>
              <w:right w:w="60.0" w:type="dxa"/>
            </w:tcMar>
          </w:tcPr>
          <w:p w:rsidR="00000000" w:rsidDel="00000000" w:rsidP="00000000" w:rsidRDefault="00000000" w:rsidRPr="00000000" w14:paraId="000000EE">
            <w:pPr>
              <w:shd w:fill="ffffff" w:val="clear"/>
              <w:spacing w:after="0" w:line="360" w:lineRule="auto"/>
              <w:ind w:right="-113"/>
              <w:jc w:val="both"/>
              <w:rPr>
                <w:rFonts w:ascii="Times New Roman" w:cs="Times New Roman" w:eastAsia="Times New Roman" w:hAnsi="Times New Roman"/>
                <w:color w:val="333333"/>
                <w:sz w:val="20"/>
                <w:szCs w:val="20"/>
              </w:rPr>
            </w:pPr>
            <w:hyperlink r:id="rId14">
              <w:r w:rsidDel="00000000" w:rsidR="00000000" w:rsidRPr="00000000">
                <w:rPr>
                  <w:rFonts w:ascii="Times New Roman" w:cs="Times New Roman" w:eastAsia="Times New Roman" w:hAnsi="Times New Roman"/>
                  <w:color w:val="0000ff"/>
                  <w:sz w:val="20"/>
                  <w:szCs w:val="20"/>
                  <w:u w:val="single"/>
                  <w:rtl w:val="0"/>
                </w:rPr>
                <w:t xml:space="preserve">CSE (Cyber Securuty)</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0EF">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2023</w:t>
            </w:r>
          </w:p>
        </w:tc>
        <w:tc>
          <w:tcPr>
            <w:shd w:fill="auto" w:val="clear"/>
            <w:tcMar>
              <w:top w:w="60.0" w:type="dxa"/>
              <w:left w:w="60.0" w:type="dxa"/>
              <w:bottom w:w="60.0" w:type="dxa"/>
              <w:right w:w="60.0" w:type="dxa"/>
            </w:tcMar>
          </w:tcPr>
          <w:p w:rsidR="00000000" w:rsidDel="00000000" w:rsidP="00000000" w:rsidRDefault="00000000" w:rsidRPr="00000000" w14:paraId="000000F0">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B.E. in CSE (Cyber Securuty)</w:t>
            </w:r>
          </w:p>
        </w:tc>
        <w:tc>
          <w:tcPr>
            <w:shd w:fill="auto" w:val="clear"/>
            <w:tcMar>
              <w:top w:w="60.0" w:type="dxa"/>
              <w:left w:w="60.0" w:type="dxa"/>
              <w:bottom w:w="60.0" w:type="dxa"/>
              <w:right w:w="60.0" w:type="dxa"/>
            </w:tcMar>
          </w:tcPr>
          <w:p w:rsidR="00000000" w:rsidDel="00000000" w:rsidP="00000000" w:rsidRDefault="00000000" w:rsidRPr="00000000" w14:paraId="000000F1">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60+3*</w:t>
            </w:r>
          </w:p>
        </w:tc>
      </w:tr>
      <w:tr>
        <w:trPr>
          <w:cantSplit w:val="0"/>
          <w:trHeight w:val="213"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F2">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9</w:t>
            </w:r>
          </w:p>
        </w:tc>
        <w:tc>
          <w:tcPr>
            <w:shd w:fill="auto" w:val="clear"/>
            <w:tcMar>
              <w:top w:w="60.0" w:type="dxa"/>
              <w:left w:w="60.0" w:type="dxa"/>
              <w:bottom w:w="60.0" w:type="dxa"/>
              <w:right w:w="60.0" w:type="dxa"/>
            </w:tcMar>
          </w:tcPr>
          <w:p w:rsidR="00000000" w:rsidDel="00000000" w:rsidP="00000000" w:rsidRDefault="00000000" w:rsidRPr="00000000" w14:paraId="000000F3">
            <w:pPr>
              <w:shd w:fill="ffffff" w:val="clear"/>
              <w:spacing w:after="0" w:line="360" w:lineRule="auto"/>
              <w:ind w:right="-113"/>
              <w:jc w:val="both"/>
              <w:rPr>
                <w:rFonts w:ascii="Times New Roman" w:cs="Times New Roman" w:eastAsia="Times New Roman" w:hAnsi="Times New Roman"/>
                <w:color w:val="333333"/>
                <w:sz w:val="20"/>
                <w:szCs w:val="20"/>
              </w:rPr>
            </w:pPr>
            <w:hyperlink r:id="rId15">
              <w:r w:rsidDel="00000000" w:rsidR="00000000" w:rsidRPr="00000000">
                <w:rPr>
                  <w:rFonts w:ascii="Times New Roman" w:cs="Times New Roman" w:eastAsia="Times New Roman" w:hAnsi="Times New Roman"/>
                  <w:color w:val="0000ff"/>
                  <w:sz w:val="20"/>
                  <w:szCs w:val="20"/>
                  <w:u w:val="single"/>
                  <w:rtl w:val="0"/>
                </w:rPr>
                <w:t xml:space="preserve">Applied Science and Humanities</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0F4">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1982</w:t>
            </w:r>
          </w:p>
        </w:tc>
        <w:tc>
          <w:tcPr>
            <w:shd w:fill="auto" w:val="clear"/>
            <w:tcMar>
              <w:top w:w="60.0" w:type="dxa"/>
              <w:left w:w="60.0" w:type="dxa"/>
              <w:bottom w:w="60.0" w:type="dxa"/>
              <w:right w:w="60.0" w:type="dxa"/>
            </w:tcMar>
          </w:tcPr>
          <w:p w:rsidR="00000000" w:rsidDel="00000000" w:rsidP="00000000" w:rsidRDefault="00000000" w:rsidRPr="00000000" w14:paraId="000000F5">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B.E.</w:t>
            </w:r>
          </w:p>
        </w:tc>
        <w:tc>
          <w:tcPr>
            <w:shd w:fill="auto" w:val="clear"/>
            <w:tcMar>
              <w:top w:w="60.0" w:type="dxa"/>
              <w:left w:w="60.0" w:type="dxa"/>
              <w:bottom w:w="60.0" w:type="dxa"/>
              <w:right w:w="60.0" w:type="dxa"/>
            </w:tcMar>
          </w:tcPr>
          <w:p w:rsidR="00000000" w:rsidDel="00000000" w:rsidP="00000000" w:rsidRDefault="00000000" w:rsidRPr="00000000" w14:paraId="000000F6">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N.A</w:t>
            </w:r>
          </w:p>
        </w:tc>
      </w:tr>
      <w:tr>
        <w:trPr>
          <w:cantSplit w:val="0"/>
          <w:trHeight w:val="220" w:hRule="atLeast"/>
          <w:tblHeader w:val="0"/>
        </w:trPr>
        <w:tc>
          <w:tcPr>
            <w:shd w:fill="auto" w:val="clear"/>
            <w:tcMar>
              <w:top w:w="60.0" w:type="dxa"/>
              <w:left w:w="60.0" w:type="dxa"/>
              <w:bottom w:w="60.0" w:type="dxa"/>
              <w:right w:w="60.0" w:type="dxa"/>
            </w:tcMar>
          </w:tcPr>
          <w:p w:rsidR="00000000" w:rsidDel="00000000" w:rsidP="00000000" w:rsidRDefault="00000000" w:rsidRPr="00000000" w14:paraId="000000F7">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10</w:t>
            </w:r>
          </w:p>
        </w:tc>
        <w:tc>
          <w:tcPr>
            <w:shd w:fill="auto" w:val="clear"/>
            <w:tcMar>
              <w:top w:w="60.0" w:type="dxa"/>
              <w:left w:w="60.0" w:type="dxa"/>
              <w:bottom w:w="60.0" w:type="dxa"/>
              <w:right w:w="60.0" w:type="dxa"/>
            </w:tcMar>
          </w:tcPr>
          <w:p w:rsidR="00000000" w:rsidDel="00000000" w:rsidP="00000000" w:rsidRDefault="00000000" w:rsidRPr="00000000" w14:paraId="000000F8">
            <w:pPr>
              <w:shd w:fill="ffffff" w:val="clear"/>
              <w:spacing w:after="0" w:line="360" w:lineRule="auto"/>
              <w:ind w:right="-113"/>
              <w:jc w:val="both"/>
              <w:rPr>
                <w:rFonts w:ascii="Times New Roman" w:cs="Times New Roman" w:eastAsia="Times New Roman" w:hAnsi="Times New Roman"/>
                <w:color w:val="333333"/>
                <w:sz w:val="20"/>
                <w:szCs w:val="20"/>
              </w:rPr>
            </w:pPr>
            <w:hyperlink r:id="rId16">
              <w:r w:rsidDel="00000000" w:rsidR="00000000" w:rsidRPr="00000000">
                <w:rPr>
                  <w:rFonts w:ascii="Times New Roman" w:cs="Times New Roman" w:eastAsia="Times New Roman" w:hAnsi="Times New Roman"/>
                  <w:color w:val="0000ff"/>
                  <w:sz w:val="20"/>
                  <w:szCs w:val="20"/>
                  <w:u w:val="single"/>
                  <w:rtl w:val="0"/>
                </w:rPr>
                <w:t xml:space="preserve">Master of Computer Application</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0F9">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1998</w:t>
            </w:r>
          </w:p>
        </w:tc>
        <w:tc>
          <w:tcPr>
            <w:shd w:fill="auto" w:val="clear"/>
            <w:tcMar>
              <w:top w:w="60.0" w:type="dxa"/>
              <w:left w:w="60.0" w:type="dxa"/>
              <w:bottom w:w="60.0" w:type="dxa"/>
              <w:right w:w="60.0" w:type="dxa"/>
            </w:tcMar>
          </w:tcPr>
          <w:p w:rsidR="00000000" w:rsidDel="00000000" w:rsidP="00000000" w:rsidRDefault="00000000" w:rsidRPr="00000000" w14:paraId="000000FA">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MCA</w:t>
            </w:r>
          </w:p>
        </w:tc>
        <w:tc>
          <w:tcPr>
            <w:shd w:fill="auto" w:val="clear"/>
            <w:tcMar>
              <w:top w:w="60.0" w:type="dxa"/>
              <w:left w:w="60.0" w:type="dxa"/>
              <w:bottom w:w="60.0" w:type="dxa"/>
              <w:right w:w="60.0" w:type="dxa"/>
            </w:tcMar>
          </w:tcPr>
          <w:p w:rsidR="00000000" w:rsidDel="00000000" w:rsidP="00000000" w:rsidRDefault="00000000" w:rsidRPr="00000000" w14:paraId="000000FB">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60</w:t>
            </w:r>
          </w:p>
        </w:tc>
      </w:tr>
    </w:tbl>
    <w:p w:rsidR="00000000" w:rsidDel="00000000" w:rsidP="00000000" w:rsidRDefault="00000000" w:rsidRPr="00000000" w14:paraId="000000FC">
      <w:pPr>
        <w:shd w:fill="ffffff" w:val="clear"/>
        <w:spacing w:after="0" w:line="360" w:lineRule="auto"/>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Note : * SNQ Seats</w:t>
      </w:r>
    </w:p>
    <w:p w:rsidR="00000000" w:rsidDel="00000000" w:rsidP="00000000" w:rsidRDefault="00000000" w:rsidRPr="00000000" w14:paraId="000000FD">
      <w:pPr>
        <w:shd w:fill="ffffff" w:val="clear"/>
        <w:spacing w:after="0" w:line="360" w:lineRule="auto"/>
        <w:ind w:right="-113"/>
        <w:jc w:val="both"/>
        <w:rPr>
          <w:rFonts w:ascii="Times New Roman" w:cs="Times New Roman" w:eastAsia="Times New Roman" w:hAnsi="Times New Roman"/>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shd w:fill="ffffff" w:val="clear"/>
        <w:spacing w:after="0" w:line="360" w:lineRule="auto"/>
        <w:ind w:right="-113"/>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shd w:fill="ffffff" w:val="clear"/>
        <w:spacing w:after="0" w:line="360" w:lineRule="auto"/>
        <w:ind w:right="-113"/>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0">
      <w:pPr>
        <w:shd w:fill="ffffff" w:val="clear"/>
        <w:spacing w:after="0" w:line="360" w:lineRule="auto"/>
        <w:ind w:right="-113"/>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 of Mechanical Engineering</w:t>
      </w:r>
    </w:p>
    <w:p w:rsidR="00000000" w:rsidDel="00000000" w:rsidP="00000000" w:rsidRDefault="00000000" w:rsidRPr="00000000" w14:paraId="00000101">
      <w:pPr>
        <w:shd w:fill="ffffff" w:val="clear"/>
        <w:spacing w:after="0" w:line="360" w:lineRule="auto"/>
        <w:ind w:right="-113"/>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shd w:fill="ffffff" w:val="clea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Vision</w:t>
      </w:r>
    </w:p>
    <w:p w:rsidR="00000000" w:rsidDel="00000000" w:rsidP="00000000" w:rsidRDefault="00000000" w:rsidRPr="00000000" w14:paraId="00000103">
      <w:pPr>
        <w:shd w:fill="ffffff" w:val="clea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establish department of excellence and produce the best mechanical engineering graduates to meet the challenges of technological development in the global market.</w:t>
      </w:r>
    </w:p>
    <w:p w:rsidR="00000000" w:rsidDel="00000000" w:rsidP="00000000" w:rsidRDefault="00000000" w:rsidRPr="00000000" w14:paraId="00000104">
      <w:pPr>
        <w:shd w:fill="ffffff" w:val="clea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Mission</w:t>
      </w:r>
    </w:p>
    <w:p w:rsidR="00000000" w:rsidDel="00000000" w:rsidP="00000000" w:rsidRDefault="00000000" w:rsidRPr="00000000" w14:paraId="00000105">
      <w:pPr>
        <w:shd w:fill="ffffff" w:val="clea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Mechanical Engineering Department is committed to provide quality education and to train the students for facing the professional challenges and contribute to the technological development.</w:t>
      </w:r>
    </w:p>
    <w:p w:rsidR="00000000" w:rsidDel="00000000" w:rsidP="00000000" w:rsidRDefault="00000000" w:rsidRPr="00000000" w14:paraId="00000106">
      <w:pPr>
        <w:shd w:fill="ffffff" w:val="clea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Objectives</w:t>
      </w:r>
    </w:p>
    <w:p w:rsidR="00000000" w:rsidDel="00000000" w:rsidP="00000000" w:rsidRDefault="00000000" w:rsidRPr="00000000" w14:paraId="00000107">
      <w:pPr>
        <w:numPr>
          <w:ilvl w:val="0"/>
          <w:numId w:val="11"/>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0"/>
          <w:szCs w:val="20"/>
          <w:rtl w:val="0"/>
        </w:rPr>
        <w:t xml:space="preserve">To impart professional ethics and values along with excellent academic foundation.</w:t>
      </w:r>
    </w:p>
    <w:p w:rsidR="00000000" w:rsidDel="00000000" w:rsidP="00000000" w:rsidRDefault="00000000" w:rsidRPr="00000000" w14:paraId="00000108">
      <w:pPr>
        <w:numPr>
          <w:ilvl w:val="0"/>
          <w:numId w:val="11"/>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0"/>
          <w:szCs w:val="20"/>
          <w:rtl w:val="0"/>
        </w:rPr>
        <w:t xml:space="preserve">To develop, promote and organize Continuing education programmes.</w:t>
      </w:r>
    </w:p>
    <w:p w:rsidR="00000000" w:rsidDel="00000000" w:rsidP="00000000" w:rsidRDefault="00000000" w:rsidRPr="00000000" w14:paraId="00000109">
      <w:pPr>
        <w:numPr>
          <w:ilvl w:val="0"/>
          <w:numId w:val="11"/>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0"/>
          <w:szCs w:val="20"/>
          <w:rtl w:val="0"/>
        </w:rPr>
        <w:t xml:space="preserve">To undertake consultancy work and R&amp;D activities.</w:t>
      </w:r>
    </w:p>
    <w:p w:rsidR="00000000" w:rsidDel="00000000" w:rsidP="00000000" w:rsidRDefault="00000000" w:rsidRPr="00000000" w14:paraId="0000010A">
      <w:pPr>
        <w:numPr>
          <w:ilvl w:val="0"/>
          <w:numId w:val="11"/>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0"/>
          <w:szCs w:val="20"/>
          <w:rtl w:val="0"/>
        </w:rPr>
        <w:t xml:space="preserve">To promote institute and industry interaction.</w:t>
      </w:r>
    </w:p>
    <w:p w:rsidR="00000000" w:rsidDel="00000000" w:rsidP="00000000" w:rsidRDefault="00000000" w:rsidRPr="00000000" w14:paraId="0000010B">
      <w:pPr>
        <w:shd w:fill="ffffff" w:val="clea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About Department</w:t>
      </w:r>
    </w:p>
    <w:p w:rsidR="00000000" w:rsidDel="00000000" w:rsidP="00000000" w:rsidRDefault="00000000" w:rsidRPr="00000000" w14:paraId="0000010C">
      <w:pPr>
        <w:shd w:fill="ffffff" w:val="clea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department of Mechanical Engineering (NBA Accredited during 2009-2012, NAAC Accredited B+ during 2017-2021) was established in the year 1982. The present intake is 120. The department has well experienced and dedicated faculty members with many active researchers with active involvement in R &amp; D projects. There are totally 20 faculties with an average teaching experience of 14 years, out of which 06 with Ph.D. and remaining are pursuing Ph.D.</w:t>
      </w:r>
    </w:p>
    <w:p w:rsidR="00000000" w:rsidDel="00000000" w:rsidP="00000000" w:rsidRDefault="00000000" w:rsidRPr="00000000" w14:paraId="0000010D">
      <w:pPr>
        <w:shd w:fill="ffffff" w:val="clea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the laboratories in the department are well equipped to cater the requirement of UG programme. Department has procured state of the art equipment like EMCO CNC machines, Air pollution test reg, Aristo 6-axis articulated Robot etc. Under the MODROB scheme of AICTE the department has received research grants to establish IC Engine Lab., Fluid Machinery Lab. and CIM &amp; Automation Lab. On regular basis department receives funds from the KSCST, Anvshana and VTU for the best final year projects.</w:t>
      </w:r>
    </w:p>
    <w:p w:rsidR="00000000" w:rsidDel="00000000" w:rsidP="00000000" w:rsidRDefault="00000000" w:rsidRPr="00000000" w14:paraId="0000010E">
      <w:pPr>
        <w:shd w:fill="ffffff" w:val="clea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year 2017 the Mechanical Engineering Department is recognized as research centre for carrying out research leading to Ph.D (Engg) by research degree by VTU, Belgaum. The department has MOU’s with various industrial organizations, reputed educational institute, Central University and IIT etc. Recently the department has made MOU with 3 Idea Technology, Mumbai for setting up of 3D Printer Lab. Our final year students are taking up the internship programme in the reputed companies including GTTC all over India on regular basis.</w:t>
      </w:r>
    </w:p>
    <w:p w:rsidR="00000000" w:rsidDel="00000000" w:rsidP="00000000" w:rsidRDefault="00000000" w:rsidRPr="00000000" w14:paraId="0000010F">
      <w:pPr>
        <w:shd w:fill="ffffff" w:val="clea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department organizes many training/faculty development programmes for the faculty/technical staff and students periodically. Invited lectures from renowned personalities. The department encourages the faculty and students to attend conferences, workshops and other training programs to enhance their technical skills. The students of our department are well placed in many of the reputed industries / organization throughout the world. Various safety measures have been taken to prevent from CORONA virus in department. (COVID-19)</w:t>
      </w:r>
    </w:p>
    <w:p w:rsidR="00000000" w:rsidDel="00000000" w:rsidP="00000000" w:rsidRDefault="00000000" w:rsidRPr="00000000" w14:paraId="00000110">
      <w:pPr>
        <w:shd w:fill="ffffff" w:val="clea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Laboratories &amp; Other Facilities</w:t>
      </w:r>
    </w:p>
    <w:p w:rsidR="00000000" w:rsidDel="00000000" w:rsidP="00000000" w:rsidRDefault="00000000" w:rsidRPr="00000000" w14:paraId="00000111">
      <w:pPr>
        <w:numPr>
          <w:ilvl w:val="0"/>
          <w:numId w:val="24"/>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0"/>
          <w:szCs w:val="20"/>
          <w:rtl w:val="0"/>
        </w:rPr>
        <w:t xml:space="preserve">Laboratory facilities includes a Computer Aided Engineering Drawing, Computer Aided Machine Drawing, Machine Shop, Metrology &amp; Measurement Lab, Material Testing Lab , Heat Engine Lab , Fluid Machines, Heat and Mass Transfer Lab and Design Engineering Lab.</w:t>
      </w:r>
    </w:p>
    <w:p w:rsidR="00000000" w:rsidDel="00000000" w:rsidP="00000000" w:rsidRDefault="00000000" w:rsidRPr="00000000" w14:paraId="00000112">
      <w:pPr>
        <w:numPr>
          <w:ilvl w:val="0"/>
          <w:numId w:val="24"/>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0"/>
          <w:szCs w:val="20"/>
          <w:rtl w:val="0"/>
        </w:rPr>
        <w:t xml:space="preserve">Basic workshops in the form of fitting, welding and sheet metal shop are good enough to cater the needs of all the first year students. Also it houses Foundry Lab. and Smithy Lab. for the higher semester students.</w:t>
      </w:r>
    </w:p>
    <w:p w:rsidR="00000000" w:rsidDel="00000000" w:rsidP="00000000" w:rsidRDefault="00000000" w:rsidRPr="00000000" w14:paraId="00000113">
      <w:pPr>
        <w:numPr>
          <w:ilvl w:val="0"/>
          <w:numId w:val="24"/>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0"/>
          <w:szCs w:val="20"/>
          <w:rtl w:val="0"/>
        </w:rPr>
        <w:t xml:space="preserve">Machine shop comprises all types of the machine tools.</w:t>
      </w:r>
    </w:p>
    <w:p w:rsidR="00000000" w:rsidDel="00000000" w:rsidP="00000000" w:rsidRDefault="00000000" w:rsidRPr="00000000" w14:paraId="00000114">
      <w:pPr>
        <w:numPr>
          <w:ilvl w:val="0"/>
          <w:numId w:val="24"/>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0"/>
          <w:szCs w:val="20"/>
          <w:rtl w:val="0"/>
        </w:rPr>
        <w:t xml:space="preserve">The Department is having advanced software packages like CATIA, AutoCAD, Solid Edge. CNC Lathe &amp; Mill, Master CAM and Ansys 14.</w:t>
      </w:r>
    </w:p>
    <w:p w:rsidR="00000000" w:rsidDel="00000000" w:rsidP="00000000" w:rsidRDefault="00000000" w:rsidRPr="00000000" w14:paraId="00000115">
      <w:pPr>
        <w:numPr>
          <w:ilvl w:val="0"/>
          <w:numId w:val="24"/>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0"/>
          <w:szCs w:val="20"/>
          <w:rtl w:val="0"/>
        </w:rPr>
        <w:t xml:space="preserve">Separate department library and separate seminar hall.</w:t>
      </w:r>
    </w:p>
    <w:p w:rsidR="00000000" w:rsidDel="00000000" w:rsidP="00000000" w:rsidRDefault="00000000" w:rsidRPr="00000000" w14:paraId="00000116">
      <w:pPr>
        <w:numPr>
          <w:ilvl w:val="0"/>
          <w:numId w:val="24"/>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0"/>
          <w:szCs w:val="20"/>
          <w:rtl w:val="0"/>
        </w:rPr>
        <w:t xml:space="preserve">The department is having Mechanical Engineering Students and Staff Association (MESSA) Akshay Urja Club (Renewable Energy Club) and Solar Park.</w:t>
      </w:r>
    </w:p>
    <w:p w:rsidR="00000000" w:rsidDel="00000000" w:rsidP="00000000" w:rsidRDefault="00000000" w:rsidRPr="00000000" w14:paraId="00000117">
      <w:pPr>
        <w:numPr>
          <w:ilvl w:val="0"/>
          <w:numId w:val="24"/>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0"/>
          <w:szCs w:val="20"/>
          <w:rtl w:val="0"/>
        </w:rPr>
        <w:t xml:space="preserve">Personalized counseling and parental care are done under mentor and mentee scheme.</w:t>
      </w:r>
    </w:p>
    <w:p w:rsidR="00000000" w:rsidDel="00000000" w:rsidP="00000000" w:rsidRDefault="00000000" w:rsidRPr="00000000" w14:paraId="00000118">
      <w:pPr>
        <w:numPr>
          <w:ilvl w:val="0"/>
          <w:numId w:val="24"/>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0"/>
          <w:szCs w:val="20"/>
          <w:rtl w:val="0"/>
        </w:rPr>
        <w:t xml:space="preserve">Recently Air Pollution Center is added to measure pollution of the vehicles for the benefit of students and local public.</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none"/>
          <w:shd w:fill="auto" w:val="clear"/>
          <w:vertAlign w:val="baseline"/>
          <w:rtl w:val="0"/>
        </w:rPr>
        <w:t xml:space="preserve">FACULTY</w:t>
      </w:r>
    </w:p>
    <w:tbl>
      <w:tblPr>
        <w:tblStyle w:val="Table5"/>
        <w:tblW w:w="9420.0" w:type="dxa"/>
        <w:jc w:val="left"/>
        <w:tblInd w:w="-60.0" w:type="dxa"/>
        <w:tblLayout w:type="fixed"/>
        <w:tblLook w:val="0400"/>
      </w:tblPr>
      <w:tblGrid>
        <w:gridCol w:w="939.3085714285714"/>
        <w:gridCol w:w="1698.2914285714287"/>
        <w:gridCol w:w="1692.9085714285713"/>
        <w:gridCol w:w="1749.4285714285716"/>
        <w:gridCol w:w="1749.4285714285716"/>
        <w:gridCol w:w="1590.6342857142859"/>
        <w:tblGridChange w:id="0">
          <w:tblGrid>
            <w:gridCol w:w="939.3085714285714"/>
            <w:gridCol w:w="1698.2914285714287"/>
            <w:gridCol w:w="1692.9085714285713"/>
            <w:gridCol w:w="1749.4285714285716"/>
            <w:gridCol w:w="1749.4285714285716"/>
            <w:gridCol w:w="1590.6342857142859"/>
          </w:tblGrid>
        </w:tblGridChange>
      </w:tblGrid>
      <w:tr>
        <w:trPr>
          <w:cantSplit w:val="0"/>
          <w:tblHeader w:val="1"/>
        </w:trPr>
        <w:tc>
          <w:tcPr>
            <w:shd w:fill="ffffff" w:val="clear"/>
            <w:tcMar>
              <w:top w:w="60.0" w:type="dxa"/>
              <w:left w:w="60.0" w:type="dxa"/>
              <w:bottom w:w="60.0" w:type="dxa"/>
              <w:right w:w="60.0" w:type="dxa"/>
            </w:tcMar>
            <w:vAlign w:val="bottom"/>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none"/>
                <w:shd w:fill="auto" w:val="clear"/>
                <w:vertAlign w:val="baseline"/>
                <w:rtl w:val="0"/>
              </w:rPr>
              <w:t xml:space="preserve">Sl No.</w:t>
            </w:r>
          </w:p>
        </w:tc>
        <w:tc>
          <w:tcPr>
            <w:shd w:fill="ffffff" w:val="clear"/>
            <w:tcMar>
              <w:top w:w="60.0" w:type="dxa"/>
              <w:left w:w="60.0" w:type="dxa"/>
              <w:bottom w:w="60.0" w:type="dxa"/>
              <w:right w:w="60.0" w:type="dxa"/>
            </w:tcMar>
            <w:vAlign w:val="bottom"/>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none"/>
                <w:shd w:fill="auto" w:val="clear"/>
                <w:vertAlign w:val="baseline"/>
                <w:rtl w:val="0"/>
              </w:rPr>
              <w:t xml:space="preserve">Name</w:t>
            </w:r>
          </w:p>
        </w:tc>
        <w:tc>
          <w:tcPr>
            <w:shd w:fill="ffffff" w:val="clear"/>
            <w:tcMar>
              <w:top w:w="60.0" w:type="dxa"/>
              <w:left w:w="60.0" w:type="dxa"/>
              <w:bottom w:w="60.0" w:type="dxa"/>
              <w:right w:w="60.0" w:type="dxa"/>
            </w:tcMar>
            <w:vAlign w:val="bottom"/>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none"/>
                <w:shd w:fill="auto" w:val="clear"/>
                <w:vertAlign w:val="baseline"/>
                <w:rtl w:val="0"/>
              </w:rPr>
              <w:t xml:space="preserve">Designation</w:t>
            </w:r>
          </w:p>
        </w:tc>
        <w:tc>
          <w:tcPr>
            <w:shd w:fill="ffffff" w:val="clear"/>
            <w:tcMar>
              <w:top w:w="60.0" w:type="dxa"/>
              <w:left w:w="60.0" w:type="dxa"/>
              <w:bottom w:w="60.0" w:type="dxa"/>
              <w:right w:w="60.0" w:type="dxa"/>
            </w:tcMar>
            <w:vAlign w:val="bottom"/>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none"/>
                <w:shd w:fill="auto" w:val="clear"/>
                <w:vertAlign w:val="baseline"/>
                <w:rtl w:val="0"/>
              </w:rPr>
              <w:t xml:space="preserve">Qualification</w:t>
            </w:r>
          </w:p>
        </w:tc>
        <w:tc>
          <w:tcPr>
            <w:shd w:fill="ffffff" w:val="clear"/>
            <w:tcMar>
              <w:top w:w="60.0" w:type="dxa"/>
              <w:left w:w="60.0" w:type="dxa"/>
              <w:bottom w:w="60.0" w:type="dxa"/>
              <w:right w:w="60.0" w:type="dxa"/>
            </w:tcMar>
            <w:vAlign w:val="bottom"/>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color w:val="333333"/>
                <w:sz w:val="20"/>
                <w:szCs w:val="20"/>
                <w:rtl w:val="0"/>
              </w:rPr>
              <w:t xml:space="preserve">Department</w:t>
            </w:r>
            <w:r w:rsidDel="00000000" w:rsidR="00000000" w:rsidRPr="00000000">
              <w:rPr>
                <w:rtl w:val="0"/>
              </w:rPr>
            </w:r>
          </w:p>
        </w:tc>
        <w:tc>
          <w:tcPr>
            <w:shd w:fill="ffffff" w:val="clear"/>
            <w:tcMar>
              <w:top w:w="60.0" w:type="dxa"/>
              <w:left w:w="60.0" w:type="dxa"/>
              <w:bottom w:w="60.0" w:type="dxa"/>
              <w:right w:w="60.0" w:type="dxa"/>
            </w:tcMar>
            <w:vAlign w:val="bottom"/>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none"/>
                <w:shd w:fill="auto" w:val="clear"/>
                <w:vertAlign w:val="baseline"/>
                <w:rtl w:val="0"/>
              </w:rPr>
              <w:t xml:space="preserve">Experience in Years</w:t>
            </w:r>
          </w:p>
        </w:tc>
      </w:tr>
      <w:tr>
        <w:trPr>
          <w:cantSplit w:val="0"/>
          <w:tblHeader w:val="0"/>
        </w:trPr>
        <w:tc>
          <w:tcPr>
            <w:shd w:fill="ffffff" w:val="clea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tl w:val="0"/>
              </w:rPr>
            </w:r>
          </w:p>
        </w:tc>
      </w:tr>
      <w:tr>
        <w:trPr>
          <w:cantSplit w:val="0"/>
          <w:tblHeader w:val="0"/>
        </w:trPr>
        <w:tc>
          <w:tcPr>
            <w:shd w:fill="ffffff" w:val="clear"/>
            <w:tcMar>
              <w:top w:w="60.0" w:type="dxa"/>
              <w:left w:w="60.0" w:type="dxa"/>
              <w:bottom w:w="60.0" w:type="dxa"/>
              <w:right w:w="60.0" w:type="dxa"/>
            </w:tcM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w:t>
            </w:r>
          </w:p>
        </w:tc>
        <w:tc>
          <w:tcPr>
            <w:shd w:fill="ffffff" w:val="clear"/>
            <w:tcMar>
              <w:top w:w="60.0" w:type="dxa"/>
              <w:left w:w="60.0" w:type="dxa"/>
              <w:bottom w:w="60.0" w:type="dxa"/>
              <w:right w:w="60.0" w:type="dxa"/>
            </w:tcM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Basawaraj Manikrao Patil</w:t>
              </w:r>
            </w:hyperlink>
            <w:r w:rsidDel="00000000" w:rsidR="00000000" w:rsidRPr="00000000">
              <w:rPr>
                <w:rtl w:val="0"/>
              </w:rPr>
            </w:r>
          </w:p>
        </w:tc>
        <w:tc>
          <w:tcPr>
            <w:shd w:fill="ffffff" w:val="clear"/>
            <w:tcMar>
              <w:top w:w="60.0" w:type="dxa"/>
              <w:left w:w="60.0" w:type="dxa"/>
              <w:bottom w:w="60.0" w:type="dxa"/>
              <w:right w:w="60.0" w:type="dxa"/>
            </w:tcMa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Associate Professor &amp; HOD</w:t>
            </w:r>
          </w:p>
        </w:tc>
        <w:tc>
          <w:tcPr>
            <w:shd w:fill="ffffff" w:val="clear"/>
            <w:tcMar>
              <w:top w:w="60.0" w:type="dxa"/>
              <w:left w:w="60.0" w:type="dxa"/>
              <w:bottom w:w="60.0" w:type="dxa"/>
              <w:right w:w="60.0" w:type="dxa"/>
            </w:tcM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ME, (Ph.D)</w:t>
            </w:r>
          </w:p>
        </w:tc>
        <w:tc>
          <w:tcPr>
            <w:shd w:fill="ffffff" w:val="clear"/>
            <w:tcMar>
              <w:top w:w="60.0" w:type="dxa"/>
              <w:left w:w="60.0" w:type="dxa"/>
              <w:bottom w:w="60.0" w:type="dxa"/>
              <w:right w:w="60.0" w:type="dxa"/>
            </w:tcM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color w:val="333333"/>
                <w:sz w:val="20"/>
                <w:szCs w:val="20"/>
                <w:rtl w:val="0"/>
              </w:rPr>
              <w:t xml:space="preserve">Mechanical Engineering</w:t>
            </w:r>
            <w:r w:rsidDel="00000000" w:rsidR="00000000" w:rsidRPr="00000000">
              <w:rPr>
                <w:rtl w:val="0"/>
              </w:rPr>
            </w:r>
          </w:p>
        </w:tc>
        <w:tc>
          <w:tcPr>
            <w:shd w:fill="ffffff" w:val="clear"/>
            <w:tcMar>
              <w:top w:w="60.0" w:type="dxa"/>
              <w:left w:w="60.0" w:type="dxa"/>
              <w:bottom w:w="60.0" w:type="dxa"/>
              <w:right w:w="60.0" w:type="dxa"/>
            </w:tcM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28</w:t>
            </w:r>
          </w:p>
        </w:tc>
      </w:tr>
      <w:tr>
        <w:trPr>
          <w:cantSplit w:val="0"/>
          <w:tblHeader w:val="0"/>
        </w:trPr>
        <w:tc>
          <w:tcPr>
            <w:shd w:fill="ffffff" w:val="clear"/>
            <w:tcMar>
              <w:top w:w="60.0" w:type="dxa"/>
              <w:left w:w="60.0" w:type="dxa"/>
              <w:bottom w:w="60.0" w:type="dxa"/>
              <w:right w:w="60.0" w:type="dxa"/>
            </w:tcM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2</w:t>
            </w:r>
          </w:p>
        </w:tc>
        <w:tc>
          <w:tcPr>
            <w:shd w:fill="ffffff" w:val="clear"/>
            <w:tcMar>
              <w:top w:w="60.0" w:type="dxa"/>
              <w:left w:w="60.0" w:type="dxa"/>
              <w:bottom w:w="60.0" w:type="dxa"/>
              <w:right w:w="60.0" w:type="dxa"/>
            </w:tcM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Dr. Basawaraj Kawdi</w:t>
              </w:r>
            </w:hyperlink>
            <w:r w:rsidDel="00000000" w:rsidR="00000000" w:rsidRPr="00000000">
              <w:rPr>
                <w:rtl w:val="0"/>
              </w:rPr>
            </w:r>
          </w:p>
        </w:tc>
        <w:tc>
          <w:tcPr>
            <w:shd w:fill="ffffff" w:val="clear"/>
            <w:tcMar>
              <w:top w:w="60.0" w:type="dxa"/>
              <w:left w:w="60.0" w:type="dxa"/>
              <w:bottom w:w="60.0" w:type="dxa"/>
              <w:right w:w="60.0" w:type="dxa"/>
            </w:tcM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Professor</w:t>
            </w:r>
          </w:p>
        </w:tc>
        <w:tc>
          <w:tcPr>
            <w:shd w:fill="ffffff" w:val="clear"/>
            <w:tcMar>
              <w:top w:w="60.0" w:type="dxa"/>
              <w:left w:w="60.0" w:type="dxa"/>
              <w:bottom w:w="60.0" w:type="dxa"/>
              <w:right w:w="60.0" w:type="dxa"/>
            </w:tcM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ME, Ph.D</w:t>
            </w:r>
          </w:p>
        </w:tc>
        <w:tc>
          <w:tcPr>
            <w:shd w:fill="ffffff" w:val="clear"/>
            <w:tcMar>
              <w:top w:w="60.0" w:type="dxa"/>
              <w:left w:w="60.0" w:type="dxa"/>
              <w:bottom w:w="60.0" w:type="dxa"/>
              <w:right w:w="60.0" w:type="dxa"/>
            </w:tcMar>
          </w:tcPr>
          <w:p w:rsidR="00000000" w:rsidDel="00000000" w:rsidP="00000000" w:rsidRDefault="00000000" w:rsidRPr="00000000" w14:paraId="00000134">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Mechanical Engineering</w:t>
            </w:r>
          </w:p>
        </w:tc>
        <w:tc>
          <w:tcPr>
            <w:shd w:fill="ffffff" w:val="clear"/>
            <w:tcMar>
              <w:top w:w="60.0" w:type="dxa"/>
              <w:left w:w="60.0" w:type="dxa"/>
              <w:bottom w:w="60.0" w:type="dxa"/>
              <w:right w:w="60.0" w:type="dxa"/>
            </w:tcM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32</w:t>
            </w:r>
          </w:p>
        </w:tc>
      </w:tr>
      <w:tr>
        <w:trPr>
          <w:cantSplit w:val="0"/>
          <w:tblHeader w:val="0"/>
        </w:trPr>
        <w:tc>
          <w:tcPr>
            <w:shd w:fill="ffffff" w:val="clear"/>
            <w:tcMar>
              <w:top w:w="60.0" w:type="dxa"/>
              <w:left w:w="60.0" w:type="dxa"/>
              <w:bottom w:w="60.0" w:type="dxa"/>
              <w:right w:w="60.0" w:type="dxa"/>
            </w:tcM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3</w:t>
            </w:r>
          </w:p>
        </w:tc>
        <w:tc>
          <w:tcPr>
            <w:shd w:fill="ffffff" w:val="clear"/>
            <w:tcMar>
              <w:top w:w="60.0" w:type="dxa"/>
              <w:left w:w="60.0" w:type="dxa"/>
              <w:bottom w:w="60.0" w:type="dxa"/>
              <w:right w:w="60.0" w:type="dxa"/>
            </w:tcM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Shivkumar Biradar</w:t>
              </w:r>
            </w:hyperlink>
            <w:r w:rsidDel="00000000" w:rsidR="00000000" w:rsidRPr="00000000">
              <w:rPr>
                <w:rtl w:val="0"/>
              </w:rPr>
            </w:r>
          </w:p>
        </w:tc>
        <w:tc>
          <w:tcPr>
            <w:shd w:fill="ffffff" w:val="clear"/>
            <w:tcMar>
              <w:top w:w="60.0" w:type="dxa"/>
              <w:left w:w="60.0" w:type="dxa"/>
              <w:bottom w:w="60.0" w:type="dxa"/>
              <w:right w:w="60.0" w:type="dxa"/>
            </w:tcM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Associate Professor</w:t>
            </w:r>
          </w:p>
        </w:tc>
        <w:tc>
          <w:tcPr>
            <w:shd w:fill="ffffff" w:val="clear"/>
            <w:tcMar>
              <w:top w:w="60.0" w:type="dxa"/>
              <w:left w:w="60.0" w:type="dxa"/>
              <w:bottom w:w="60.0" w:type="dxa"/>
              <w:right w:w="60.0" w:type="dxa"/>
            </w:tcM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ME</w:t>
            </w:r>
          </w:p>
        </w:tc>
        <w:tc>
          <w:tcPr>
            <w:shd w:fill="ffffff" w:val="clear"/>
            <w:tcMar>
              <w:top w:w="60.0" w:type="dxa"/>
              <w:left w:w="60.0" w:type="dxa"/>
              <w:bottom w:w="60.0" w:type="dxa"/>
              <w:right w:w="60.0" w:type="dxa"/>
            </w:tcMar>
          </w:tcPr>
          <w:p w:rsidR="00000000" w:rsidDel="00000000" w:rsidP="00000000" w:rsidRDefault="00000000" w:rsidRPr="00000000" w14:paraId="0000013A">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Mechanical Engineering</w:t>
            </w:r>
          </w:p>
        </w:tc>
        <w:tc>
          <w:tcPr>
            <w:shd w:fill="ffffff" w:val="clear"/>
            <w:tcMar>
              <w:top w:w="60.0" w:type="dxa"/>
              <w:left w:w="60.0" w:type="dxa"/>
              <w:bottom w:w="60.0" w:type="dxa"/>
              <w:right w:w="60.0" w:type="dxa"/>
            </w:tcM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28</w:t>
            </w:r>
          </w:p>
        </w:tc>
      </w:tr>
      <w:tr>
        <w:trPr>
          <w:cantSplit w:val="0"/>
          <w:tblHeader w:val="0"/>
        </w:trPr>
        <w:tc>
          <w:tcPr>
            <w:shd w:fill="ffffff" w:val="clear"/>
            <w:tcMar>
              <w:top w:w="60.0" w:type="dxa"/>
              <w:left w:w="60.0" w:type="dxa"/>
              <w:bottom w:w="60.0" w:type="dxa"/>
              <w:right w:w="60.0" w:type="dxa"/>
            </w:tcM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4</w:t>
            </w:r>
          </w:p>
        </w:tc>
        <w:tc>
          <w:tcPr>
            <w:shd w:fill="ffffff" w:val="clear"/>
            <w:tcMar>
              <w:top w:w="60.0" w:type="dxa"/>
              <w:left w:w="60.0" w:type="dxa"/>
              <w:bottom w:w="60.0" w:type="dxa"/>
              <w:right w:w="60.0" w:type="dxa"/>
            </w:tcM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Jairaj Siddan</w:t>
              </w:r>
            </w:hyperlink>
            <w:r w:rsidDel="00000000" w:rsidR="00000000" w:rsidRPr="00000000">
              <w:rPr>
                <w:rtl w:val="0"/>
              </w:rPr>
            </w:r>
          </w:p>
        </w:tc>
        <w:tc>
          <w:tcPr>
            <w:shd w:fill="ffffff" w:val="clear"/>
            <w:tcMar>
              <w:top w:w="60.0" w:type="dxa"/>
              <w:left w:w="60.0" w:type="dxa"/>
              <w:bottom w:w="60.0" w:type="dxa"/>
              <w:right w:w="60.0" w:type="dxa"/>
            </w:tcMa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Associate Professor</w:t>
            </w:r>
          </w:p>
        </w:tc>
        <w:tc>
          <w:tcPr>
            <w:shd w:fill="ffffff" w:val="clear"/>
            <w:tcMar>
              <w:top w:w="60.0" w:type="dxa"/>
              <w:left w:w="60.0" w:type="dxa"/>
              <w:bottom w:w="60.0" w:type="dxa"/>
              <w:right w:w="60.0" w:type="dxa"/>
            </w:tcM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w:t>
            </w:r>
          </w:p>
        </w:tc>
        <w:tc>
          <w:tcPr>
            <w:shd w:fill="ffffff" w:val="clear"/>
            <w:tcMar>
              <w:top w:w="60.0" w:type="dxa"/>
              <w:left w:w="60.0" w:type="dxa"/>
              <w:bottom w:w="60.0" w:type="dxa"/>
              <w:right w:w="60.0" w:type="dxa"/>
            </w:tcMar>
          </w:tcPr>
          <w:p w:rsidR="00000000" w:rsidDel="00000000" w:rsidP="00000000" w:rsidRDefault="00000000" w:rsidRPr="00000000" w14:paraId="00000140">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Mechanical Engineering</w:t>
            </w:r>
          </w:p>
        </w:tc>
        <w:tc>
          <w:tcPr>
            <w:shd w:fill="ffffff" w:val="clear"/>
            <w:tcMar>
              <w:top w:w="60.0" w:type="dxa"/>
              <w:left w:w="60.0" w:type="dxa"/>
              <w:bottom w:w="60.0" w:type="dxa"/>
              <w:right w:w="60.0" w:type="dxa"/>
            </w:tcM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27</w:t>
            </w:r>
          </w:p>
        </w:tc>
      </w:tr>
      <w:tr>
        <w:trPr>
          <w:cantSplit w:val="0"/>
          <w:tblHeader w:val="0"/>
        </w:trPr>
        <w:tc>
          <w:tcPr>
            <w:shd w:fill="ffffff" w:val="clear"/>
            <w:tcMar>
              <w:top w:w="60.0" w:type="dxa"/>
              <w:left w:w="60.0" w:type="dxa"/>
              <w:bottom w:w="60.0" w:type="dxa"/>
              <w:right w:w="60.0" w:type="dxa"/>
            </w:tcM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5</w:t>
            </w:r>
          </w:p>
        </w:tc>
        <w:tc>
          <w:tcPr>
            <w:shd w:fill="ffffff" w:val="clear"/>
            <w:tcMar>
              <w:top w:w="60.0" w:type="dxa"/>
              <w:left w:w="60.0" w:type="dxa"/>
              <w:bottom w:w="60.0" w:type="dxa"/>
              <w:right w:w="60.0" w:type="dxa"/>
            </w:tcM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Umakanth Mathapati</w:t>
              </w:r>
            </w:hyperlink>
            <w:r w:rsidDel="00000000" w:rsidR="00000000" w:rsidRPr="00000000">
              <w:rPr>
                <w:rtl w:val="0"/>
              </w:rPr>
            </w:r>
          </w:p>
        </w:tc>
        <w:tc>
          <w:tcPr>
            <w:shd w:fill="ffffff" w:val="clear"/>
            <w:tcMar>
              <w:top w:w="60.0" w:type="dxa"/>
              <w:left w:w="60.0" w:type="dxa"/>
              <w:bottom w:w="60.0" w:type="dxa"/>
              <w:right w:w="60.0" w:type="dxa"/>
            </w:tcM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ffffff" w:val="clear"/>
            <w:tcMar>
              <w:top w:w="60.0" w:type="dxa"/>
              <w:left w:w="60.0" w:type="dxa"/>
              <w:bottom w:w="60.0" w:type="dxa"/>
              <w:right w:w="60.0" w:type="dxa"/>
            </w:tcM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M.Tech,(Ph.D)</w:t>
            </w:r>
          </w:p>
        </w:tc>
        <w:tc>
          <w:tcPr>
            <w:shd w:fill="ffffff" w:val="clear"/>
            <w:tcMar>
              <w:top w:w="60.0" w:type="dxa"/>
              <w:left w:w="60.0" w:type="dxa"/>
              <w:bottom w:w="60.0" w:type="dxa"/>
              <w:right w:w="60.0" w:type="dxa"/>
            </w:tcMar>
          </w:tcPr>
          <w:p w:rsidR="00000000" w:rsidDel="00000000" w:rsidP="00000000" w:rsidRDefault="00000000" w:rsidRPr="00000000" w14:paraId="00000146">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Mechanical Engineering</w:t>
            </w:r>
          </w:p>
        </w:tc>
        <w:tc>
          <w:tcPr>
            <w:shd w:fill="ffffff" w:val="clear"/>
            <w:tcMar>
              <w:top w:w="60.0" w:type="dxa"/>
              <w:left w:w="60.0" w:type="dxa"/>
              <w:bottom w:w="60.0" w:type="dxa"/>
              <w:right w:w="60.0" w:type="dxa"/>
            </w:tcM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15</w:t>
            </w:r>
          </w:p>
        </w:tc>
      </w:tr>
      <w:tr>
        <w:trPr>
          <w:cantSplit w:val="0"/>
          <w:tblHeader w:val="0"/>
        </w:trPr>
        <w:tc>
          <w:tcPr>
            <w:shd w:fill="ffffff" w:val="clear"/>
            <w:tcMar>
              <w:top w:w="60.0" w:type="dxa"/>
              <w:left w:w="60.0" w:type="dxa"/>
              <w:bottom w:w="60.0" w:type="dxa"/>
              <w:right w:w="60.0" w:type="dxa"/>
            </w:tcM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6</w:t>
            </w:r>
          </w:p>
        </w:tc>
        <w:tc>
          <w:tcPr>
            <w:shd w:fill="ffffff" w:val="clear"/>
            <w:tcMar>
              <w:top w:w="60.0" w:type="dxa"/>
              <w:left w:w="60.0" w:type="dxa"/>
              <w:bottom w:w="60.0" w:type="dxa"/>
              <w:right w:w="60.0" w:type="dxa"/>
            </w:tcMa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Jeevaraj Samuel</w:t>
              </w:r>
            </w:hyperlink>
            <w:r w:rsidDel="00000000" w:rsidR="00000000" w:rsidRPr="00000000">
              <w:rPr>
                <w:rtl w:val="0"/>
              </w:rPr>
            </w:r>
          </w:p>
        </w:tc>
        <w:tc>
          <w:tcPr>
            <w:shd w:fill="ffffff" w:val="clear"/>
            <w:tcMar>
              <w:top w:w="60.0" w:type="dxa"/>
              <w:left w:w="60.0" w:type="dxa"/>
              <w:bottom w:w="60.0" w:type="dxa"/>
              <w:right w:w="60.0" w:type="dxa"/>
            </w:tcMa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ffffff" w:val="clear"/>
            <w:tcMar>
              <w:top w:w="60.0" w:type="dxa"/>
              <w:left w:w="60.0" w:type="dxa"/>
              <w:bottom w:w="60.0" w:type="dxa"/>
              <w:right w:w="60.0" w:type="dxa"/>
            </w:tcMa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w:t>
            </w:r>
          </w:p>
        </w:tc>
        <w:tc>
          <w:tcPr>
            <w:shd w:fill="ffffff" w:val="clear"/>
            <w:tcMar>
              <w:top w:w="60.0" w:type="dxa"/>
              <w:left w:w="60.0" w:type="dxa"/>
              <w:bottom w:w="60.0" w:type="dxa"/>
              <w:right w:w="60.0" w:type="dxa"/>
            </w:tcMar>
          </w:tcPr>
          <w:p w:rsidR="00000000" w:rsidDel="00000000" w:rsidP="00000000" w:rsidRDefault="00000000" w:rsidRPr="00000000" w14:paraId="0000014C">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Mechanical Engineering</w:t>
            </w:r>
          </w:p>
        </w:tc>
        <w:tc>
          <w:tcPr>
            <w:shd w:fill="ffffff" w:val="clear"/>
            <w:tcMar>
              <w:top w:w="60.0" w:type="dxa"/>
              <w:left w:w="60.0" w:type="dxa"/>
              <w:bottom w:w="60.0" w:type="dxa"/>
              <w:right w:w="60.0" w:type="dxa"/>
            </w:tcMa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14</w:t>
            </w:r>
          </w:p>
        </w:tc>
      </w:tr>
      <w:tr>
        <w:trPr>
          <w:cantSplit w:val="0"/>
          <w:tblHeader w:val="0"/>
        </w:trPr>
        <w:tc>
          <w:tcPr>
            <w:shd w:fill="ffffff" w:val="clear"/>
            <w:tcMar>
              <w:top w:w="60.0" w:type="dxa"/>
              <w:left w:w="60.0" w:type="dxa"/>
              <w:bottom w:w="60.0" w:type="dxa"/>
              <w:right w:w="60.0" w:type="dxa"/>
            </w:tcM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7</w:t>
            </w:r>
          </w:p>
        </w:tc>
        <w:tc>
          <w:tcPr>
            <w:shd w:fill="ffffff" w:val="clear"/>
            <w:tcMar>
              <w:top w:w="60.0" w:type="dxa"/>
              <w:left w:w="60.0" w:type="dxa"/>
              <w:bottom w:w="60.0" w:type="dxa"/>
              <w:right w:w="60.0" w:type="dxa"/>
            </w:tcM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Anandkumar Telang</w:t>
              </w:r>
            </w:hyperlink>
            <w:r w:rsidDel="00000000" w:rsidR="00000000" w:rsidRPr="00000000">
              <w:rPr>
                <w:rtl w:val="0"/>
              </w:rPr>
            </w:r>
          </w:p>
        </w:tc>
        <w:tc>
          <w:tcPr>
            <w:shd w:fill="ffffff" w:val="clear"/>
            <w:tcMar>
              <w:top w:w="60.0" w:type="dxa"/>
              <w:left w:w="60.0" w:type="dxa"/>
              <w:bottom w:w="60.0" w:type="dxa"/>
              <w:right w:w="60.0" w:type="dxa"/>
            </w:tcM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ffffff" w:val="clear"/>
            <w:tcMar>
              <w:top w:w="60.0" w:type="dxa"/>
              <w:left w:w="60.0" w:type="dxa"/>
              <w:bottom w:w="60.0" w:type="dxa"/>
              <w:right w:w="60.0" w:type="dxa"/>
            </w:tcM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M.Tech,(Ph.D)</w:t>
            </w:r>
          </w:p>
        </w:tc>
        <w:tc>
          <w:tcPr>
            <w:shd w:fill="ffffff" w:val="clear"/>
            <w:tcMar>
              <w:top w:w="60.0" w:type="dxa"/>
              <w:left w:w="60.0" w:type="dxa"/>
              <w:bottom w:w="60.0" w:type="dxa"/>
              <w:right w:w="60.0" w:type="dxa"/>
            </w:tcMar>
          </w:tcPr>
          <w:p w:rsidR="00000000" w:rsidDel="00000000" w:rsidP="00000000" w:rsidRDefault="00000000" w:rsidRPr="00000000" w14:paraId="00000152">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Mechanical Engineering</w:t>
            </w:r>
          </w:p>
        </w:tc>
        <w:tc>
          <w:tcPr>
            <w:shd w:fill="ffffff" w:val="clear"/>
            <w:tcMar>
              <w:top w:w="60.0" w:type="dxa"/>
              <w:left w:w="60.0" w:type="dxa"/>
              <w:bottom w:w="60.0" w:type="dxa"/>
              <w:right w:w="60.0" w:type="dxa"/>
            </w:tcM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15</w:t>
            </w:r>
          </w:p>
        </w:tc>
      </w:tr>
      <w:tr>
        <w:trPr>
          <w:cantSplit w:val="0"/>
          <w:tblHeader w:val="0"/>
        </w:trPr>
        <w:tc>
          <w:tcPr>
            <w:shd w:fill="ffffff" w:val="clear"/>
            <w:tcMar>
              <w:top w:w="60.0" w:type="dxa"/>
              <w:left w:w="60.0" w:type="dxa"/>
              <w:bottom w:w="60.0" w:type="dxa"/>
              <w:right w:w="60.0" w:type="dxa"/>
            </w:tcM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8</w:t>
            </w:r>
          </w:p>
        </w:tc>
        <w:tc>
          <w:tcPr>
            <w:shd w:fill="ffffff" w:val="clear"/>
            <w:tcMar>
              <w:top w:w="60.0" w:type="dxa"/>
              <w:left w:w="60.0" w:type="dxa"/>
              <w:bottom w:w="60.0" w:type="dxa"/>
              <w:right w:w="60.0" w:type="dxa"/>
            </w:tcM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Shrinath R. Bhosle</w:t>
              </w:r>
            </w:hyperlink>
            <w:r w:rsidDel="00000000" w:rsidR="00000000" w:rsidRPr="00000000">
              <w:rPr>
                <w:rtl w:val="0"/>
              </w:rPr>
            </w:r>
          </w:p>
        </w:tc>
        <w:tc>
          <w:tcPr>
            <w:shd w:fill="ffffff" w:val="clear"/>
            <w:tcMar>
              <w:top w:w="60.0" w:type="dxa"/>
              <w:left w:w="60.0" w:type="dxa"/>
              <w:bottom w:w="60.0" w:type="dxa"/>
              <w:right w:w="60.0" w:type="dxa"/>
            </w:tcMa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ffffff" w:val="clear"/>
            <w:tcMar>
              <w:top w:w="60.0" w:type="dxa"/>
              <w:left w:w="60.0" w:type="dxa"/>
              <w:bottom w:w="60.0" w:type="dxa"/>
              <w:right w:w="60.0" w:type="dxa"/>
            </w:tcM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M.Tech,(Ph.D)</w:t>
            </w:r>
          </w:p>
        </w:tc>
        <w:tc>
          <w:tcPr>
            <w:shd w:fill="ffffff" w:val="clear"/>
            <w:tcMar>
              <w:top w:w="60.0" w:type="dxa"/>
              <w:left w:w="60.0" w:type="dxa"/>
              <w:bottom w:w="60.0" w:type="dxa"/>
              <w:right w:w="60.0" w:type="dxa"/>
            </w:tcMar>
          </w:tcPr>
          <w:p w:rsidR="00000000" w:rsidDel="00000000" w:rsidP="00000000" w:rsidRDefault="00000000" w:rsidRPr="00000000" w14:paraId="00000158">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Mechanical Engineering</w:t>
            </w:r>
          </w:p>
        </w:tc>
        <w:tc>
          <w:tcPr>
            <w:shd w:fill="ffffff" w:val="clear"/>
            <w:tcMar>
              <w:top w:w="60.0" w:type="dxa"/>
              <w:left w:w="60.0" w:type="dxa"/>
              <w:bottom w:w="60.0" w:type="dxa"/>
              <w:right w:w="60.0" w:type="dxa"/>
            </w:tcM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14</w:t>
            </w:r>
          </w:p>
        </w:tc>
      </w:tr>
      <w:tr>
        <w:trPr>
          <w:cantSplit w:val="0"/>
          <w:tblHeader w:val="0"/>
        </w:trPr>
        <w:tc>
          <w:tcPr>
            <w:shd w:fill="ffffff" w:val="clear"/>
            <w:tcMar>
              <w:top w:w="60.0" w:type="dxa"/>
              <w:left w:w="60.0" w:type="dxa"/>
              <w:bottom w:w="60.0" w:type="dxa"/>
              <w:right w:w="60.0" w:type="dxa"/>
            </w:tcM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9</w:t>
            </w:r>
          </w:p>
        </w:tc>
        <w:tc>
          <w:tcPr>
            <w:shd w:fill="ffffff" w:val="clear"/>
            <w:tcMar>
              <w:top w:w="60.0" w:type="dxa"/>
              <w:left w:w="60.0" w:type="dxa"/>
              <w:bottom w:w="60.0" w:type="dxa"/>
              <w:right w:w="60.0" w:type="dxa"/>
            </w:tcM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Raj Reddy</w:t>
              </w:r>
            </w:hyperlink>
            <w:r w:rsidDel="00000000" w:rsidR="00000000" w:rsidRPr="00000000">
              <w:rPr>
                <w:rtl w:val="0"/>
              </w:rPr>
            </w:r>
          </w:p>
        </w:tc>
        <w:tc>
          <w:tcPr>
            <w:shd w:fill="ffffff" w:val="clear"/>
            <w:tcMar>
              <w:top w:w="60.0" w:type="dxa"/>
              <w:left w:w="60.0" w:type="dxa"/>
              <w:bottom w:w="60.0" w:type="dxa"/>
              <w:right w:w="60.0" w:type="dxa"/>
            </w:tcM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ffffff" w:val="clear"/>
            <w:tcMar>
              <w:top w:w="60.0" w:type="dxa"/>
              <w:left w:w="60.0" w:type="dxa"/>
              <w:bottom w:w="60.0" w:type="dxa"/>
              <w:right w:w="60.0" w:type="dxa"/>
            </w:tcM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M.Tech,(Ph.D)</w:t>
            </w:r>
          </w:p>
        </w:tc>
        <w:tc>
          <w:tcPr>
            <w:shd w:fill="ffffff" w:val="clear"/>
            <w:tcMar>
              <w:top w:w="60.0" w:type="dxa"/>
              <w:left w:w="60.0" w:type="dxa"/>
              <w:bottom w:w="60.0" w:type="dxa"/>
              <w:right w:w="60.0" w:type="dxa"/>
            </w:tcMar>
          </w:tcPr>
          <w:p w:rsidR="00000000" w:rsidDel="00000000" w:rsidP="00000000" w:rsidRDefault="00000000" w:rsidRPr="00000000" w14:paraId="0000015E">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Mechanical Engineering</w:t>
            </w:r>
          </w:p>
        </w:tc>
        <w:tc>
          <w:tcPr>
            <w:shd w:fill="ffffff" w:val="clear"/>
            <w:tcMar>
              <w:top w:w="60.0" w:type="dxa"/>
              <w:left w:w="60.0" w:type="dxa"/>
              <w:bottom w:w="60.0" w:type="dxa"/>
              <w:right w:w="60.0" w:type="dxa"/>
            </w:tcM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11</w:t>
            </w:r>
          </w:p>
        </w:tc>
      </w:tr>
      <w:tr>
        <w:trPr>
          <w:cantSplit w:val="0"/>
          <w:tblHeader w:val="0"/>
        </w:trPr>
        <w:tc>
          <w:tcPr>
            <w:shd w:fill="ffffff" w:val="clear"/>
            <w:tcMar>
              <w:top w:w="60.0" w:type="dxa"/>
              <w:left w:w="60.0" w:type="dxa"/>
              <w:bottom w:w="60.0" w:type="dxa"/>
              <w:right w:w="60.0" w:type="dxa"/>
            </w:tcMa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10</w:t>
            </w:r>
          </w:p>
        </w:tc>
        <w:tc>
          <w:tcPr>
            <w:shd w:fill="ffffff" w:val="clear"/>
            <w:tcMar>
              <w:top w:w="60.0" w:type="dxa"/>
              <w:left w:w="60.0" w:type="dxa"/>
              <w:bottom w:w="60.0" w:type="dxa"/>
              <w:right w:w="60.0" w:type="dxa"/>
            </w:tcM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Ebinezar Jayker Devkote</w:t>
              </w:r>
            </w:hyperlink>
            <w:r w:rsidDel="00000000" w:rsidR="00000000" w:rsidRPr="00000000">
              <w:rPr>
                <w:rtl w:val="0"/>
              </w:rPr>
            </w:r>
          </w:p>
        </w:tc>
        <w:tc>
          <w:tcPr>
            <w:shd w:fill="ffffff" w:val="clear"/>
            <w:tcMar>
              <w:top w:w="60.0" w:type="dxa"/>
              <w:left w:w="60.0" w:type="dxa"/>
              <w:bottom w:w="60.0" w:type="dxa"/>
              <w:right w:w="60.0" w:type="dxa"/>
            </w:tcMa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ffffff" w:val="clear"/>
            <w:tcMar>
              <w:top w:w="60.0" w:type="dxa"/>
              <w:left w:w="60.0" w:type="dxa"/>
              <w:bottom w:w="60.0" w:type="dxa"/>
              <w:right w:w="60.0" w:type="dxa"/>
            </w:tcM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w:t>
            </w:r>
          </w:p>
        </w:tc>
        <w:tc>
          <w:tcPr>
            <w:shd w:fill="ffffff" w:val="clear"/>
            <w:tcMar>
              <w:top w:w="60.0" w:type="dxa"/>
              <w:left w:w="60.0" w:type="dxa"/>
              <w:bottom w:w="60.0" w:type="dxa"/>
              <w:right w:w="60.0" w:type="dxa"/>
            </w:tcMar>
          </w:tcPr>
          <w:p w:rsidR="00000000" w:rsidDel="00000000" w:rsidP="00000000" w:rsidRDefault="00000000" w:rsidRPr="00000000" w14:paraId="00000164">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Mechanical Engineering</w:t>
            </w:r>
          </w:p>
        </w:tc>
        <w:tc>
          <w:tcPr>
            <w:shd w:fill="ffffff" w:val="clear"/>
            <w:tcMar>
              <w:top w:w="60.0" w:type="dxa"/>
              <w:left w:w="60.0" w:type="dxa"/>
              <w:bottom w:w="60.0" w:type="dxa"/>
              <w:right w:w="60.0" w:type="dxa"/>
            </w:tcM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10</w:t>
            </w:r>
          </w:p>
        </w:tc>
      </w:tr>
      <w:tr>
        <w:trPr>
          <w:cantSplit w:val="0"/>
          <w:tblHeader w:val="0"/>
        </w:trPr>
        <w:tc>
          <w:tcPr>
            <w:shd w:fill="ffffff" w:val="clear"/>
            <w:tcMar>
              <w:top w:w="60.0" w:type="dxa"/>
              <w:left w:w="60.0" w:type="dxa"/>
              <w:bottom w:w="60.0" w:type="dxa"/>
              <w:right w:w="60.0" w:type="dxa"/>
            </w:tcM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11</w:t>
            </w:r>
          </w:p>
        </w:tc>
        <w:tc>
          <w:tcPr>
            <w:shd w:fill="ffffff" w:val="clear"/>
            <w:tcMar>
              <w:top w:w="60.0" w:type="dxa"/>
              <w:left w:w="60.0" w:type="dxa"/>
              <w:bottom w:w="60.0" w:type="dxa"/>
              <w:right w:w="60.0" w:type="dxa"/>
            </w:tcM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Adarsh Adeppa</w:t>
              </w:r>
            </w:hyperlink>
            <w:r w:rsidDel="00000000" w:rsidR="00000000" w:rsidRPr="00000000">
              <w:rPr>
                <w:rtl w:val="0"/>
              </w:rPr>
            </w:r>
          </w:p>
        </w:tc>
        <w:tc>
          <w:tcPr>
            <w:shd w:fill="ffffff" w:val="clear"/>
            <w:tcMar>
              <w:top w:w="60.0" w:type="dxa"/>
              <w:left w:w="60.0" w:type="dxa"/>
              <w:bottom w:w="60.0" w:type="dxa"/>
              <w:right w:w="60.0" w:type="dxa"/>
            </w:tcM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ffffff" w:val="clear"/>
            <w:tcMar>
              <w:top w:w="60.0" w:type="dxa"/>
              <w:left w:w="60.0" w:type="dxa"/>
              <w:bottom w:w="60.0" w:type="dxa"/>
              <w:right w:w="60.0" w:type="dxa"/>
            </w:tcMa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M.Tech,(Ph.D)</w:t>
            </w:r>
          </w:p>
        </w:tc>
        <w:tc>
          <w:tcPr>
            <w:shd w:fill="ffffff" w:val="clear"/>
            <w:tcMar>
              <w:top w:w="60.0" w:type="dxa"/>
              <w:left w:w="60.0" w:type="dxa"/>
              <w:bottom w:w="60.0" w:type="dxa"/>
              <w:right w:w="60.0" w:type="dxa"/>
            </w:tcMar>
          </w:tcPr>
          <w:p w:rsidR="00000000" w:rsidDel="00000000" w:rsidP="00000000" w:rsidRDefault="00000000" w:rsidRPr="00000000" w14:paraId="0000016A">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Mechanical Engineering</w:t>
            </w:r>
          </w:p>
        </w:tc>
        <w:tc>
          <w:tcPr>
            <w:shd w:fill="ffffff" w:val="clear"/>
            <w:tcMar>
              <w:top w:w="60.0" w:type="dxa"/>
              <w:left w:w="60.0" w:type="dxa"/>
              <w:bottom w:w="60.0" w:type="dxa"/>
              <w:right w:w="60.0" w:type="dxa"/>
            </w:tcMa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11</w:t>
            </w:r>
          </w:p>
        </w:tc>
      </w:tr>
      <w:tr>
        <w:trPr>
          <w:cantSplit w:val="0"/>
          <w:tblHeader w:val="0"/>
        </w:trPr>
        <w:tc>
          <w:tcPr>
            <w:shd w:fill="ffffff" w:val="clear"/>
            <w:tcMar>
              <w:top w:w="60.0" w:type="dxa"/>
              <w:left w:w="60.0" w:type="dxa"/>
              <w:bottom w:w="60.0" w:type="dxa"/>
              <w:right w:w="60.0" w:type="dxa"/>
            </w:tcM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12</w:t>
            </w:r>
          </w:p>
        </w:tc>
        <w:tc>
          <w:tcPr>
            <w:shd w:fill="ffffff" w:val="clear"/>
            <w:tcMar>
              <w:top w:w="60.0" w:type="dxa"/>
              <w:left w:w="60.0" w:type="dxa"/>
              <w:bottom w:w="60.0" w:type="dxa"/>
              <w:right w:w="60.0" w:type="dxa"/>
            </w:tcMa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Amarkumar U. Vatambe</w:t>
              </w:r>
            </w:hyperlink>
            <w:r w:rsidDel="00000000" w:rsidR="00000000" w:rsidRPr="00000000">
              <w:rPr>
                <w:rtl w:val="0"/>
              </w:rPr>
            </w:r>
          </w:p>
        </w:tc>
        <w:tc>
          <w:tcPr>
            <w:shd w:fill="ffffff" w:val="clear"/>
            <w:tcMar>
              <w:top w:w="60.0" w:type="dxa"/>
              <w:left w:w="60.0" w:type="dxa"/>
              <w:bottom w:w="60.0" w:type="dxa"/>
              <w:right w:w="60.0" w:type="dxa"/>
            </w:tcM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ffffff" w:val="clear"/>
            <w:tcMar>
              <w:top w:w="60.0" w:type="dxa"/>
              <w:left w:w="60.0" w:type="dxa"/>
              <w:bottom w:w="60.0" w:type="dxa"/>
              <w:right w:w="60.0" w:type="dxa"/>
            </w:tcM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 (Ph.D)</w:t>
            </w:r>
          </w:p>
        </w:tc>
        <w:tc>
          <w:tcPr>
            <w:shd w:fill="ffffff" w:val="clear"/>
            <w:tcMar>
              <w:top w:w="60.0" w:type="dxa"/>
              <w:left w:w="60.0" w:type="dxa"/>
              <w:bottom w:w="60.0" w:type="dxa"/>
              <w:right w:w="60.0" w:type="dxa"/>
            </w:tcMar>
          </w:tcPr>
          <w:p w:rsidR="00000000" w:rsidDel="00000000" w:rsidP="00000000" w:rsidRDefault="00000000" w:rsidRPr="00000000" w14:paraId="00000170">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Mechanical Engineering</w:t>
            </w:r>
          </w:p>
        </w:tc>
        <w:tc>
          <w:tcPr>
            <w:shd w:fill="ffffff" w:val="clear"/>
            <w:tcMar>
              <w:top w:w="60.0" w:type="dxa"/>
              <w:left w:w="60.0" w:type="dxa"/>
              <w:bottom w:w="60.0" w:type="dxa"/>
              <w:right w:w="60.0" w:type="dxa"/>
            </w:tcM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07</w:t>
            </w:r>
          </w:p>
        </w:tc>
      </w:tr>
      <w:tr>
        <w:trPr>
          <w:cantSplit w:val="0"/>
          <w:tblHeader w:val="0"/>
        </w:trPr>
        <w:tc>
          <w:tcPr>
            <w:shd w:fill="ffffff" w:val="clear"/>
            <w:tcMar>
              <w:top w:w="60.0" w:type="dxa"/>
              <w:left w:w="60.0" w:type="dxa"/>
              <w:bottom w:w="60.0" w:type="dxa"/>
              <w:right w:w="60.0" w:type="dxa"/>
            </w:tcM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13</w:t>
            </w:r>
          </w:p>
        </w:tc>
        <w:tc>
          <w:tcPr>
            <w:shd w:fill="ffffff" w:val="clear"/>
            <w:tcMar>
              <w:top w:w="60.0" w:type="dxa"/>
              <w:left w:w="60.0" w:type="dxa"/>
              <w:bottom w:w="60.0" w:type="dxa"/>
              <w:right w:w="60.0" w:type="dxa"/>
            </w:tcM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Srikant Tilekar</w:t>
              </w:r>
            </w:hyperlink>
            <w:r w:rsidDel="00000000" w:rsidR="00000000" w:rsidRPr="00000000">
              <w:rPr>
                <w:rtl w:val="0"/>
              </w:rPr>
            </w:r>
          </w:p>
        </w:tc>
        <w:tc>
          <w:tcPr>
            <w:shd w:fill="ffffff" w:val="clear"/>
            <w:tcMar>
              <w:top w:w="60.0" w:type="dxa"/>
              <w:left w:w="60.0" w:type="dxa"/>
              <w:bottom w:w="60.0" w:type="dxa"/>
              <w:right w:w="60.0" w:type="dxa"/>
            </w:tcMa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ffffff" w:val="clear"/>
            <w:tcMar>
              <w:top w:w="60.0" w:type="dxa"/>
              <w:left w:w="60.0" w:type="dxa"/>
              <w:bottom w:w="60.0" w:type="dxa"/>
              <w:right w:w="60.0" w:type="dxa"/>
            </w:tcMa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w:t>
            </w:r>
          </w:p>
        </w:tc>
        <w:tc>
          <w:tcPr>
            <w:shd w:fill="ffffff" w:val="clear"/>
            <w:tcMar>
              <w:top w:w="60.0" w:type="dxa"/>
              <w:left w:w="60.0" w:type="dxa"/>
              <w:bottom w:w="60.0" w:type="dxa"/>
              <w:right w:w="60.0" w:type="dxa"/>
            </w:tcMar>
          </w:tcPr>
          <w:p w:rsidR="00000000" w:rsidDel="00000000" w:rsidP="00000000" w:rsidRDefault="00000000" w:rsidRPr="00000000" w14:paraId="00000176">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Mechanical Engineering</w:t>
            </w:r>
          </w:p>
        </w:tc>
        <w:tc>
          <w:tcPr>
            <w:shd w:fill="ffffff" w:val="clear"/>
            <w:tcMar>
              <w:top w:w="60.0" w:type="dxa"/>
              <w:left w:w="60.0" w:type="dxa"/>
              <w:bottom w:w="60.0" w:type="dxa"/>
              <w:right w:w="60.0" w:type="dxa"/>
            </w:tcM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03</w:t>
            </w:r>
          </w:p>
        </w:tc>
      </w:tr>
    </w:tb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3"/>
        <w:pBdr>
          <w:bottom w:color="eeeeee" w:space="3" w:sz="4" w:val="single"/>
        </w:pBdr>
        <w:shd w:fill="ffffff" w:val="clear"/>
        <w:spacing w:after="150" w:before="300" w:line="360" w:lineRule="auto"/>
        <w:jc w:val="both"/>
        <w:rPr>
          <w:rFonts w:ascii="Helvetica Neue" w:cs="Helvetica Neue" w:eastAsia="Helvetica Neue" w:hAnsi="Helvetica Neue"/>
          <w:b w:val="0"/>
          <w:color w:val="333333"/>
          <w:sz w:val="20"/>
          <w:szCs w:val="20"/>
        </w:rPr>
      </w:pPr>
      <w:r w:rsidDel="00000000" w:rsidR="00000000" w:rsidRPr="00000000">
        <w:rPr>
          <w:rFonts w:ascii="Helvetica Neue" w:cs="Helvetica Neue" w:eastAsia="Helvetica Neue" w:hAnsi="Helvetica Neue"/>
          <w:b w:val="0"/>
          <w:color w:val="333333"/>
          <w:sz w:val="20"/>
          <w:szCs w:val="20"/>
          <w:rtl w:val="0"/>
        </w:rPr>
        <w:t xml:space="preserve">Department of Civil Engineering</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The Civil Engineering Department was established in 1982 with an initial intake of 40 students. And the present strength of 120 is since 2012. And also started M.Tech in Water Resources Management, M.Tech in Geotechnical Engineering since 2011 with an Intake of 18. Since then, the department has contributed in imparting knowledge based education to the students and strives to train the rural youth technically to meet the demands in the field.</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The staff members are highly qualified and experienced with total dedication. Many staff members have attended national seminars/ workshops on various topics of Civil Engineering and have presented nearly 80 papers . All labs in the department are spacious, well equipped and have provisions for future development.</w:t>
      </w:r>
    </w:p>
    <w:p w:rsidR="00000000" w:rsidDel="00000000" w:rsidP="00000000" w:rsidRDefault="00000000" w:rsidRPr="00000000" w14:paraId="0000017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Well furnished Computer Aided Design (CAD) Lab.</w:t>
      </w:r>
    </w:p>
    <w:p w:rsidR="00000000" w:rsidDel="00000000" w:rsidP="00000000" w:rsidRDefault="00000000" w:rsidRPr="00000000" w14:paraId="0000017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Latest software like SCADDS and Auto CAD Lab.</w:t>
      </w:r>
    </w:p>
    <w:p w:rsidR="00000000" w:rsidDel="00000000" w:rsidP="00000000" w:rsidRDefault="00000000" w:rsidRPr="00000000" w14:paraId="0000017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LAN is available for 20 nodes.</w:t>
      </w:r>
    </w:p>
    <w:p w:rsidR="00000000" w:rsidDel="00000000" w:rsidP="00000000" w:rsidRDefault="00000000" w:rsidRPr="00000000" w14:paraId="0000017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High speed Broad Band Internet facility is available.</w:t>
      </w:r>
    </w:p>
    <w:p w:rsidR="00000000" w:rsidDel="00000000" w:rsidP="00000000" w:rsidRDefault="00000000" w:rsidRPr="00000000" w14:paraId="0000018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Material Testing Lab is having 60 tone capacity PC based Universal Testing Machine.</w:t>
      </w:r>
    </w:p>
    <w:p w:rsidR="00000000" w:rsidDel="00000000" w:rsidP="00000000" w:rsidRDefault="00000000" w:rsidRPr="00000000" w14:paraId="0000018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Surveying Lab is well equipped with instruments like Total Station Pentax 315.</w:t>
      </w:r>
    </w:p>
    <w:p w:rsidR="00000000" w:rsidDel="00000000" w:rsidP="00000000" w:rsidRDefault="00000000" w:rsidRPr="00000000" w14:paraId="0000018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Geotechnical Engineering has Plate Load Test along with regular equipments.</w:t>
      </w:r>
    </w:p>
    <w:p w:rsidR="00000000" w:rsidDel="00000000" w:rsidP="00000000" w:rsidRDefault="00000000" w:rsidRPr="00000000" w14:paraId="0000018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Full fledged Engineering Geology lab with Electrical resisitivity meter CRM 500, which is used to locate bore well points.</w:t>
      </w:r>
    </w:p>
    <w:p w:rsidR="00000000" w:rsidDel="00000000" w:rsidP="00000000" w:rsidRDefault="00000000" w:rsidRPr="00000000" w14:paraId="0000018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Environmental Engineering Lab possesses latest instruments for water testing.</w:t>
      </w:r>
    </w:p>
    <w:p w:rsidR="00000000" w:rsidDel="00000000" w:rsidP="00000000" w:rsidRDefault="00000000" w:rsidRPr="00000000" w14:paraId="0000018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Fluid Mechanics and Irrigation Engineering are equipped with instruments such as adjustable channel, Pan evaporimeter, Sunshine Recorder with IS specifications.</w:t>
      </w:r>
    </w:p>
    <w:p w:rsidR="00000000" w:rsidDel="00000000" w:rsidP="00000000" w:rsidRDefault="00000000" w:rsidRPr="00000000" w14:paraId="0000018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MODROB sponsored Water Resources Management Lab was setup in May 1998 with a capital of Rs. 5 lakh at that time.</w:t>
      </w:r>
    </w:p>
    <w:p w:rsidR="00000000" w:rsidDel="00000000" w:rsidP="00000000" w:rsidRDefault="00000000" w:rsidRPr="00000000" w14:paraId="0000018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Separate departmental library with more than 520 textbooks and several magazines.</w:t>
      </w:r>
    </w:p>
    <w:p w:rsidR="00000000" w:rsidDel="00000000" w:rsidP="00000000" w:rsidRDefault="00000000" w:rsidRPr="00000000" w14:paraId="0000018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Fully equipped Seminar Hall exclusively for civil engineering department with facilities like LCD projector with Screen, Audio visual aids etc.</w:t>
      </w:r>
    </w:p>
    <w:p w:rsidR="00000000" w:rsidDel="00000000" w:rsidP="00000000" w:rsidRDefault="00000000" w:rsidRPr="00000000" w14:paraId="0000018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CESSA Civil Engineering Students and Staff Association organizes various functions including social get together among staff and students and also conducts Parents Meet every year.</w:t>
      </w:r>
    </w:p>
    <w:p w:rsidR="00000000" w:rsidDel="00000000" w:rsidP="00000000" w:rsidRDefault="00000000" w:rsidRPr="00000000" w14:paraId="0000018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Consultancy works for soil, building materials, water testing and locating bore well points are taken up.</w:t>
      </w:r>
    </w:p>
    <w:p w:rsidR="00000000" w:rsidDel="00000000" w:rsidP="00000000" w:rsidRDefault="00000000" w:rsidRPr="00000000" w14:paraId="0000018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The department has record 100 percent placement since last three years.</w:t>
      </w:r>
    </w:p>
    <w:p w:rsidR="00000000" w:rsidDel="00000000" w:rsidP="00000000" w:rsidRDefault="00000000" w:rsidRPr="00000000" w14:paraId="0000018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Alumni of the department are in high places in India and abroad.</w:t>
      </w:r>
    </w:p>
    <w:p w:rsidR="00000000" w:rsidDel="00000000" w:rsidP="00000000" w:rsidRDefault="00000000" w:rsidRPr="00000000" w14:paraId="0000018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Experience of the staff is utilized by Construction and Maintenance Cell.</w:t>
      </w:r>
    </w:p>
    <w:p w:rsidR="00000000" w:rsidDel="00000000" w:rsidP="00000000" w:rsidRDefault="00000000" w:rsidRPr="00000000" w14:paraId="0000018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Conducting training programmes under KIRWS and ES projects (World Bank Assisted) regularly.</w:t>
      </w:r>
    </w:p>
    <w:p w:rsidR="00000000" w:rsidDel="00000000" w:rsidP="00000000" w:rsidRDefault="00000000" w:rsidRPr="00000000" w14:paraId="0000018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Conducted Masons training programme sponsored by Grasim Industries Pvt. Ltd. Gulbarga.</w:t>
      </w:r>
    </w:p>
    <w:p w:rsidR="00000000" w:rsidDel="00000000" w:rsidP="00000000" w:rsidRDefault="00000000" w:rsidRPr="00000000" w14:paraId="0000019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Conducting seminars/workshops regularly.</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3333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3rd Party Inspection were assigned by Government Deptts. are undertaken.</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none"/>
          <w:shd w:fill="auto" w:val="clear"/>
          <w:vertAlign w:val="baseline"/>
          <w:rtl w:val="0"/>
        </w:rPr>
        <w:t xml:space="preserve">FACULTY</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tl w:val="0"/>
        </w:rPr>
      </w:r>
    </w:p>
    <w:tbl>
      <w:tblPr>
        <w:tblStyle w:val="Table6"/>
        <w:tblW w:w="9420.0" w:type="dxa"/>
        <w:jc w:val="left"/>
        <w:tblInd w:w="-60.0" w:type="dxa"/>
        <w:tblLayout w:type="fixed"/>
        <w:tblLook w:val="0400"/>
      </w:tblPr>
      <w:tblGrid>
        <w:gridCol w:w="956.9465944272447"/>
        <w:gridCol w:w="1713.390092879257"/>
        <w:gridCol w:w="1738.9086687306506"/>
        <w:gridCol w:w="1755.3134674922603"/>
        <w:gridCol w:w="1627.7205882352941"/>
        <w:gridCol w:w="1627.7205882352941"/>
        <w:tblGridChange w:id="0">
          <w:tblGrid>
            <w:gridCol w:w="956.9465944272447"/>
            <w:gridCol w:w="1713.390092879257"/>
            <w:gridCol w:w="1738.9086687306506"/>
            <w:gridCol w:w="1755.3134674922603"/>
            <w:gridCol w:w="1627.7205882352941"/>
            <w:gridCol w:w="1627.7205882352941"/>
          </w:tblGrid>
        </w:tblGridChange>
      </w:tblGrid>
      <w:tr>
        <w:trPr>
          <w:cantSplit w:val="0"/>
          <w:tblHeader w:val="1"/>
        </w:trPr>
        <w:tc>
          <w:tcPr>
            <w:shd w:fill="auto" w:val="clear"/>
            <w:tcMar>
              <w:top w:w="60.0" w:type="dxa"/>
              <w:left w:w="60.0" w:type="dxa"/>
              <w:bottom w:w="60.0" w:type="dxa"/>
              <w:right w:w="60.0" w:type="dxa"/>
            </w:tcMar>
            <w:vAlign w:val="bottom"/>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none"/>
                <w:shd w:fill="auto" w:val="clear"/>
                <w:vertAlign w:val="baseline"/>
                <w:rtl w:val="0"/>
              </w:rPr>
              <w:t xml:space="preserve">Sl No.</w:t>
            </w:r>
          </w:p>
        </w:tc>
        <w:tc>
          <w:tcPr>
            <w:shd w:fill="auto" w:val="clear"/>
            <w:tcMar>
              <w:top w:w="60.0" w:type="dxa"/>
              <w:left w:w="60.0" w:type="dxa"/>
              <w:bottom w:w="60.0" w:type="dxa"/>
              <w:right w:w="60.0" w:type="dxa"/>
            </w:tcMar>
            <w:vAlign w:val="bottom"/>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none"/>
                <w:shd w:fill="auto" w:val="clear"/>
                <w:vertAlign w:val="baseline"/>
                <w:rtl w:val="0"/>
              </w:rPr>
              <w:t xml:space="preserve">Name</w:t>
            </w:r>
          </w:p>
        </w:tc>
        <w:tc>
          <w:tcPr>
            <w:shd w:fill="auto" w:val="clear"/>
            <w:tcMar>
              <w:top w:w="60.0" w:type="dxa"/>
              <w:left w:w="60.0" w:type="dxa"/>
              <w:bottom w:w="60.0" w:type="dxa"/>
              <w:right w:w="60.0" w:type="dxa"/>
            </w:tcMar>
            <w:vAlign w:val="bottom"/>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none"/>
                <w:shd w:fill="auto" w:val="clear"/>
                <w:vertAlign w:val="baseline"/>
                <w:rtl w:val="0"/>
              </w:rPr>
              <w:t xml:space="preserve">Designation</w:t>
            </w:r>
          </w:p>
        </w:tc>
        <w:tc>
          <w:tcPr>
            <w:shd w:fill="auto" w:val="clear"/>
            <w:tcMar>
              <w:top w:w="60.0" w:type="dxa"/>
              <w:left w:w="60.0" w:type="dxa"/>
              <w:bottom w:w="60.0" w:type="dxa"/>
              <w:right w:w="60.0" w:type="dxa"/>
            </w:tcMar>
            <w:vAlign w:val="bottom"/>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none"/>
                <w:shd w:fill="auto" w:val="clear"/>
                <w:vertAlign w:val="baseline"/>
                <w:rtl w:val="0"/>
              </w:rPr>
              <w:t xml:space="preserve">Qualification</w:t>
            </w:r>
          </w:p>
        </w:tc>
        <w:tc>
          <w:tcPr>
            <w:shd w:fill="auto" w:val="clear"/>
            <w:tcMar>
              <w:top w:w="60.0" w:type="dxa"/>
              <w:left w:w="60.0" w:type="dxa"/>
              <w:bottom w:w="60.0" w:type="dxa"/>
              <w:right w:w="60.0" w:type="dxa"/>
            </w:tcMar>
            <w:vAlign w:val="bottom"/>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0"/>
                <w:szCs w:val="20"/>
                <w:u w:val="none"/>
                <w:shd w:fill="auto" w:val="clear"/>
                <w:vertAlign w:val="baseline"/>
                <w:rtl w:val="0"/>
              </w:rPr>
              <w:t xml:space="preserve">Experience in Years</w:t>
            </w:r>
          </w:p>
        </w:tc>
        <w:tc>
          <w:tcPr>
            <w:shd w:fill="auto" w:val="clear"/>
            <w:tcMar>
              <w:top w:w="60.0" w:type="dxa"/>
              <w:left w:w="60.0" w:type="dxa"/>
              <w:bottom w:w="60.0" w:type="dxa"/>
              <w:right w:w="60.0" w:type="dxa"/>
            </w:tcMar>
            <w:vAlign w:val="bottom"/>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1"/>
                <w:color w:val="333333"/>
                <w:sz w:val="20"/>
                <w:szCs w:val="20"/>
                <w:rtl w:val="0"/>
              </w:rPr>
              <w:t xml:space="preserve">Department</w:t>
            </w:r>
            <w:r w:rsidDel="00000000" w:rsidR="00000000" w:rsidRPr="00000000">
              <w:rPr>
                <w:rtl w:val="0"/>
              </w:rPr>
            </w:r>
          </w:p>
        </w:tc>
      </w:tr>
      <w:tr>
        <w:trPr>
          <w:cantSplit w:val="0"/>
          <w:tblHeader w:val="0"/>
        </w:trPr>
        <w:tc>
          <w:tcPr>
            <w:shd w:fill="auto" w:val="clear"/>
            <w:tcMar>
              <w:top w:w="60.0" w:type="dxa"/>
              <w:left w:w="60.0" w:type="dxa"/>
              <w:bottom w:w="60.0" w:type="dxa"/>
              <w:right w:w="60.0" w:type="dxa"/>
            </w:tcMa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w:t>
            </w:r>
          </w:p>
        </w:tc>
        <w:tc>
          <w:tcPr>
            <w:shd w:fill="auto" w:val="clear"/>
            <w:tcMar>
              <w:top w:w="60.0" w:type="dxa"/>
              <w:left w:w="60.0" w:type="dxa"/>
              <w:bottom w:w="60.0" w:type="dxa"/>
              <w:right w:w="60.0" w:type="dxa"/>
            </w:tcMa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3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Mallikarjun D. Honna</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Associate Professor &amp; HOD</w:t>
            </w:r>
          </w:p>
        </w:tc>
        <w:tc>
          <w:tcPr>
            <w:shd w:fill="auto" w:val="clear"/>
            <w:tcMar>
              <w:top w:w="60.0" w:type="dxa"/>
              <w:left w:w="60.0" w:type="dxa"/>
              <w:bottom w:w="60.0" w:type="dxa"/>
              <w:right w:w="60.0" w:type="dxa"/>
            </w:tcMa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w:t>
            </w:r>
          </w:p>
        </w:tc>
        <w:tc>
          <w:tcPr>
            <w:shd w:fill="auto" w:val="clear"/>
            <w:tcMar>
              <w:top w:w="60.0" w:type="dxa"/>
              <w:left w:w="60.0" w:type="dxa"/>
              <w:bottom w:w="60.0" w:type="dxa"/>
              <w:right w:w="60.0" w:type="dxa"/>
            </w:tcM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28</w:t>
            </w:r>
          </w:p>
        </w:tc>
        <w:tc>
          <w:tcPr>
            <w:shd w:fill="auto" w:val="clear"/>
            <w:tcMar>
              <w:top w:w="60.0" w:type="dxa"/>
              <w:left w:w="60.0" w:type="dxa"/>
              <w:bottom w:w="60.0" w:type="dxa"/>
              <w:right w:w="60.0" w:type="dxa"/>
            </w:tcMa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color w:val="333333"/>
                <w:sz w:val="20"/>
                <w:szCs w:val="20"/>
                <w:rtl w:val="0"/>
              </w:rPr>
              <w:t xml:space="preserve">Civil engineering</w:t>
            </w:r>
            <w:r w:rsidDel="00000000" w:rsidR="00000000" w:rsidRPr="00000000">
              <w:rPr>
                <w:rtl w:val="0"/>
              </w:rPr>
            </w:r>
          </w:p>
        </w:tc>
      </w:tr>
      <w:tr>
        <w:trPr>
          <w:cantSplit w:val="0"/>
          <w:tblHeader w:val="0"/>
        </w:trPr>
        <w:tc>
          <w:tcPr>
            <w:shd w:fill="auto" w:val="clear"/>
            <w:tcMar>
              <w:top w:w="60.0" w:type="dxa"/>
              <w:left w:w="60.0" w:type="dxa"/>
              <w:bottom w:w="60.0" w:type="dxa"/>
              <w:right w:w="60.0" w:type="dxa"/>
            </w:tcMa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2</w:t>
            </w:r>
          </w:p>
        </w:tc>
        <w:tc>
          <w:tcPr>
            <w:shd w:fill="auto" w:val="clear"/>
            <w:tcMar>
              <w:top w:w="60.0" w:type="dxa"/>
              <w:left w:w="60.0" w:type="dxa"/>
              <w:bottom w:w="60.0" w:type="dxa"/>
              <w:right w:w="60.0" w:type="dxa"/>
            </w:tcM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Dr. Ashok Gandagi</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Professor</w:t>
            </w:r>
          </w:p>
        </w:tc>
        <w:tc>
          <w:tcPr>
            <w:shd w:fill="auto" w:val="clear"/>
            <w:tcMar>
              <w:top w:w="60.0" w:type="dxa"/>
              <w:left w:w="60.0" w:type="dxa"/>
              <w:bottom w:w="60.0" w:type="dxa"/>
              <w:right w:w="60.0" w:type="dxa"/>
            </w:tcMa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ME, Ph.D</w:t>
            </w:r>
          </w:p>
        </w:tc>
        <w:tc>
          <w:tcPr>
            <w:shd w:fill="auto" w:val="clear"/>
            <w:tcMar>
              <w:top w:w="60.0" w:type="dxa"/>
              <w:left w:w="60.0" w:type="dxa"/>
              <w:bottom w:w="60.0" w:type="dxa"/>
              <w:right w:w="60.0" w:type="dxa"/>
            </w:tcMa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27</w:t>
            </w:r>
          </w:p>
        </w:tc>
        <w:tc>
          <w:tcPr>
            <w:shd w:fill="auto" w:val="clear"/>
            <w:tcMar>
              <w:top w:w="60.0" w:type="dxa"/>
              <w:left w:w="60.0" w:type="dxa"/>
              <w:bottom w:w="60.0" w:type="dxa"/>
              <w:right w:w="60.0" w:type="dxa"/>
            </w:tcMar>
          </w:tcPr>
          <w:p w:rsidR="00000000" w:rsidDel="00000000" w:rsidP="00000000" w:rsidRDefault="00000000" w:rsidRPr="00000000" w14:paraId="000001A6">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Civil engineering</w:t>
            </w:r>
          </w:p>
        </w:tc>
      </w:tr>
      <w:tr>
        <w:trPr>
          <w:cantSplit w:val="0"/>
          <w:tblHeader w:val="0"/>
        </w:trPr>
        <w:tc>
          <w:tcPr>
            <w:shd w:fill="auto" w:val="clear"/>
            <w:tcMar>
              <w:top w:w="60.0" w:type="dxa"/>
              <w:left w:w="60.0" w:type="dxa"/>
              <w:bottom w:w="60.0" w:type="dxa"/>
              <w:right w:w="60.0" w:type="dxa"/>
            </w:tcMa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3</w:t>
            </w:r>
          </w:p>
        </w:tc>
        <w:tc>
          <w:tcPr>
            <w:shd w:fill="auto" w:val="clear"/>
            <w:tcMar>
              <w:top w:w="60.0" w:type="dxa"/>
              <w:left w:w="60.0" w:type="dxa"/>
              <w:bottom w:w="60.0" w:type="dxa"/>
              <w:right w:w="60.0" w:type="dxa"/>
            </w:tcMa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Dr. Giridhari Tiwari</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Professor</w:t>
            </w:r>
          </w:p>
        </w:tc>
        <w:tc>
          <w:tcPr>
            <w:shd w:fill="auto" w:val="clear"/>
            <w:tcMar>
              <w:top w:w="60.0" w:type="dxa"/>
              <w:left w:w="60.0" w:type="dxa"/>
              <w:bottom w:w="60.0" w:type="dxa"/>
              <w:right w:w="60.0" w:type="dxa"/>
            </w:tcMa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 MBA, Ph.D</w:t>
            </w:r>
          </w:p>
        </w:tc>
        <w:tc>
          <w:tcPr>
            <w:shd w:fill="auto" w:val="clear"/>
            <w:tcMar>
              <w:top w:w="60.0" w:type="dxa"/>
              <w:left w:w="60.0" w:type="dxa"/>
              <w:bottom w:w="60.0" w:type="dxa"/>
              <w:right w:w="60.0" w:type="dxa"/>
            </w:tcMar>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27</w:t>
            </w:r>
          </w:p>
        </w:tc>
        <w:tc>
          <w:tcPr>
            <w:shd w:fill="auto" w:val="clear"/>
            <w:tcMar>
              <w:top w:w="60.0" w:type="dxa"/>
              <w:left w:w="60.0" w:type="dxa"/>
              <w:bottom w:w="60.0" w:type="dxa"/>
              <w:right w:w="60.0" w:type="dxa"/>
            </w:tcMar>
          </w:tcPr>
          <w:p w:rsidR="00000000" w:rsidDel="00000000" w:rsidP="00000000" w:rsidRDefault="00000000" w:rsidRPr="00000000" w14:paraId="000001AC">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Civil engineering</w:t>
            </w:r>
          </w:p>
        </w:tc>
      </w:tr>
      <w:tr>
        <w:trPr>
          <w:cantSplit w:val="0"/>
          <w:tblHeader w:val="0"/>
        </w:trPr>
        <w:tc>
          <w:tcPr>
            <w:shd w:fill="auto" w:val="clear"/>
            <w:tcMar>
              <w:top w:w="60.0" w:type="dxa"/>
              <w:left w:w="60.0" w:type="dxa"/>
              <w:bottom w:w="60.0" w:type="dxa"/>
              <w:right w:w="60.0" w:type="dxa"/>
            </w:tcMa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4</w:t>
            </w:r>
          </w:p>
        </w:tc>
        <w:tc>
          <w:tcPr>
            <w:shd w:fill="auto" w:val="clear"/>
            <w:tcMar>
              <w:top w:w="60.0" w:type="dxa"/>
              <w:left w:w="60.0" w:type="dxa"/>
              <w:bottom w:w="60.0" w:type="dxa"/>
              <w:right w:w="60.0" w:type="dxa"/>
            </w:tcMa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3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Dr. Rajshekhar Mathapati</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Associate Professor</w:t>
            </w:r>
          </w:p>
        </w:tc>
        <w:tc>
          <w:tcPr>
            <w:shd w:fill="auto" w:val="clear"/>
            <w:tcMar>
              <w:top w:w="60.0" w:type="dxa"/>
              <w:left w:w="60.0" w:type="dxa"/>
              <w:bottom w:w="60.0" w:type="dxa"/>
              <w:right w:w="60.0" w:type="dxa"/>
            </w:tcMa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ME, Ph.D</w:t>
            </w:r>
          </w:p>
        </w:tc>
        <w:tc>
          <w:tcPr>
            <w:shd w:fill="auto" w:val="clear"/>
            <w:tcMar>
              <w:top w:w="60.0" w:type="dxa"/>
              <w:left w:w="60.0" w:type="dxa"/>
              <w:bottom w:w="60.0" w:type="dxa"/>
              <w:right w:w="60.0" w:type="dxa"/>
            </w:tcMa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26</w:t>
            </w:r>
          </w:p>
        </w:tc>
        <w:tc>
          <w:tcPr>
            <w:shd w:fill="auto" w:val="clear"/>
            <w:tcMar>
              <w:top w:w="60.0" w:type="dxa"/>
              <w:left w:w="60.0" w:type="dxa"/>
              <w:bottom w:w="60.0" w:type="dxa"/>
              <w:right w:w="60.0" w:type="dxa"/>
            </w:tcMar>
          </w:tcPr>
          <w:p w:rsidR="00000000" w:rsidDel="00000000" w:rsidP="00000000" w:rsidRDefault="00000000" w:rsidRPr="00000000" w14:paraId="000001B2">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Civil engineering</w:t>
            </w:r>
          </w:p>
        </w:tc>
      </w:tr>
      <w:tr>
        <w:trPr>
          <w:cantSplit w:val="0"/>
          <w:tblHeader w:val="0"/>
        </w:trPr>
        <w:tc>
          <w:tcPr>
            <w:shd w:fill="auto" w:val="clear"/>
            <w:tcMar>
              <w:top w:w="60.0" w:type="dxa"/>
              <w:left w:w="60.0" w:type="dxa"/>
              <w:bottom w:w="60.0" w:type="dxa"/>
              <w:right w:w="60.0" w:type="dxa"/>
            </w:tcMa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5</w:t>
            </w:r>
          </w:p>
        </w:tc>
        <w:tc>
          <w:tcPr>
            <w:shd w:fill="auto" w:val="clear"/>
            <w:tcMar>
              <w:top w:w="60.0" w:type="dxa"/>
              <w:left w:w="60.0" w:type="dxa"/>
              <w:bottom w:w="60.0" w:type="dxa"/>
              <w:right w:w="60.0" w:type="dxa"/>
            </w:tcM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3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Santosh Dhadde</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auto" w:val="clear"/>
            <w:tcMar>
              <w:top w:w="60.0" w:type="dxa"/>
              <w:left w:w="60.0" w:type="dxa"/>
              <w:bottom w:w="60.0" w:type="dxa"/>
              <w:right w:w="60.0" w:type="dxa"/>
            </w:tcMa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 (Ph.D)</w:t>
            </w:r>
          </w:p>
        </w:tc>
        <w:tc>
          <w:tcPr>
            <w:shd w:fill="auto" w:val="clear"/>
            <w:tcMar>
              <w:top w:w="60.0" w:type="dxa"/>
              <w:left w:w="60.0" w:type="dxa"/>
              <w:bottom w:w="60.0" w:type="dxa"/>
              <w:right w:w="60.0" w:type="dxa"/>
            </w:tcMa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11</w:t>
            </w:r>
          </w:p>
        </w:tc>
        <w:tc>
          <w:tcPr>
            <w:shd w:fill="auto" w:val="clear"/>
            <w:tcMar>
              <w:top w:w="60.0" w:type="dxa"/>
              <w:left w:w="60.0" w:type="dxa"/>
              <w:bottom w:w="60.0" w:type="dxa"/>
              <w:right w:w="60.0" w:type="dxa"/>
            </w:tcMar>
          </w:tcPr>
          <w:p w:rsidR="00000000" w:rsidDel="00000000" w:rsidP="00000000" w:rsidRDefault="00000000" w:rsidRPr="00000000" w14:paraId="000001B8">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Civil engineering</w:t>
            </w:r>
          </w:p>
        </w:tc>
      </w:tr>
      <w:tr>
        <w:trPr>
          <w:cantSplit w:val="0"/>
          <w:tblHeader w:val="0"/>
        </w:trPr>
        <w:tc>
          <w:tcPr>
            <w:shd w:fill="auto" w:val="clear"/>
            <w:tcMar>
              <w:top w:w="60.0" w:type="dxa"/>
              <w:left w:w="60.0" w:type="dxa"/>
              <w:bottom w:w="60.0" w:type="dxa"/>
              <w:right w:w="60.0" w:type="dxa"/>
            </w:tcMa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6</w:t>
            </w:r>
          </w:p>
        </w:tc>
        <w:tc>
          <w:tcPr>
            <w:shd w:fill="auto" w:val="clear"/>
            <w:tcMar>
              <w:top w:w="60.0" w:type="dxa"/>
              <w:left w:w="60.0" w:type="dxa"/>
              <w:bottom w:w="60.0" w:type="dxa"/>
              <w:right w:w="60.0" w:type="dxa"/>
            </w:tcMa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3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Md. Khaja Moniuddin</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auto" w:val="clear"/>
            <w:tcMar>
              <w:top w:w="60.0" w:type="dxa"/>
              <w:left w:w="60.0" w:type="dxa"/>
              <w:bottom w:w="60.0" w:type="dxa"/>
              <w:right w:w="60.0" w:type="dxa"/>
            </w:tcM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 (Ph.D)</w:t>
            </w:r>
          </w:p>
        </w:tc>
        <w:tc>
          <w:tcPr>
            <w:shd w:fill="auto" w:val="clear"/>
            <w:tcMar>
              <w:top w:w="60.0" w:type="dxa"/>
              <w:left w:w="60.0" w:type="dxa"/>
              <w:bottom w:w="60.0" w:type="dxa"/>
              <w:right w:w="60.0" w:type="dxa"/>
            </w:tcMa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14</w:t>
            </w:r>
          </w:p>
        </w:tc>
        <w:tc>
          <w:tcPr>
            <w:shd w:fill="auto" w:val="clear"/>
            <w:tcMar>
              <w:top w:w="60.0" w:type="dxa"/>
              <w:left w:w="60.0" w:type="dxa"/>
              <w:bottom w:w="60.0" w:type="dxa"/>
              <w:right w:w="60.0" w:type="dxa"/>
            </w:tcMar>
          </w:tcPr>
          <w:p w:rsidR="00000000" w:rsidDel="00000000" w:rsidP="00000000" w:rsidRDefault="00000000" w:rsidRPr="00000000" w14:paraId="000001BE">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Civil engineering</w:t>
            </w:r>
          </w:p>
        </w:tc>
      </w:tr>
      <w:tr>
        <w:trPr>
          <w:cantSplit w:val="0"/>
          <w:tblHeader w:val="0"/>
        </w:trPr>
        <w:tc>
          <w:tcPr>
            <w:shd w:fill="auto" w:val="clear"/>
            <w:tcMar>
              <w:top w:w="60.0" w:type="dxa"/>
              <w:left w:w="60.0" w:type="dxa"/>
              <w:bottom w:w="60.0" w:type="dxa"/>
              <w:right w:w="60.0" w:type="dxa"/>
            </w:tcMa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7</w:t>
            </w:r>
          </w:p>
        </w:tc>
        <w:tc>
          <w:tcPr>
            <w:shd w:fill="auto" w:val="clear"/>
            <w:tcMar>
              <w:top w:w="60.0" w:type="dxa"/>
              <w:left w:w="60.0" w:type="dxa"/>
              <w:bottom w:w="60.0" w:type="dxa"/>
              <w:right w:w="60.0" w:type="dxa"/>
            </w:tcMa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3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Surekha Shaka</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auto" w:val="clear"/>
            <w:tcMar>
              <w:top w:w="60.0" w:type="dxa"/>
              <w:left w:w="60.0" w:type="dxa"/>
              <w:bottom w:w="60.0" w:type="dxa"/>
              <w:right w:w="60.0" w:type="dxa"/>
            </w:tcMa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w:t>
            </w:r>
          </w:p>
        </w:tc>
        <w:tc>
          <w:tcPr>
            <w:shd w:fill="auto" w:val="clear"/>
            <w:tcMar>
              <w:top w:w="60.0" w:type="dxa"/>
              <w:left w:w="60.0" w:type="dxa"/>
              <w:bottom w:w="60.0" w:type="dxa"/>
              <w:right w:w="60.0" w:type="dxa"/>
            </w:tcMa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09</w:t>
            </w:r>
          </w:p>
        </w:tc>
        <w:tc>
          <w:tcPr>
            <w:shd w:fill="auto" w:val="clear"/>
            <w:tcMar>
              <w:top w:w="60.0" w:type="dxa"/>
              <w:left w:w="60.0" w:type="dxa"/>
              <w:bottom w:w="60.0" w:type="dxa"/>
              <w:right w:w="60.0" w:type="dxa"/>
            </w:tcMar>
          </w:tcPr>
          <w:p w:rsidR="00000000" w:rsidDel="00000000" w:rsidP="00000000" w:rsidRDefault="00000000" w:rsidRPr="00000000" w14:paraId="000001C4">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Civil engineering</w:t>
            </w:r>
          </w:p>
        </w:tc>
      </w:tr>
      <w:tr>
        <w:trPr>
          <w:cantSplit w:val="0"/>
          <w:tblHeader w:val="0"/>
        </w:trPr>
        <w:tc>
          <w:tcPr>
            <w:shd w:fill="auto" w:val="clear"/>
            <w:tcMar>
              <w:top w:w="60.0" w:type="dxa"/>
              <w:left w:w="60.0" w:type="dxa"/>
              <w:bottom w:w="60.0" w:type="dxa"/>
              <w:right w:w="60.0" w:type="dxa"/>
            </w:tcMa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8</w:t>
            </w:r>
          </w:p>
        </w:tc>
        <w:tc>
          <w:tcPr>
            <w:shd w:fill="auto" w:val="clear"/>
            <w:tcMar>
              <w:top w:w="60.0" w:type="dxa"/>
              <w:left w:w="60.0" w:type="dxa"/>
              <w:bottom w:w="60.0" w:type="dxa"/>
              <w:right w:w="60.0" w:type="dxa"/>
            </w:tcMa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3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Goudappa Biradar</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auto" w:val="clear"/>
            <w:tcMar>
              <w:top w:w="60.0" w:type="dxa"/>
              <w:left w:w="60.0" w:type="dxa"/>
              <w:bottom w:w="60.0" w:type="dxa"/>
              <w:right w:w="60.0" w:type="dxa"/>
            </w:tcMa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w:t>
            </w:r>
          </w:p>
        </w:tc>
        <w:tc>
          <w:tcPr>
            <w:shd w:fill="auto" w:val="clear"/>
            <w:tcMar>
              <w:top w:w="60.0" w:type="dxa"/>
              <w:left w:w="60.0" w:type="dxa"/>
              <w:bottom w:w="60.0" w:type="dxa"/>
              <w:right w:w="60.0" w:type="dxa"/>
            </w:tcMa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10</w:t>
            </w:r>
          </w:p>
        </w:tc>
        <w:tc>
          <w:tcPr>
            <w:shd w:fill="auto" w:val="clear"/>
            <w:tcMar>
              <w:top w:w="60.0" w:type="dxa"/>
              <w:left w:w="60.0" w:type="dxa"/>
              <w:bottom w:w="60.0" w:type="dxa"/>
              <w:right w:w="60.0" w:type="dxa"/>
            </w:tcMar>
          </w:tcPr>
          <w:p w:rsidR="00000000" w:rsidDel="00000000" w:rsidP="00000000" w:rsidRDefault="00000000" w:rsidRPr="00000000" w14:paraId="000001CA">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Civil engineering</w:t>
            </w:r>
          </w:p>
        </w:tc>
      </w:tr>
      <w:tr>
        <w:trPr>
          <w:cantSplit w:val="0"/>
          <w:tblHeader w:val="0"/>
        </w:trPr>
        <w:tc>
          <w:tcPr>
            <w:shd w:fill="auto" w:val="clear"/>
            <w:tcMar>
              <w:top w:w="60.0" w:type="dxa"/>
              <w:left w:w="60.0" w:type="dxa"/>
              <w:bottom w:w="60.0" w:type="dxa"/>
              <w:right w:w="60.0" w:type="dxa"/>
            </w:tcMa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9</w:t>
            </w:r>
          </w:p>
        </w:tc>
        <w:tc>
          <w:tcPr>
            <w:shd w:fill="auto" w:val="clear"/>
            <w:tcMar>
              <w:top w:w="60.0" w:type="dxa"/>
              <w:left w:w="60.0" w:type="dxa"/>
              <w:bottom w:w="60.0" w:type="dxa"/>
              <w:right w:w="60.0" w:type="dxa"/>
            </w:tcMa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Nagesh Mustapure</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auto" w:val="clear"/>
            <w:tcMar>
              <w:top w:w="60.0" w:type="dxa"/>
              <w:left w:w="60.0" w:type="dxa"/>
              <w:bottom w:w="60.0" w:type="dxa"/>
              <w:right w:w="60.0" w:type="dxa"/>
            </w:tcMa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w:t>
            </w:r>
          </w:p>
        </w:tc>
        <w:tc>
          <w:tcPr>
            <w:shd w:fill="auto" w:val="clear"/>
            <w:tcMar>
              <w:top w:w="60.0" w:type="dxa"/>
              <w:left w:w="60.0" w:type="dxa"/>
              <w:bottom w:w="60.0" w:type="dxa"/>
              <w:right w:w="60.0" w:type="dxa"/>
            </w:tcMa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08</w:t>
            </w:r>
          </w:p>
        </w:tc>
        <w:tc>
          <w:tcPr>
            <w:shd w:fill="auto" w:val="clear"/>
            <w:tcMar>
              <w:top w:w="60.0" w:type="dxa"/>
              <w:left w:w="60.0" w:type="dxa"/>
              <w:bottom w:w="60.0" w:type="dxa"/>
              <w:right w:w="60.0" w:type="dxa"/>
            </w:tcMar>
          </w:tcPr>
          <w:p w:rsidR="00000000" w:rsidDel="00000000" w:rsidP="00000000" w:rsidRDefault="00000000" w:rsidRPr="00000000" w14:paraId="000001D0">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Civil engineering</w:t>
            </w:r>
          </w:p>
        </w:tc>
      </w:tr>
      <w:tr>
        <w:trPr>
          <w:cantSplit w:val="0"/>
          <w:tblHeader w:val="0"/>
        </w:trPr>
        <w:tc>
          <w:tcPr>
            <w:shd w:fill="auto" w:val="clear"/>
            <w:tcMar>
              <w:top w:w="60.0" w:type="dxa"/>
              <w:left w:w="60.0" w:type="dxa"/>
              <w:bottom w:w="60.0" w:type="dxa"/>
              <w:right w:w="60.0" w:type="dxa"/>
            </w:tcMa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10</w:t>
            </w:r>
          </w:p>
        </w:tc>
        <w:tc>
          <w:tcPr>
            <w:shd w:fill="auto" w:val="clear"/>
            <w:tcMar>
              <w:top w:w="60.0" w:type="dxa"/>
              <w:left w:w="60.0" w:type="dxa"/>
              <w:bottom w:w="60.0" w:type="dxa"/>
              <w:right w:w="60.0" w:type="dxa"/>
            </w:tcMa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3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Vinodkumar A. Gama</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auto" w:val="clear"/>
            <w:tcMar>
              <w:top w:w="60.0" w:type="dxa"/>
              <w:left w:w="60.0" w:type="dxa"/>
              <w:bottom w:w="60.0" w:type="dxa"/>
              <w:right w:w="60.0" w:type="dxa"/>
            </w:tcMa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w:t>
            </w:r>
          </w:p>
        </w:tc>
        <w:tc>
          <w:tcPr>
            <w:shd w:fill="auto" w:val="clear"/>
            <w:tcMar>
              <w:top w:w="60.0" w:type="dxa"/>
              <w:left w:w="60.0" w:type="dxa"/>
              <w:bottom w:w="60.0" w:type="dxa"/>
              <w:right w:w="60.0" w:type="dxa"/>
            </w:tcMa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11</w:t>
            </w:r>
          </w:p>
        </w:tc>
        <w:tc>
          <w:tcPr>
            <w:shd w:fill="auto" w:val="clear"/>
            <w:tcMar>
              <w:top w:w="60.0" w:type="dxa"/>
              <w:left w:w="60.0" w:type="dxa"/>
              <w:bottom w:w="60.0" w:type="dxa"/>
              <w:right w:w="60.0" w:type="dxa"/>
            </w:tcMar>
          </w:tcPr>
          <w:p w:rsidR="00000000" w:rsidDel="00000000" w:rsidP="00000000" w:rsidRDefault="00000000" w:rsidRPr="00000000" w14:paraId="000001D6">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Civil engineering</w:t>
            </w:r>
          </w:p>
        </w:tc>
      </w:tr>
      <w:tr>
        <w:trPr>
          <w:cantSplit w:val="0"/>
          <w:tblHeader w:val="0"/>
        </w:trPr>
        <w:tc>
          <w:tcPr>
            <w:shd w:fill="auto" w:val="clear"/>
            <w:tcMar>
              <w:top w:w="60.0" w:type="dxa"/>
              <w:left w:w="60.0" w:type="dxa"/>
              <w:bottom w:w="60.0" w:type="dxa"/>
              <w:right w:w="60.0" w:type="dxa"/>
            </w:tcMa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11</w:t>
            </w:r>
          </w:p>
        </w:tc>
        <w:tc>
          <w:tcPr>
            <w:shd w:fill="auto" w:val="clear"/>
            <w:tcMar>
              <w:top w:w="60.0" w:type="dxa"/>
              <w:left w:w="60.0" w:type="dxa"/>
              <w:bottom w:w="60.0" w:type="dxa"/>
              <w:right w:w="60.0" w:type="dxa"/>
            </w:tcMa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4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Ullas Jaje</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auto" w:val="clear"/>
            <w:tcMar>
              <w:top w:w="60.0" w:type="dxa"/>
              <w:left w:w="60.0" w:type="dxa"/>
              <w:bottom w:w="60.0" w:type="dxa"/>
              <w:right w:w="60.0" w:type="dxa"/>
            </w:tcMa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w:t>
            </w:r>
          </w:p>
        </w:tc>
        <w:tc>
          <w:tcPr>
            <w:shd w:fill="auto" w:val="clear"/>
            <w:tcMar>
              <w:top w:w="60.0" w:type="dxa"/>
              <w:left w:w="60.0" w:type="dxa"/>
              <w:bottom w:w="60.0" w:type="dxa"/>
              <w:right w:w="60.0" w:type="dxa"/>
            </w:tcMa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09</w:t>
            </w:r>
          </w:p>
        </w:tc>
        <w:tc>
          <w:tcPr>
            <w:shd w:fill="auto" w:val="clear"/>
            <w:tcMar>
              <w:top w:w="60.0" w:type="dxa"/>
              <w:left w:w="60.0" w:type="dxa"/>
              <w:bottom w:w="60.0" w:type="dxa"/>
              <w:right w:w="60.0" w:type="dxa"/>
            </w:tcMar>
          </w:tcPr>
          <w:p w:rsidR="00000000" w:rsidDel="00000000" w:rsidP="00000000" w:rsidRDefault="00000000" w:rsidRPr="00000000" w14:paraId="000001DC">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Civil engineering</w:t>
            </w:r>
          </w:p>
        </w:tc>
      </w:tr>
      <w:tr>
        <w:trPr>
          <w:cantSplit w:val="0"/>
          <w:tblHeader w:val="0"/>
        </w:trPr>
        <w:tc>
          <w:tcPr>
            <w:shd w:fill="auto" w:val="clear"/>
            <w:tcMar>
              <w:top w:w="60.0" w:type="dxa"/>
              <w:left w:w="60.0" w:type="dxa"/>
              <w:bottom w:w="60.0" w:type="dxa"/>
              <w:right w:w="60.0" w:type="dxa"/>
            </w:tcM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12</w:t>
            </w:r>
          </w:p>
        </w:tc>
        <w:tc>
          <w:tcPr>
            <w:shd w:fill="auto" w:val="clear"/>
            <w:tcMar>
              <w:top w:w="60.0" w:type="dxa"/>
              <w:left w:w="60.0" w:type="dxa"/>
              <w:bottom w:w="60.0" w:type="dxa"/>
              <w:right w:w="60.0" w:type="dxa"/>
            </w:tcM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Vishal Manohar</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auto" w:val="clear"/>
            <w:tcMar>
              <w:top w:w="60.0" w:type="dxa"/>
              <w:left w:w="60.0" w:type="dxa"/>
              <w:bottom w:w="60.0" w:type="dxa"/>
              <w:right w:w="60.0" w:type="dxa"/>
            </w:tcM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w:t>
            </w:r>
          </w:p>
        </w:tc>
        <w:tc>
          <w:tcPr>
            <w:shd w:fill="auto" w:val="clear"/>
            <w:tcMar>
              <w:top w:w="60.0" w:type="dxa"/>
              <w:left w:w="60.0" w:type="dxa"/>
              <w:bottom w:w="60.0" w:type="dxa"/>
              <w:right w:w="60.0" w:type="dxa"/>
            </w:tcM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05</w:t>
            </w:r>
          </w:p>
        </w:tc>
        <w:tc>
          <w:tcPr>
            <w:shd w:fill="auto" w:val="clear"/>
            <w:tcMar>
              <w:top w:w="60.0" w:type="dxa"/>
              <w:left w:w="60.0" w:type="dxa"/>
              <w:bottom w:w="60.0" w:type="dxa"/>
              <w:right w:w="60.0" w:type="dxa"/>
            </w:tcMar>
          </w:tcPr>
          <w:p w:rsidR="00000000" w:rsidDel="00000000" w:rsidP="00000000" w:rsidRDefault="00000000" w:rsidRPr="00000000" w14:paraId="000001E2">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Civil engineering</w:t>
            </w:r>
          </w:p>
        </w:tc>
      </w:tr>
      <w:tr>
        <w:trPr>
          <w:cantSplit w:val="0"/>
          <w:tblHeader w:val="0"/>
        </w:trPr>
        <w:tc>
          <w:tcPr>
            <w:shd w:fill="auto" w:val="clear"/>
            <w:tcMar>
              <w:top w:w="60.0" w:type="dxa"/>
              <w:left w:w="60.0" w:type="dxa"/>
              <w:bottom w:w="60.0" w:type="dxa"/>
              <w:right w:w="60.0" w:type="dxa"/>
            </w:tcM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13</w:t>
            </w:r>
          </w:p>
        </w:tc>
        <w:tc>
          <w:tcPr>
            <w:shd w:fill="auto" w:val="clear"/>
            <w:tcMar>
              <w:top w:w="60.0" w:type="dxa"/>
              <w:left w:w="60.0" w:type="dxa"/>
              <w:bottom w:w="60.0" w:type="dxa"/>
              <w:right w:w="60.0" w:type="dxa"/>
            </w:tcM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Neha Meti</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auto" w:val="clear"/>
            <w:tcMar>
              <w:top w:w="60.0" w:type="dxa"/>
              <w:left w:w="60.0" w:type="dxa"/>
              <w:bottom w:w="60.0" w:type="dxa"/>
              <w:right w:w="60.0" w:type="dxa"/>
            </w:tcMa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w:t>
            </w:r>
          </w:p>
        </w:tc>
        <w:tc>
          <w:tcPr>
            <w:shd w:fill="auto" w:val="clear"/>
            <w:tcMar>
              <w:top w:w="60.0" w:type="dxa"/>
              <w:left w:w="60.0" w:type="dxa"/>
              <w:bottom w:w="60.0" w:type="dxa"/>
              <w:right w:w="60.0" w:type="dxa"/>
            </w:tcM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04</w:t>
            </w:r>
          </w:p>
        </w:tc>
        <w:tc>
          <w:tcPr>
            <w:shd w:fill="auto" w:val="clear"/>
            <w:tcMar>
              <w:top w:w="60.0" w:type="dxa"/>
              <w:left w:w="60.0" w:type="dxa"/>
              <w:bottom w:w="60.0" w:type="dxa"/>
              <w:right w:w="60.0" w:type="dxa"/>
            </w:tcMar>
          </w:tcPr>
          <w:p w:rsidR="00000000" w:rsidDel="00000000" w:rsidP="00000000" w:rsidRDefault="00000000" w:rsidRPr="00000000" w14:paraId="000001E8">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Civil engineering</w:t>
            </w:r>
          </w:p>
        </w:tc>
      </w:tr>
      <w:tr>
        <w:trPr>
          <w:cantSplit w:val="0"/>
          <w:tblHeader w:val="0"/>
        </w:trPr>
        <w:tc>
          <w:tcPr>
            <w:shd w:fill="auto" w:val="clear"/>
            <w:tcMar>
              <w:top w:w="60.0" w:type="dxa"/>
              <w:left w:w="60.0" w:type="dxa"/>
              <w:bottom w:w="60.0" w:type="dxa"/>
              <w:right w:w="60.0" w:type="dxa"/>
            </w:tcMa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14</w:t>
            </w:r>
          </w:p>
        </w:tc>
        <w:tc>
          <w:tcPr>
            <w:shd w:fill="auto" w:val="clear"/>
            <w:tcMar>
              <w:top w:w="60.0" w:type="dxa"/>
              <w:left w:w="60.0" w:type="dxa"/>
              <w:bottom w:w="60.0" w:type="dxa"/>
              <w:right w:w="60.0" w:type="dxa"/>
            </w:tcM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4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Balaji K. Deshmukh</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auto" w:val="clear"/>
            <w:tcMar>
              <w:top w:w="60.0" w:type="dxa"/>
              <w:left w:w="60.0" w:type="dxa"/>
              <w:bottom w:w="60.0" w:type="dxa"/>
              <w:right w:w="60.0" w:type="dxa"/>
            </w:tcMa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w:t>
            </w:r>
          </w:p>
        </w:tc>
        <w:tc>
          <w:tcPr>
            <w:shd w:fill="auto" w:val="clear"/>
            <w:tcMar>
              <w:top w:w="60.0" w:type="dxa"/>
              <w:left w:w="60.0" w:type="dxa"/>
              <w:bottom w:w="60.0" w:type="dxa"/>
              <w:right w:w="60.0" w:type="dxa"/>
            </w:tcMa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07</w:t>
            </w:r>
          </w:p>
        </w:tc>
        <w:tc>
          <w:tcPr>
            <w:shd w:fill="auto" w:val="clear"/>
            <w:tcMar>
              <w:top w:w="60.0" w:type="dxa"/>
              <w:left w:w="60.0" w:type="dxa"/>
              <w:bottom w:w="60.0" w:type="dxa"/>
              <w:right w:w="60.0" w:type="dxa"/>
            </w:tcMar>
          </w:tcPr>
          <w:p w:rsidR="00000000" w:rsidDel="00000000" w:rsidP="00000000" w:rsidRDefault="00000000" w:rsidRPr="00000000" w14:paraId="000001EE">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Civil engineering</w:t>
            </w:r>
          </w:p>
        </w:tc>
      </w:tr>
      <w:tr>
        <w:trPr>
          <w:cantSplit w:val="0"/>
          <w:tblHeader w:val="0"/>
        </w:trPr>
        <w:tc>
          <w:tcPr>
            <w:shd w:fill="auto" w:val="clear"/>
            <w:tcMar>
              <w:top w:w="60.0" w:type="dxa"/>
              <w:left w:w="60.0" w:type="dxa"/>
              <w:bottom w:w="60.0" w:type="dxa"/>
              <w:right w:w="60.0" w:type="dxa"/>
            </w:tcMa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15</w:t>
            </w:r>
          </w:p>
        </w:tc>
        <w:tc>
          <w:tcPr>
            <w:shd w:fill="auto" w:val="clear"/>
            <w:tcMar>
              <w:top w:w="60.0" w:type="dxa"/>
              <w:left w:w="60.0" w:type="dxa"/>
              <w:bottom w:w="60.0" w:type="dxa"/>
              <w:right w:w="60.0" w:type="dxa"/>
            </w:tcMa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Poojashri Mulge</w:t>
              </w:r>
            </w:hyperlink>
            <w:r w:rsidDel="00000000" w:rsidR="00000000" w:rsidRPr="00000000">
              <w:rPr>
                <w:rtl w:val="0"/>
              </w:rPr>
            </w:r>
          </w:p>
        </w:tc>
        <w:tc>
          <w:tcPr>
            <w:shd w:fill="auto" w:val="clear"/>
            <w:tcMar>
              <w:top w:w="60.0" w:type="dxa"/>
              <w:left w:w="60.0" w:type="dxa"/>
              <w:bottom w:w="60.0" w:type="dxa"/>
              <w:right w:w="60.0" w:type="dxa"/>
            </w:tcMa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Assistant Professor</w:t>
            </w:r>
          </w:p>
        </w:tc>
        <w:tc>
          <w:tcPr>
            <w:shd w:fill="auto" w:val="clear"/>
            <w:tcMar>
              <w:top w:w="60.0" w:type="dxa"/>
              <w:left w:w="60.0" w:type="dxa"/>
              <w:bottom w:w="60.0" w:type="dxa"/>
              <w:right w:w="60.0" w:type="dxa"/>
            </w:tcMa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M.Tech</w:t>
            </w:r>
          </w:p>
        </w:tc>
        <w:tc>
          <w:tcPr>
            <w:shd w:fill="auto" w:val="clear"/>
            <w:tcMar>
              <w:top w:w="60.0" w:type="dxa"/>
              <w:left w:w="60.0" w:type="dxa"/>
              <w:bottom w:w="60.0" w:type="dxa"/>
              <w:right w:w="60.0" w:type="dxa"/>
            </w:tcMa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03</w:t>
            </w:r>
          </w:p>
        </w:tc>
        <w:tc>
          <w:tcPr>
            <w:shd w:fill="auto" w:val="clear"/>
            <w:tcMar>
              <w:top w:w="60.0" w:type="dxa"/>
              <w:left w:w="60.0" w:type="dxa"/>
              <w:bottom w:w="60.0" w:type="dxa"/>
              <w:right w:w="60.0" w:type="dxa"/>
            </w:tcMar>
          </w:tcPr>
          <w:p w:rsidR="00000000" w:rsidDel="00000000" w:rsidP="00000000" w:rsidRDefault="00000000" w:rsidRPr="00000000" w14:paraId="000001F4">
            <w:pPr>
              <w:shd w:fill="ffffff" w:val="clear"/>
              <w:spacing w:after="0" w:line="360" w:lineRule="auto"/>
              <w:ind w:left="720" w:right="-113" w:firstLine="0"/>
              <w:jc w:val="both"/>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Civil engineering</w:t>
            </w:r>
          </w:p>
        </w:tc>
      </w:tr>
    </w:tbl>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pStyle w:val="Heading3"/>
        <w:pBdr>
          <w:bottom w:color="eeeeee" w:space="3" w:sz="4" w:val="single"/>
        </w:pBdr>
        <w:shd w:fill="ffffff" w:val="clear"/>
        <w:spacing w:after="150" w:before="300" w:line="360" w:lineRule="auto"/>
        <w:jc w:val="both"/>
        <w:rPr>
          <w:rFonts w:ascii="Helvetica Neue" w:cs="Helvetica Neue" w:eastAsia="Helvetica Neue" w:hAnsi="Helvetica Neue"/>
          <w:b w:val="0"/>
          <w:color w:val="333333"/>
          <w:sz w:val="20"/>
          <w:szCs w:val="20"/>
        </w:rPr>
      </w:pPr>
      <w:r w:rsidDel="00000000" w:rsidR="00000000" w:rsidRPr="00000000">
        <w:rPr>
          <w:rFonts w:ascii="Helvetica Neue" w:cs="Helvetica Neue" w:eastAsia="Helvetica Neue" w:hAnsi="Helvetica Neue"/>
          <w:b w:val="0"/>
          <w:color w:val="333333"/>
          <w:sz w:val="20"/>
          <w:szCs w:val="20"/>
          <w:rtl w:val="0"/>
        </w:rPr>
        <w:t xml:space="preserve">Department of Chemical Engineering</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Profile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Welcome to the department of Chemical Engineering at BKIT Bhalki. Started functioning in 1994 with an intake of 30 students.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The department is known for its excellent results and 100 % placements since its inception.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department is having young, vibrant and dynamic faculty well qualified and who have always been extraordinarily hard working, dedicated to research and committed to present cutting edge knowledge and meticulous training to students. The Department of Chemical Engineering is actively involved in consultancy services to the local Chemical Industries. The faculties of the department are actively involved in research in the areas of Mass Transfer, Heat Transfer, Momentum Transfer, Chemical Reaction Engineering, Environmental Pollution Control and Industrial Waste Water Treatment.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Excellent laboratories have been developed with state of the art equipment like AAS, reactors, distillation column etc. The Department research activities are supported by various funding agencies like VGST, KSCST etc. Students passed out from the department are well placed in Public Sector, MNC's, R&amp;D centres with excellent package. The department takes pride in its past success and has the vision and action plans to make it as one of the best department.</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527"/>
        </w:tabs>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pPr w:leftFromText="180" w:rightFromText="180" w:topFromText="0" w:bottomFromText="0" w:vertAnchor="text" w:horzAnchor="text" w:tblpX="1" w:tblpY="125"/>
        <w:tblW w:w="11046.0" w:type="dxa"/>
        <w:jc w:val="left"/>
        <w:tblInd w:w="-111.0" w:type="dxa"/>
        <w:tblLayout w:type="fixed"/>
        <w:tblLook w:val="0400"/>
      </w:tblPr>
      <w:tblGrid>
        <w:gridCol w:w="1080.4792102901586"/>
        <w:gridCol w:w="2491.3801974274606"/>
        <w:gridCol w:w="1921.402632366138"/>
        <w:gridCol w:w="1921.402632366138"/>
        <w:gridCol w:w="1619.8927609931197"/>
        <w:gridCol w:w="2011.4425665569845"/>
        <w:tblGridChange w:id="0">
          <w:tblGrid>
            <w:gridCol w:w="1080.4792102901586"/>
            <w:gridCol w:w="2491.3801974274606"/>
            <w:gridCol w:w="1921.402632366138"/>
            <w:gridCol w:w="1921.402632366138"/>
            <w:gridCol w:w="1619.8927609931197"/>
            <w:gridCol w:w="2011.4425665569845"/>
          </w:tblGrid>
        </w:tblGridChange>
      </w:tblGrid>
      <w:tr>
        <w:trPr>
          <w:cantSplit w:val="0"/>
          <w:trHeight w:val="263" w:hRule="atLeast"/>
          <w:tblHeader w:val="1"/>
        </w:trPr>
        <w:tc>
          <w:tcPr>
            <w:shd w:fill="auto" w:val="clear"/>
            <w:tcMar>
              <w:top w:w="111.0" w:type="dxa"/>
              <w:left w:w="111.0" w:type="dxa"/>
              <w:bottom w:w="111.0" w:type="dxa"/>
              <w:right w:w="111.0" w:type="dxa"/>
            </w:tcMar>
            <w:vAlign w:val="bottom"/>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Sl No.</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Designation</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Department</w:t>
            </w:r>
            <w:r w:rsidDel="00000000" w:rsidR="00000000" w:rsidRPr="00000000">
              <w:rPr>
                <w:rtl w:val="0"/>
              </w:rPr>
            </w:r>
          </w:p>
        </w:tc>
        <w:tc>
          <w:tcPr>
            <w:shd w:fill="auto" w:val="clear"/>
            <w:tcMar>
              <w:top w:w="111.0" w:type="dxa"/>
              <w:left w:w="111.0" w:type="dxa"/>
              <w:bottom w:w="111.0" w:type="dxa"/>
              <w:right w:w="111.0" w:type="dxa"/>
            </w:tcMar>
            <w:vAlign w:val="bottom"/>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Qualification</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Experience in Years</w:t>
            </w:r>
          </w:p>
        </w:tc>
      </w:tr>
      <w:tr>
        <w:trPr>
          <w:cantSplit w:val="0"/>
          <w:trHeight w:val="280"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auto" w:val="clear"/>
            <w:tcMar>
              <w:top w:w="111.0" w:type="dxa"/>
              <w:left w:w="111.0" w:type="dxa"/>
              <w:bottom w:w="111.0" w:type="dxa"/>
              <w:right w:w="111.0" w:type="dxa"/>
            </w:tcMa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4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Dr. Mallappa Annarao Devani</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Professor &amp; HOD</w:t>
            </w:r>
          </w:p>
        </w:tc>
        <w:tc>
          <w:tcPr>
            <w:shd w:fill="auto" w:val="clear"/>
            <w:tcMar>
              <w:top w:w="111.0" w:type="dxa"/>
              <w:left w:w="111.0" w:type="dxa"/>
              <w:bottom w:w="111.0" w:type="dxa"/>
              <w:right w:w="111.0" w:type="dxa"/>
            </w:tcMa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Chemical Engineering</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 Ph.D</w:t>
            </w:r>
          </w:p>
        </w:tc>
        <w:tc>
          <w:tcPr>
            <w:shd w:fill="auto" w:val="clear"/>
            <w:tcMar>
              <w:top w:w="111.0" w:type="dxa"/>
              <w:left w:w="111.0" w:type="dxa"/>
              <w:bottom w:w="111.0" w:type="dxa"/>
              <w:right w:w="111.0" w:type="dxa"/>
            </w:tcMa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p>
        </w:tc>
      </w:tr>
      <w:tr>
        <w:trPr>
          <w:cantSplit w:val="0"/>
          <w:trHeight w:val="26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shd w:fill="auto" w:val="clear"/>
            <w:tcMar>
              <w:top w:w="111.0" w:type="dxa"/>
              <w:left w:w="111.0" w:type="dxa"/>
              <w:bottom w:w="111.0" w:type="dxa"/>
              <w:right w:w="111.0" w:type="dxa"/>
            </w:tcMa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4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Babu Satbaji Patil</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Associate Professor</w:t>
            </w:r>
          </w:p>
        </w:tc>
        <w:tc>
          <w:tcPr>
            <w:shd w:fill="auto" w:val="clear"/>
            <w:tcMar>
              <w:top w:w="111.0" w:type="dxa"/>
              <w:left w:w="111.0" w:type="dxa"/>
              <w:bottom w:w="111.0" w:type="dxa"/>
              <w:right w:w="111.0" w:type="dxa"/>
            </w:tcMar>
          </w:tcPr>
          <w:p w:rsidR="00000000" w:rsidDel="00000000" w:rsidP="00000000" w:rsidRDefault="00000000" w:rsidRPr="00000000" w14:paraId="0000020D">
            <w:pPr>
              <w:shd w:fill="ffffff" w:val="clear"/>
              <w:spacing w:after="0" w:line="360" w:lineRule="auto"/>
              <w:ind w:left="720"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Chemical Engineering</w:t>
            </w:r>
          </w:p>
        </w:tc>
        <w:tc>
          <w:tcPr>
            <w:shd w:fill="auto" w:val="clear"/>
            <w:tcMar>
              <w:top w:w="111.0" w:type="dxa"/>
              <w:left w:w="111.0" w:type="dxa"/>
              <w:bottom w:w="111.0" w:type="dxa"/>
              <w:right w:w="111.0" w:type="dxa"/>
            </w:tcMa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p>
        </w:tc>
      </w:tr>
      <w:tr>
        <w:trPr>
          <w:cantSplit w:val="0"/>
          <w:trHeight w:val="280"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auto" w:val="clear"/>
            <w:tcMar>
              <w:top w:w="111.0" w:type="dxa"/>
              <w:left w:w="111.0" w:type="dxa"/>
              <w:bottom w:w="111.0" w:type="dxa"/>
              <w:right w:w="111.0" w:type="dxa"/>
            </w:tcM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Dr. Akilesh Prabhakar Khapre</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Associate Professor</w:t>
            </w:r>
          </w:p>
        </w:tc>
        <w:tc>
          <w:tcPr>
            <w:shd w:fill="auto" w:val="clear"/>
            <w:tcMar>
              <w:top w:w="111.0" w:type="dxa"/>
              <w:left w:w="111.0" w:type="dxa"/>
              <w:bottom w:w="111.0" w:type="dxa"/>
              <w:right w:w="111.0" w:type="dxa"/>
            </w:tcMar>
          </w:tcPr>
          <w:p w:rsidR="00000000" w:rsidDel="00000000" w:rsidP="00000000" w:rsidRDefault="00000000" w:rsidRPr="00000000" w14:paraId="00000213">
            <w:pPr>
              <w:shd w:fill="ffffff" w:val="clear"/>
              <w:spacing w:after="0" w:line="360" w:lineRule="auto"/>
              <w:ind w:left="720"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Chemical Engineering</w:t>
            </w:r>
          </w:p>
        </w:tc>
        <w:tc>
          <w:tcPr>
            <w:shd w:fill="auto" w:val="clear"/>
            <w:tcMar>
              <w:top w:w="111.0" w:type="dxa"/>
              <w:left w:w="111.0" w:type="dxa"/>
              <w:bottom w:w="111.0" w:type="dxa"/>
              <w:right w:w="111.0" w:type="dxa"/>
            </w:tcMa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 Ph.D</w:t>
            </w:r>
          </w:p>
        </w:tc>
        <w:tc>
          <w:tcPr>
            <w:shd w:fill="auto" w:val="clear"/>
            <w:tcMar>
              <w:top w:w="111.0" w:type="dxa"/>
              <w:left w:w="111.0" w:type="dxa"/>
              <w:bottom w:w="111.0" w:type="dxa"/>
              <w:right w:w="111.0" w:type="dxa"/>
            </w:tcMa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w:t>
            </w:r>
          </w:p>
        </w:tc>
      </w:tr>
      <w:tr>
        <w:trPr>
          <w:cantSplit w:val="0"/>
          <w:trHeight w:val="26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shd w:fill="auto" w:val="clear"/>
            <w:tcMar>
              <w:top w:w="111.0" w:type="dxa"/>
              <w:left w:w="111.0" w:type="dxa"/>
              <w:bottom w:w="111.0" w:type="dxa"/>
              <w:right w:w="111.0" w:type="dxa"/>
            </w:tcM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Sambhaji Ramrao Birajdar</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219">
            <w:pPr>
              <w:shd w:fill="ffffff" w:val="clear"/>
              <w:spacing w:after="0" w:line="360" w:lineRule="auto"/>
              <w:ind w:left="720" w:right="-11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Chemical Engineering</w:t>
            </w:r>
          </w:p>
        </w:tc>
        <w:tc>
          <w:tcPr>
            <w:shd w:fill="auto" w:val="clear"/>
            <w:tcMar>
              <w:top w:w="111.0" w:type="dxa"/>
              <w:left w:w="111.0" w:type="dxa"/>
              <w:bottom w:w="111.0" w:type="dxa"/>
              <w:right w:w="111.0" w:type="dxa"/>
            </w:tcM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w:t>
            </w:r>
          </w:p>
        </w:tc>
      </w:tr>
    </w:tbl>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spacing w:after="0" w:line="360" w:lineRule="auto"/>
        <w:ind w:right="-113"/>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and Development</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3"/>
        <w:pBdr>
          <w:bottom w:color="eeeeee" w:space="6" w:sz="6" w:val="single"/>
        </w:pBdr>
        <w:shd w:fill="ffffff" w:val="clear"/>
        <w:spacing w:after="277" w:before="554" w:line="360" w:lineRule="auto"/>
        <w:jc w:val="both"/>
        <w:rPr>
          <w:rFonts w:ascii="Helvetica Neue" w:cs="Helvetica Neue" w:eastAsia="Helvetica Neue" w:hAnsi="Helvetica Neue"/>
          <w:b w:val="0"/>
          <w:color w:val="333333"/>
          <w:sz w:val="35"/>
          <w:szCs w:val="35"/>
        </w:rPr>
      </w:pPr>
      <w:r w:rsidDel="00000000" w:rsidR="00000000" w:rsidRPr="00000000">
        <w:rPr>
          <w:rFonts w:ascii="Helvetica Neue" w:cs="Helvetica Neue" w:eastAsia="Helvetica Neue" w:hAnsi="Helvetica Neue"/>
          <w:b w:val="0"/>
          <w:color w:val="333333"/>
          <w:sz w:val="35"/>
          <w:szCs w:val="35"/>
          <w:rtl w:val="0"/>
        </w:rPr>
        <w:t xml:space="preserve">Department of Electronics and Communication</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Mission</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impart technical and management expertise and to inculcate professionalism to deliver needs of the society to excel in real time situations at all levels.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Vision</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build globally component professional in the field of engineering, management and information science by providing value and need based quality education.</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department was established in the year 1982 for imparting state-of the- art education and training in the field of Electronics and Communication Engineering. With an initial intake of 40 students the department has grown steadily and the present intake is 120. And also started M.Tech in Digital Communication &amp; Networking since 2013 with an Intake of 18.</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Faculty and Curriculum</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department has</w:t>
      </w:r>
    </w:p>
    <w:p w:rsidR="00000000" w:rsidDel="00000000" w:rsidP="00000000" w:rsidRDefault="00000000" w:rsidRPr="00000000" w14:paraId="000002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Well qualified, experienced and dedicated faculty members with specialization in various fields.</w:t>
      </w:r>
    </w:p>
    <w:p w:rsidR="00000000" w:rsidDel="00000000" w:rsidP="00000000" w:rsidRDefault="00000000" w:rsidRPr="00000000" w14:paraId="000002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Spacious and well equipped laboratories.</w:t>
      </w:r>
    </w:p>
    <w:p w:rsidR="00000000" w:rsidDel="00000000" w:rsidP="00000000" w:rsidRDefault="00000000" w:rsidRPr="00000000" w14:paraId="000002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Softwares like MATLAB 7.2 version, B2spice version 2 and Xilinx8.1i.</w:t>
      </w:r>
    </w:p>
    <w:p w:rsidR="00000000" w:rsidDel="00000000" w:rsidP="00000000" w:rsidRDefault="00000000" w:rsidRPr="00000000" w14:paraId="0000022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 Speed Broad Band internet connectivity.</w:t>
      </w:r>
    </w:p>
    <w:p w:rsidR="00000000" w:rsidDel="00000000" w:rsidP="00000000" w:rsidRDefault="00000000" w:rsidRPr="00000000" w14:paraId="0000022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UPS and Generator facility.</w:t>
      </w:r>
    </w:p>
    <w:p w:rsidR="00000000" w:rsidDel="00000000" w:rsidP="00000000" w:rsidRDefault="00000000" w:rsidRPr="00000000" w14:paraId="0000022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Well equipped seminar Hall.</w:t>
      </w:r>
    </w:p>
    <w:p w:rsidR="00000000" w:rsidDel="00000000" w:rsidP="00000000" w:rsidRDefault="00000000" w:rsidRPr="00000000" w14:paraId="0000022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student projects sponsored by KSCST, Bangalore.</w:t>
      </w:r>
    </w:p>
    <w:p w:rsidR="00000000" w:rsidDel="00000000" w:rsidP="00000000" w:rsidRDefault="00000000" w:rsidRPr="00000000" w14:paraId="0000023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Separate library with more than 1200 books.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Co-Curricular And Training Activities</w:t>
      </w:r>
    </w:p>
    <w:p w:rsidR="00000000" w:rsidDel="00000000" w:rsidP="00000000" w:rsidRDefault="00000000" w:rsidRPr="00000000" w14:paraId="0000023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DepartmentorganizesAICTE/ISTE sponsored summer school /workshops/ conferences on various advanced topics in Electronics &amp; Communication field.</w:t>
      </w:r>
    </w:p>
    <w:p w:rsidR="00000000" w:rsidDel="00000000" w:rsidP="00000000" w:rsidRDefault="00000000" w:rsidRPr="00000000" w14:paraId="0000023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has constituted various committees for monitoring academic excellence and other activities.</w:t>
      </w:r>
    </w:p>
    <w:p w:rsidR="00000000" w:rsidDel="00000000" w:rsidP="00000000" w:rsidRDefault="00000000" w:rsidRPr="00000000" w14:paraId="0000023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Excellence in co-curricular and extracurricular activities is encouraged among students to mould them into full fledged personalities through ESSA.</w:t>
      </w:r>
    </w:p>
    <w:p w:rsidR="00000000" w:rsidDel="00000000" w:rsidP="00000000" w:rsidRDefault="00000000" w:rsidRPr="00000000" w14:paraId="0000023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Personalized counseling and parental care is taken under the local guardian teacher scheme where 15 students are assigned to each faculty member who gives personal attention to each of them.</w:t>
      </w:r>
    </w:p>
    <w:p w:rsidR="00000000" w:rsidDel="00000000" w:rsidP="00000000" w:rsidRDefault="00000000" w:rsidRPr="00000000" w14:paraId="0000023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 placement record of eligible students. Alumni of the department are well placed in many Leading companies across India &amp; abroad.</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Does an Electronics and Telecommunication Engineer do?</w:t>
      </w:r>
    </w:p>
    <w:p w:rsidR="00000000" w:rsidDel="00000000" w:rsidP="00000000" w:rsidRDefault="00000000" w:rsidRPr="00000000" w14:paraId="0000023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Electronics and Communication Engineering branch deals with analog and digital transmission, reception of video, voice and data, basic electronics, solid state devices, microprocessors, digital and analog communication, analog integrated circuits, satellite communication, microwave engineering, antenna and wave progression.</w:t>
      </w:r>
    </w:p>
    <w:p w:rsidR="00000000" w:rsidDel="00000000" w:rsidP="00000000" w:rsidRDefault="00000000" w:rsidRPr="00000000" w14:paraId="0000023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also deals with the manufacturing of electronic devices, circuits, and communications equipment like transmitter, receiver, integrated circuits, microwaves and fiber among others.</w:t>
      </w:r>
    </w:p>
    <w:p w:rsidR="00000000" w:rsidDel="00000000" w:rsidP="00000000" w:rsidRDefault="00000000" w:rsidRPr="00000000" w14:paraId="0000023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aims to deepen the knowledge and skills of the students on the basic concepts and theories that will equip them in their professional work involving analysis, systems implementation, operation, production and maintenance of the various applications in the field of Electronics and Communication Engineering.</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 of Electronics and Telecommunication Engineering</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Today, technology is growing at a rapid pace. In the future there is bound to be huge demand for competent engineers in electronic industry to cope with the demand in Technology. These engineers would be involved in creating and sustaining cutting edge technology to stay ahead in competition.&gt;</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electronic engineer can find job in consumer electronics manufacturing organization, Telecommunication industry, IT industries, Health care equipment manufacturing industry, Mobile communication, Internet technologies, Power Electronics and Other industries like steel, cement, petroleum and chemical industry, directing control and testing production process.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Electronics technologists can specialize in technical Sales, product representation, systems management, the design and manufacture of electronic devices and systems or the installation, maintenance and repair of electronic systems and equipment. They may also work with computers and electronic equipment in the medical, manufacturing sectors</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Job Opportunities Public Sector</w:t>
      </w:r>
    </w:p>
    <w:p w:rsidR="00000000" w:rsidDel="00000000" w:rsidP="00000000" w:rsidRDefault="00000000" w:rsidRPr="00000000" w14:paraId="0000024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DRDO- Defense and Research Development Organization.</w:t>
      </w:r>
    </w:p>
    <w:p w:rsidR="00000000" w:rsidDel="00000000" w:rsidP="00000000" w:rsidRDefault="00000000" w:rsidRPr="00000000" w14:paraId="0000024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BEL-Bharat Electronics Ltd.</w:t>
      </w:r>
    </w:p>
    <w:p w:rsidR="00000000" w:rsidDel="00000000" w:rsidP="00000000" w:rsidRDefault="00000000" w:rsidRPr="00000000" w14:paraId="0000024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HAL-Hindustan Aeronautics Ltd.</w:t>
      </w:r>
    </w:p>
    <w:p w:rsidR="00000000" w:rsidDel="00000000" w:rsidP="00000000" w:rsidRDefault="00000000" w:rsidRPr="00000000" w14:paraId="0000024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ECIL- Electronic Corporation of India Ltd.</w:t>
      </w:r>
    </w:p>
    <w:p w:rsidR="00000000" w:rsidDel="00000000" w:rsidP="00000000" w:rsidRDefault="00000000" w:rsidRPr="00000000" w14:paraId="0000024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ISRO-Indian Space &amp; Research Organization.</w:t>
      </w:r>
    </w:p>
    <w:p w:rsidR="00000000" w:rsidDel="00000000" w:rsidP="00000000" w:rsidRDefault="00000000" w:rsidRPr="00000000" w14:paraId="0000024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BHEL-Bharat Heavy Electrical Limited.</w:t>
      </w:r>
    </w:p>
    <w:p w:rsidR="00000000" w:rsidDel="00000000" w:rsidP="00000000" w:rsidRDefault="00000000" w:rsidRPr="00000000" w14:paraId="0000024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RRB-Railway Recruitment Board.</w:t>
      </w:r>
    </w:p>
    <w:p w:rsidR="00000000" w:rsidDel="00000000" w:rsidP="00000000" w:rsidRDefault="00000000" w:rsidRPr="00000000" w14:paraId="0000024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MAHA-GENCO-M.S. Electricity Board</w:t>
      </w:r>
    </w:p>
    <w:p w:rsidR="00000000" w:rsidDel="00000000" w:rsidP="00000000" w:rsidRDefault="00000000" w:rsidRPr="00000000" w14:paraId="0000024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SBI and Other Bank jobs and many more.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Job Opportunities Private Sector</w:t>
      </w:r>
    </w:p>
    <w:p w:rsidR="00000000" w:rsidDel="00000000" w:rsidP="00000000" w:rsidRDefault="00000000" w:rsidRPr="00000000" w14:paraId="0000024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NVIDIA Graphics</w:t>
      </w:r>
    </w:p>
    <w:p w:rsidR="00000000" w:rsidDel="00000000" w:rsidP="00000000" w:rsidRDefault="00000000" w:rsidRPr="00000000" w14:paraId="0000024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Analog Devices</w:t>
      </w:r>
    </w:p>
    <w:p w:rsidR="00000000" w:rsidDel="00000000" w:rsidP="00000000" w:rsidRDefault="00000000" w:rsidRPr="00000000" w14:paraId="0000024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Texas Instrumentation</w:t>
      </w:r>
    </w:p>
    <w:p w:rsidR="00000000" w:rsidDel="00000000" w:rsidP="00000000" w:rsidRDefault="00000000" w:rsidRPr="00000000" w14:paraId="0000024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XILINX</w:t>
      </w:r>
    </w:p>
    <w:p w:rsidR="00000000" w:rsidDel="00000000" w:rsidP="00000000" w:rsidRDefault="00000000" w:rsidRPr="00000000" w14:paraId="0000024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Alcatel-Lucent(BELLLabs)</w:t>
      </w:r>
    </w:p>
    <w:p w:rsidR="00000000" w:rsidDel="00000000" w:rsidP="00000000" w:rsidRDefault="00000000" w:rsidRPr="00000000" w14:paraId="0000024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Cisco Systems</w:t>
      </w:r>
    </w:p>
    <w:p w:rsidR="00000000" w:rsidDel="00000000" w:rsidP="00000000" w:rsidRDefault="00000000" w:rsidRPr="00000000" w14:paraId="0000025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Siemens</w:t>
      </w:r>
    </w:p>
    <w:p w:rsidR="00000000" w:rsidDel="00000000" w:rsidP="00000000" w:rsidRDefault="00000000" w:rsidRPr="00000000" w14:paraId="0000025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RelianceComm. Ltd</w:t>
      </w:r>
    </w:p>
    <w:p w:rsidR="00000000" w:rsidDel="00000000" w:rsidP="00000000" w:rsidRDefault="00000000" w:rsidRPr="00000000" w14:paraId="0000025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Reliance Power</w:t>
      </w:r>
    </w:p>
    <w:p w:rsidR="00000000" w:rsidDel="00000000" w:rsidP="00000000" w:rsidRDefault="00000000" w:rsidRPr="00000000" w14:paraId="0000025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Microverse Automation Private Ltd.</w:t>
      </w:r>
    </w:p>
    <w:p w:rsidR="00000000" w:rsidDel="00000000" w:rsidP="00000000" w:rsidRDefault="00000000" w:rsidRPr="00000000" w14:paraId="0000025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National Semiconductors Ltd.</w:t>
      </w:r>
    </w:p>
    <w:p w:rsidR="00000000" w:rsidDel="00000000" w:rsidP="00000000" w:rsidRDefault="00000000" w:rsidRPr="00000000" w14:paraId="0000025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Honeywell Automation Pvt. Ltd.</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143"/>
        </w:tabs>
        <w:spacing w:after="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FACULTY</w:t>
      </w:r>
    </w:p>
    <w:tbl>
      <w:tblPr>
        <w:tblStyle w:val="Table8"/>
        <w:tblW w:w="10214.999999999998" w:type="dxa"/>
        <w:jc w:val="left"/>
        <w:tblInd w:w="-111.0" w:type="dxa"/>
        <w:tblLayout w:type="fixed"/>
        <w:tblLook w:val="0400"/>
      </w:tblPr>
      <w:tblGrid>
        <w:gridCol w:w="640.6428955246795"/>
        <w:gridCol w:w="2133.6466569432714"/>
        <w:gridCol w:w="2205.003454364013"/>
        <w:gridCol w:w="2205.003454364013"/>
        <w:gridCol w:w="1290.6954786213248"/>
        <w:gridCol w:w="1740.0080601826974"/>
        <w:tblGridChange w:id="0">
          <w:tblGrid>
            <w:gridCol w:w="640.6428955246795"/>
            <w:gridCol w:w="2133.6466569432714"/>
            <w:gridCol w:w="2205.003454364013"/>
            <w:gridCol w:w="2205.003454364013"/>
            <w:gridCol w:w="1290.6954786213248"/>
            <w:gridCol w:w="1740.0080601826974"/>
          </w:tblGrid>
        </w:tblGridChange>
      </w:tblGrid>
      <w:tr>
        <w:trPr>
          <w:cantSplit w:val="0"/>
          <w:trHeight w:val="144" w:hRule="atLeast"/>
          <w:tblHeader w:val="1"/>
        </w:trPr>
        <w:tc>
          <w:tcPr>
            <w:shd w:fill="ffffff" w:val="clear"/>
            <w:tcMar>
              <w:top w:w="111.0" w:type="dxa"/>
              <w:left w:w="111.0" w:type="dxa"/>
              <w:bottom w:w="111.0" w:type="dxa"/>
              <w:right w:w="111.0" w:type="dxa"/>
            </w:tcMar>
            <w:vAlign w:val="bottom"/>
          </w:tcPr>
          <w:p w:rsidR="00000000" w:rsidDel="00000000" w:rsidP="00000000" w:rsidRDefault="00000000" w:rsidRPr="00000000" w14:paraId="00000259">
            <w:pPr>
              <w:spacing w:after="277"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Sl No.</w:t>
            </w:r>
          </w:p>
        </w:tc>
        <w:tc>
          <w:tcPr>
            <w:shd w:fill="ffffff" w:val="clear"/>
            <w:tcMar>
              <w:top w:w="111.0" w:type="dxa"/>
              <w:left w:w="111.0" w:type="dxa"/>
              <w:bottom w:w="111.0" w:type="dxa"/>
              <w:right w:w="111.0" w:type="dxa"/>
            </w:tcMar>
            <w:vAlign w:val="bottom"/>
          </w:tcPr>
          <w:p w:rsidR="00000000" w:rsidDel="00000000" w:rsidP="00000000" w:rsidRDefault="00000000" w:rsidRPr="00000000" w14:paraId="0000025A">
            <w:pPr>
              <w:spacing w:after="277"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Name</w:t>
            </w:r>
          </w:p>
        </w:tc>
        <w:tc>
          <w:tcPr>
            <w:shd w:fill="ffffff" w:val="clear"/>
            <w:tcMar>
              <w:top w:w="111.0" w:type="dxa"/>
              <w:left w:w="111.0" w:type="dxa"/>
              <w:bottom w:w="111.0" w:type="dxa"/>
              <w:right w:w="111.0" w:type="dxa"/>
            </w:tcMar>
            <w:vAlign w:val="bottom"/>
          </w:tcPr>
          <w:p w:rsidR="00000000" w:rsidDel="00000000" w:rsidP="00000000" w:rsidRDefault="00000000" w:rsidRPr="00000000" w14:paraId="0000025B">
            <w:pPr>
              <w:spacing w:after="277"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Designation</w:t>
            </w:r>
          </w:p>
        </w:tc>
        <w:tc>
          <w:tcPr>
            <w:shd w:fill="ffffff" w:val="clear"/>
            <w:tcMar>
              <w:top w:w="111.0" w:type="dxa"/>
              <w:left w:w="111.0" w:type="dxa"/>
              <w:bottom w:w="111.0" w:type="dxa"/>
              <w:right w:w="111.0" w:type="dxa"/>
            </w:tcMar>
            <w:vAlign w:val="bottom"/>
          </w:tcPr>
          <w:p w:rsidR="00000000" w:rsidDel="00000000" w:rsidP="00000000" w:rsidRDefault="00000000" w:rsidRPr="00000000" w14:paraId="0000025C">
            <w:pPr>
              <w:spacing w:after="277"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Department</w:t>
            </w:r>
          </w:p>
        </w:tc>
        <w:tc>
          <w:tcPr>
            <w:shd w:fill="ffffff" w:val="clear"/>
            <w:tcMar>
              <w:top w:w="111.0" w:type="dxa"/>
              <w:left w:w="111.0" w:type="dxa"/>
              <w:bottom w:w="111.0" w:type="dxa"/>
              <w:right w:w="111.0" w:type="dxa"/>
            </w:tcMar>
            <w:vAlign w:val="bottom"/>
          </w:tcPr>
          <w:p w:rsidR="00000000" w:rsidDel="00000000" w:rsidP="00000000" w:rsidRDefault="00000000" w:rsidRPr="00000000" w14:paraId="0000025D">
            <w:pPr>
              <w:spacing w:after="277"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Qualification</w:t>
            </w:r>
          </w:p>
        </w:tc>
        <w:tc>
          <w:tcPr>
            <w:shd w:fill="ffffff" w:val="clear"/>
            <w:tcMar>
              <w:top w:w="111.0" w:type="dxa"/>
              <w:left w:w="111.0" w:type="dxa"/>
              <w:bottom w:w="111.0" w:type="dxa"/>
              <w:right w:w="111.0" w:type="dxa"/>
            </w:tcMar>
            <w:vAlign w:val="bottom"/>
          </w:tcPr>
          <w:p w:rsidR="00000000" w:rsidDel="00000000" w:rsidP="00000000" w:rsidRDefault="00000000" w:rsidRPr="00000000" w14:paraId="0000025E">
            <w:pPr>
              <w:spacing w:after="277"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Experience in Years</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5F">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w:t>
            </w:r>
          </w:p>
        </w:tc>
        <w:tc>
          <w:tcPr>
            <w:shd w:fill="ffffff" w:val="clear"/>
            <w:tcMar>
              <w:top w:w="111.0" w:type="dxa"/>
              <w:left w:w="111.0" w:type="dxa"/>
              <w:bottom w:w="111.0" w:type="dxa"/>
              <w:right w:w="111.0" w:type="dxa"/>
            </w:tcMar>
          </w:tcPr>
          <w:p w:rsidR="00000000" w:rsidDel="00000000" w:rsidP="00000000" w:rsidRDefault="00000000" w:rsidRPr="00000000" w14:paraId="00000260">
            <w:pPr>
              <w:spacing w:after="277" w:line="360" w:lineRule="auto"/>
              <w:jc w:val="both"/>
              <w:rPr>
                <w:rFonts w:ascii="Helvetica Neue" w:cs="Helvetica Neue" w:eastAsia="Helvetica Neue" w:hAnsi="Helvetica Neue"/>
                <w:color w:val="333333"/>
                <w:sz w:val="21"/>
                <w:szCs w:val="21"/>
              </w:rPr>
            </w:pPr>
            <w:hyperlink r:id="rId49">
              <w:r w:rsidDel="00000000" w:rsidR="00000000" w:rsidRPr="00000000">
                <w:rPr>
                  <w:rFonts w:ascii="Helvetica Neue" w:cs="Helvetica Neue" w:eastAsia="Helvetica Neue" w:hAnsi="Helvetica Neue"/>
                  <w:color w:val="337ab7"/>
                  <w:sz w:val="21"/>
                  <w:szCs w:val="21"/>
                  <w:u w:val="single"/>
                  <w:rtl w:val="0"/>
                </w:rPr>
                <w:t xml:space="preserve">Dr. Udaykumar Kalyane</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261">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Professor &amp; Principal</w:t>
            </w:r>
          </w:p>
        </w:tc>
        <w:tc>
          <w:tcPr>
            <w:shd w:fill="ffffff" w:val="clear"/>
            <w:tcMar>
              <w:top w:w="111.0" w:type="dxa"/>
              <w:left w:w="111.0" w:type="dxa"/>
              <w:bottom w:w="111.0" w:type="dxa"/>
              <w:right w:w="111.0" w:type="dxa"/>
            </w:tcMar>
          </w:tcPr>
          <w:p w:rsidR="00000000" w:rsidDel="00000000" w:rsidP="00000000" w:rsidRDefault="00000000" w:rsidRPr="00000000" w14:paraId="00000262">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63">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 Ph.D</w:t>
            </w:r>
          </w:p>
        </w:tc>
        <w:tc>
          <w:tcPr>
            <w:shd w:fill="ffffff" w:val="clear"/>
            <w:tcMar>
              <w:top w:w="111.0" w:type="dxa"/>
              <w:left w:w="111.0" w:type="dxa"/>
              <w:bottom w:w="111.0" w:type="dxa"/>
              <w:right w:w="111.0" w:type="dxa"/>
            </w:tcMar>
          </w:tcPr>
          <w:p w:rsidR="00000000" w:rsidDel="00000000" w:rsidP="00000000" w:rsidRDefault="00000000" w:rsidRPr="00000000" w14:paraId="00000264">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21</w:t>
            </w:r>
          </w:p>
        </w:tc>
      </w:tr>
      <w:tr>
        <w:trPr>
          <w:cantSplit w:val="0"/>
          <w:trHeight w:val="541"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65">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w:t>
            </w:r>
          </w:p>
        </w:tc>
        <w:tc>
          <w:tcPr>
            <w:shd w:fill="ffffff" w:val="clear"/>
            <w:tcMar>
              <w:top w:w="111.0" w:type="dxa"/>
              <w:left w:w="111.0" w:type="dxa"/>
              <w:bottom w:w="111.0" w:type="dxa"/>
              <w:right w:w="111.0" w:type="dxa"/>
            </w:tcMar>
          </w:tcPr>
          <w:p w:rsidR="00000000" w:rsidDel="00000000" w:rsidP="00000000" w:rsidRDefault="00000000" w:rsidRPr="00000000" w14:paraId="00000266">
            <w:pPr>
              <w:spacing w:after="277" w:line="360" w:lineRule="auto"/>
              <w:jc w:val="both"/>
              <w:rPr>
                <w:rFonts w:ascii="Helvetica Neue" w:cs="Helvetica Neue" w:eastAsia="Helvetica Neue" w:hAnsi="Helvetica Neue"/>
                <w:color w:val="333333"/>
                <w:sz w:val="21"/>
                <w:szCs w:val="21"/>
              </w:rPr>
            </w:pPr>
            <w:hyperlink r:id="rId50">
              <w:r w:rsidDel="00000000" w:rsidR="00000000" w:rsidRPr="00000000">
                <w:rPr>
                  <w:rFonts w:ascii="Helvetica Neue" w:cs="Helvetica Neue" w:eastAsia="Helvetica Neue" w:hAnsi="Helvetica Neue"/>
                  <w:color w:val="337ab7"/>
                  <w:sz w:val="21"/>
                  <w:szCs w:val="21"/>
                  <w:u w:val="single"/>
                  <w:rtl w:val="0"/>
                </w:rPr>
                <w:t xml:space="preserve">Dr. Prashant Sangulagi</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267">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Associate Professor &amp; HOD</w:t>
            </w:r>
          </w:p>
        </w:tc>
        <w:tc>
          <w:tcPr>
            <w:shd w:fill="ffffff" w:val="clear"/>
            <w:tcMar>
              <w:top w:w="111.0" w:type="dxa"/>
              <w:left w:w="111.0" w:type="dxa"/>
              <w:bottom w:w="111.0" w:type="dxa"/>
              <w:right w:w="111.0" w:type="dxa"/>
            </w:tcMar>
          </w:tcPr>
          <w:p w:rsidR="00000000" w:rsidDel="00000000" w:rsidP="00000000" w:rsidRDefault="00000000" w:rsidRPr="00000000" w14:paraId="00000268">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69">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 Ph.D</w:t>
            </w:r>
          </w:p>
        </w:tc>
        <w:tc>
          <w:tcPr>
            <w:shd w:fill="ffffff" w:val="clear"/>
            <w:tcMar>
              <w:top w:w="111.0" w:type="dxa"/>
              <w:left w:w="111.0" w:type="dxa"/>
              <w:bottom w:w="111.0" w:type="dxa"/>
              <w:right w:w="111.0" w:type="dxa"/>
            </w:tcMar>
          </w:tcPr>
          <w:p w:rsidR="00000000" w:rsidDel="00000000" w:rsidP="00000000" w:rsidRDefault="00000000" w:rsidRPr="00000000" w14:paraId="0000026A">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12</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6B">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3</w:t>
            </w:r>
          </w:p>
        </w:tc>
        <w:tc>
          <w:tcPr>
            <w:shd w:fill="ffffff" w:val="clear"/>
            <w:tcMar>
              <w:top w:w="111.0" w:type="dxa"/>
              <w:left w:w="111.0" w:type="dxa"/>
              <w:bottom w:w="111.0" w:type="dxa"/>
              <w:right w:w="111.0" w:type="dxa"/>
            </w:tcMar>
          </w:tcPr>
          <w:p w:rsidR="00000000" w:rsidDel="00000000" w:rsidP="00000000" w:rsidRDefault="00000000" w:rsidRPr="00000000" w14:paraId="0000026C">
            <w:pPr>
              <w:spacing w:after="277" w:line="360" w:lineRule="auto"/>
              <w:jc w:val="both"/>
              <w:rPr>
                <w:rFonts w:ascii="Helvetica Neue" w:cs="Helvetica Neue" w:eastAsia="Helvetica Neue" w:hAnsi="Helvetica Neue"/>
                <w:color w:val="333333"/>
                <w:sz w:val="21"/>
                <w:szCs w:val="21"/>
              </w:rPr>
            </w:pPr>
            <w:hyperlink r:id="rId51">
              <w:r w:rsidDel="00000000" w:rsidR="00000000" w:rsidRPr="00000000">
                <w:rPr>
                  <w:rFonts w:ascii="Helvetica Neue" w:cs="Helvetica Neue" w:eastAsia="Helvetica Neue" w:hAnsi="Helvetica Neue"/>
                  <w:color w:val="337ab7"/>
                  <w:sz w:val="21"/>
                  <w:szCs w:val="21"/>
                  <w:u w:val="single"/>
                  <w:rtl w:val="0"/>
                </w:rPr>
                <w:t xml:space="preserve">Dr. Bardabadi Suryakanth</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26D">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Professor</w:t>
            </w:r>
          </w:p>
        </w:tc>
        <w:tc>
          <w:tcPr>
            <w:shd w:fill="ffffff" w:val="clear"/>
            <w:tcMar>
              <w:top w:w="111.0" w:type="dxa"/>
              <w:left w:w="111.0" w:type="dxa"/>
              <w:bottom w:w="111.0" w:type="dxa"/>
              <w:right w:w="111.0" w:type="dxa"/>
            </w:tcMar>
          </w:tcPr>
          <w:p w:rsidR="00000000" w:rsidDel="00000000" w:rsidP="00000000" w:rsidRDefault="00000000" w:rsidRPr="00000000" w14:paraId="0000026E">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6F">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M.Tech,Ph.D</w:t>
            </w:r>
          </w:p>
        </w:tc>
        <w:tc>
          <w:tcPr>
            <w:shd w:fill="ffffff" w:val="clear"/>
            <w:tcMar>
              <w:top w:w="111.0" w:type="dxa"/>
              <w:left w:w="111.0" w:type="dxa"/>
              <w:bottom w:w="111.0" w:type="dxa"/>
              <w:right w:w="111.0" w:type="dxa"/>
            </w:tcMar>
          </w:tcPr>
          <w:p w:rsidR="00000000" w:rsidDel="00000000" w:rsidP="00000000" w:rsidRDefault="00000000" w:rsidRPr="00000000" w14:paraId="00000270">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28</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71">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4</w:t>
            </w:r>
          </w:p>
        </w:tc>
        <w:tc>
          <w:tcPr>
            <w:shd w:fill="ffffff" w:val="clear"/>
            <w:tcMar>
              <w:top w:w="111.0" w:type="dxa"/>
              <w:left w:w="111.0" w:type="dxa"/>
              <w:bottom w:w="111.0" w:type="dxa"/>
              <w:right w:w="111.0" w:type="dxa"/>
            </w:tcMar>
          </w:tcPr>
          <w:p w:rsidR="00000000" w:rsidDel="00000000" w:rsidP="00000000" w:rsidRDefault="00000000" w:rsidRPr="00000000" w14:paraId="00000272">
            <w:pPr>
              <w:spacing w:after="277" w:line="360" w:lineRule="auto"/>
              <w:jc w:val="both"/>
              <w:rPr>
                <w:rFonts w:ascii="Helvetica Neue" w:cs="Helvetica Neue" w:eastAsia="Helvetica Neue" w:hAnsi="Helvetica Neue"/>
                <w:color w:val="333333"/>
                <w:sz w:val="21"/>
                <w:szCs w:val="21"/>
              </w:rPr>
            </w:pPr>
            <w:hyperlink r:id="rId52">
              <w:r w:rsidDel="00000000" w:rsidR="00000000" w:rsidRPr="00000000">
                <w:rPr>
                  <w:rFonts w:ascii="Helvetica Neue" w:cs="Helvetica Neue" w:eastAsia="Helvetica Neue" w:hAnsi="Helvetica Neue"/>
                  <w:color w:val="337ab7"/>
                  <w:sz w:val="21"/>
                  <w:szCs w:val="21"/>
                  <w:u w:val="single"/>
                  <w:rtl w:val="0"/>
                </w:rPr>
                <w:t xml:space="preserve">Dr. Kalpana Chikatwar</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273">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Professor</w:t>
            </w:r>
          </w:p>
        </w:tc>
        <w:tc>
          <w:tcPr>
            <w:shd w:fill="ffffff" w:val="clear"/>
            <w:tcMar>
              <w:top w:w="111.0" w:type="dxa"/>
              <w:left w:w="111.0" w:type="dxa"/>
              <w:bottom w:w="111.0" w:type="dxa"/>
              <w:right w:w="111.0" w:type="dxa"/>
            </w:tcMar>
          </w:tcPr>
          <w:p w:rsidR="00000000" w:rsidDel="00000000" w:rsidP="00000000" w:rsidRDefault="00000000" w:rsidRPr="00000000" w14:paraId="00000274">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75">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ME,Ph.D</w:t>
            </w:r>
          </w:p>
        </w:tc>
        <w:tc>
          <w:tcPr>
            <w:shd w:fill="ffffff" w:val="clear"/>
            <w:tcMar>
              <w:top w:w="111.0" w:type="dxa"/>
              <w:left w:w="111.0" w:type="dxa"/>
              <w:bottom w:w="111.0" w:type="dxa"/>
              <w:right w:w="111.0" w:type="dxa"/>
            </w:tcMar>
          </w:tcPr>
          <w:p w:rsidR="00000000" w:rsidDel="00000000" w:rsidP="00000000" w:rsidRDefault="00000000" w:rsidRPr="00000000" w14:paraId="00000276">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24</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77">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5</w:t>
            </w:r>
          </w:p>
        </w:tc>
        <w:tc>
          <w:tcPr>
            <w:shd w:fill="ffffff" w:val="clear"/>
            <w:tcMar>
              <w:top w:w="111.0" w:type="dxa"/>
              <w:left w:w="111.0" w:type="dxa"/>
              <w:bottom w:w="111.0" w:type="dxa"/>
              <w:right w:w="111.0" w:type="dxa"/>
            </w:tcMar>
          </w:tcPr>
          <w:p w:rsidR="00000000" w:rsidDel="00000000" w:rsidP="00000000" w:rsidRDefault="00000000" w:rsidRPr="00000000" w14:paraId="00000278">
            <w:pPr>
              <w:spacing w:after="277" w:line="360" w:lineRule="auto"/>
              <w:jc w:val="both"/>
              <w:rPr>
                <w:rFonts w:ascii="Helvetica Neue" w:cs="Helvetica Neue" w:eastAsia="Helvetica Neue" w:hAnsi="Helvetica Neue"/>
                <w:color w:val="333333"/>
                <w:sz w:val="21"/>
                <w:szCs w:val="21"/>
              </w:rPr>
            </w:pPr>
            <w:hyperlink r:id="rId53">
              <w:r w:rsidDel="00000000" w:rsidR="00000000" w:rsidRPr="00000000">
                <w:rPr>
                  <w:rFonts w:ascii="Helvetica Neue" w:cs="Helvetica Neue" w:eastAsia="Helvetica Neue" w:hAnsi="Helvetica Neue"/>
                  <w:color w:val="337ab7"/>
                  <w:sz w:val="21"/>
                  <w:szCs w:val="21"/>
                  <w:u w:val="single"/>
                  <w:rtl w:val="0"/>
                </w:rPr>
                <w:t xml:space="preserve">Dr. Manjula S</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279">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Professor</w:t>
            </w:r>
          </w:p>
        </w:tc>
        <w:tc>
          <w:tcPr>
            <w:shd w:fill="ffffff" w:val="clear"/>
            <w:tcMar>
              <w:top w:w="111.0" w:type="dxa"/>
              <w:left w:w="111.0" w:type="dxa"/>
              <w:bottom w:w="111.0" w:type="dxa"/>
              <w:right w:w="111.0" w:type="dxa"/>
            </w:tcMar>
          </w:tcPr>
          <w:p w:rsidR="00000000" w:rsidDel="00000000" w:rsidP="00000000" w:rsidRDefault="00000000" w:rsidRPr="00000000" w14:paraId="0000027A">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7B">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 Ph.D</w:t>
            </w:r>
          </w:p>
        </w:tc>
        <w:tc>
          <w:tcPr>
            <w:shd w:fill="ffffff" w:val="clear"/>
            <w:tcMar>
              <w:top w:w="111.0" w:type="dxa"/>
              <w:left w:w="111.0" w:type="dxa"/>
              <w:bottom w:w="111.0" w:type="dxa"/>
              <w:right w:w="111.0" w:type="dxa"/>
            </w:tcMar>
          </w:tcPr>
          <w:p w:rsidR="00000000" w:rsidDel="00000000" w:rsidP="00000000" w:rsidRDefault="00000000" w:rsidRPr="00000000" w14:paraId="0000027C">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21</w:t>
            </w:r>
          </w:p>
        </w:tc>
      </w:tr>
      <w:tr>
        <w:trPr>
          <w:cantSplit w:val="0"/>
          <w:trHeight w:val="541"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7D">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6</w:t>
            </w:r>
          </w:p>
        </w:tc>
        <w:tc>
          <w:tcPr>
            <w:shd w:fill="ffffff" w:val="clear"/>
            <w:tcMar>
              <w:top w:w="111.0" w:type="dxa"/>
              <w:left w:w="111.0" w:type="dxa"/>
              <w:bottom w:w="111.0" w:type="dxa"/>
              <w:right w:w="111.0" w:type="dxa"/>
            </w:tcMar>
          </w:tcPr>
          <w:p w:rsidR="00000000" w:rsidDel="00000000" w:rsidP="00000000" w:rsidRDefault="00000000" w:rsidRPr="00000000" w14:paraId="0000027E">
            <w:pPr>
              <w:spacing w:after="277" w:line="360" w:lineRule="auto"/>
              <w:jc w:val="both"/>
              <w:rPr>
                <w:rFonts w:ascii="Helvetica Neue" w:cs="Helvetica Neue" w:eastAsia="Helvetica Neue" w:hAnsi="Helvetica Neue"/>
                <w:color w:val="333333"/>
                <w:sz w:val="21"/>
                <w:szCs w:val="21"/>
              </w:rPr>
            </w:pPr>
            <w:hyperlink r:id="rId54">
              <w:r w:rsidDel="00000000" w:rsidR="00000000" w:rsidRPr="00000000">
                <w:rPr>
                  <w:rFonts w:ascii="Helvetica Neue" w:cs="Helvetica Neue" w:eastAsia="Helvetica Neue" w:hAnsi="Helvetica Neue"/>
                  <w:color w:val="337ab7"/>
                  <w:sz w:val="21"/>
                  <w:szCs w:val="21"/>
                  <w:u w:val="single"/>
                  <w:rtl w:val="0"/>
                </w:rPr>
                <w:t xml:space="preserve">Dr. Ramesh Dhavalegar</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27F">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Associate Professor</w:t>
            </w:r>
          </w:p>
        </w:tc>
        <w:tc>
          <w:tcPr>
            <w:shd w:fill="ffffff" w:val="clear"/>
            <w:tcMar>
              <w:top w:w="111.0" w:type="dxa"/>
              <w:left w:w="111.0" w:type="dxa"/>
              <w:bottom w:w="111.0" w:type="dxa"/>
              <w:right w:w="111.0" w:type="dxa"/>
            </w:tcMar>
          </w:tcPr>
          <w:p w:rsidR="00000000" w:rsidDel="00000000" w:rsidP="00000000" w:rsidRDefault="00000000" w:rsidRPr="00000000" w14:paraId="00000280">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81">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 Ph.D</w:t>
            </w:r>
          </w:p>
        </w:tc>
        <w:tc>
          <w:tcPr>
            <w:shd w:fill="ffffff" w:val="clear"/>
            <w:tcMar>
              <w:top w:w="111.0" w:type="dxa"/>
              <w:left w:w="111.0" w:type="dxa"/>
              <w:bottom w:w="111.0" w:type="dxa"/>
              <w:right w:w="111.0" w:type="dxa"/>
            </w:tcMar>
          </w:tcPr>
          <w:p w:rsidR="00000000" w:rsidDel="00000000" w:rsidP="00000000" w:rsidRDefault="00000000" w:rsidRPr="00000000" w14:paraId="00000282">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25</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83">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7</w:t>
            </w:r>
          </w:p>
        </w:tc>
        <w:tc>
          <w:tcPr>
            <w:shd w:fill="ffffff" w:val="clear"/>
            <w:tcMar>
              <w:top w:w="111.0" w:type="dxa"/>
              <w:left w:w="111.0" w:type="dxa"/>
              <w:bottom w:w="111.0" w:type="dxa"/>
              <w:right w:w="111.0" w:type="dxa"/>
            </w:tcMar>
          </w:tcPr>
          <w:p w:rsidR="00000000" w:rsidDel="00000000" w:rsidP="00000000" w:rsidRDefault="00000000" w:rsidRPr="00000000" w14:paraId="00000284">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Sharanabasappa Belamgi</w:t>
            </w:r>
          </w:p>
        </w:tc>
        <w:tc>
          <w:tcPr>
            <w:shd w:fill="ffffff" w:val="clear"/>
            <w:tcMar>
              <w:top w:w="111.0" w:type="dxa"/>
              <w:left w:w="111.0" w:type="dxa"/>
              <w:bottom w:w="111.0" w:type="dxa"/>
              <w:right w:w="111.0" w:type="dxa"/>
            </w:tcMar>
          </w:tcPr>
          <w:p w:rsidR="00000000" w:rsidDel="00000000" w:rsidP="00000000" w:rsidRDefault="00000000" w:rsidRPr="00000000" w14:paraId="00000285">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Associate Professor</w:t>
            </w:r>
          </w:p>
        </w:tc>
        <w:tc>
          <w:tcPr>
            <w:shd w:fill="ffffff" w:val="clear"/>
            <w:tcMar>
              <w:top w:w="111.0" w:type="dxa"/>
              <w:left w:w="111.0" w:type="dxa"/>
              <w:bottom w:w="111.0" w:type="dxa"/>
              <w:right w:w="111.0" w:type="dxa"/>
            </w:tcMar>
          </w:tcPr>
          <w:p w:rsidR="00000000" w:rsidDel="00000000" w:rsidP="00000000" w:rsidRDefault="00000000" w:rsidRPr="00000000" w14:paraId="00000286">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87">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 (Ph.D)</w:t>
            </w:r>
          </w:p>
        </w:tc>
        <w:tc>
          <w:tcPr>
            <w:shd w:fill="ffffff" w:val="clear"/>
            <w:tcMar>
              <w:top w:w="111.0" w:type="dxa"/>
              <w:left w:w="111.0" w:type="dxa"/>
              <w:bottom w:w="111.0" w:type="dxa"/>
              <w:right w:w="111.0" w:type="dxa"/>
            </w:tcMar>
          </w:tcPr>
          <w:p w:rsidR="00000000" w:rsidDel="00000000" w:rsidP="00000000" w:rsidRDefault="00000000" w:rsidRPr="00000000" w14:paraId="00000288">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25</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89">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8</w:t>
            </w:r>
          </w:p>
        </w:tc>
        <w:tc>
          <w:tcPr>
            <w:shd w:fill="ffffff" w:val="clear"/>
            <w:tcMar>
              <w:top w:w="111.0" w:type="dxa"/>
              <w:left w:w="111.0" w:type="dxa"/>
              <w:bottom w:w="111.0" w:type="dxa"/>
              <w:right w:w="111.0" w:type="dxa"/>
            </w:tcMar>
          </w:tcPr>
          <w:p w:rsidR="00000000" w:rsidDel="00000000" w:rsidP="00000000" w:rsidRDefault="00000000" w:rsidRPr="00000000" w14:paraId="0000028A">
            <w:pPr>
              <w:spacing w:after="277" w:line="360" w:lineRule="auto"/>
              <w:jc w:val="both"/>
              <w:rPr>
                <w:rFonts w:ascii="Helvetica Neue" w:cs="Helvetica Neue" w:eastAsia="Helvetica Neue" w:hAnsi="Helvetica Neue"/>
                <w:color w:val="333333"/>
                <w:sz w:val="21"/>
                <w:szCs w:val="21"/>
              </w:rPr>
            </w:pPr>
            <w:hyperlink r:id="rId55">
              <w:r w:rsidDel="00000000" w:rsidR="00000000" w:rsidRPr="00000000">
                <w:rPr>
                  <w:rFonts w:ascii="Helvetica Neue" w:cs="Helvetica Neue" w:eastAsia="Helvetica Neue" w:hAnsi="Helvetica Neue"/>
                  <w:color w:val="337ab7"/>
                  <w:sz w:val="21"/>
                  <w:szCs w:val="21"/>
                  <w:u w:val="single"/>
                  <w:rtl w:val="0"/>
                </w:rPr>
                <w:t xml:space="preserve">Satish Kannale</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28B">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Associate Professor</w:t>
            </w:r>
          </w:p>
        </w:tc>
        <w:tc>
          <w:tcPr>
            <w:shd w:fill="ffffff" w:val="clear"/>
            <w:tcMar>
              <w:top w:w="111.0" w:type="dxa"/>
              <w:left w:w="111.0" w:type="dxa"/>
              <w:bottom w:w="111.0" w:type="dxa"/>
              <w:right w:w="111.0" w:type="dxa"/>
            </w:tcMar>
          </w:tcPr>
          <w:p w:rsidR="00000000" w:rsidDel="00000000" w:rsidP="00000000" w:rsidRDefault="00000000" w:rsidRPr="00000000" w14:paraId="0000028C">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8D">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 (Ph.D)</w:t>
            </w:r>
          </w:p>
        </w:tc>
        <w:tc>
          <w:tcPr>
            <w:shd w:fill="ffffff" w:val="clear"/>
            <w:tcMar>
              <w:top w:w="111.0" w:type="dxa"/>
              <w:left w:w="111.0" w:type="dxa"/>
              <w:bottom w:w="111.0" w:type="dxa"/>
              <w:right w:w="111.0" w:type="dxa"/>
            </w:tcMar>
          </w:tcPr>
          <w:p w:rsidR="00000000" w:rsidDel="00000000" w:rsidP="00000000" w:rsidRDefault="00000000" w:rsidRPr="00000000" w14:paraId="0000028E">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10</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8F">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9</w:t>
            </w:r>
          </w:p>
        </w:tc>
        <w:tc>
          <w:tcPr>
            <w:shd w:fill="ffffff" w:val="clear"/>
            <w:tcMar>
              <w:top w:w="111.0" w:type="dxa"/>
              <w:left w:w="111.0" w:type="dxa"/>
              <w:bottom w:w="111.0" w:type="dxa"/>
              <w:right w:w="111.0" w:type="dxa"/>
            </w:tcMar>
          </w:tcPr>
          <w:p w:rsidR="00000000" w:rsidDel="00000000" w:rsidP="00000000" w:rsidRDefault="00000000" w:rsidRPr="00000000" w14:paraId="00000290">
            <w:pPr>
              <w:spacing w:after="277" w:line="360" w:lineRule="auto"/>
              <w:jc w:val="both"/>
              <w:rPr>
                <w:rFonts w:ascii="Helvetica Neue" w:cs="Helvetica Neue" w:eastAsia="Helvetica Neue" w:hAnsi="Helvetica Neue"/>
                <w:color w:val="333333"/>
                <w:sz w:val="21"/>
                <w:szCs w:val="21"/>
              </w:rPr>
            </w:pPr>
            <w:hyperlink r:id="rId56">
              <w:r w:rsidDel="00000000" w:rsidR="00000000" w:rsidRPr="00000000">
                <w:rPr>
                  <w:rFonts w:ascii="Helvetica Neue" w:cs="Helvetica Neue" w:eastAsia="Helvetica Neue" w:hAnsi="Helvetica Neue"/>
                  <w:color w:val="337ab7"/>
                  <w:sz w:val="21"/>
                  <w:szCs w:val="21"/>
                  <w:u w:val="single"/>
                  <w:rtl w:val="0"/>
                </w:rPr>
                <w:t xml:space="preserve">Sanjeev Gogga</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291">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Associate Professor</w:t>
            </w:r>
          </w:p>
        </w:tc>
        <w:tc>
          <w:tcPr>
            <w:shd w:fill="ffffff" w:val="clear"/>
            <w:tcMar>
              <w:top w:w="111.0" w:type="dxa"/>
              <w:left w:w="111.0" w:type="dxa"/>
              <w:bottom w:w="111.0" w:type="dxa"/>
              <w:right w:w="111.0" w:type="dxa"/>
            </w:tcMar>
          </w:tcPr>
          <w:p w:rsidR="00000000" w:rsidDel="00000000" w:rsidP="00000000" w:rsidRDefault="00000000" w:rsidRPr="00000000" w14:paraId="00000292">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93">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 (Ph.D)</w:t>
            </w:r>
          </w:p>
        </w:tc>
        <w:tc>
          <w:tcPr>
            <w:shd w:fill="ffffff" w:val="clear"/>
            <w:tcMar>
              <w:top w:w="111.0" w:type="dxa"/>
              <w:left w:w="111.0" w:type="dxa"/>
              <w:bottom w:w="111.0" w:type="dxa"/>
              <w:right w:w="111.0" w:type="dxa"/>
            </w:tcMar>
          </w:tcPr>
          <w:p w:rsidR="00000000" w:rsidDel="00000000" w:rsidP="00000000" w:rsidRDefault="00000000" w:rsidRPr="00000000" w14:paraId="00000294">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24</w:t>
            </w:r>
          </w:p>
        </w:tc>
      </w:tr>
      <w:tr>
        <w:trPr>
          <w:cantSplit w:val="0"/>
          <w:trHeight w:val="541"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95">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10</w:t>
            </w:r>
          </w:p>
        </w:tc>
        <w:tc>
          <w:tcPr>
            <w:shd w:fill="ffffff" w:val="clear"/>
            <w:tcMar>
              <w:top w:w="111.0" w:type="dxa"/>
              <w:left w:w="111.0" w:type="dxa"/>
              <w:bottom w:w="111.0" w:type="dxa"/>
              <w:right w:w="111.0" w:type="dxa"/>
            </w:tcMar>
          </w:tcPr>
          <w:p w:rsidR="00000000" w:rsidDel="00000000" w:rsidP="00000000" w:rsidRDefault="00000000" w:rsidRPr="00000000" w14:paraId="00000296">
            <w:pPr>
              <w:spacing w:after="277" w:line="360" w:lineRule="auto"/>
              <w:jc w:val="both"/>
              <w:rPr>
                <w:rFonts w:ascii="Helvetica Neue" w:cs="Helvetica Neue" w:eastAsia="Helvetica Neue" w:hAnsi="Helvetica Neue"/>
                <w:color w:val="333333"/>
                <w:sz w:val="21"/>
                <w:szCs w:val="21"/>
              </w:rPr>
            </w:pPr>
            <w:hyperlink r:id="rId57">
              <w:r w:rsidDel="00000000" w:rsidR="00000000" w:rsidRPr="00000000">
                <w:rPr>
                  <w:rFonts w:ascii="Helvetica Neue" w:cs="Helvetica Neue" w:eastAsia="Helvetica Neue" w:hAnsi="Helvetica Neue"/>
                  <w:color w:val="337ab7"/>
                  <w:sz w:val="21"/>
                  <w:szCs w:val="21"/>
                  <w:u w:val="single"/>
                  <w:rtl w:val="0"/>
                </w:rPr>
                <w:t xml:space="preserve">Dhiraj Deshpande</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297">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Associate Professor</w:t>
            </w:r>
          </w:p>
        </w:tc>
        <w:tc>
          <w:tcPr>
            <w:shd w:fill="ffffff" w:val="clear"/>
            <w:tcMar>
              <w:top w:w="111.0" w:type="dxa"/>
              <w:left w:w="111.0" w:type="dxa"/>
              <w:bottom w:w="111.0" w:type="dxa"/>
              <w:right w:w="111.0" w:type="dxa"/>
            </w:tcMar>
          </w:tcPr>
          <w:p w:rsidR="00000000" w:rsidDel="00000000" w:rsidP="00000000" w:rsidRDefault="00000000" w:rsidRPr="00000000" w14:paraId="00000298">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99">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w:t>
            </w:r>
          </w:p>
        </w:tc>
        <w:tc>
          <w:tcPr>
            <w:shd w:fill="ffffff" w:val="clear"/>
            <w:tcMar>
              <w:top w:w="111.0" w:type="dxa"/>
              <w:left w:w="111.0" w:type="dxa"/>
              <w:bottom w:w="111.0" w:type="dxa"/>
              <w:right w:w="111.0" w:type="dxa"/>
            </w:tcMar>
          </w:tcPr>
          <w:p w:rsidR="00000000" w:rsidDel="00000000" w:rsidP="00000000" w:rsidRDefault="00000000" w:rsidRPr="00000000" w14:paraId="0000029A">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28</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9B">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11</w:t>
            </w:r>
          </w:p>
        </w:tc>
        <w:tc>
          <w:tcPr>
            <w:shd w:fill="ffffff" w:val="clear"/>
            <w:tcMar>
              <w:top w:w="111.0" w:type="dxa"/>
              <w:left w:w="111.0" w:type="dxa"/>
              <w:bottom w:w="111.0" w:type="dxa"/>
              <w:right w:w="111.0" w:type="dxa"/>
            </w:tcMar>
          </w:tcPr>
          <w:p w:rsidR="00000000" w:rsidDel="00000000" w:rsidP="00000000" w:rsidRDefault="00000000" w:rsidRPr="00000000" w14:paraId="0000029C">
            <w:pPr>
              <w:spacing w:after="277" w:line="360" w:lineRule="auto"/>
              <w:jc w:val="both"/>
              <w:rPr>
                <w:rFonts w:ascii="Helvetica Neue" w:cs="Helvetica Neue" w:eastAsia="Helvetica Neue" w:hAnsi="Helvetica Neue"/>
                <w:color w:val="333333"/>
                <w:sz w:val="21"/>
                <w:szCs w:val="21"/>
              </w:rPr>
            </w:pPr>
            <w:hyperlink r:id="rId58">
              <w:r w:rsidDel="00000000" w:rsidR="00000000" w:rsidRPr="00000000">
                <w:rPr>
                  <w:rFonts w:ascii="Helvetica Neue" w:cs="Helvetica Neue" w:eastAsia="Helvetica Neue" w:hAnsi="Helvetica Neue"/>
                  <w:color w:val="337ab7"/>
                  <w:sz w:val="21"/>
                  <w:szCs w:val="21"/>
                  <w:u w:val="single"/>
                  <w:rtl w:val="0"/>
                </w:rPr>
                <w:t xml:space="preserve">Vijay Katagi</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29D">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29E">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9F">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w:t>
            </w:r>
          </w:p>
        </w:tc>
        <w:tc>
          <w:tcPr>
            <w:shd w:fill="ffffff" w:val="clear"/>
            <w:tcMar>
              <w:top w:w="111.0" w:type="dxa"/>
              <w:left w:w="111.0" w:type="dxa"/>
              <w:bottom w:w="111.0" w:type="dxa"/>
              <w:right w:w="111.0" w:type="dxa"/>
            </w:tcMar>
          </w:tcPr>
          <w:p w:rsidR="00000000" w:rsidDel="00000000" w:rsidP="00000000" w:rsidRDefault="00000000" w:rsidRPr="00000000" w14:paraId="000002A0">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13</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A1">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12</w:t>
            </w:r>
          </w:p>
        </w:tc>
        <w:tc>
          <w:tcPr>
            <w:shd w:fill="ffffff" w:val="clear"/>
            <w:tcMar>
              <w:top w:w="111.0" w:type="dxa"/>
              <w:left w:w="111.0" w:type="dxa"/>
              <w:bottom w:w="111.0" w:type="dxa"/>
              <w:right w:w="111.0" w:type="dxa"/>
            </w:tcMar>
          </w:tcPr>
          <w:p w:rsidR="00000000" w:rsidDel="00000000" w:rsidP="00000000" w:rsidRDefault="00000000" w:rsidRPr="00000000" w14:paraId="000002A2">
            <w:pPr>
              <w:spacing w:after="277" w:line="360" w:lineRule="auto"/>
              <w:jc w:val="both"/>
              <w:rPr>
                <w:rFonts w:ascii="Helvetica Neue" w:cs="Helvetica Neue" w:eastAsia="Helvetica Neue" w:hAnsi="Helvetica Neue"/>
                <w:color w:val="333333"/>
                <w:sz w:val="21"/>
                <w:szCs w:val="21"/>
              </w:rPr>
            </w:pPr>
            <w:hyperlink r:id="rId59">
              <w:r w:rsidDel="00000000" w:rsidR="00000000" w:rsidRPr="00000000">
                <w:rPr>
                  <w:rFonts w:ascii="Helvetica Neue" w:cs="Helvetica Neue" w:eastAsia="Helvetica Neue" w:hAnsi="Helvetica Neue"/>
                  <w:color w:val="337ab7"/>
                  <w:sz w:val="21"/>
                  <w:szCs w:val="21"/>
                  <w:u w:val="single"/>
                  <w:rtl w:val="0"/>
                </w:rPr>
                <w:t xml:space="preserve">Prahallad S</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2A3">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2A4">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A5">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w:t>
            </w:r>
          </w:p>
        </w:tc>
        <w:tc>
          <w:tcPr>
            <w:shd w:fill="ffffff" w:val="clear"/>
            <w:tcMar>
              <w:top w:w="111.0" w:type="dxa"/>
              <w:left w:w="111.0" w:type="dxa"/>
              <w:bottom w:w="111.0" w:type="dxa"/>
              <w:right w:w="111.0" w:type="dxa"/>
            </w:tcMar>
          </w:tcPr>
          <w:p w:rsidR="00000000" w:rsidDel="00000000" w:rsidP="00000000" w:rsidRDefault="00000000" w:rsidRPr="00000000" w14:paraId="000002A6">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13</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A7">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13</w:t>
            </w:r>
          </w:p>
        </w:tc>
        <w:tc>
          <w:tcPr>
            <w:shd w:fill="ffffff" w:val="clear"/>
            <w:tcMar>
              <w:top w:w="111.0" w:type="dxa"/>
              <w:left w:w="111.0" w:type="dxa"/>
              <w:bottom w:w="111.0" w:type="dxa"/>
              <w:right w:w="111.0" w:type="dxa"/>
            </w:tcMar>
          </w:tcPr>
          <w:p w:rsidR="00000000" w:rsidDel="00000000" w:rsidP="00000000" w:rsidRDefault="00000000" w:rsidRPr="00000000" w14:paraId="000002A8">
            <w:pPr>
              <w:spacing w:after="277" w:line="360" w:lineRule="auto"/>
              <w:jc w:val="both"/>
              <w:rPr>
                <w:rFonts w:ascii="Helvetica Neue" w:cs="Helvetica Neue" w:eastAsia="Helvetica Neue" w:hAnsi="Helvetica Neue"/>
                <w:color w:val="333333"/>
                <w:sz w:val="21"/>
                <w:szCs w:val="21"/>
              </w:rPr>
            </w:pPr>
            <w:hyperlink r:id="rId60">
              <w:r w:rsidDel="00000000" w:rsidR="00000000" w:rsidRPr="00000000">
                <w:rPr>
                  <w:rFonts w:ascii="Helvetica Neue" w:cs="Helvetica Neue" w:eastAsia="Helvetica Neue" w:hAnsi="Helvetica Neue"/>
                  <w:color w:val="337ab7"/>
                  <w:sz w:val="21"/>
                  <w:szCs w:val="21"/>
                  <w:u w:val="single"/>
                  <w:rtl w:val="0"/>
                </w:rPr>
                <w:t xml:space="preserve">Hameed Miyan</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2A9">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2AA">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AB">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 (Ph.D)</w:t>
            </w:r>
          </w:p>
        </w:tc>
        <w:tc>
          <w:tcPr>
            <w:shd w:fill="ffffff" w:val="clear"/>
            <w:tcMar>
              <w:top w:w="111.0" w:type="dxa"/>
              <w:left w:w="111.0" w:type="dxa"/>
              <w:bottom w:w="111.0" w:type="dxa"/>
              <w:right w:w="111.0" w:type="dxa"/>
            </w:tcMar>
          </w:tcPr>
          <w:p w:rsidR="00000000" w:rsidDel="00000000" w:rsidP="00000000" w:rsidRDefault="00000000" w:rsidRPr="00000000" w14:paraId="000002AC">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14</w:t>
            </w:r>
          </w:p>
        </w:tc>
      </w:tr>
      <w:tr>
        <w:trPr>
          <w:cantSplit w:val="0"/>
          <w:trHeight w:val="541"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AD">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14</w:t>
            </w:r>
          </w:p>
        </w:tc>
        <w:tc>
          <w:tcPr>
            <w:shd w:fill="ffffff" w:val="clear"/>
            <w:tcMar>
              <w:top w:w="111.0" w:type="dxa"/>
              <w:left w:w="111.0" w:type="dxa"/>
              <w:bottom w:w="111.0" w:type="dxa"/>
              <w:right w:w="111.0" w:type="dxa"/>
            </w:tcMar>
          </w:tcPr>
          <w:p w:rsidR="00000000" w:rsidDel="00000000" w:rsidP="00000000" w:rsidRDefault="00000000" w:rsidRPr="00000000" w14:paraId="000002AE">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Santosh Ammanna</w:t>
            </w:r>
          </w:p>
        </w:tc>
        <w:tc>
          <w:tcPr>
            <w:shd w:fill="ffffff" w:val="clear"/>
            <w:tcMar>
              <w:top w:w="111.0" w:type="dxa"/>
              <w:left w:w="111.0" w:type="dxa"/>
              <w:bottom w:w="111.0" w:type="dxa"/>
              <w:right w:w="111.0" w:type="dxa"/>
            </w:tcMar>
          </w:tcPr>
          <w:p w:rsidR="00000000" w:rsidDel="00000000" w:rsidP="00000000" w:rsidRDefault="00000000" w:rsidRPr="00000000" w14:paraId="000002AF">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2B0">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B1">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w:t>
            </w:r>
          </w:p>
        </w:tc>
        <w:tc>
          <w:tcPr>
            <w:shd w:fill="ffffff" w:val="clear"/>
            <w:tcMar>
              <w:top w:w="111.0" w:type="dxa"/>
              <w:left w:w="111.0" w:type="dxa"/>
              <w:bottom w:w="111.0" w:type="dxa"/>
              <w:right w:w="111.0" w:type="dxa"/>
            </w:tcMar>
          </w:tcPr>
          <w:p w:rsidR="00000000" w:rsidDel="00000000" w:rsidP="00000000" w:rsidRDefault="00000000" w:rsidRPr="00000000" w14:paraId="000002B2">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06</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B3">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15</w:t>
            </w:r>
          </w:p>
        </w:tc>
        <w:tc>
          <w:tcPr>
            <w:shd w:fill="ffffff" w:val="clear"/>
            <w:tcMar>
              <w:top w:w="111.0" w:type="dxa"/>
              <w:left w:w="111.0" w:type="dxa"/>
              <w:bottom w:w="111.0" w:type="dxa"/>
              <w:right w:w="111.0" w:type="dxa"/>
            </w:tcMar>
          </w:tcPr>
          <w:p w:rsidR="00000000" w:rsidDel="00000000" w:rsidP="00000000" w:rsidRDefault="00000000" w:rsidRPr="00000000" w14:paraId="000002B4">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Prashant Khandale</w:t>
            </w:r>
          </w:p>
        </w:tc>
        <w:tc>
          <w:tcPr>
            <w:shd w:fill="ffffff" w:val="clear"/>
            <w:tcMar>
              <w:top w:w="111.0" w:type="dxa"/>
              <w:left w:w="111.0" w:type="dxa"/>
              <w:bottom w:w="111.0" w:type="dxa"/>
              <w:right w:w="111.0" w:type="dxa"/>
            </w:tcMar>
          </w:tcPr>
          <w:p w:rsidR="00000000" w:rsidDel="00000000" w:rsidP="00000000" w:rsidRDefault="00000000" w:rsidRPr="00000000" w14:paraId="000002B5">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2B6">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B7">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w:t>
            </w:r>
          </w:p>
        </w:tc>
        <w:tc>
          <w:tcPr>
            <w:shd w:fill="ffffff" w:val="clear"/>
            <w:tcMar>
              <w:top w:w="111.0" w:type="dxa"/>
              <w:left w:w="111.0" w:type="dxa"/>
              <w:bottom w:w="111.0" w:type="dxa"/>
              <w:right w:w="111.0" w:type="dxa"/>
            </w:tcMar>
          </w:tcPr>
          <w:p w:rsidR="00000000" w:rsidDel="00000000" w:rsidP="00000000" w:rsidRDefault="00000000" w:rsidRPr="00000000" w14:paraId="000002B8">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06</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B9">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16</w:t>
            </w:r>
          </w:p>
        </w:tc>
        <w:tc>
          <w:tcPr>
            <w:shd w:fill="ffffff" w:val="clear"/>
            <w:tcMar>
              <w:top w:w="111.0" w:type="dxa"/>
              <w:left w:w="111.0" w:type="dxa"/>
              <w:bottom w:w="111.0" w:type="dxa"/>
              <w:right w:w="111.0" w:type="dxa"/>
            </w:tcMar>
          </w:tcPr>
          <w:p w:rsidR="00000000" w:rsidDel="00000000" w:rsidP="00000000" w:rsidRDefault="00000000" w:rsidRPr="00000000" w14:paraId="000002BA">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Pooja Patne</w:t>
            </w:r>
          </w:p>
        </w:tc>
        <w:tc>
          <w:tcPr>
            <w:shd w:fill="ffffff" w:val="clear"/>
            <w:tcMar>
              <w:top w:w="111.0" w:type="dxa"/>
              <w:left w:w="111.0" w:type="dxa"/>
              <w:bottom w:w="111.0" w:type="dxa"/>
              <w:right w:w="111.0" w:type="dxa"/>
            </w:tcMar>
          </w:tcPr>
          <w:p w:rsidR="00000000" w:rsidDel="00000000" w:rsidP="00000000" w:rsidRDefault="00000000" w:rsidRPr="00000000" w14:paraId="000002BB">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2BC">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BD">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w:t>
            </w:r>
          </w:p>
        </w:tc>
        <w:tc>
          <w:tcPr>
            <w:shd w:fill="ffffff" w:val="clear"/>
            <w:tcMar>
              <w:top w:w="111.0" w:type="dxa"/>
              <w:left w:w="111.0" w:type="dxa"/>
              <w:bottom w:w="111.0" w:type="dxa"/>
              <w:right w:w="111.0" w:type="dxa"/>
            </w:tcMar>
          </w:tcPr>
          <w:p w:rsidR="00000000" w:rsidDel="00000000" w:rsidP="00000000" w:rsidRDefault="00000000" w:rsidRPr="00000000" w14:paraId="000002BE">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05</w:t>
            </w:r>
          </w:p>
        </w:tc>
      </w:tr>
      <w:tr>
        <w:trPr>
          <w:cantSplit w:val="0"/>
          <w:trHeight w:val="541"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BF">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17</w:t>
            </w:r>
          </w:p>
        </w:tc>
        <w:tc>
          <w:tcPr>
            <w:shd w:fill="ffffff" w:val="clear"/>
            <w:tcMar>
              <w:top w:w="111.0" w:type="dxa"/>
              <w:left w:w="111.0" w:type="dxa"/>
              <w:bottom w:w="111.0" w:type="dxa"/>
              <w:right w:w="111.0" w:type="dxa"/>
            </w:tcMar>
          </w:tcPr>
          <w:p w:rsidR="00000000" w:rsidDel="00000000" w:rsidP="00000000" w:rsidRDefault="00000000" w:rsidRPr="00000000" w14:paraId="000002C0">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Shilpa Patne</w:t>
            </w:r>
          </w:p>
        </w:tc>
        <w:tc>
          <w:tcPr>
            <w:shd w:fill="ffffff" w:val="clear"/>
            <w:tcMar>
              <w:top w:w="111.0" w:type="dxa"/>
              <w:left w:w="111.0" w:type="dxa"/>
              <w:bottom w:w="111.0" w:type="dxa"/>
              <w:right w:w="111.0" w:type="dxa"/>
            </w:tcMar>
          </w:tcPr>
          <w:p w:rsidR="00000000" w:rsidDel="00000000" w:rsidP="00000000" w:rsidRDefault="00000000" w:rsidRPr="00000000" w14:paraId="000002C1">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2C2">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C3">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w:t>
            </w:r>
          </w:p>
        </w:tc>
        <w:tc>
          <w:tcPr>
            <w:shd w:fill="ffffff" w:val="clear"/>
            <w:tcMar>
              <w:top w:w="111.0" w:type="dxa"/>
              <w:left w:w="111.0" w:type="dxa"/>
              <w:bottom w:w="111.0" w:type="dxa"/>
              <w:right w:w="111.0" w:type="dxa"/>
            </w:tcMar>
          </w:tcPr>
          <w:p w:rsidR="00000000" w:rsidDel="00000000" w:rsidP="00000000" w:rsidRDefault="00000000" w:rsidRPr="00000000" w14:paraId="000002C4">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05</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C5">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18</w:t>
            </w:r>
          </w:p>
        </w:tc>
        <w:tc>
          <w:tcPr>
            <w:shd w:fill="ffffff" w:val="clear"/>
            <w:tcMar>
              <w:top w:w="111.0" w:type="dxa"/>
              <w:left w:w="111.0" w:type="dxa"/>
              <w:bottom w:w="111.0" w:type="dxa"/>
              <w:right w:w="111.0" w:type="dxa"/>
            </w:tcMar>
          </w:tcPr>
          <w:p w:rsidR="00000000" w:rsidDel="00000000" w:rsidP="00000000" w:rsidRDefault="00000000" w:rsidRPr="00000000" w14:paraId="000002C6">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Raveena Goure</w:t>
            </w:r>
          </w:p>
        </w:tc>
        <w:tc>
          <w:tcPr>
            <w:shd w:fill="ffffff" w:val="clear"/>
            <w:tcMar>
              <w:top w:w="111.0" w:type="dxa"/>
              <w:left w:w="111.0" w:type="dxa"/>
              <w:bottom w:w="111.0" w:type="dxa"/>
              <w:right w:w="111.0" w:type="dxa"/>
            </w:tcMar>
          </w:tcPr>
          <w:p w:rsidR="00000000" w:rsidDel="00000000" w:rsidP="00000000" w:rsidRDefault="00000000" w:rsidRPr="00000000" w14:paraId="000002C7">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2C8">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C9">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w:t>
            </w:r>
          </w:p>
        </w:tc>
        <w:tc>
          <w:tcPr>
            <w:shd w:fill="ffffff" w:val="clear"/>
            <w:tcMar>
              <w:top w:w="111.0" w:type="dxa"/>
              <w:left w:w="111.0" w:type="dxa"/>
              <w:bottom w:w="111.0" w:type="dxa"/>
              <w:right w:w="111.0" w:type="dxa"/>
            </w:tcMar>
          </w:tcPr>
          <w:p w:rsidR="00000000" w:rsidDel="00000000" w:rsidP="00000000" w:rsidRDefault="00000000" w:rsidRPr="00000000" w14:paraId="000002CA">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03</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CB">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19</w:t>
            </w:r>
          </w:p>
        </w:tc>
        <w:tc>
          <w:tcPr>
            <w:shd w:fill="ffffff" w:val="clear"/>
            <w:tcMar>
              <w:top w:w="111.0" w:type="dxa"/>
              <w:left w:w="111.0" w:type="dxa"/>
              <w:bottom w:w="111.0" w:type="dxa"/>
              <w:right w:w="111.0" w:type="dxa"/>
            </w:tcMar>
          </w:tcPr>
          <w:p w:rsidR="00000000" w:rsidDel="00000000" w:rsidP="00000000" w:rsidRDefault="00000000" w:rsidRPr="00000000" w14:paraId="000002CC">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Shivaleela Veershetty</w:t>
            </w:r>
          </w:p>
        </w:tc>
        <w:tc>
          <w:tcPr>
            <w:shd w:fill="ffffff" w:val="clear"/>
            <w:tcMar>
              <w:top w:w="111.0" w:type="dxa"/>
              <w:left w:w="111.0" w:type="dxa"/>
              <w:bottom w:w="111.0" w:type="dxa"/>
              <w:right w:w="111.0" w:type="dxa"/>
            </w:tcMar>
          </w:tcPr>
          <w:p w:rsidR="00000000" w:rsidDel="00000000" w:rsidP="00000000" w:rsidRDefault="00000000" w:rsidRPr="00000000" w14:paraId="000002CD">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2CE">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CF">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w:t>
            </w:r>
          </w:p>
        </w:tc>
        <w:tc>
          <w:tcPr>
            <w:shd w:fill="ffffff" w:val="clear"/>
            <w:tcMar>
              <w:top w:w="111.0" w:type="dxa"/>
              <w:left w:w="111.0" w:type="dxa"/>
              <w:bottom w:w="111.0" w:type="dxa"/>
              <w:right w:w="111.0" w:type="dxa"/>
            </w:tcMar>
          </w:tcPr>
          <w:p w:rsidR="00000000" w:rsidDel="00000000" w:rsidP="00000000" w:rsidRDefault="00000000" w:rsidRPr="00000000" w14:paraId="000002D0">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02</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D1">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20</w:t>
            </w:r>
          </w:p>
        </w:tc>
        <w:tc>
          <w:tcPr>
            <w:shd w:fill="ffffff" w:val="clear"/>
            <w:tcMar>
              <w:top w:w="111.0" w:type="dxa"/>
              <w:left w:w="111.0" w:type="dxa"/>
              <w:bottom w:w="111.0" w:type="dxa"/>
              <w:right w:w="111.0" w:type="dxa"/>
            </w:tcMar>
          </w:tcPr>
          <w:p w:rsidR="00000000" w:rsidDel="00000000" w:rsidP="00000000" w:rsidRDefault="00000000" w:rsidRPr="00000000" w14:paraId="000002D2">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Rajkumar M. Vadgave</w:t>
            </w:r>
          </w:p>
        </w:tc>
        <w:tc>
          <w:tcPr>
            <w:shd w:fill="ffffff" w:val="clear"/>
            <w:tcMar>
              <w:top w:w="111.0" w:type="dxa"/>
              <w:left w:w="111.0" w:type="dxa"/>
              <w:bottom w:w="111.0" w:type="dxa"/>
              <w:right w:w="111.0" w:type="dxa"/>
            </w:tcMar>
          </w:tcPr>
          <w:p w:rsidR="00000000" w:rsidDel="00000000" w:rsidP="00000000" w:rsidRDefault="00000000" w:rsidRPr="00000000" w14:paraId="000002D3">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2D4">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D5">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w:t>
            </w:r>
          </w:p>
        </w:tc>
        <w:tc>
          <w:tcPr>
            <w:shd w:fill="ffffff" w:val="clear"/>
            <w:tcMar>
              <w:top w:w="111.0" w:type="dxa"/>
              <w:left w:w="111.0" w:type="dxa"/>
              <w:bottom w:w="111.0" w:type="dxa"/>
              <w:right w:w="111.0" w:type="dxa"/>
            </w:tcMar>
          </w:tcPr>
          <w:p w:rsidR="00000000" w:rsidDel="00000000" w:rsidP="00000000" w:rsidRDefault="00000000" w:rsidRPr="00000000" w14:paraId="000002D6">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04</w:t>
            </w:r>
          </w:p>
        </w:tc>
      </w:tr>
      <w:tr>
        <w:trPr>
          <w:cantSplit w:val="0"/>
          <w:trHeight w:val="541"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D7">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21</w:t>
            </w:r>
          </w:p>
        </w:tc>
        <w:tc>
          <w:tcPr>
            <w:shd w:fill="ffffff" w:val="clear"/>
            <w:tcMar>
              <w:top w:w="111.0" w:type="dxa"/>
              <w:left w:w="111.0" w:type="dxa"/>
              <w:bottom w:w="111.0" w:type="dxa"/>
              <w:right w:w="111.0" w:type="dxa"/>
            </w:tcMar>
          </w:tcPr>
          <w:p w:rsidR="00000000" w:rsidDel="00000000" w:rsidP="00000000" w:rsidRDefault="00000000" w:rsidRPr="00000000" w14:paraId="000002D8">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Savitri Kanshette</w:t>
            </w:r>
          </w:p>
        </w:tc>
        <w:tc>
          <w:tcPr>
            <w:shd w:fill="ffffff" w:val="clear"/>
            <w:tcMar>
              <w:top w:w="111.0" w:type="dxa"/>
              <w:left w:w="111.0" w:type="dxa"/>
              <w:bottom w:w="111.0" w:type="dxa"/>
              <w:right w:w="111.0" w:type="dxa"/>
            </w:tcMar>
          </w:tcPr>
          <w:p w:rsidR="00000000" w:rsidDel="00000000" w:rsidP="00000000" w:rsidRDefault="00000000" w:rsidRPr="00000000" w14:paraId="000002D9">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2DA">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DB">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w:t>
            </w:r>
          </w:p>
        </w:tc>
        <w:tc>
          <w:tcPr>
            <w:shd w:fill="ffffff" w:val="clear"/>
            <w:tcMar>
              <w:top w:w="111.0" w:type="dxa"/>
              <w:left w:w="111.0" w:type="dxa"/>
              <w:bottom w:w="111.0" w:type="dxa"/>
              <w:right w:w="111.0" w:type="dxa"/>
            </w:tcMar>
          </w:tcPr>
          <w:p w:rsidR="00000000" w:rsidDel="00000000" w:rsidP="00000000" w:rsidRDefault="00000000" w:rsidRPr="00000000" w14:paraId="000002DC">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02</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DD">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22</w:t>
            </w:r>
          </w:p>
        </w:tc>
        <w:tc>
          <w:tcPr>
            <w:shd w:fill="ffffff" w:val="clear"/>
            <w:tcMar>
              <w:top w:w="111.0" w:type="dxa"/>
              <w:left w:w="111.0" w:type="dxa"/>
              <w:bottom w:w="111.0" w:type="dxa"/>
              <w:right w:w="111.0" w:type="dxa"/>
            </w:tcMar>
          </w:tcPr>
          <w:p w:rsidR="00000000" w:rsidDel="00000000" w:rsidP="00000000" w:rsidRDefault="00000000" w:rsidRPr="00000000" w14:paraId="000002DE">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Jatla Chandra Shekhar</w:t>
            </w:r>
          </w:p>
        </w:tc>
        <w:tc>
          <w:tcPr>
            <w:shd w:fill="ffffff" w:val="clear"/>
            <w:tcMar>
              <w:top w:w="111.0" w:type="dxa"/>
              <w:left w:w="111.0" w:type="dxa"/>
              <w:bottom w:w="111.0" w:type="dxa"/>
              <w:right w:w="111.0" w:type="dxa"/>
            </w:tcMar>
          </w:tcPr>
          <w:p w:rsidR="00000000" w:rsidDel="00000000" w:rsidP="00000000" w:rsidRDefault="00000000" w:rsidRPr="00000000" w14:paraId="000002DF">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2E0">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E1">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w:t>
            </w:r>
          </w:p>
        </w:tc>
        <w:tc>
          <w:tcPr>
            <w:shd w:fill="ffffff" w:val="clear"/>
            <w:tcMar>
              <w:top w:w="111.0" w:type="dxa"/>
              <w:left w:w="111.0" w:type="dxa"/>
              <w:bottom w:w="111.0" w:type="dxa"/>
              <w:right w:w="111.0" w:type="dxa"/>
            </w:tcMar>
          </w:tcPr>
          <w:p w:rsidR="00000000" w:rsidDel="00000000" w:rsidP="00000000" w:rsidRDefault="00000000" w:rsidRPr="00000000" w14:paraId="000002E2">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01</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E3">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23</w:t>
            </w:r>
          </w:p>
        </w:tc>
        <w:tc>
          <w:tcPr>
            <w:shd w:fill="ffffff" w:val="clear"/>
            <w:tcMar>
              <w:top w:w="111.0" w:type="dxa"/>
              <w:left w:w="111.0" w:type="dxa"/>
              <w:bottom w:w="111.0" w:type="dxa"/>
              <w:right w:w="111.0" w:type="dxa"/>
            </w:tcMar>
          </w:tcPr>
          <w:p w:rsidR="00000000" w:rsidDel="00000000" w:rsidP="00000000" w:rsidRDefault="00000000" w:rsidRPr="00000000" w14:paraId="000002E4">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Channabasamma Pasarge</w:t>
            </w:r>
          </w:p>
        </w:tc>
        <w:tc>
          <w:tcPr>
            <w:shd w:fill="ffffff" w:val="clear"/>
            <w:tcMar>
              <w:top w:w="111.0" w:type="dxa"/>
              <w:left w:w="111.0" w:type="dxa"/>
              <w:bottom w:w="111.0" w:type="dxa"/>
              <w:right w:w="111.0" w:type="dxa"/>
            </w:tcMar>
          </w:tcPr>
          <w:p w:rsidR="00000000" w:rsidDel="00000000" w:rsidP="00000000" w:rsidRDefault="00000000" w:rsidRPr="00000000" w14:paraId="000002E5">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2E6">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E7">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w:t>
            </w:r>
          </w:p>
        </w:tc>
        <w:tc>
          <w:tcPr>
            <w:shd w:fill="ffffff" w:val="clear"/>
            <w:tcMar>
              <w:top w:w="111.0" w:type="dxa"/>
              <w:left w:w="111.0" w:type="dxa"/>
              <w:bottom w:w="111.0" w:type="dxa"/>
              <w:right w:w="111.0" w:type="dxa"/>
            </w:tcMar>
          </w:tcPr>
          <w:p w:rsidR="00000000" w:rsidDel="00000000" w:rsidP="00000000" w:rsidRDefault="00000000" w:rsidRPr="00000000" w14:paraId="000002E8">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01</w:t>
            </w:r>
          </w:p>
        </w:tc>
      </w:tr>
      <w:tr>
        <w:trPr>
          <w:cantSplit w:val="0"/>
          <w:trHeight w:val="527"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E9">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24</w:t>
            </w:r>
          </w:p>
        </w:tc>
        <w:tc>
          <w:tcPr>
            <w:shd w:fill="ffffff" w:val="clear"/>
            <w:tcMar>
              <w:top w:w="111.0" w:type="dxa"/>
              <w:left w:w="111.0" w:type="dxa"/>
              <w:bottom w:w="111.0" w:type="dxa"/>
              <w:right w:w="111.0" w:type="dxa"/>
            </w:tcMar>
          </w:tcPr>
          <w:p w:rsidR="00000000" w:rsidDel="00000000" w:rsidP="00000000" w:rsidRDefault="00000000" w:rsidRPr="00000000" w14:paraId="000002EA">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Sangeeta Hiremath</w:t>
            </w:r>
          </w:p>
        </w:tc>
        <w:tc>
          <w:tcPr>
            <w:shd w:fill="ffffff" w:val="clear"/>
            <w:tcMar>
              <w:top w:w="111.0" w:type="dxa"/>
              <w:left w:w="111.0" w:type="dxa"/>
              <w:bottom w:w="111.0" w:type="dxa"/>
              <w:right w:w="111.0" w:type="dxa"/>
            </w:tcMar>
          </w:tcPr>
          <w:p w:rsidR="00000000" w:rsidDel="00000000" w:rsidP="00000000" w:rsidRDefault="00000000" w:rsidRPr="00000000" w14:paraId="000002EB">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2EC">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ED">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w:t>
            </w:r>
          </w:p>
        </w:tc>
        <w:tc>
          <w:tcPr>
            <w:shd w:fill="ffffff" w:val="clear"/>
            <w:tcMar>
              <w:top w:w="111.0" w:type="dxa"/>
              <w:left w:w="111.0" w:type="dxa"/>
              <w:bottom w:w="111.0" w:type="dxa"/>
              <w:right w:w="111.0" w:type="dxa"/>
            </w:tcMar>
          </w:tcPr>
          <w:p w:rsidR="00000000" w:rsidDel="00000000" w:rsidP="00000000" w:rsidRDefault="00000000" w:rsidRPr="00000000" w14:paraId="000002EE">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01</w:t>
            </w:r>
          </w:p>
        </w:tc>
      </w:tr>
      <w:tr>
        <w:trPr>
          <w:cantSplit w:val="0"/>
          <w:trHeight w:val="541"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2EF">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25</w:t>
            </w:r>
          </w:p>
        </w:tc>
        <w:tc>
          <w:tcPr>
            <w:shd w:fill="ffffff" w:val="clear"/>
            <w:tcMar>
              <w:top w:w="111.0" w:type="dxa"/>
              <w:left w:w="111.0" w:type="dxa"/>
              <w:bottom w:w="111.0" w:type="dxa"/>
              <w:right w:w="111.0" w:type="dxa"/>
            </w:tcMar>
          </w:tcPr>
          <w:p w:rsidR="00000000" w:rsidDel="00000000" w:rsidP="00000000" w:rsidRDefault="00000000" w:rsidRPr="00000000" w14:paraId="000002F0">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Youvan Shivappa</w:t>
            </w:r>
          </w:p>
        </w:tc>
        <w:tc>
          <w:tcPr>
            <w:shd w:fill="ffffff" w:val="clear"/>
            <w:tcMar>
              <w:top w:w="111.0" w:type="dxa"/>
              <w:left w:w="111.0" w:type="dxa"/>
              <w:bottom w:w="111.0" w:type="dxa"/>
              <w:right w:w="111.0" w:type="dxa"/>
            </w:tcMar>
          </w:tcPr>
          <w:p w:rsidR="00000000" w:rsidDel="00000000" w:rsidP="00000000" w:rsidRDefault="00000000" w:rsidRPr="00000000" w14:paraId="000002F1">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2F2">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Electronics and Communication</w:t>
            </w:r>
          </w:p>
        </w:tc>
        <w:tc>
          <w:tcPr>
            <w:shd w:fill="ffffff" w:val="clear"/>
            <w:tcMar>
              <w:top w:w="111.0" w:type="dxa"/>
              <w:left w:w="111.0" w:type="dxa"/>
              <w:bottom w:w="111.0" w:type="dxa"/>
              <w:right w:w="111.0" w:type="dxa"/>
            </w:tcMar>
          </w:tcPr>
          <w:p w:rsidR="00000000" w:rsidDel="00000000" w:rsidP="00000000" w:rsidRDefault="00000000" w:rsidRPr="00000000" w14:paraId="000002F3">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M.Tech</w:t>
            </w:r>
          </w:p>
        </w:tc>
        <w:tc>
          <w:tcPr>
            <w:shd w:fill="ffffff" w:val="clear"/>
            <w:tcMar>
              <w:top w:w="111.0" w:type="dxa"/>
              <w:left w:w="111.0" w:type="dxa"/>
              <w:bottom w:w="111.0" w:type="dxa"/>
              <w:right w:w="111.0" w:type="dxa"/>
            </w:tcMar>
          </w:tcPr>
          <w:p w:rsidR="00000000" w:rsidDel="00000000" w:rsidP="00000000" w:rsidRDefault="00000000" w:rsidRPr="00000000" w14:paraId="000002F4">
            <w:pPr>
              <w:spacing w:after="277"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01</w:t>
            </w:r>
          </w:p>
        </w:tc>
      </w:tr>
    </w:tbl>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pBdr>
          <w:bottom w:color="eeeeee" w:space="6" w:sz="6" w:val="single"/>
        </w:pBdr>
        <w:shd w:fill="ffffff" w:val="clear"/>
        <w:spacing w:after="277" w:before="554" w:line="360" w:lineRule="auto"/>
        <w:jc w:val="both"/>
        <w:rPr>
          <w:rFonts w:ascii="Helvetica Neue" w:cs="Helvetica Neue" w:eastAsia="Helvetica Neue" w:hAnsi="Helvetica Neue"/>
          <w:b w:val="0"/>
          <w:color w:val="333333"/>
          <w:sz w:val="35"/>
          <w:szCs w:val="35"/>
        </w:rPr>
      </w:pPr>
      <w:r w:rsidDel="00000000" w:rsidR="00000000" w:rsidRPr="00000000">
        <w:rPr>
          <w:rFonts w:ascii="Helvetica Neue" w:cs="Helvetica Neue" w:eastAsia="Helvetica Neue" w:hAnsi="Helvetica Neue"/>
          <w:b w:val="0"/>
          <w:color w:val="333333"/>
          <w:sz w:val="35"/>
          <w:szCs w:val="35"/>
          <w:rtl w:val="0"/>
        </w:rPr>
        <w:t xml:space="preserve">Department of Computer Science and Engineering</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department was established in the year 1984 with an intake of 60, and the present strength of 120 is since 1997. And also started M.Tech in Computer Science and Engineering since 2013 with an Intake of 18. It is striving to  produce world   class  IT professionals .  The Department has well qualified, experienced and dedicated faculty.</w:t>
      </w:r>
    </w:p>
    <w:p w:rsidR="00000000" w:rsidDel="00000000" w:rsidP="00000000" w:rsidRDefault="00000000" w:rsidRPr="00000000" w14:paraId="000002F9">
      <w:pPr>
        <w:spacing w:line="360" w:lineRule="auto"/>
        <w:ind w:right="-113"/>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Features</w:t>
      </w:r>
    </w:p>
    <w:p w:rsidR="00000000" w:rsidDel="00000000" w:rsidP="00000000" w:rsidRDefault="00000000" w:rsidRPr="00000000" w14:paraId="000002F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Seven well equipped computer laboratories with 225 systems &amp; 3 xeon processor servers.</w:t>
      </w:r>
    </w:p>
    <w:p w:rsidR="00000000" w:rsidDel="00000000" w:rsidP="00000000" w:rsidRDefault="00000000" w:rsidRPr="00000000" w14:paraId="000002F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Structure, Algorithm, Computer Graphics, Computer Concept &amp; Prog. Labs using C Language.</w:t>
      </w:r>
    </w:p>
    <w:p w:rsidR="00000000" w:rsidDel="00000000" w:rsidP="00000000" w:rsidRDefault="00000000" w:rsidRPr="00000000" w14:paraId="000002F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Software Lab using Linux Operating System.</w:t>
      </w:r>
    </w:p>
    <w:p w:rsidR="00000000" w:rsidDel="00000000" w:rsidP="00000000" w:rsidRDefault="00000000" w:rsidRPr="00000000" w14:paraId="000002F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 Oriented Programming using C++ Language.</w:t>
      </w:r>
    </w:p>
    <w:p w:rsidR="00000000" w:rsidDel="00000000" w:rsidP="00000000" w:rsidRDefault="00000000" w:rsidRPr="00000000" w14:paraId="000002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Microprocessor Lab Using MASM.</w:t>
      </w:r>
    </w:p>
    <w:p w:rsidR="00000000" w:rsidDel="00000000" w:rsidP="00000000" w:rsidRDefault="00000000" w:rsidRPr="00000000" w14:paraId="000002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Management System lab Using SQL, VB and Oracle.</w:t>
      </w:r>
    </w:p>
    <w:p w:rsidR="00000000" w:rsidDel="00000000" w:rsidP="00000000" w:rsidRDefault="00000000" w:rsidRPr="00000000" w14:paraId="000003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Network Lab Using Simulation Package &amp; Linux.</w:t>
      </w:r>
    </w:p>
    <w:p w:rsidR="00000000" w:rsidDel="00000000" w:rsidP="00000000" w:rsidRDefault="00000000" w:rsidRPr="00000000" w14:paraId="000003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 Programming Lab Using JAVA, HTML, Perl, PHP.</w:t>
      </w:r>
    </w:p>
    <w:p w:rsidR="00000000" w:rsidDel="00000000" w:rsidP="00000000" w:rsidRDefault="00000000" w:rsidRPr="00000000" w14:paraId="000003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 Speed Broad Band internet connection.</w:t>
      </w:r>
    </w:p>
    <w:p w:rsidR="00000000" w:rsidDel="00000000" w:rsidP="00000000" w:rsidRDefault="00000000" w:rsidRPr="00000000" w14:paraId="000003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 such as Fedora, Unix, Windows XP, Windows 2003 server Novell Netware and SCO Unix are available.</w:t>
      </w:r>
    </w:p>
    <w:p w:rsidR="00000000" w:rsidDel="00000000" w:rsidP="00000000" w:rsidRDefault="00000000" w:rsidRPr="00000000" w14:paraId="000003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including Oracle, MS-SQL server, Db2 etc and Front end tools like Visual studio6 and Visual Studio.Net etc are available.</w:t>
      </w:r>
    </w:p>
    <w:p w:rsidR="00000000" w:rsidDel="00000000" w:rsidP="00000000" w:rsidRDefault="00000000" w:rsidRPr="00000000" w14:paraId="000003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the systems are networked using switches and all nodes are Avaya (systemax) certified.</w:t>
      </w:r>
    </w:p>
    <w:p w:rsidR="00000000" w:rsidDel="00000000" w:rsidP="00000000" w:rsidRDefault="00000000" w:rsidRPr="00000000" w14:paraId="000003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Four 15 KVA &amp;two 10 KVA UPS with 1 hours backup and 50 KVA centralized generator facility is available.</w:t>
      </w:r>
    </w:p>
    <w:p w:rsidR="00000000" w:rsidDel="00000000" w:rsidP="00000000" w:rsidRDefault="00000000" w:rsidRPr="00000000" w14:paraId="000003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Separate department library to assist students and staff at department level.</w:t>
      </w:r>
    </w:p>
    <w:p w:rsidR="00000000" w:rsidDel="00000000" w:rsidP="00000000" w:rsidRDefault="00000000" w:rsidRPr="00000000" w14:paraId="000003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Separate video conferencing classes through EDUSAT interactive terminal facility are available. Students can get their doubts clarified online.</w:t>
      </w:r>
    </w:p>
    <w:p w:rsidR="00000000" w:rsidDel="00000000" w:rsidP="00000000" w:rsidRDefault="00000000" w:rsidRPr="00000000" w14:paraId="0000030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 seated department Seminar Hall with all amenities.</w:t>
      </w:r>
    </w:p>
    <w:p w:rsidR="00000000" w:rsidDel="00000000" w:rsidP="00000000" w:rsidRDefault="00000000" w:rsidRPr="00000000" w14:paraId="000003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Virtual Class Room with 42 high end systems is being utilized for conducting student projects and classes.</w:t>
      </w:r>
    </w:p>
    <w:p w:rsidR="00000000" w:rsidDel="00000000" w:rsidP="00000000" w:rsidRDefault="00000000" w:rsidRPr="00000000" w14:paraId="0000030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conducts Alumni Meet, Parents Meet, Fresher Meet, Farewell to final year students every year.</w:t>
      </w:r>
    </w:p>
    <w:p w:rsidR="00000000" w:rsidDel="00000000" w:rsidP="00000000" w:rsidRDefault="00000000" w:rsidRPr="00000000" w14:paraId="000003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department organizes Workshop &amp; Seminars by Professionals, Alumni and Faculties.</w:t>
      </w:r>
    </w:p>
    <w:p w:rsidR="00000000" w:rsidDel="00000000" w:rsidP="00000000" w:rsidRDefault="00000000" w:rsidRPr="00000000" w14:paraId="000003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department has Student &amp; Staff Association under which many Cultural activities, Quiz &amp; Sports are being conducted.</w:t>
      </w:r>
    </w:p>
    <w:p w:rsidR="00000000" w:rsidDel="00000000" w:rsidP="00000000" w:rsidRDefault="00000000" w:rsidRPr="00000000" w14:paraId="000003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co-ordinates state Government's MAHITI SINDHU program for Government High Schools in Karnataka.</w:t>
      </w:r>
    </w:p>
    <w:p w:rsidR="00000000" w:rsidDel="00000000" w:rsidP="00000000" w:rsidRDefault="00000000" w:rsidRPr="00000000" w14:paraId="0000030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Free internet coaching for SSLC passed students of Bidar district.</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6464"/>
        </w:tabs>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CSE Faculty</w:t>
      </w:r>
    </w:p>
    <w:tbl>
      <w:tblPr>
        <w:tblStyle w:val="Table9"/>
        <w:tblW w:w="10615.0" w:type="dxa"/>
        <w:jc w:val="left"/>
        <w:tblInd w:w="-111.0" w:type="dxa"/>
        <w:tblLayout w:type="fixed"/>
        <w:tblLook w:val="0400"/>
      </w:tblPr>
      <w:tblGrid>
        <w:gridCol w:w="941.7680953508564"/>
        <w:gridCol w:w="2788.4379193306495"/>
        <w:gridCol w:w="1720.9890283368852"/>
        <w:gridCol w:w="1720.9890283368852"/>
        <w:gridCol w:w="1720.9890283368852"/>
        <w:gridCol w:w="1721.8269003078378"/>
        <w:tblGridChange w:id="0">
          <w:tblGrid>
            <w:gridCol w:w="941.7680953508564"/>
            <w:gridCol w:w="2788.4379193306495"/>
            <w:gridCol w:w="1720.9890283368852"/>
            <w:gridCol w:w="1720.9890283368852"/>
            <w:gridCol w:w="1720.9890283368852"/>
            <w:gridCol w:w="1721.8269003078378"/>
          </w:tblGrid>
        </w:tblGridChange>
      </w:tblGrid>
      <w:tr>
        <w:trPr>
          <w:cantSplit w:val="0"/>
          <w:trHeight w:val="482" w:hRule="atLeast"/>
          <w:tblHeader w:val="1"/>
        </w:trPr>
        <w:tc>
          <w:tcPr>
            <w:shd w:fill="auto" w:val="clear"/>
            <w:tcMar>
              <w:top w:w="111.0" w:type="dxa"/>
              <w:left w:w="111.0" w:type="dxa"/>
              <w:bottom w:w="111.0" w:type="dxa"/>
              <w:right w:w="111.0" w:type="dxa"/>
            </w:tcMar>
            <w:vAlign w:val="bottom"/>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Sl No.</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Designation</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Department</w:t>
            </w:r>
            <w:r w:rsidDel="00000000" w:rsidR="00000000" w:rsidRPr="00000000">
              <w:rPr>
                <w:rtl w:val="0"/>
              </w:rPr>
            </w:r>
          </w:p>
        </w:tc>
        <w:tc>
          <w:tcPr>
            <w:shd w:fill="auto" w:val="clear"/>
            <w:tcMar>
              <w:top w:w="111.0" w:type="dxa"/>
              <w:left w:w="111.0" w:type="dxa"/>
              <w:bottom w:w="111.0" w:type="dxa"/>
              <w:right w:w="111.0" w:type="dxa"/>
            </w:tcMar>
            <w:vAlign w:val="bottom"/>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Qualification</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Experience in Years</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auto" w:val="clear"/>
            <w:tcMar>
              <w:top w:w="111.0" w:type="dxa"/>
              <w:left w:w="111.0" w:type="dxa"/>
              <w:bottom w:w="111.0" w:type="dxa"/>
              <w:right w:w="111.0" w:type="dxa"/>
            </w:tcMar>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6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Hanmanth Shankarrao Kulkarni</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Associate Professor </w:t>
            </w:r>
          </w:p>
        </w:tc>
        <w:tc>
          <w:tcPr>
            <w:shd w:fill="auto" w:val="clear"/>
            <w:tcMar>
              <w:top w:w="111.0" w:type="dxa"/>
              <w:left w:w="111.0" w:type="dxa"/>
              <w:bottom w:w="111.0" w:type="dxa"/>
              <w:right w:w="111.0" w:type="dxa"/>
            </w:tcMar>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shd w:fill="auto" w:val="clear"/>
            <w:tcMar>
              <w:top w:w="111.0" w:type="dxa"/>
              <w:left w:w="111.0" w:type="dxa"/>
              <w:bottom w:w="111.0" w:type="dxa"/>
              <w:right w:w="111.0" w:type="dxa"/>
            </w:tcMar>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6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Dr. Mallikarjun Basavaraj Mugli</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Professor</w:t>
            </w:r>
          </w:p>
        </w:tc>
        <w:tc>
          <w:tcPr>
            <w:shd w:fill="auto" w:val="clear"/>
            <w:tcMar>
              <w:top w:w="111.0" w:type="dxa"/>
              <w:left w:w="111.0" w:type="dxa"/>
              <w:bottom w:w="111.0" w:type="dxa"/>
              <w:right w:w="111.0" w:type="dxa"/>
            </w:tcMar>
          </w:tcPr>
          <w:p w:rsidR="00000000" w:rsidDel="00000000" w:rsidP="00000000" w:rsidRDefault="00000000" w:rsidRPr="00000000" w14:paraId="00000322">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 Ph.D</w:t>
            </w:r>
          </w:p>
        </w:tc>
        <w:tc>
          <w:tcPr>
            <w:shd w:fill="auto" w:val="clear"/>
            <w:tcMar>
              <w:top w:w="111.0" w:type="dxa"/>
              <w:left w:w="111.0" w:type="dxa"/>
              <w:bottom w:w="111.0" w:type="dxa"/>
              <w:right w:w="111.0" w:type="dxa"/>
            </w:tcMar>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auto" w:val="clear"/>
            <w:tcMar>
              <w:top w:w="111.0" w:type="dxa"/>
              <w:left w:w="111.0" w:type="dxa"/>
              <w:bottom w:w="111.0" w:type="dxa"/>
              <w:right w:w="111.0" w:type="dxa"/>
            </w:tcMar>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6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Dr. Basavaraj Shantkumar Prabha</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Professor</w:t>
            </w:r>
          </w:p>
        </w:tc>
        <w:tc>
          <w:tcPr>
            <w:shd w:fill="auto" w:val="clear"/>
            <w:tcMar>
              <w:top w:w="111.0" w:type="dxa"/>
              <w:left w:w="111.0" w:type="dxa"/>
              <w:bottom w:w="111.0" w:type="dxa"/>
              <w:right w:w="111.0" w:type="dxa"/>
            </w:tcMar>
          </w:tcPr>
          <w:p w:rsidR="00000000" w:rsidDel="00000000" w:rsidP="00000000" w:rsidRDefault="00000000" w:rsidRPr="00000000" w14:paraId="00000328">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 Ph.D</w:t>
            </w:r>
          </w:p>
        </w:tc>
        <w:tc>
          <w:tcPr>
            <w:shd w:fill="auto" w:val="clear"/>
            <w:tcMar>
              <w:top w:w="111.0" w:type="dxa"/>
              <w:left w:w="111.0" w:type="dxa"/>
              <w:bottom w:w="111.0" w:type="dxa"/>
              <w:right w:w="111.0" w:type="dxa"/>
            </w:tcMar>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shd w:fill="auto" w:val="clear"/>
            <w:tcMar>
              <w:top w:w="111.0" w:type="dxa"/>
              <w:left w:w="111.0" w:type="dxa"/>
              <w:bottom w:w="111.0" w:type="dxa"/>
              <w:right w:w="111.0" w:type="dxa"/>
            </w:tcMar>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Dr. Sangamesh Jayprakash Kalyane</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Professor</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HOD</w:t>
            </w:r>
          </w:p>
        </w:tc>
        <w:tc>
          <w:tcPr>
            <w:shd w:fill="auto" w:val="clear"/>
            <w:tcMar>
              <w:top w:w="111.0" w:type="dxa"/>
              <w:left w:w="111.0" w:type="dxa"/>
              <w:bottom w:w="111.0" w:type="dxa"/>
              <w:right w:w="111.0" w:type="dxa"/>
            </w:tcMar>
          </w:tcPr>
          <w:p w:rsidR="00000000" w:rsidDel="00000000" w:rsidP="00000000" w:rsidRDefault="00000000" w:rsidRPr="00000000" w14:paraId="0000032F">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 Ph.D</w:t>
            </w:r>
          </w:p>
        </w:tc>
        <w:tc>
          <w:tcPr>
            <w:shd w:fill="auto" w:val="clear"/>
            <w:tcMar>
              <w:top w:w="111.0" w:type="dxa"/>
              <w:left w:w="111.0" w:type="dxa"/>
              <w:bottom w:w="111.0" w:type="dxa"/>
              <w:right w:w="111.0" w:type="dxa"/>
            </w:tcMar>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tc>
      </w:tr>
      <w:tr>
        <w:trPr>
          <w:cantSplit w:val="0"/>
          <w:trHeight w:val="427"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auto" w:val="clear"/>
            <w:tcMar>
              <w:top w:w="111.0" w:type="dxa"/>
              <w:left w:w="111.0" w:type="dxa"/>
              <w:bottom w:w="111.0" w:type="dxa"/>
              <w:right w:w="111.0" w:type="dxa"/>
            </w:tcMar>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6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Geeta Patil</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35">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 (Ph.D)</w:t>
            </w:r>
          </w:p>
        </w:tc>
        <w:tc>
          <w:tcPr>
            <w:shd w:fill="auto" w:val="clear"/>
            <w:tcMar>
              <w:top w:w="111.0" w:type="dxa"/>
              <w:left w:w="111.0" w:type="dxa"/>
              <w:bottom w:w="111.0" w:type="dxa"/>
              <w:right w:w="111.0" w:type="dxa"/>
            </w:tcMar>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shd w:fill="auto" w:val="clear"/>
            <w:tcMar>
              <w:top w:w="111.0" w:type="dxa"/>
              <w:left w:w="111.0" w:type="dxa"/>
              <w:bottom w:w="111.0" w:type="dxa"/>
              <w:right w:w="111.0" w:type="dxa"/>
            </w:tcMar>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6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Md. Rafeeq</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3B">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 (Ph.D)</w:t>
            </w:r>
          </w:p>
        </w:tc>
        <w:tc>
          <w:tcPr>
            <w:shd w:fill="auto" w:val="clear"/>
            <w:tcMar>
              <w:top w:w="111.0" w:type="dxa"/>
              <w:left w:w="111.0" w:type="dxa"/>
              <w:bottom w:w="111.0" w:type="dxa"/>
              <w:right w:w="111.0" w:type="dxa"/>
            </w:tcMar>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p>
        </w:tc>
      </w:tr>
      <w:tr>
        <w:trPr>
          <w:cantSplit w:val="0"/>
          <w:trHeight w:val="427"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shd w:fill="auto" w:val="clear"/>
            <w:tcMar>
              <w:top w:w="111.0" w:type="dxa"/>
              <w:left w:w="111.0" w:type="dxa"/>
              <w:bottom w:w="111.0" w:type="dxa"/>
              <w:right w:w="111.0" w:type="dxa"/>
            </w:tcMar>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6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More Vishal Ramrao</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41">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 (Ph.D)</w:t>
            </w:r>
          </w:p>
        </w:tc>
        <w:tc>
          <w:tcPr>
            <w:shd w:fill="auto" w:val="clear"/>
            <w:tcMar>
              <w:top w:w="111.0" w:type="dxa"/>
              <w:left w:w="111.0" w:type="dxa"/>
              <w:bottom w:w="111.0" w:type="dxa"/>
              <w:right w:w="111.0" w:type="dxa"/>
            </w:tcMar>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shd w:fill="auto" w:val="clear"/>
            <w:tcMar>
              <w:top w:w="111.0" w:type="dxa"/>
              <w:left w:w="111.0" w:type="dxa"/>
              <w:bottom w:w="111.0" w:type="dxa"/>
              <w:right w:w="111.0" w:type="dxa"/>
            </w:tcMar>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6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Shilpa Shivdas Harnale</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47">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 (Ph.D)</w:t>
            </w:r>
          </w:p>
        </w:tc>
        <w:tc>
          <w:tcPr>
            <w:shd w:fill="auto" w:val="clear"/>
            <w:tcMar>
              <w:top w:w="111.0" w:type="dxa"/>
              <w:left w:w="111.0" w:type="dxa"/>
              <w:bottom w:w="111.0" w:type="dxa"/>
              <w:right w:w="111.0" w:type="dxa"/>
            </w:tcMar>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r>
      <w:tr>
        <w:trPr>
          <w:cantSplit w:val="0"/>
          <w:trHeight w:val="427"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shd w:fill="auto" w:val="clear"/>
            <w:tcMar>
              <w:top w:w="111.0" w:type="dxa"/>
              <w:left w:w="111.0" w:type="dxa"/>
              <w:bottom w:w="111.0" w:type="dxa"/>
              <w:right w:w="111.0" w:type="dxa"/>
            </w:tcMar>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6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Ambika Basavaraj Mangalgi</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4D">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 (Ph.D)</w:t>
            </w:r>
          </w:p>
        </w:tc>
        <w:tc>
          <w:tcPr>
            <w:shd w:fill="auto" w:val="clear"/>
            <w:tcMar>
              <w:top w:w="111.0" w:type="dxa"/>
              <w:left w:w="111.0" w:type="dxa"/>
              <w:bottom w:w="111.0" w:type="dxa"/>
              <w:right w:w="111.0" w:type="dxa"/>
            </w:tcMar>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shd w:fill="auto" w:val="clear"/>
            <w:tcMar>
              <w:top w:w="111.0" w:type="dxa"/>
              <w:left w:w="111.0" w:type="dxa"/>
              <w:bottom w:w="111.0" w:type="dxa"/>
              <w:right w:w="111.0" w:type="dxa"/>
            </w:tcMar>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7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Sudarshan Gurunath Adeppa</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53">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r>
      <w:tr>
        <w:trPr>
          <w:cantSplit w:val="0"/>
          <w:trHeight w:val="427"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shd w:fill="auto" w:val="clear"/>
            <w:tcMar>
              <w:top w:w="111.0" w:type="dxa"/>
              <w:left w:w="111.0" w:type="dxa"/>
              <w:bottom w:w="111.0" w:type="dxa"/>
              <w:right w:w="111.0" w:type="dxa"/>
            </w:tcMar>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Dr. Chamundeshwari Kalyane</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59">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 Ph.D</w:t>
            </w:r>
          </w:p>
        </w:tc>
        <w:tc>
          <w:tcPr>
            <w:shd w:fill="auto" w:val="clear"/>
            <w:tcMar>
              <w:top w:w="111.0" w:type="dxa"/>
              <w:left w:w="111.0" w:type="dxa"/>
              <w:bottom w:w="111.0" w:type="dxa"/>
              <w:right w:w="111.0" w:type="dxa"/>
            </w:tcMar>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shd w:fill="auto" w:val="clear"/>
            <w:tcMar>
              <w:top w:w="111.0" w:type="dxa"/>
              <w:left w:w="111.0" w:type="dxa"/>
              <w:bottom w:w="111.0" w:type="dxa"/>
              <w:right w:w="111.0" w:type="dxa"/>
            </w:tcMar>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7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Jagadanna Bandeppa</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5F">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w:t>
            </w:r>
          </w:p>
        </w:tc>
      </w:tr>
      <w:tr>
        <w:trPr>
          <w:cantSplit w:val="0"/>
          <w:trHeight w:val="14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shd w:fill="auto" w:val="clear"/>
            <w:tcMar>
              <w:top w:w="111.0" w:type="dxa"/>
              <w:left w:w="111.0" w:type="dxa"/>
              <w:bottom w:w="111.0" w:type="dxa"/>
              <w:right w:w="111.0" w:type="dxa"/>
            </w:tcMar>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7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Priyanka Patil</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65">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08</w:t>
            </w:r>
          </w:p>
        </w:tc>
      </w:tr>
      <w:tr>
        <w:trPr>
          <w:cantSplit w:val="0"/>
          <w:trHeight w:val="14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tc>
        <w:tc>
          <w:tcPr>
            <w:shd w:fill="auto" w:val="clear"/>
            <w:tcMar>
              <w:top w:w="111.0" w:type="dxa"/>
              <w:left w:w="111.0" w:type="dxa"/>
              <w:bottom w:w="111.0" w:type="dxa"/>
              <w:right w:w="111.0" w:type="dxa"/>
            </w:tcMar>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7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Uzma Khanam Younus</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6B">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w:t>
            </w:r>
          </w:p>
        </w:tc>
      </w:tr>
      <w:tr>
        <w:trPr>
          <w:cantSplit w:val="0"/>
          <w:trHeight w:val="14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c>
          <w:tcPr>
            <w:shd w:fill="auto" w:val="clear"/>
            <w:tcMar>
              <w:top w:w="111.0" w:type="dxa"/>
              <w:left w:w="111.0" w:type="dxa"/>
              <w:bottom w:w="111.0" w:type="dxa"/>
              <w:right w:w="111.0" w:type="dxa"/>
            </w:tcMar>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7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Vijaylaxmi Tippanna</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71">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w:t>
            </w:r>
          </w:p>
        </w:tc>
      </w:tr>
      <w:tr>
        <w:trPr>
          <w:cantSplit w:val="0"/>
          <w:trHeight w:val="14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c>
          <w:tcPr>
            <w:shd w:fill="auto" w:val="clear"/>
            <w:tcMar>
              <w:top w:w="111.0" w:type="dxa"/>
              <w:left w:w="111.0" w:type="dxa"/>
              <w:bottom w:w="111.0" w:type="dxa"/>
              <w:right w:w="111.0" w:type="dxa"/>
            </w:tcMar>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7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Ashwini Basavaraj Bhangure</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77">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w:t>
            </w:r>
          </w:p>
        </w:tc>
      </w:tr>
      <w:tr>
        <w:trPr>
          <w:cantSplit w:val="0"/>
          <w:trHeight w:val="14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p>
        </w:tc>
        <w:tc>
          <w:tcPr>
            <w:shd w:fill="auto" w:val="clear"/>
            <w:tcMar>
              <w:top w:w="111.0" w:type="dxa"/>
              <w:left w:w="111.0" w:type="dxa"/>
              <w:bottom w:w="111.0" w:type="dxa"/>
              <w:right w:w="111.0" w:type="dxa"/>
            </w:tcMar>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7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Ashavini Suryakanth Satbige</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7D">
            <w:pPr>
              <w:shd w:fill="ffffff" w:val="clear"/>
              <w:spacing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w:t>
            </w:r>
          </w:p>
        </w:tc>
      </w:tr>
      <w:tr>
        <w:trPr>
          <w:cantSplit w:val="0"/>
          <w:trHeight w:val="14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p>
        </w:tc>
        <w:tc>
          <w:tcPr>
            <w:shd w:fill="auto" w:val="clear"/>
            <w:tcMar>
              <w:top w:w="111.0" w:type="dxa"/>
              <w:left w:w="111.0" w:type="dxa"/>
              <w:bottom w:w="111.0" w:type="dxa"/>
              <w:right w:w="111.0" w:type="dxa"/>
            </w:tcMar>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7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Basavaraj Shrishail</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83">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r>
      <w:tr>
        <w:trPr>
          <w:cantSplit w:val="0"/>
          <w:trHeight w:val="14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p>
        </w:tc>
        <w:tc>
          <w:tcPr>
            <w:shd w:fill="auto" w:val="clear"/>
            <w:tcMar>
              <w:top w:w="111.0" w:type="dxa"/>
              <w:left w:w="111.0" w:type="dxa"/>
              <w:bottom w:w="111.0" w:type="dxa"/>
              <w:right w:w="111.0" w:type="dxa"/>
            </w:tcMar>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7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Ajaykumar Narsappa</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89">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r>
      <w:tr>
        <w:trPr>
          <w:cantSplit w:val="0"/>
          <w:trHeight w:val="14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shd w:fill="auto" w:val="clear"/>
            <w:tcMar>
              <w:top w:w="111.0" w:type="dxa"/>
              <w:left w:w="111.0" w:type="dxa"/>
              <w:bottom w:w="111.0" w:type="dxa"/>
              <w:right w:w="111.0" w:type="dxa"/>
            </w:tcMar>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Vachanashree Patne</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8F">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r>
      <w:tr>
        <w:trPr>
          <w:cantSplit w:val="0"/>
          <w:trHeight w:val="14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c>
          <w:tcPr>
            <w:shd w:fill="auto" w:val="clear"/>
            <w:tcMar>
              <w:top w:w="111.0" w:type="dxa"/>
              <w:left w:w="111.0" w:type="dxa"/>
              <w:bottom w:w="111.0" w:type="dxa"/>
              <w:right w:w="111.0" w:type="dxa"/>
            </w:tcMar>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Ashwini Patil</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95">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r>
      <w:tr>
        <w:trPr>
          <w:cantSplit w:val="0"/>
          <w:trHeight w:val="14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p>
        </w:tc>
        <w:tc>
          <w:tcPr>
            <w:shd w:fill="auto" w:val="clear"/>
            <w:tcMar>
              <w:top w:w="111.0" w:type="dxa"/>
              <w:left w:w="111.0" w:type="dxa"/>
              <w:bottom w:w="111.0" w:type="dxa"/>
              <w:right w:w="111.0" w:type="dxa"/>
            </w:tcMar>
          </w:tcPr>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Varsharani</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9B">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r>
      <w:tr>
        <w:trPr>
          <w:cantSplit w:val="0"/>
          <w:trHeight w:val="14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p>
        </w:tc>
        <w:tc>
          <w:tcPr>
            <w:shd w:fill="auto" w:val="clear"/>
            <w:tcMar>
              <w:top w:w="111.0" w:type="dxa"/>
              <w:left w:w="111.0" w:type="dxa"/>
              <w:bottom w:w="111.0" w:type="dxa"/>
              <w:right w:w="111.0" w:type="dxa"/>
            </w:tcMar>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Abhishek Shivakumar Sali</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A1">
            <w:pPr>
              <w:shd w:fill="ffffff" w:val="clea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r>
    </w:tbl>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CSE (Artificial Intelligence &amp; Machine Learning) Faculty</w:t>
      </w:r>
    </w:p>
    <w:tbl>
      <w:tblPr>
        <w:tblStyle w:val="Table10"/>
        <w:tblW w:w="10410.0" w:type="dxa"/>
        <w:jc w:val="left"/>
        <w:tblInd w:w="-111.0" w:type="dxa"/>
        <w:tblLayout w:type="fixed"/>
        <w:tblLook w:val="0400"/>
      </w:tblPr>
      <w:tblGrid>
        <w:gridCol w:w="942.1724776552057"/>
        <w:gridCol w:w="2730.959014413399"/>
        <w:gridCol w:w="1684.0075690474273"/>
        <w:gridCol w:w="1684.0075690474273"/>
        <w:gridCol w:w="1684.0075690474273"/>
        <w:gridCol w:w="1684.8458007891134"/>
        <w:tblGridChange w:id="0">
          <w:tblGrid>
            <w:gridCol w:w="942.1724776552057"/>
            <w:gridCol w:w="2730.959014413399"/>
            <w:gridCol w:w="1684.0075690474273"/>
            <w:gridCol w:w="1684.0075690474273"/>
            <w:gridCol w:w="1684.0075690474273"/>
            <w:gridCol w:w="1684.8458007891134"/>
          </w:tblGrid>
        </w:tblGridChange>
      </w:tblGrid>
      <w:tr>
        <w:trPr>
          <w:cantSplit w:val="0"/>
          <w:trHeight w:val="483" w:hRule="atLeast"/>
          <w:tblHeader w:val="1"/>
        </w:trPr>
        <w:tc>
          <w:tcPr>
            <w:shd w:fill="auto" w:val="clear"/>
            <w:tcMar>
              <w:top w:w="111.0" w:type="dxa"/>
              <w:left w:w="111.0" w:type="dxa"/>
              <w:bottom w:w="111.0" w:type="dxa"/>
              <w:right w:w="111.0" w:type="dxa"/>
            </w:tcMar>
            <w:vAlign w:val="bottom"/>
          </w:tcPr>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Sl No.</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Designation</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Department</w:t>
            </w:r>
            <w:r w:rsidDel="00000000" w:rsidR="00000000" w:rsidRPr="00000000">
              <w:rPr>
                <w:rtl w:val="0"/>
              </w:rPr>
            </w:r>
          </w:p>
        </w:tc>
        <w:tc>
          <w:tcPr>
            <w:shd w:fill="auto" w:val="clear"/>
            <w:tcMar>
              <w:top w:w="111.0" w:type="dxa"/>
              <w:left w:w="111.0" w:type="dxa"/>
              <w:bottom w:w="111.0" w:type="dxa"/>
              <w:right w:w="111.0" w:type="dxa"/>
            </w:tcMar>
            <w:vAlign w:val="bottom"/>
          </w:tcPr>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Qualification</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Experience in Years</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auto" w:val="clear"/>
            <w:tcMar>
              <w:top w:w="111.0" w:type="dxa"/>
              <w:left w:w="111.0" w:type="dxa"/>
              <w:bottom w:w="111.0" w:type="dxa"/>
              <w:right w:w="111.0" w:type="dxa"/>
            </w:tcMar>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Dr. Shivkumar Andure</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Professor, HOD</w:t>
            </w:r>
          </w:p>
        </w:tc>
        <w:tc>
          <w:tcPr>
            <w:shd w:fill="auto" w:val="clear"/>
            <w:tcMar>
              <w:top w:w="111.0" w:type="dxa"/>
              <w:left w:w="111.0" w:type="dxa"/>
              <w:bottom w:w="111.0" w:type="dxa"/>
              <w:right w:w="111.0" w:type="dxa"/>
            </w:tcMar>
          </w:tcPr>
          <w:p w:rsidR="00000000" w:rsidDel="00000000" w:rsidP="00000000" w:rsidRDefault="00000000" w:rsidRPr="00000000" w14:paraId="000003AE">
            <w:pP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 (Artificial Intelligence &amp; Machine Learning) </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 Ph.D</w:t>
            </w:r>
          </w:p>
        </w:tc>
        <w:tc>
          <w:tcPr>
            <w:shd w:fill="auto" w:val="clear"/>
            <w:tcMar>
              <w:top w:w="111.0" w:type="dxa"/>
              <w:left w:w="111.0" w:type="dxa"/>
              <w:bottom w:w="111.0" w:type="dxa"/>
              <w:right w:w="111.0" w:type="dxa"/>
            </w:tcMar>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shd w:fill="auto" w:val="clear"/>
            <w:tcMar>
              <w:top w:w="111.0" w:type="dxa"/>
              <w:left w:w="111.0" w:type="dxa"/>
              <w:bottom w:w="111.0" w:type="dxa"/>
              <w:right w:w="111.0" w:type="dxa"/>
            </w:tcMar>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Dhanraj Biradar</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B4">
            <w:pP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 (Artificial Intelligence &amp; Machine Learning) </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auto" w:val="clear"/>
            <w:tcMar>
              <w:top w:w="111.0" w:type="dxa"/>
              <w:left w:w="111.0" w:type="dxa"/>
              <w:bottom w:w="111.0" w:type="dxa"/>
              <w:right w:w="111.0" w:type="dxa"/>
            </w:tcMar>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Shruti</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BA">
            <w:pP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 (Artificial Intelligence &amp; Machine Learning) </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shd w:fill="auto" w:val="clear"/>
            <w:tcMar>
              <w:top w:w="111.0" w:type="dxa"/>
              <w:left w:w="111.0" w:type="dxa"/>
              <w:bottom w:w="111.0" w:type="dxa"/>
              <w:right w:w="111.0" w:type="dxa"/>
            </w:tcMar>
          </w:tcPr>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Reba Rani</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C0">
            <w:pP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 (Artificial Intelligence &amp; Machine Learning) </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auto" w:val="clear"/>
            <w:tcMar>
              <w:top w:w="111.0" w:type="dxa"/>
              <w:left w:w="111.0" w:type="dxa"/>
              <w:bottom w:w="111.0" w:type="dxa"/>
              <w:right w:w="111.0" w:type="dxa"/>
            </w:tcMar>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Meghana Mahindrakar</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C6">
            <w:pP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 (Artificial Intelligence &amp; Machine Learning) </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w:t>
            </w:r>
          </w:p>
        </w:tc>
      </w:tr>
      <w:tr>
        <w:trPr>
          <w:cantSplit w:val="0"/>
          <w:trHeight w:val="427"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shd w:fill="auto" w:val="clear"/>
            <w:tcMar>
              <w:top w:w="111.0" w:type="dxa"/>
              <w:left w:w="111.0" w:type="dxa"/>
              <w:bottom w:w="111.0" w:type="dxa"/>
              <w:right w:w="111.0" w:type="dxa"/>
            </w:tcMar>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Mamta</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CC">
            <w:pP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 (Artificial Intelligence &amp; Machine Learning) </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shd w:fill="auto" w:val="clear"/>
            <w:tcMar>
              <w:top w:w="111.0" w:type="dxa"/>
              <w:left w:w="111.0" w:type="dxa"/>
              <w:bottom w:w="111.0" w:type="dxa"/>
              <w:right w:w="111.0" w:type="dxa"/>
            </w:tcMar>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9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Keertirani</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D2">
            <w:pP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 (Artificial Intelligence &amp; Machine Learning) </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w:t>
            </w:r>
          </w:p>
        </w:tc>
      </w:tr>
      <w:tr>
        <w:trPr>
          <w:cantSplit w:val="0"/>
          <w:trHeight w:val="427"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shd w:fill="auto" w:val="clear"/>
            <w:tcMar>
              <w:top w:w="111.0" w:type="dxa"/>
              <w:left w:w="111.0" w:type="dxa"/>
              <w:bottom w:w="111.0" w:type="dxa"/>
              <w:right w:w="111.0" w:type="dxa"/>
            </w:tcMar>
          </w:tcPr>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9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Arati Biradar</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D8">
            <w:pP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 (Artificial Intelligence &amp; Machine Learning) </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shd w:fill="auto" w:val="clear"/>
            <w:tcMar>
              <w:top w:w="111.0" w:type="dxa"/>
              <w:left w:w="111.0" w:type="dxa"/>
              <w:bottom w:w="111.0" w:type="dxa"/>
              <w:right w:w="111.0" w:type="dxa"/>
            </w:tcMar>
          </w:tcPr>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9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Arati Bachhanna</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DE">
            <w:pP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 (Artificial Intelligence &amp; Machine Learning) </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w:t>
            </w:r>
          </w:p>
        </w:tc>
      </w:tr>
      <w:tr>
        <w:trPr>
          <w:cantSplit w:val="0"/>
          <w:trHeight w:val="427"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shd w:fill="auto" w:val="clear"/>
            <w:tcMar>
              <w:top w:w="111.0" w:type="dxa"/>
              <w:left w:w="111.0" w:type="dxa"/>
              <w:bottom w:w="111.0" w:type="dxa"/>
              <w:right w:w="111.0" w:type="dxa"/>
            </w:tcMar>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9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Vijeta Dhuleholi</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E4">
            <w:pP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 (Artificial Intelligence &amp; Machine Learning) </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r>
      <w:tr>
        <w:trPr>
          <w:cantSplit w:val="0"/>
          <w:trHeight w:val="441"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shd w:fill="auto" w:val="clear"/>
            <w:tcMar>
              <w:top w:w="111.0" w:type="dxa"/>
              <w:left w:w="111.0" w:type="dxa"/>
              <w:bottom w:w="111.0" w:type="dxa"/>
              <w:right w:w="111.0" w:type="dxa"/>
            </w:tcMar>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9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Supriya Biradar</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EA">
            <w:pP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 (Artificial Intelligence &amp; Machine Learning) </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r>
    </w:tbl>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CSE (Data Science) Faculty</w:t>
      </w:r>
    </w:p>
    <w:tbl>
      <w:tblPr>
        <w:tblStyle w:val="Table11"/>
        <w:tblW w:w="10410.0" w:type="dxa"/>
        <w:jc w:val="left"/>
        <w:tblInd w:w="-111.0" w:type="dxa"/>
        <w:tblLayout w:type="fixed"/>
        <w:tblLook w:val="0400"/>
      </w:tblPr>
      <w:tblGrid>
        <w:gridCol w:w="942.1724776552057"/>
        <w:gridCol w:w="2730.959014413399"/>
        <w:gridCol w:w="1684.0075690474273"/>
        <w:gridCol w:w="1684.0075690474273"/>
        <w:gridCol w:w="1684.0075690474273"/>
        <w:gridCol w:w="1684.8458007891134"/>
        <w:tblGridChange w:id="0">
          <w:tblGrid>
            <w:gridCol w:w="942.1724776552057"/>
            <w:gridCol w:w="2730.959014413399"/>
            <w:gridCol w:w="1684.0075690474273"/>
            <w:gridCol w:w="1684.0075690474273"/>
            <w:gridCol w:w="1684.0075690474273"/>
            <w:gridCol w:w="1684.8458007891134"/>
          </w:tblGrid>
        </w:tblGridChange>
      </w:tblGrid>
      <w:tr>
        <w:trPr>
          <w:cantSplit w:val="0"/>
          <w:trHeight w:val="448" w:hRule="atLeast"/>
          <w:tblHeader w:val="1"/>
        </w:trPr>
        <w:tc>
          <w:tcPr>
            <w:shd w:fill="auto" w:val="clear"/>
            <w:tcMar>
              <w:top w:w="111.0" w:type="dxa"/>
              <w:left w:w="111.0" w:type="dxa"/>
              <w:bottom w:w="111.0" w:type="dxa"/>
              <w:right w:w="111.0" w:type="dxa"/>
            </w:tcMar>
            <w:vAlign w:val="bottom"/>
          </w:tcPr>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Sl No.</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Designation</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Department</w:t>
            </w:r>
            <w:r w:rsidDel="00000000" w:rsidR="00000000" w:rsidRPr="00000000">
              <w:rPr>
                <w:rtl w:val="0"/>
              </w:rPr>
            </w:r>
          </w:p>
        </w:tc>
        <w:tc>
          <w:tcPr>
            <w:shd w:fill="auto" w:val="clear"/>
            <w:tcMar>
              <w:top w:w="111.0" w:type="dxa"/>
              <w:left w:w="111.0" w:type="dxa"/>
              <w:bottom w:w="111.0" w:type="dxa"/>
              <w:right w:w="111.0" w:type="dxa"/>
            </w:tcMar>
            <w:vAlign w:val="bottom"/>
          </w:tcPr>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Qualification</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Experience in Years</w:t>
            </w:r>
          </w:p>
        </w:tc>
      </w:tr>
      <w:tr>
        <w:trPr>
          <w:cantSplit w:val="0"/>
          <w:trHeight w:val="409"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auto" w:val="clear"/>
            <w:tcMar>
              <w:top w:w="111.0" w:type="dxa"/>
              <w:left w:w="111.0" w:type="dxa"/>
              <w:bottom w:w="111.0" w:type="dxa"/>
              <w:right w:w="111.0" w:type="dxa"/>
            </w:tcMar>
          </w:tcPr>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9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Akshata Patil</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F7">
            <w:pP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 (Data Science)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w:t>
            </w:r>
          </w:p>
        </w:tc>
      </w:tr>
      <w:tr>
        <w:trPr>
          <w:cantSplit w:val="0"/>
          <w:trHeight w:val="409"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shd w:fill="auto" w:val="clear"/>
            <w:tcMar>
              <w:top w:w="111.0" w:type="dxa"/>
              <w:left w:w="111.0" w:type="dxa"/>
              <w:bottom w:w="111.0" w:type="dxa"/>
              <w:right w:w="111.0" w:type="dxa"/>
            </w:tcMar>
          </w:tcPr>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9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Ashwini Pandit Reddy</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3FD">
            <w:pP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 (Data Science)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w:t>
            </w:r>
          </w:p>
        </w:tc>
      </w:tr>
      <w:tr>
        <w:trPr>
          <w:cantSplit w:val="0"/>
          <w:trHeight w:val="409"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auto" w:val="clear"/>
            <w:tcMar>
              <w:top w:w="111.0" w:type="dxa"/>
              <w:left w:w="111.0" w:type="dxa"/>
              <w:bottom w:w="111.0" w:type="dxa"/>
              <w:right w:w="111.0" w:type="dxa"/>
            </w:tcMar>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9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Nikita Laxmanrao Biradar</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w:t>
            </w:r>
          </w:p>
        </w:tc>
        <w:tc>
          <w:tcPr>
            <w:shd w:fill="auto" w:val="clear"/>
            <w:tcMar>
              <w:top w:w="111.0" w:type="dxa"/>
              <w:left w:w="111.0" w:type="dxa"/>
              <w:bottom w:w="111.0" w:type="dxa"/>
              <w:right w:w="111.0" w:type="dxa"/>
            </w:tcMar>
          </w:tcPr>
          <w:p w:rsidR="00000000" w:rsidDel="00000000" w:rsidP="00000000" w:rsidRDefault="00000000" w:rsidRPr="00000000" w14:paraId="00000403">
            <w:pPr>
              <w:spacing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CSE (Data Science)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M.Tech</w:t>
            </w:r>
          </w:p>
        </w:tc>
        <w:tc>
          <w:tcPr>
            <w:shd w:fill="auto" w:val="clear"/>
            <w:tcMar>
              <w:top w:w="111.0" w:type="dxa"/>
              <w:left w:w="111.0" w:type="dxa"/>
              <w:bottom w:w="111.0" w:type="dxa"/>
              <w:right w:w="111.0" w:type="dxa"/>
            </w:tcMar>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w:t>
            </w:r>
          </w:p>
        </w:tc>
      </w:tr>
    </w:tbl>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8">
      <w:pPr>
        <w:pStyle w:val="Heading3"/>
        <w:pBdr>
          <w:bottom w:color="eeeeee" w:space="6" w:sz="6" w:val="single"/>
        </w:pBdr>
        <w:shd w:fill="ffffff" w:val="clear"/>
        <w:spacing w:after="277" w:before="554" w:line="360" w:lineRule="auto"/>
        <w:jc w:val="both"/>
        <w:rPr>
          <w:rFonts w:ascii="Helvetica Neue" w:cs="Helvetica Neue" w:eastAsia="Helvetica Neue" w:hAnsi="Helvetica Neue"/>
          <w:b w:val="0"/>
          <w:color w:val="333333"/>
          <w:sz w:val="35"/>
          <w:szCs w:val="35"/>
        </w:rPr>
      </w:pPr>
      <w:r w:rsidDel="00000000" w:rsidR="00000000" w:rsidRPr="00000000">
        <w:rPr>
          <w:rFonts w:ascii="Helvetica Neue" w:cs="Helvetica Neue" w:eastAsia="Helvetica Neue" w:hAnsi="Helvetica Neue"/>
          <w:b w:val="0"/>
          <w:color w:val="333333"/>
          <w:sz w:val="35"/>
          <w:szCs w:val="35"/>
          <w:rtl w:val="0"/>
        </w:rPr>
        <w:t xml:space="preserve">Department of Applied Science and Humanities</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department of Applied Science and Humanities, established in 1982, has grown with reputation as centre of academic and research activities. The department caters basic Science courses in Physics, Chemistry, Mathematics, Kannada, CIP and Technical English to all under graduate programs and also contributes to the academic content of B.E. program in Chemical Engineering and M. Tech. programs in CSE and DCN. Department has well established laboratories with sophisticated instruments and softwares. Department has highly qualified faculty and dedicated staff provide an ideal environment for the teaching-learning process and research activities. The active involvement of the department in the research activities is well evident from the large number of research articles published in peer reviewed journals, Doctoral degrees awarded, research projects undertaken from external funding agencies and grants for organizing National and International Semiar/workshops/FDP programs.</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Physics</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Engineering physics is a part of 1st year curriculum and the department has highly qualified faculty having average experience of 23 years and the department holds the distinction of having the research centre in Hyderabad Karnataka region having more than 12 students registered and pursuing PhD under VTU, 4 student have awarded PhD degree by VTU and some more students are on the verge of completion. The department has the landmark of having sectioned Rs. 50 Lakhs research grants from VGST Bangalore, also published 06 International books which are being referred by worldwide students, the faculty of this department have been actively involved in research work and published more than 100 research papers in international journals and more than 25 papers have been published in national /international conferences and also faculty are reviewers to many international journals also organised FDP seminar etc. And also received many awards. The faculty of our department are member of BOS to many autonomous / deemed universities /universities.</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Facilities Avaliable in Research Center</w:t>
      </w:r>
    </w:p>
    <w:p w:rsidR="00000000" w:rsidDel="00000000" w:rsidP="00000000" w:rsidRDefault="00000000" w:rsidRPr="00000000" w14:paraId="000004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NETWORK ANALYSER</w:t>
      </w:r>
    </w:p>
    <w:p w:rsidR="00000000" w:rsidDel="00000000" w:rsidP="00000000" w:rsidRDefault="00000000" w:rsidRPr="00000000" w14:paraId="0000040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LCR METER</w:t>
      </w:r>
    </w:p>
    <w:p w:rsidR="00000000" w:rsidDel="00000000" w:rsidP="00000000" w:rsidRDefault="00000000" w:rsidRPr="00000000" w14:paraId="000004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DC CODUCTIVITY SETUP</w:t>
      </w:r>
    </w:p>
    <w:p w:rsidR="00000000" w:rsidDel="00000000" w:rsidP="00000000" w:rsidRDefault="00000000" w:rsidRPr="00000000" w14:paraId="0000041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SPIN COATING UNIT</w:t>
      </w:r>
    </w:p>
    <w:p w:rsidR="00000000" w:rsidDel="00000000" w:rsidP="00000000" w:rsidRDefault="00000000" w:rsidRPr="00000000" w14:paraId="0000041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ULTRASONIC INTERFERO METRE</w:t>
      </w:r>
    </w:p>
    <w:p w:rsidR="00000000" w:rsidDel="00000000" w:rsidP="00000000" w:rsidRDefault="00000000" w:rsidRPr="00000000" w14:paraId="0000041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VACUUM PUMP</w:t>
      </w:r>
    </w:p>
    <w:p w:rsidR="00000000" w:rsidDel="00000000" w:rsidP="00000000" w:rsidRDefault="00000000" w:rsidRPr="00000000" w14:paraId="000004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HYDROLIC PRESS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Chemistry</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department of chemistry is established in the year 1982. The department offers Engineering Chemistry for I/II sem. B. E., Technical Chemistry and Instrumental Analysis for B.E. programs in Chemical Engineering at III and IV semester level respectively. The department has well qualified, experienced and highly dedicated faculty members. The department has research centre recognized by Visvesvaraya Technological University (VTU), Belagavi from the year 2014. Apart from regular teaching, the faculties are involved in research and consultancy activities. Many faculties are recognized as research supervisors at VTU Belagavi. The department is running an externally funded project from VGST with 20 Lakhs research grant money. Faculties have published many research papers in reputed peer-reviewed journals as well as presented their work in several national and international conferences.</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Facilities Available in Research Center</w:t>
      </w:r>
    </w:p>
    <w:tbl>
      <w:tblPr>
        <w:tblStyle w:val="Table12"/>
        <w:tblW w:w="15626.999999999998" w:type="dxa"/>
        <w:jc w:val="left"/>
        <w:tblLayout w:type="fixed"/>
        <w:tblLook w:val="0400"/>
      </w:tblPr>
      <w:tblGrid>
        <w:gridCol w:w="5209"/>
        <w:gridCol w:w="5209"/>
        <w:gridCol w:w="5209"/>
        <w:tblGridChange w:id="0">
          <w:tblGrid>
            <w:gridCol w:w="5209"/>
            <w:gridCol w:w="5209"/>
            <w:gridCol w:w="5209"/>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PerkinElmer FTRR Spectrometer (Spectrum-2)</w:t>
            </w:r>
          </w:p>
        </w:tc>
        <w:tc>
          <w:tcPr>
            <w:shd w:fill="auto" w:val="clear"/>
            <w:tcMar>
              <w:top w:w="0.0" w:type="dxa"/>
              <w:left w:w="0.0" w:type="dxa"/>
              <w:bottom w:w="0.0" w:type="dxa"/>
              <w:right w:w="0.0" w:type="dxa"/>
            </w:tcMar>
            <w:vAlign w:val="center"/>
          </w:tcPr>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Conductivity Meter</w:t>
            </w:r>
          </w:p>
        </w:tc>
        <w:tc>
          <w:tcPr>
            <w:shd w:fill="auto" w:val="clear"/>
            <w:tcMar>
              <w:top w:w="0.0" w:type="dxa"/>
              <w:left w:w="0.0" w:type="dxa"/>
              <w:bottom w:w="0.0" w:type="dxa"/>
              <w:right w:w="0.0" w:type="dxa"/>
            </w:tcMar>
            <w:vAlign w:val="center"/>
          </w:tcPr>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Muffle Furnace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Gouy Apparatus for magnetic susceptibility measurement.</w:t>
            </w:r>
          </w:p>
        </w:tc>
        <w:tc>
          <w:tcPr>
            <w:shd w:fill="auto" w:val="clear"/>
            <w:tcMar>
              <w:top w:w="0.0" w:type="dxa"/>
              <w:left w:w="0.0" w:type="dxa"/>
              <w:bottom w:w="0.0" w:type="dxa"/>
              <w:right w:w="0.0" w:type="dxa"/>
            </w:tcMar>
            <w:vAlign w:val="center"/>
          </w:tcPr>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Potentiometer</w:t>
            </w:r>
          </w:p>
        </w:tc>
        <w:tc>
          <w:tcPr>
            <w:shd w:fill="auto" w:val="clear"/>
            <w:tcMar>
              <w:top w:w="0.0" w:type="dxa"/>
              <w:left w:w="0.0" w:type="dxa"/>
              <w:bottom w:w="0.0" w:type="dxa"/>
              <w:right w:w="0.0" w:type="dxa"/>
            </w:tcMar>
            <w:vAlign w:val="center"/>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 Digital Electronic Balance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Microwave Organic Synthesizer</w:t>
            </w:r>
          </w:p>
        </w:tc>
        <w:tc>
          <w:tcPr>
            <w:shd w:fill="auto" w:val="clear"/>
            <w:tcMar>
              <w:top w:w="0.0" w:type="dxa"/>
              <w:left w:w="0.0" w:type="dxa"/>
              <w:bottom w:w="0.0" w:type="dxa"/>
              <w:right w:w="0.0" w:type="dxa"/>
            </w:tcMar>
            <w:vAlign w:val="center"/>
          </w:tcPr>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Colorimeter</w:t>
            </w:r>
          </w:p>
        </w:tc>
        <w:tc>
          <w:tcPr>
            <w:shd w:fill="auto" w:val="clear"/>
            <w:tcMar>
              <w:top w:w="0.0" w:type="dxa"/>
              <w:left w:w="0.0" w:type="dxa"/>
              <w:bottom w:w="0.0" w:type="dxa"/>
              <w:right w:w="0.0" w:type="dxa"/>
            </w:tcMar>
            <w:vAlign w:val="center"/>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 Water baths</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Fume Hood</w:t>
            </w:r>
          </w:p>
        </w:tc>
        <w:tc>
          <w:tcPr>
            <w:shd w:fill="auto" w:val="clear"/>
            <w:tcMar>
              <w:top w:w="0.0" w:type="dxa"/>
              <w:left w:w="0.0" w:type="dxa"/>
              <w:bottom w:w="0.0" w:type="dxa"/>
              <w:right w:w="0.0" w:type="dxa"/>
            </w:tcMar>
            <w:vAlign w:val="center"/>
          </w:tcPr>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Flame photometer</w:t>
            </w:r>
          </w:p>
        </w:tc>
        <w:tc>
          <w:tcPr>
            <w:shd w:fill="auto" w:val="clear"/>
            <w:tcMar>
              <w:top w:w="0.0" w:type="dxa"/>
              <w:left w:w="0.0" w:type="dxa"/>
              <w:bottom w:w="0.0" w:type="dxa"/>
              <w:right w:w="0.0" w:type="dxa"/>
            </w:tcMar>
            <w:vAlign w:val="center"/>
          </w:tcPr>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 Hot plates</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Melting Point Apparatus-Digital</w:t>
            </w:r>
          </w:p>
        </w:tc>
        <w:tc>
          <w:tcPr>
            <w:shd w:fill="auto" w:val="clear"/>
            <w:tcMar>
              <w:top w:w="0.0" w:type="dxa"/>
              <w:left w:w="0.0" w:type="dxa"/>
              <w:bottom w:w="0.0" w:type="dxa"/>
              <w:right w:w="0.0" w:type="dxa"/>
            </w:tcMar>
            <w:vAlign w:val="center"/>
          </w:tcPr>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UV-Visible Spectrophotometer</w:t>
            </w:r>
          </w:p>
        </w:tc>
        <w:tc>
          <w:tcPr>
            <w:shd w:fill="auto" w:val="clear"/>
            <w:tcMar>
              <w:top w:w="0.0" w:type="dxa"/>
              <w:left w:w="0.0" w:type="dxa"/>
              <w:bottom w:w="0.0" w:type="dxa"/>
              <w:right w:w="0.0" w:type="dxa"/>
            </w:tcMar>
            <w:vAlign w:val="center"/>
          </w:tcPr>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 Heating Mantles</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Water Distillation Plant</w:t>
            </w:r>
          </w:p>
        </w:tc>
        <w:tc>
          <w:tcPr>
            <w:shd w:fill="auto" w:val="clear"/>
            <w:tcMar>
              <w:top w:w="0.0" w:type="dxa"/>
              <w:left w:w="0.0" w:type="dxa"/>
              <w:bottom w:w="0.0" w:type="dxa"/>
              <w:right w:w="0.0" w:type="dxa"/>
            </w:tcMar>
            <w:vAlign w:val="center"/>
          </w:tcPr>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Hot Air Oven</w:t>
            </w:r>
          </w:p>
        </w:tc>
        <w:tc>
          <w:tcPr>
            <w:shd w:fill="auto" w:val="clear"/>
            <w:tcMar>
              <w:top w:w="0.0" w:type="dxa"/>
              <w:left w:w="0.0" w:type="dxa"/>
              <w:bottom w:w="0.0" w:type="dxa"/>
              <w:right w:w="0.0" w:type="dxa"/>
            </w:tcMar>
            <w:vAlign w:val="center"/>
          </w:tcPr>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 Magnetic Stirrers</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pH-Meter</w:t>
            </w:r>
          </w:p>
        </w:tc>
        <w:tc>
          <w:tcPr>
            <w:shd w:fill="auto" w:val="clear"/>
            <w:tcMar>
              <w:top w:w="0.0" w:type="dxa"/>
              <w:left w:w="0.0" w:type="dxa"/>
              <w:bottom w:w="0.0" w:type="dxa"/>
              <w:right w:w="0.0" w:type="dxa"/>
            </w:tcMar>
            <w:vAlign w:val="center"/>
          </w:tcPr>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Palette maker (Hydraulic Machine)</w:t>
            </w:r>
          </w:p>
        </w:tc>
        <w:tc>
          <w:tcPr>
            <w:shd w:fill="auto" w:val="clear"/>
            <w:tcMar>
              <w:top w:w="0.0" w:type="dxa"/>
              <w:left w:w="0.0" w:type="dxa"/>
              <w:bottom w:w="0.0" w:type="dxa"/>
              <w:right w:w="0.0" w:type="dxa"/>
            </w:tcMar>
            <w:vAlign w:val="center"/>
          </w:tcPr>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Chemicals and Glass wares</w:t>
            </w:r>
          </w:p>
        </w:tc>
      </w:tr>
    </w:tbl>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undertake consultancy in the following work</w:t>
      </w:r>
    </w:p>
    <w:p w:rsidR="00000000" w:rsidDel="00000000" w:rsidP="00000000" w:rsidRDefault="00000000" w:rsidRPr="00000000" w14:paraId="0000042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Chemical analysis of alloys like brass, bronze, stainless steel, etc.</w:t>
      </w:r>
    </w:p>
    <w:p w:rsidR="00000000" w:rsidDel="00000000" w:rsidP="00000000" w:rsidRDefault="00000000" w:rsidRPr="00000000" w14:paraId="0000042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Chemical analysis of metals (% purity) like aluminium, iron, cupper, zinc, lead, silver, etc.</w:t>
      </w:r>
    </w:p>
    <w:p w:rsidR="00000000" w:rsidDel="00000000" w:rsidP="00000000" w:rsidRDefault="00000000" w:rsidRPr="00000000" w14:paraId="0000042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Chemical analysis of water for different parameters like chloride, sulphate, free chlorine, hardness, metal ions, pH, alkalinity, etc.</w:t>
      </w:r>
    </w:p>
    <w:p w:rsidR="00000000" w:rsidDel="00000000" w:rsidP="00000000" w:rsidRDefault="00000000" w:rsidRPr="00000000" w14:paraId="0000043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Analysis of industrial sewage for COD, pH, organic and inorganic matter, sulphates, hardness, dissolved oxygen, etc.</w:t>
      </w:r>
    </w:p>
    <w:p w:rsidR="00000000" w:rsidDel="00000000" w:rsidP="00000000" w:rsidRDefault="00000000" w:rsidRPr="00000000" w14:paraId="0000043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Analysis of sea water for Na+, K+, ions etc.</w:t>
      </w:r>
    </w:p>
    <w:p w:rsidR="00000000" w:rsidDel="00000000" w:rsidP="00000000" w:rsidRDefault="00000000" w:rsidRPr="00000000" w14:paraId="0000043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 Polymers - Polymerization, Polymer blends, Composites.</w:t>
      </w:r>
    </w:p>
    <w:p w:rsidR="00000000" w:rsidDel="00000000" w:rsidP="00000000" w:rsidRDefault="00000000" w:rsidRPr="00000000" w14:paraId="0000043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Reagents for Spectrophotometric analysis.</w:t>
      </w:r>
    </w:p>
    <w:p w:rsidR="00000000" w:rsidDel="00000000" w:rsidP="00000000" w:rsidRDefault="00000000" w:rsidRPr="00000000" w14:paraId="0000043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Coordination Chemistry – Metal complexes.</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Mathematics</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Department of mathematics is functioning since inception of the institute i.e. from the year 1982. The Department offers curriculum prescribed by the university at the under graduate level from B.E I semester to B.E IV semester of all the Branches . and at the post graduate level first semester of M. Tech Program in CSE and E&amp;CE branches. The department has well qualified, experienced and highly dedicated faculty members. The department also has established a research centre recognized by Visvesvaraya Technological University (VTU), Belagavi from the year 2015. Apart from regular teaching, the faculties are involved in R&amp;D activities and also have organized National and International level programs like Faculty orientation program (FOP), Faculty Development Program (FDP), Workshops, Seminars, Summer/Winter Schools for the faculty and every year the Dept organizes the induction program to B.E. first year students as per the Norms/Guidelines of VTU, Belagavi on time to time.</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faculties are recognized as research supervisors, Members of LIC/BOS /BOE/Chair Persons of Conferences of VTU and the institutions run by other universities of the State.. The faculties of the Department are carrying out continuously for an externally funded project of Govt. of Karnataka Dept. of I.T and B.T, Science and Technology (VGST) with RS 36 Lakhs as a research grant and some of the faculties have applied afresh proposal for sanction of CISEE/K-FIST Level-1 projects . Faculties have published many research papers in reputed peer-reviewed journals as well as presented their work in several National and International conferences.</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Software’s Available in the Mathematics Research Centre</w:t>
      </w:r>
    </w:p>
    <w:p w:rsidR="00000000" w:rsidDel="00000000" w:rsidP="00000000" w:rsidRDefault="00000000" w:rsidRPr="00000000" w14:paraId="000004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MATHEMATICA -9.1</w:t>
      </w:r>
    </w:p>
    <w:p w:rsidR="00000000" w:rsidDel="00000000" w:rsidP="00000000" w:rsidRDefault="00000000" w:rsidRPr="00000000" w14:paraId="000004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WOLFRAM-10</w:t>
      </w:r>
    </w:p>
    <w:p w:rsidR="00000000" w:rsidDel="00000000" w:rsidP="00000000" w:rsidRDefault="00000000" w:rsidRPr="00000000" w14:paraId="000004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ORIGIN PRO-9.1</w:t>
      </w:r>
    </w:p>
    <w:p w:rsidR="00000000" w:rsidDel="00000000" w:rsidP="00000000" w:rsidRDefault="00000000" w:rsidRPr="00000000" w14:paraId="000004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 LAB-2013A</w:t>
      </w:r>
    </w:p>
    <w:p w:rsidR="00000000" w:rsidDel="00000000" w:rsidP="00000000" w:rsidRDefault="00000000" w:rsidRPr="00000000" w14:paraId="000004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SEILAB-5,5,2</w:t>
      </w:r>
    </w:p>
    <w:p w:rsidR="00000000" w:rsidDel="00000000" w:rsidP="00000000" w:rsidRDefault="00000000" w:rsidRPr="00000000" w14:paraId="000004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 LAB R-2015B</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Department of mathematics is functioning since inception of the institute i.e. from the year 1982. The Department offers curriculum prescribed by the university at the under graduate level from B.E I semester to B.E IV semester of all the Branches . and at the post graduate level first semester of M. Tech Program in CSE and E&amp;CE branches. The department has well qualified, experienced and highly dedicated faculty members. The department also has established a research centre recognized by Visvesvaraya Technological University (VTU), Belagavi from the year 2015. Apart from regular teaching, the faculties are involved in R&amp;D activities and also have organized National and International level programs like Faculty orientation program (FOP), Faculty Development Program (FDP), Workshops, Seminars, Summer/Winter Schools for the faculty and every year the Dept organizes the induction program to B.E. first year students as per the Norms/Guidelines of VTU, Belagavi on time to time.</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faculties are recognized as research supervisors, Members of LIC/BOS /BOE/Chair Persons of Conferences of VTU and the institutions run by other universities of the State.. The faculties of the Department are carrying out continuously for an externally funded project of Govt. of Karnataka Dept. of I.T and B.T, Science and Technology (VGST) with RS 36 Lakhs as a research grant and some of the faculties have applied afresh proposal for sanction of CISEE/K-FIST Level-1 projects . Faculties have published many research papers in reputed peer-reviewed journals as well as presented their work in several National and International conferences.</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Software’s Available in the Mathematics Research Centre</w:t>
      </w:r>
    </w:p>
    <w:p w:rsidR="00000000" w:rsidDel="00000000" w:rsidP="00000000" w:rsidRDefault="00000000" w:rsidRPr="00000000" w14:paraId="000004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MATHEMATICA -9.1</w:t>
      </w:r>
    </w:p>
    <w:p w:rsidR="00000000" w:rsidDel="00000000" w:rsidP="00000000" w:rsidRDefault="00000000" w:rsidRPr="00000000" w14:paraId="000004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WOLFRAM-10</w:t>
      </w:r>
    </w:p>
    <w:p w:rsidR="00000000" w:rsidDel="00000000" w:rsidP="00000000" w:rsidRDefault="00000000" w:rsidRPr="00000000" w14:paraId="000004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ORIGIN PRO-9.1</w:t>
      </w:r>
    </w:p>
    <w:p w:rsidR="00000000" w:rsidDel="00000000" w:rsidP="00000000" w:rsidRDefault="00000000" w:rsidRPr="00000000" w14:paraId="000004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 LAB-2013A</w:t>
      </w:r>
    </w:p>
    <w:p w:rsidR="00000000" w:rsidDel="00000000" w:rsidP="00000000" w:rsidRDefault="00000000" w:rsidRPr="00000000" w14:paraId="000004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SEILAB-5,5,2</w:t>
      </w:r>
    </w:p>
    <w:p w:rsidR="00000000" w:rsidDel="00000000" w:rsidP="00000000" w:rsidRDefault="00000000" w:rsidRPr="00000000" w14:paraId="000004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 LAB R-2015B</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Engineering physics is a part of 1st year curriculum and the department has highly qualified faculty having average experience of 23 years and the department holds the distinction of having the research centre in Hyderabad Karnataka region having more than 12 students registered and pursuing PhD under VTU, 4 student have awarded PhD degree by VTU and some more students are on the verge of completion. The department has the landmark of having sectioned Rs. 50 Lakhs research grants from VGST Bangalore, also published 06 International books which are being referred by worldwide students, the faculty of this department have been actively involved in research work and published more than 100 research papers in international journals and more than 25 papers have been published in national /international conferences and also faculty are reviewers to many international journals also organised FDP seminar etc. And also received many awards. The faculty of our department are member of BOS to many autonomous / deemed universities /universities.</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Facilities Avaliable in Research Center</w:t>
      </w:r>
    </w:p>
    <w:p w:rsidR="00000000" w:rsidDel="00000000" w:rsidP="00000000" w:rsidRDefault="00000000" w:rsidRPr="00000000" w14:paraId="000004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NETWORK ANALYSER</w:t>
      </w:r>
    </w:p>
    <w:p w:rsidR="00000000" w:rsidDel="00000000" w:rsidP="00000000" w:rsidRDefault="00000000" w:rsidRPr="00000000" w14:paraId="000004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LCR METER</w:t>
      </w:r>
    </w:p>
    <w:p w:rsidR="00000000" w:rsidDel="00000000" w:rsidP="00000000" w:rsidRDefault="00000000" w:rsidRPr="00000000" w14:paraId="000004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DC CODUCTIVITY SETUP</w:t>
      </w:r>
    </w:p>
    <w:p w:rsidR="00000000" w:rsidDel="00000000" w:rsidP="00000000" w:rsidRDefault="00000000" w:rsidRPr="00000000" w14:paraId="000004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SPIN COATING UNIT</w:t>
      </w:r>
    </w:p>
    <w:p w:rsidR="00000000" w:rsidDel="00000000" w:rsidP="00000000" w:rsidRDefault="00000000" w:rsidRPr="00000000" w14:paraId="000004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ULTRASONIC INTERFERO METRE</w:t>
      </w:r>
    </w:p>
    <w:p w:rsidR="00000000" w:rsidDel="00000000" w:rsidP="00000000" w:rsidRDefault="00000000" w:rsidRPr="00000000" w14:paraId="000004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VACUUM PUMP</w:t>
      </w:r>
    </w:p>
    <w:p w:rsidR="00000000" w:rsidDel="00000000" w:rsidP="00000000" w:rsidRDefault="00000000" w:rsidRPr="00000000" w14:paraId="000004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HYDROLIC PRESS</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department of chemistry is established in the year 1982. The department offers Engineering Chemistry for I/II sem. B. E., Technical Chemistry and Instrumental Analysis for B.E. programs in Chemical Engineering at III and IV semester level respectively. The department has well qualified, experienced and highly dedicated faculty members. The department has research centre recognized by Visvesvaraya Technological University (VTU), Belagavi from the year 2014. Apart from regular teaching, the faculties are involved in research and consultancy activities. Many faculties are recognized as research supervisors at VTU Belagavi. The department is running an externally funded project from VGST with 20 Lakhs research grant money. Faculties have published many research papers in reputed peer-reviewed journals as well as presented their work in several national and international conferences.</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Facilities Available in Research Center</w:t>
      </w:r>
    </w:p>
    <w:tbl>
      <w:tblPr>
        <w:tblStyle w:val="Table13"/>
        <w:tblW w:w="9891.0" w:type="dxa"/>
        <w:jc w:val="left"/>
        <w:tblLayout w:type="fixed"/>
        <w:tblLook w:val="0400"/>
      </w:tblPr>
      <w:tblGrid>
        <w:gridCol w:w="3297"/>
        <w:gridCol w:w="3297"/>
        <w:gridCol w:w="3297"/>
        <w:tblGridChange w:id="0">
          <w:tblGrid>
            <w:gridCol w:w="3297"/>
            <w:gridCol w:w="3297"/>
            <w:gridCol w:w="3297"/>
          </w:tblGrid>
        </w:tblGridChange>
      </w:tblGrid>
      <w:tr>
        <w:trPr>
          <w:cantSplit w:val="0"/>
          <w:trHeight w:val="539"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PerkinElmer FTRR Spectrometer (Spectrum-2)</w:t>
            </w:r>
          </w:p>
        </w:tc>
        <w:tc>
          <w:tcPr>
            <w:shd w:fill="ffffff" w:val="clear"/>
            <w:tcMar>
              <w:top w:w="0.0" w:type="dxa"/>
              <w:left w:w="0.0" w:type="dxa"/>
              <w:bottom w:w="0.0" w:type="dxa"/>
              <w:right w:w="0.0" w:type="dxa"/>
            </w:tcMar>
            <w:vAlign w:val="center"/>
          </w:tcPr>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Conductivity Meter</w:t>
            </w:r>
          </w:p>
        </w:tc>
        <w:tc>
          <w:tcPr>
            <w:shd w:fill="ffffff" w:val="clear"/>
            <w:tcMar>
              <w:top w:w="0.0" w:type="dxa"/>
              <w:left w:w="0.0" w:type="dxa"/>
              <w:bottom w:w="0.0" w:type="dxa"/>
              <w:right w:w="0.0" w:type="dxa"/>
            </w:tcMar>
            <w:vAlign w:val="center"/>
          </w:tcPr>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Muffle Furnace</w:t>
            </w:r>
          </w:p>
        </w:tc>
      </w:tr>
      <w:tr>
        <w:trPr>
          <w:cantSplit w:val="0"/>
          <w:trHeight w:val="539"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Gouy Apparatus for magnetic susceptibility measurement.</w:t>
            </w:r>
          </w:p>
        </w:tc>
        <w:tc>
          <w:tcPr>
            <w:shd w:fill="ffffff" w:val="clear"/>
            <w:tcMar>
              <w:top w:w="0.0" w:type="dxa"/>
              <w:left w:w="0.0" w:type="dxa"/>
              <w:bottom w:w="0.0" w:type="dxa"/>
              <w:right w:w="0.0" w:type="dxa"/>
            </w:tcMar>
            <w:vAlign w:val="center"/>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Potentiometer</w:t>
            </w:r>
          </w:p>
        </w:tc>
        <w:tc>
          <w:tcPr>
            <w:shd w:fill="ffffff" w:val="clear"/>
            <w:tcMar>
              <w:top w:w="0.0" w:type="dxa"/>
              <w:left w:w="0.0" w:type="dxa"/>
              <w:bottom w:w="0.0" w:type="dxa"/>
              <w:right w:w="0.0" w:type="dxa"/>
            </w:tcMar>
            <w:vAlign w:val="center"/>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 Digital Electronic Balance</w:t>
            </w:r>
          </w:p>
        </w:tc>
      </w:tr>
      <w:tr>
        <w:trPr>
          <w:cantSplit w:val="0"/>
          <w:trHeight w:val="522"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Microwave Organic Synthesizer</w:t>
            </w:r>
          </w:p>
        </w:tc>
        <w:tc>
          <w:tcPr>
            <w:shd w:fill="ffffff" w:val="clear"/>
            <w:tcMar>
              <w:top w:w="0.0" w:type="dxa"/>
              <w:left w:w="0.0" w:type="dxa"/>
              <w:bottom w:w="0.0" w:type="dxa"/>
              <w:right w:w="0.0" w:type="dxa"/>
            </w:tcMar>
            <w:vAlign w:val="center"/>
          </w:tcPr>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Colorimeter</w:t>
            </w:r>
          </w:p>
        </w:tc>
        <w:tc>
          <w:tcPr>
            <w:shd w:fill="ffffff" w:val="clear"/>
            <w:tcMar>
              <w:top w:w="0.0" w:type="dxa"/>
              <w:left w:w="0.0" w:type="dxa"/>
              <w:bottom w:w="0.0" w:type="dxa"/>
              <w:right w:w="0.0" w:type="dxa"/>
            </w:tcMar>
            <w:vAlign w:val="center"/>
          </w:tcPr>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 Water baths</w:t>
            </w:r>
          </w:p>
        </w:tc>
      </w:tr>
      <w:tr>
        <w:trPr>
          <w:cantSplit w:val="0"/>
          <w:trHeight w:val="539"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Fume Hood</w:t>
            </w:r>
          </w:p>
        </w:tc>
        <w:tc>
          <w:tcPr>
            <w:shd w:fill="ffffff" w:val="clear"/>
            <w:tcMar>
              <w:top w:w="0.0" w:type="dxa"/>
              <w:left w:w="0.0" w:type="dxa"/>
              <w:bottom w:w="0.0" w:type="dxa"/>
              <w:right w:w="0.0" w:type="dxa"/>
            </w:tcMar>
            <w:vAlign w:val="center"/>
          </w:tcPr>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Flame photometer</w:t>
            </w:r>
          </w:p>
        </w:tc>
        <w:tc>
          <w:tcPr>
            <w:shd w:fill="ffffff" w:val="clear"/>
            <w:tcMar>
              <w:top w:w="0.0" w:type="dxa"/>
              <w:left w:w="0.0" w:type="dxa"/>
              <w:bottom w:w="0.0" w:type="dxa"/>
              <w:right w:w="0.0" w:type="dxa"/>
            </w:tcMar>
            <w:vAlign w:val="center"/>
          </w:tcPr>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 Hot plates</w:t>
            </w:r>
          </w:p>
        </w:tc>
      </w:tr>
      <w:tr>
        <w:trPr>
          <w:cantSplit w:val="0"/>
          <w:trHeight w:val="539"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Melting Point Apparatus-Digital</w:t>
            </w:r>
          </w:p>
        </w:tc>
        <w:tc>
          <w:tcPr>
            <w:shd w:fill="ffffff" w:val="clear"/>
            <w:tcMar>
              <w:top w:w="0.0" w:type="dxa"/>
              <w:left w:w="0.0" w:type="dxa"/>
              <w:bottom w:w="0.0" w:type="dxa"/>
              <w:right w:w="0.0" w:type="dxa"/>
            </w:tcMar>
            <w:vAlign w:val="center"/>
          </w:tcPr>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UV-Visible Spectrophotometer</w:t>
            </w:r>
          </w:p>
        </w:tc>
        <w:tc>
          <w:tcPr>
            <w:shd w:fill="ffffff" w:val="clear"/>
            <w:tcMar>
              <w:top w:w="0.0" w:type="dxa"/>
              <w:left w:w="0.0" w:type="dxa"/>
              <w:bottom w:w="0.0" w:type="dxa"/>
              <w:right w:w="0.0" w:type="dxa"/>
            </w:tcMar>
            <w:vAlign w:val="center"/>
          </w:tcPr>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 Heating Mantles</w:t>
            </w:r>
          </w:p>
        </w:tc>
      </w:tr>
      <w:tr>
        <w:trPr>
          <w:cantSplit w:val="0"/>
          <w:trHeight w:val="522"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Water Distillation Plant</w:t>
            </w:r>
          </w:p>
        </w:tc>
        <w:tc>
          <w:tcPr>
            <w:shd w:fill="ffffff" w:val="clear"/>
            <w:tcMar>
              <w:top w:w="0.0" w:type="dxa"/>
              <w:left w:w="0.0" w:type="dxa"/>
              <w:bottom w:w="0.0" w:type="dxa"/>
              <w:right w:w="0.0" w:type="dxa"/>
            </w:tcMar>
            <w:vAlign w:val="center"/>
          </w:tcPr>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Hot Air Oven</w:t>
            </w:r>
          </w:p>
        </w:tc>
        <w:tc>
          <w:tcPr>
            <w:shd w:fill="ffffff" w:val="clear"/>
            <w:tcMar>
              <w:top w:w="0.0" w:type="dxa"/>
              <w:left w:w="0.0" w:type="dxa"/>
              <w:bottom w:w="0.0" w:type="dxa"/>
              <w:right w:w="0.0" w:type="dxa"/>
            </w:tcMar>
            <w:vAlign w:val="center"/>
          </w:tcPr>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 Magnetic Stirrers</w:t>
            </w:r>
          </w:p>
        </w:tc>
      </w:tr>
      <w:tr>
        <w:trPr>
          <w:cantSplit w:val="0"/>
          <w:trHeight w:val="539" w:hRule="atLeast"/>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pH-Meter</w:t>
            </w:r>
          </w:p>
        </w:tc>
        <w:tc>
          <w:tcPr>
            <w:shd w:fill="ffffff" w:val="clear"/>
            <w:tcMar>
              <w:top w:w="0.0" w:type="dxa"/>
              <w:left w:w="0.0" w:type="dxa"/>
              <w:bottom w:w="0.0" w:type="dxa"/>
              <w:right w:w="0.0" w:type="dxa"/>
            </w:tcMar>
            <w:vAlign w:val="center"/>
          </w:tcPr>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Palette maker (Hydraulic Machine)</w:t>
            </w:r>
          </w:p>
        </w:tc>
        <w:tc>
          <w:tcPr>
            <w:shd w:fill="ffffff" w:val="clear"/>
            <w:tcMar>
              <w:top w:w="0.0" w:type="dxa"/>
              <w:left w:w="0.0" w:type="dxa"/>
              <w:bottom w:w="0.0" w:type="dxa"/>
              <w:right w:w="0.0" w:type="dxa"/>
            </w:tcMar>
            <w:vAlign w:val="center"/>
          </w:tcPr>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Chemicals and Glass wares</w:t>
            </w:r>
          </w:p>
        </w:tc>
      </w:tr>
    </w:tbl>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undertake consultancy in the following work</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Chemical analysis of alloys like brass, bronze, stainless steel, etc.</w:t>
      </w:r>
    </w:p>
    <w:p w:rsidR="00000000" w:rsidDel="00000000" w:rsidP="00000000" w:rsidRDefault="00000000" w:rsidRPr="00000000" w14:paraId="000004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Chemical analysis of metals (% purity) like aluminium, iron, cupper, zinc, lead, silver, etc.</w:t>
      </w:r>
    </w:p>
    <w:p w:rsidR="00000000" w:rsidDel="00000000" w:rsidP="00000000" w:rsidRDefault="00000000" w:rsidRPr="00000000" w14:paraId="000004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Chemical analysis of water for different parameters like chloride, sulphate, free chlorine, hardness, metal ions, pH, alkalinity, etc.</w:t>
      </w:r>
    </w:p>
    <w:p w:rsidR="00000000" w:rsidDel="00000000" w:rsidP="00000000" w:rsidRDefault="00000000" w:rsidRPr="00000000" w14:paraId="000004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Analysis of industrial sewage for COD, pH, organic and inorganic matter, sulphates, hardness, dissolved oxygen, etc.</w:t>
      </w:r>
    </w:p>
    <w:p w:rsidR="00000000" w:rsidDel="00000000" w:rsidP="00000000" w:rsidRDefault="00000000" w:rsidRPr="00000000" w14:paraId="000004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Analysis of sea water for Na+, K+, ions etc.</w:t>
      </w:r>
    </w:p>
    <w:p w:rsidR="00000000" w:rsidDel="00000000" w:rsidP="00000000" w:rsidRDefault="00000000" w:rsidRPr="00000000" w14:paraId="000004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 Polymers - Polymerization, Polymer blends, Composites.</w:t>
      </w:r>
    </w:p>
    <w:p w:rsidR="00000000" w:rsidDel="00000000" w:rsidP="00000000" w:rsidRDefault="00000000" w:rsidRPr="00000000" w14:paraId="000004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Reagents for Spectrophotometric analysis.</w:t>
      </w:r>
    </w:p>
    <w:p w:rsidR="00000000" w:rsidDel="00000000" w:rsidP="00000000" w:rsidRDefault="00000000" w:rsidRPr="00000000" w14:paraId="000004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Coordination Chemistry – Metal complexes.</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10021.000000000002" w:type="dxa"/>
        <w:jc w:val="left"/>
        <w:tblInd w:w="-111.0" w:type="dxa"/>
        <w:tblLayout w:type="fixed"/>
        <w:tblLook w:val="0400"/>
      </w:tblPr>
      <w:tblGrid>
        <w:gridCol w:w="746.5204345576824"/>
        <w:gridCol w:w="2673.303500603552"/>
        <w:gridCol w:w="1852.476633902397"/>
        <w:gridCol w:w="1362.572598723918"/>
        <w:gridCol w:w="1362.572598723918"/>
        <w:gridCol w:w="2023.5542334885324"/>
        <w:tblGridChange w:id="0">
          <w:tblGrid>
            <w:gridCol w:w="746.5204345576824"/>
            <w:gridCol w:w="2673.303500603552"/>
            <w:gridCol w:w="1852.476633902397"/>
            <w:gridCol w:w="1362.572598723918"/>
            <w:gridCol w:w="1362.572598723918"/>
            <w:gridCol w:w="2023.5542334885324"/>
          </w:tblGrid>
        </w:tblGridChange>
      </w:tblGrid>
      <w:tr>
        <w:trPr>
          <w:cantSplit w:val="0"/>
          <w:trHeight w:val="613" w:hRule="atLeast"/>
          <w:tblHeader w:val="0"/>
        </w:trPr>
        <w:tc>
          <w:tcPr>
            <w:gridSpan w:val="6"/>
            <w:shd w:fill="ffffff" w:val="clear"/>
            <w:tcMar>
              <w:top w:w="111.0" w:type="dxa"/>
              <w:left w:w="111.0" w:type="dxa"/>
              <w:bottom w:w="111.0" w:type="dxa"/>
              <w:right w:w="111.0" w:type="dxa"/>
            </w:tcMar>
          </w:tcPr>
          <w:p w:rsidR="00000000" w:rsidDel="00000000" w:rsidP="00000000" w:rsidRDefault="00000000" w:rsidRPr="00000000" w14:paraId="0000047D">
            <w:pPr>
              <w:pStyle w:val="Heading4"/>
              <w:spacing w:after="138" w:before="138" w:line="360" w:lineRule="auto"/>
              <w:jc w:val="both"/>
              <w:rPr>
                <w:rFonts w:ascii="inherit" w:cs="inherit" w:eastAsia="inherit" w:hAnsi="inherit"/>
                <w:b w:val="0"/>
                <w:color w:val="333333"/>
                <w:sz w:val="27"/>
                <w:szCs w:val="27"/>
              </w:rPr>
            </w:pPr>
            <w:r w:rsidDel="00000000" w:rsidR="00000000" w:rsidRPr="00000000">
              <w:rPr>
                <w:rFonts w:ascii="inherit" w:cs="inherit" w:eastAsia="inherit" w:hAnsi="inherit"/>
                <w:color w:val="333333"/>
                <w:sz w:val="27"/>
                <w:szCs w:val="27"/>
                <w:rtl w:val="0"/>
              </w:rPr>
              <w:t xml:space="preserve">Mathematics</w:t>
            </w:r>
            <w:r w:rsidDel="00000000" w:rsidR="00000000" w:rsidRPr="00000000">
              <w:rPr>
                <w:rtl w:val="0"/>
              </w:rPr>
            </w:r>
          </w:p>
        </w:tc>
      </w:tr>
      <w:tr>
        <w:trPr>
          <w:cantSplit w:val="0"/>
          <w:trHeight w:val="460"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83">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Sl No.</w:t>
            </w:r>
          </w:p>
        </w:tc>
        <w:tc>
          <w:tcPr>
            <w:shd w:fill="ffffff" w:val="clear"/>
            <w:tcMar>
              <w:top w:w="111.0" w:type="dxa"/>
              <w:left w:w="111.0" w:type="dxa"/>
              <w:bottom w:w="111.0" w:type="dxa"/>
              <w:right w:w="111.0" w:type="dxa"/>
            </w:tcMar>
          </w:tcPr>
          <w:p w:rsidR="00000000" w:rsidDel="00000000" w:rsidP="00000000" w:rsidRDefault="00000000" w:rsidRPr="00000000" w14:paraId="00000484">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Name</w:t>
            </w:r>
          </w:p>
        </w:tc>
        <w:tc>
          <w:tcPr>
            <w:shd w:fill="ffffff" w:val="clear"/>
            <w:tcMar>
              <w:top w:w="111.0" w:type="dxa"/>
              <w:left w:w="111.0" w:type="dxa"/>
              <w:bottom w:w="111.0" w:type="dxa"/>
              <w:right w:w="111.0" w:type="dxa"/>
            </w:tcMar>
          </w:tcPr>
          <w:p w:rsidR="00000000" w:rsidDel="00000000" w:rsidP="00000000" w:rsidRDefault="00000000" w:rsidRPr="00000000" w14:paraId="00000485">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Degination</w:t>
            </w:r>
          </w:p>
        </w:tc>
        <w:tc>
          <w:tcPr>
            <w:shd w:fill="ffffff" w:val="clear"/>
            <w:tcMar>
              <w:top w:w="111.0" w:type="dxa"/>
              <w:left w:w="111.0" w:type="dxa"/>
              <w:bottom w:w="111.0" w:type="dxa"/>
              <w:right w:w="111.0" w:type="dxa"/>
            </w:tcMar>
          </w:tcPr>
          <w:p w:rsidR="00000000" w:rsidDel="00000000" w:rsidP="00000000" w:rsidRDefault="00000000" w:rsidRPr="00000000" w14:paraId="00000486">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Qualification</w:t>
            </w:r>
          </w:p>
        </w:tc>
        <w:tc>
          <w:tcPr>
            <w:shd w:fill="ffffff" w:val="clear"/>
            <w:tcMar>
              <w:top w:w="111.0" w:type="dxa"/>
              <w:left w:w="111.0" w:type="dxa"/>
              <w:bottom w:w="111.0" w:type="dxa"/>
              <w:right w:w="111.0" w:type="dxa"/>
            </w:tcMar>
          </w:tcPr>
          <w:p w:rsidR="00000000" w:rsidDel="00000000" w:rsidP="00000000" w:rsidRDefault="00000000" w:rsidRPr="00000000" w14:paraId="00000487">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Department</w:t>
            </w:r>
          </w:p>
        </w:tc>
        <w:tc>
          <w:tcPr>
            <w:shd w:fill="ffffff" w:val="clear"/>
            <w:tcMar>
              <w:top w:w="111.0" w:type="dxa"/>
              <w:left w:w="111.0" w:type="dxa"/>
              <w:bottom w:w="111.0" w:type="dxa"/>
              <w:right w:w="111.0" w:type="dxa"/>
            </w:tcMar>
          </w:tcPr>
          <w:p w:rsidR="00000000" w:rsidDel="00000000" w:rsidP="00000000" w:rsidRDefault="00000000" w:rsidRPr="00000000" w14:paraId="00000488">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Experience in Years</w:t>
            </w:r>
          </w:p>
        </w:tc>
      </w:tr>
      <w:tr>
        <w:trPr>
          <w:cantSplit w:val="0"/>
          <w:trHeight w:val="460"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89">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w:t>
            </w:r>
          </w:p>
        </w:tc>
        <w:tc>
          <w:tcPr>
            <w:shd w:fill="ffffff" w:val="clear"/>
            <w:tcMar>
              <w:top w:w="111.0" w:type="dxa"/>
              <w:left w:w="111.0" w:type="dxa"/>
              <w:bottom w:w="111.0" w:type="dxa"/>
              <w:right w:w="111.0" w:type="dxa"/>
            </w:tcMar>
          </w:tcPr>
          <w:p w:rsidR="00000000" w:rsidDel="00000000" w:rsidP="00000000" w:rsidRDefault="00000000" w:rsidRPr="00000000" w14:paraId="0000048A">
            <w:pPr>
              <w:spacing w:line="360" w:lineRule="auto"/>
              <w:jc w:val="both"/>
              <w:rPr>
                <w:rFonts w:ascii="Helvetica Neue" w:cs="Helvetica Neue" w:eastAsia="Helvetica Neue" w:hAnsi="Helvetica Neue"/>
                <w:color w:val="333333"/>
                <w:sz w:val="21"/>
                <w:szCs w:val="21"/>
              </w:rPr>
            </w:pPr>
            <w:hyperlink r:id="rId98">
              <w:r w:rsidDel="00000000" w:rsidR="00000000" w:rsidRPr="00000000">
                <w:rPr>
                  <w:rFonts w:ascii="Helvetica Neue" w:cs="Helvetica Neue" w:eastAsia="Helvetica Neue" w:hAnsi="Helvetica Neue"/>
                  <w:color w:val="337ab7"/>
                  <w:sz w:val="21"/>
                  <w:szCs w:val="21"/>
                  <w:u w:val="single"/>
                  <w:rtl w:val="0"/>
                </w:rPr>
                <w:t xml:space="preserve">Dr. Ashok Kumar Koti</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48B">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Professor &amp; HOD</w:t>
            </w:r>
          </w:p>
        </w:tc>
        <w:tc>
          <w:tcPr>
            <w:shd w:fill="ffffff" w:val="clear"/>
            <w:tcMar>
              <w:top w:w="111.0" w:type="dxa"/>
              <w:left w:w="111.0" w:type="dxa"/>
              <w:bottom w:w="111.0" w:type="dxa"/>
              <w:right w:w="111.0" w:type="dxa"/>
            </w:tcMar>
          </w:tcPr>
          <w:p w:rsidR="00000000" w:rsidDel="00000000" w:rsidP="00000000" w:rsidRDefault="00000000" w:rsidRPr="00000000" w14:paraId="0000048C">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M.Sc, Ph.D</w:t>
            </w:r>
          </w:p>
        </w:tc>
        <w:tc>
          <w:tcPr>
            <w:shd w:fill="ffffff" w:val="clear"/>
            <w:tcMar>
              <w:top w:w="111.0" w:type="dxa"/>
              <w:left w:w="111.0" w:type="dxa"/>
              <w:bottom w:w="111.0" w:type="dxa"/>
              <w:right w:w="111.0" w:type="dxa"/>
            </w:tcMar>
          </w:tcPr>
          <w:p w:rsidR="00000000" w:rsidDel="00000000" w:rsidP="00000000" w:rsidRDefault="00000000" w:rsidRPr="00000000" w14:paraId="0000048D">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Mathematics</w:t>
              <w:br w:type="textWrapping"/>
            </w:r>
          </w:p>
        </w:tc>
        <w:tc>
          <w:tcPr>
            <w:shd w:fill="ffffff" w:val="clear"/>
            <w:tcMar>
              <w:top w:w="111.0" w:type="dxa"/>
              <w:left w:w="111.0" w:type="dxa"/>
              <w:bottom w:w="111.0" w:type="dxa"/>
              <w:right w:w="111.0" w:type="dxa"/>
            </w:tcMar>
          </w:tcPr>
          <w:p w:rsidR="00000000" w:rsidDel="00000000" w:rsidP="00000000" w:rsidRDefault="00000000" w:rsidRPr="00000000" w14:paraId="0000048E">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31</w:t>
            </w:r>
          </w:p>
        </w:tc>
      </w:tr>
      <w:tr>
        <w:trPr>
          <w:cantSplit w:val="0"/>
          <w:trHeight w:val="446"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8F">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w:t>
            </w:r>
          </w:p>
        </w:tc>
        <w:tc>
          <w:tcPr>
            <w:shd w:fill="ffffff" w:val="clear"/>
            <w:tcMar>
              <w:top w:w="111.0" w:type="dxa"/>
              <w:left w:w="111.0" w:type="dxa"/>
              <w:bottom w:w="111.0" w:type="dxa"/>
              <w:right w:w="111.0" w:type="dxa"/>
            </w:tcMar>
          </w:tcPr>
          <w:p w:rsidR="00000000" w:rsidDel="00000000" w:rsidP="00000000" w:rsidRDefault="00000000" w:rsidRPr="00000000" w14:paraId="00000490">
            <w:pPr>
              <w:spacing w:line="360" w:lineRule="auto"/>
              <w:jc w:val="both"/>
              <w:rPr>
                <w:rFonts w:ascii="Helvetica Neue" w:cs="Helvetica Neue" w:eastAsia="Helvetica Neue" w:hAnsi="Helvetica Neue"/>
                <w:color w:val="333333"/>
                <w:sz w:val="21"/>
                <w:szCs w:val="21"/>
              </w:rPr>
            </w:pPr>
            <w:hyperlink r:id="rId99">
              <w:r w:rsidDel="00000000" w:rsidR="00000000" w:rsidRPr="00000000">
                <w:rPr>
                  <w:rFonts w:ascii="Helvetica Neue" w:cs="Helvetica Neue" w:eastAsia="Helvetica Neue" w:hAnsi="Helvetica Neue"/>
                  <w:color w:val="337ab7"/>
                  <w:sz w:val="21"/>
                  <w:szCs w:val="21"/>
                  <w:u w:val="single"/>
                  <w:rtl w:val="0"/>
                </w:rPr>
                <w:t xml:space="preserve">Dr. Geetanjali Alle</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491">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Professor</w:t>
            </w:r>
          </w:p>
        </w:tc>
        <w:tc>
          <w:tcPr>
            <w:shd w:fill="ffffff" w:val="clear"/>
            <w:tcMar>
              <w:top w:w="111.0" w:type="dxa"/>
              <w:left w:w="111.0" w:type="dxa"/>
              <w:bottom w:w="111.0" w:type="dxa"/>
              <w:right w:w="111.0" w:type="dxa"/>
            </w:tcMar>
          </w:tcPr>
          <w:p w:rsidR="00000000" w:rsidDel="00000000" w:rsidP="00000000" w:rsidRDefault="00000000" w:rsidRPr="00000000" w14:paraId="00000492">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M.Sc, Ph.D</w:t>
            </w:r>
          </w:p>
        </w:tc>
        <w:tc>
          <w:tcPr>
            <w:shd w:fill="ffffff" w:val="clear"/>
            <w:tcMar>
              <w:top w:w="111.0" w:type="dxa"/>
              <w:left w:w="111.0" w:type="dxa"/>
              <w:bottom w:w="111.0" w:type="dxa"/>
              <w:right w:w="111.0" w:type="dxa"/>
            </w:tcMar>
          </w:tcPr>
          <w:p w:rsidR="00000000" w:rsidDel="00000000" w:rsidP="00000000" w:rsidRDefault="00000000" w:rsidRPr="00000000" w14:paraId="00000493">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Mathematics</w:t>
              <w:br w:type="textWrapping"/>
            </w:r>
          </w:p>
        </w:tc>
        <w:tc>
          <w:tcPr>
            <w:shd w:fill="ffffff" w:val="clear"/>
            <w:tcMar>
              <w:top w:w="111.0" w:type="dxa"/>
              <w:left w:w="111.0" w:type="dxa"/>
              <w:bottom w:w="111.0" w:type="dxa"/>
              <w:right w:w="111.0" w:type="dxa"/>
            </w:tcMar>
          </w:tcPr>
          <w:p w:rsidR="00000000" w:rsidDel="00000000" w:rsidP="00000000" w:rsidRDefault="00000000" w:rsidRPr="00000000" w14:paraId="00000494">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24</w:t>
            </w:r>
          </w:p>
        </w:tc>
      </w:tr>
      <w:tr>
        <w:trPr>
          <w:cantSplit w:val="0"/>
          <w:trHeight w:val="460"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95">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3</w:t>
            </w:r>
          </w:p>
        </w:tc>
        <w:tc>
          <w:tcPr>
            <w:shd w:fill="ffffff" w:val="clear"/>
            <w:tcMar>
              <w:top w:w="111.0" w:type="dxa"/>
              <w:left w:w="111.0" w:type="dxa"/>
              <w:bottom w:w="111.0" w:type="dxa"/>
              <w:right w:w="111.0" w:type="dxa"/>
            </w:tcMar>
          </w:tcPr>
          <w:p w:rsidR="00000000" w:rsidDel="00000000" w:rsidP="00000000" w:rsidRDefault="00000000" w:rsidRPr="00000000" w14:paraId="00000496">
            <w:pPr>
              <w:spacing w:line="360" w:lineRule="auto"/>
              <w:jc w:val="both"/>
              <w:rPr>
                <w:rFonts w:ascii="Helvetica Neue" w:cs="Helvetica Neue" w:eastAsia="Helvetica Neue" w:hAnsi="Helvetica Neue"/>
                <w:color w:val="333333"/>
                <w:sz w:val="21"/>
                <w:szCs w:val="21"/>
              </w:rPr>
            </w:pPr>
            <w:hyperlink r:id="rId100">
              <w:r w:rsidDel="00000000" w:rsidR="00000000" w:rsidRPr="00000000">
                <w:rPr>
                  <w:rFonts w:ascii="Helvetica Neue" w:cs="Helvetica Neue" w:eastAsia="Helvetica Neue" w:hAnsi="Helvetica Neue"/>
                  <w:color w:val="337ab7"/>
                  <w:sz w:val="21"/>
                  <w:szCs w:val="21"/>
                  <w:u w:val="single"/>
                  <w:rtl w:val="0"/>
                </w:rPr>
                <w:t xml:space="preserve">Dr. Dayanand Kallur</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497">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Professor</w:t>
            </w:r>
          </w:p>
        </w:tc>
        <w:tc>
          <w:tcPr>
            <w:shd w:fill="ffffff" w:val="clear"/>
            <w:tcMar>
              <w:top w:w="111.0" w:type="dxa"/>
              <w:left w:w="111.0" w:type="dxa"/>
              <w:bottom w:w="111.0" w:type="dxa"/>
              <w:right w:w="111.0" w:type="dxa"/>
            </w:tcMar>
          </w:tcPr>
          <w:p w:rsidR="00000000" w:rsidDel="00000000" w:rsidP="00000000" w:rsidRDefault="00000000" w:rsidRPr="00000000" w14:paraId="00000498">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M.Sc. Ph.D</w:t>
            </w:r>
          </w:p>
        </w:tc>
        <w:tc>
          <w:tcPr>
            <w:shd w:fill="ffffff" w:val="clear"/>
            <w:tcMar>
              <w:top w:w="111.0" w:type="dxa"/>
              <w:left w:w="111.0" w:type="dxa"/>
              <w:bottom w:w="111.0" w:type="dxa"/>
              <w:right w:w="111.0" w:type="dxa"/>
            </w:tcMar>
          </w:tcPr>
          <w:p w:rsidR="00000000" w:rsidDel="00000000" w:rsidP="00000000" w:rsidRDefault="00000000" w:rsidRPr="00000000" w14:paraId="00000499">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Mathematics</w:t>
              <w:br w:type="textWrapping"/>
            </w:r>
          </w:p>
        </w:tc>
        <w:tc>
          <w:tcPr>
            <w:shd w:fill="ffffff" w:val="clear"/>
            <w:tcMar>
              <w:top w:w="111.0" w:type="dxa"/>
              <w:left w:w="111.0" w:type="dxa"/>
              <w:bottom w:w="111.0" w:type="dxa"/>
              <w:right w:w="111.0" w:type="dxa"/>
            </w:tcMar>
          </w:tcPr>
          <w:p w:rsidR="00000000" w:rsidDel="00000000" w:rsidP="00000000" w:rsidRDefault="00000000" w:rsidRPr="00000000" w14:paraId="0000049A">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23</w:t>
            </w:r>
          </w:p>
        </w:tc>
      </w:tr>
      <w:tr>
        <w:trPr>
          <w:cantSplit w:val="0"/>
          <w:trHeight w:val="446"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9B">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4</w:t>
            </w:r>
          </w:p>
        </w:tc>
        <w:tc>
          <w:tcPr>
            <w:shd w:fill="ffffff" w:val="clear"/>
            <w:tcMar>
              <w:top w:w="111.0" w:type="dxa"/>
              <w:left w:w="111.0" w:type="dxa"/>
              <w:bottom w:w="111.0" w:type="dxa"/>
              <w:right w:w="111.0" w:type="dxa"/>
            </w:tcMar>
          </w:tcPr>
          <w:p w:rsidR="00000000" w:rsidDel="00000000" w:rsidP="00000000" w:rsidRDefault="00000000" w:rsidRPr="00000000" w14:paraId="0000049C">
            <w:pPr>
              <w:spacing w:line="360" w:lineRule="auto"/>
              <w:jc w:val="both"/>
              <w:rPr>
                <w:rFonts w:ascii="Helvetica Neue" w:cs="Helvetica Neue" w:eastAsia="Helvetica Neue" w:hAnsi="Helvetica Neue"/>
                <w:color w:val="333333"/>
                <w:sz w:val="21"/>
                <w:szCs w:val="21"/>
              </w:rPr>
            </w:pPr>
            <w:hyperlink r:id="rId101">
              <w:r w:rsidDel="00000000" w:rsidR="00000000" w:rsidRPr="00000000">
                <w:rPr>
                  <w:rFonts w:ascii="Helvetica Neue" w:cs="Helvetica Neue" w:eastAsia="Helvetica Neue" w:hAnsi="Helvetica Neue"/>
                  <w:color w:val="337ab7"/>
                  <w:sz w:val="21"/>
                  <w:szCs w:val="21"/>
                  <w:u w:val="single"/>
                  <w:rtl w:val="0"/>
                </w:rPr>
                <w:t xml:space="preserve">Omkar Chenbasappa Kadale</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49D">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49E">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M.Sc.</w:t>
            </w:r>
          </w:p>
        </w:tc>
        <w:tc>
          <w:tcPr>
            <w:shd w:fill="ffffff" w:val="clear"/>
            <w:tcMar>
              <w:top w:w="111.0" w:type="dxa"/>
              <w:left w:w="111.0" w:type="dxa"/>
              <w:bottom w:w="111.0" w:type="dxa"/>
              <w:right w:w="111.0" w:type="dxa"/>
            </w:tcMar>
          </w:tcPr>
          <w:p w:rsidR="00000000" w:rsidDel="00000000" w:rsidP="00000000" w:rsidRDefault="00000000" w:rsidRPr="00000000" w14:paraId="0000049F">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Mathematics</w:t>
              <w:br w:type="textWrapping"/>
            </w:r>
          </w:p>
        </w:tc>
        <w:tc>
          <w:tcPr>
            <w:shd w:fill="ffffff" w:val="clear"/>
            <w:tcMar>
              <w:top w:w="111.0" w:type="dxa"/>
              <w:left w:w="111.0" w:type="dxa"/>
              <w:bottom w:w="111.0" w:type="dxa"/>
              <w:right w:w="111.0" w:type="dxa"/>
            </w:tcMar>
          </w:tcPr>
          <w:p w:rsidR="00000000" w:rsidDel="00000000" w:rsidP="00000000" w:rsidRDefault="00000000" w:rsidRPr="00000000" w14:paraId="000004A0">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03</w:t>
            </w:r>
          </w:p>
        </w:tc>
      </w:tr>
      <w:tr>
        <w:trPr>
          <w:cantSplit w:val="0"/>
          <w:trHeight w:val="460"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A1">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5</w:t>
            </w:r>
          </w:p>
        </w:tc>
        <w:tc>
          <w:tcPr>
            <w:shd w:fill="ffffff" w:val="clear"/>
            <w:tcMar>
              <w:top w:w="111.0" w:type="dxa"/>
              <w:left w:w="111.0" w:type="dxa"/>
              <w:bottom w:w="111.0" w:type="dxa"/>
              <w:right w:w="111.0" w:type="dxa"/>
            </w:tcMar>
          </w:tcPr>
          <w:p w:rsidR="00000000" w:rsidDel="00000000" w:rsidP="00000000" w:rsidRDefault="00000000" w:rsidRPr="00000000" w14:paraId="000004A2">
            <w:pPr>
              <w:spacing w:line="360" w:lineRule="auto"/>
              <w:jc w:val="both"/>
              <w:rPr>
                <w:rFonts w:ascii="Helvetica Neue" w:cs="Helvetica Neue" w:eastAsia="Helvetica Neue" w:hAnsi="Helvetica Neue"/>
                <w:color w:val="333333"/>
                <w:sz w:val="21"/>
                <w:szCs w:val="21"/>
              </w:rPr>
            </w:pPr>
            <w:hyperlink r:id="rId102">
              <w:r w:rsidDel="00000000" w:rsidR="00000000" w:rsidRPr="00000000">
                <w:rPr>
                  <w:rFonts w:ascii="Helvetica Neue" w:cs="Helvetica Neue" w:eastAsia="Helvetica Neue" w:hAnsi="Helvetica Neue"/>
                  <w:color w:val="337ab7"/>
                  <w:sz w:val="21"/>
                  <w:szCs w:val="21"/>
                  <w:u w:val="single"/>
                  <w:rtl w:val="0"/>
                </w:rPr>
                <w:t xml:space="preserve">Shreenidhi N.</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4A3">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4A4">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M.Sc.</w:t>
            </w:r>
          </w:p>
        </w:tc>
        <w:tc>
          <w:tcPr>
            <w:shd w:fill="ffffff" w:val="clear"/>
            <w:tcMar>
              <w:top w:w="111.0" w:type="dxa"/>
              <w:left w:w="111.0" w:type="dxa"/>
              <w:bottom w:w="111.0" w:type="dxa"/>
              <w:right w:w="111.0" w:type="dxa"/>
            </w:tcMar>
          </w:tcPr>
          <w:p w:rsidR="00000000" w:rsidDel="00000000" w:rsidP="00000000" w:rsidRDefault="00000000" w:rsidRPr="00000000" w14:paraId="000004A5">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Mathematics</w:t>
              <w:br w:type="textWrapping"/>
            </w:r>
          </w:p>
        </w:tc>
        <w:tc>
          <w:tcPr>
            <w:shd w:fill="ffffff" w:val="clear"/>
            <w:tcMar>
              <w:top w:w="111.0" w:type="dxa"/>
              <w:left w:w="111.0" w:type="dxa"/>
              <w:bottom w:w="111.0" w:type="dxa"/>
              <w:right w:w="111.0" w:type="dxa"/>
            </w:tcMar>
          </w:tcPr>
          <w:p w:rsidR="00000000" w:rsidDel="00000000" w:rsidP="00000000" w:rsidRDefault="00000000" w:rsidRPr="00000000" w14:paraId="000004A6">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01</w:t>
            </w:r>
          </w:p>
        </w:tc>
      </w:tr>
      <w:tr>
        <w:trPr>
          <w:cantSplit w:val="0"/>
          <w:trHeight w:val="446"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A7">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6</w:t>
            </w:r>
          </w:p>
        </w:tc>
        <w:tc>
          <w:tcPr>
            <w:shd w:fill="ffffff" w:val="clear"/>
            <w:tcMar>
              <w:top w:w="111.0" w:type="dxa"/>
              <w:left w:w="111.0" w:type="dxa"/>
              <w:bottom w:w="111.0" w:type="dxa"/>
              <w:right w:w="111.0" w:type="dxa"/>
            </w:tcMar>
          </w:tcPr>
          <w:p w:rsidR="00000000" w:rsidDel="00000000" w:rsidP="00000000" w:rsidRDefault="00000000" w:rsidRPr="00000000" w14:paraId="000004A8">
            <w:pPr>
              <w:spacing w:line="360" w:lineRule="auto"/>
              <w:jc w:val="both"/>
              <w:rPr>
                <w:rFonts w:ascii="Helvetica Neue" w:cs="Helvetica Neue" w:eastAsia="Helvetica Neue" w:hAnsi="Helvetica Neue"/>
                <w:color w:val="333333"/>
                <w:sz w:val="21"/>
                <w:szCs w:val="21"/>
              </w:rPr>
            </w:pPr>
            <w:hyperlink r:id="rId103">
              <w:r w:rsidDel="00000000" w:rsidR="00000000" w:rsidRPr="00000000">
                <w:rPr>
                  <w:rFonts w:ascii="Helvetica Neue" w:cs="Helvetica Neue" w:eastAsia="Helvetica Neue" w:hAnsi="Helvetica Neue"/>
                  <w:color w:val="337ab7"/>
                  <w:sz w:val="21"/>
                  <w:szCs w:val="21"/>
                  <w:u w:val="single"/>
                  <w:rtl w:val="0"/>
                </w:rPr>
                <w:t xml:space="preserve">Ambika S.</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4A9">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4AA">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M.Sc.</w:t>
            </w:r>
          </w:p>
        </w:tc>
        <w:tc>
          <w:tcPr>
            <w:shd w:fill="ffffff" w:val="clear"/>
            <w:tcMar>
              <w:top w:w="111.0" w:type="dxa"/>
              <w:left w:w="111.0" w:type="dxa"/>
              <w:bottom w:w="111.0" w:type="dxa"/>
              <w:right w:w="111.0" w:type="dxa"/>
            </w:tcMar>
          </w:tcPr>
          <w:p w:rsidR="00000000" w:rsidDel="00000000" w:rsidP="00000000" w:rsidRDefault="00000000" w:rsidRPr="00000000" w14:paraId="000004AB">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Mathematics</w:t>
              <w:br w:type="textWrapping"/>
            </w:r>
          </w:p>
        </w:tc>
        <w:tc>
          <w:tcPr>
            <w:shd w:fill="ffffff" w:val="clear"/>
            <w:tcMar>
              <w:top w:w="111.0" w:type="dxa"/>
              <w:left w:w="111.0" w:type="dxa"/>
              <w:bottom w:w="111.0" w:type="dxa"/>
              <w:right w:w="111.0" w:type="dxa"/>
            </w:tcMar>
          </w:tcPr>
          <w:p w:rsidR="00000000" w:rsidDel="00000000" w:rsidP="00000000" w:rsidRDefault="00000000" w:rsidRPr="00000000" w14:paraId="000004AC">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03</w:t>
            </w:r>
          </w:p>
        </w:tc>
      </w:tr>
      <w:tr>
        <w:trPr>
          <w:cantSplit w:val="0"/>
          <w:trHeight w:val="460"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AD">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7</w:t>
            </w:r>
          </w:p>
        </w:tc>
        <w:tc>
          <w:tcPr>
            <w:shd w:fill="ffffff" w:val="clear"/>
            <w:tcMar>
              <w:top w:w="111.0" w:type="dxa"/>
              <w:left w:w="111.0" w:type="dxa"/>
              <w:bottom w:w="111.0" w:type="dxa"/>
              <w:right w:w="111.0" w:type="dxa"/>
            </w:tcMar>
          </w:tcPr>
          <w:p w:rsidR="00000000" w:rsidDel="00000000" w:rsidP="00000000" w:rsidRDefault="00000000" w:rsidRPr="00000000" w14:paraId="000004AE">
            <w:pPr>
              <w:spacing w:line="360" w:lineRule="auto"/>
              <w:jc w:val="both"/>
              <w:rPr>
                <w:rFonts w:ascii="Helvetica Neue" w:cs="Helvetica Neue" w:eastAsia="Helvetica Neue" w:hAnsi="Helvetica Neue"/>
                <w:color w:val="333333"/>
                <w:sz w:val="21"/>
                <w:szCs w:val="21"/>
              </w:rPr>
            </w:pPr>
            <w:hyperlink r:id="rId104">
              <w:r w:rsidDel="00000000" w:rsidR="00000000" w:rsidRPr="00000000">
                <w:rPr>
                  <w:rFonts w:ascii="Helvetica Neue" w:cs="Helvetica Neue" w:eastAsia="Helvetica Neue" w:hAnsi="Helvetica Neue"/>
                  <w:color w:val="337ab7"/>
                  <w:sz w:val="21"/>
                  <w:szCs w:val="21"/>
                  <w:u w:val="single"/>
                  <w:rtl w:val="0"/>
                </w:rPr>
                <w:t xml:space="preserve">Bharatrao Biradar</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4AF">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4B0">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w:t>
            </w:r>
          </w:p>
        </w:tc>
        <w:tc>
          <w:tcPr>
            <w:shd w:fill="ffffff" w:val="clear"/>
            <w:tcMar>
              <w:top w:w="111.0" w:type="dxa"/>
              <w:left w:w="111.0" w:type="dxa"/>
              <w:bottom w:w="111.0" w:type="dxa"/>
              <w:right w:w="111.0" w:type="dxa"/>
            </w:tcMar>
          </w:tcPr>
          <w:p w:rsidR="00000000" w:rsidDel="00000000" w:rsidP="00000000" w:rsidRDefault="00000000" w:rsidRPr="00000000" w14:paraId="000004B1">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Mathematics</w:t>
              <w:br w:type="textWrapping"/>
            </w:r>
          </w:p>
        </w:tc>
        <w:tc>
          <w:tcPr>
            <w:shd w:fill="ffffff" w:val="clear"/>
            <w:tcMar>
              <w:top w:w="111.0" w:type="dxa"/>
              <w:left w:w="111.0" w:type="dxa"/>
              <w:bottom w:w="111.0" w:type="dxa"/>
              <w:right w:w="111.0" w:type="dxa"/>
            </w:tcMar>
          </w:tcPr>
          <w:p w:rsidR="00000000" w:rsidDel="00000000" w:rsidP="00000000" w:rsidRDefault="00000000" w:rsidRPr="00000000" w14:paraId="000004B2">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03</w:t>
            </w:r>
          </w:p>
        </w:tc>
      </w:tr>
      <w:tr>
        <w:trPr>
          <w:cantSplit w:val="0"/>
          <w:trHeight w:val="446"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B3">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8</w:t>
            </w:r>
          </w:p>
        </w:tc>
        <w:tc>
          <w:tcPr>
            <w:shd w:fill="ffffff" w:val="clear"/>
            <w:tcMar>
              <w:top w:w="111.0" w:type="dxa"/>
              <w:left w:w="111.0" w:type="dxa"/>
              <w:bottom w:w="111.0" w:type="dxa"/>
              <w:right w:w="111.0" w:type="dxa"/>
            </w:tcMar>
          </w:tcPr>
          <w:p w:rsidR="00000000" w:rsidDel="00000000" w:rsidP="00000000" w:rsidRDefault="00000000" w:rsidRPr="00000000" w14:paraId="000004B4">
            <w:pPr>
              <w:spacing w:line="360" w:lineRule="auto"/>
              <w:jc w:val="both"/>
              <w:rPr>
                <w:rFonts w:ascii="Helvetica Neue" w:cs="Helvetica Neue" w:eastAsia="Helvetica Neue" w:hAnsi="Helvetica Neue"/>
                <w:color w:val="333333"/>
                <w:sz w:val="21"/>
                <w:szCs w:val="21"/>
              </w:rPr>
            </w:pPr>
            <w:hyperlink r:id="rId105">
              <w:r w:rsidDel="00000000" w:rsidR="00000000" w:rsidRPr="00000000">
                <w:rPr>
                  <w:rFonts w:ascii="Helvetica Neue" w:cs="Helvetica Neue" w:eastAsia="Helvetica Neue" w:hAnsi="Helvetica Neue"/>
                  <w:color w:val="337ab7"/>
                  <w:sz w:val="21"/>
                  <w:szCs w:val="21"/>
                  <w:u w:val="single"/>
                  <w:rtl w:val="0"/>
                </w:rPr>
                <w:t xml:space="preserve">Sangappa Solmal</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4B5">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4B6">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w:t>
            </w:r>
          </w:p>
        </w:tc>
        <w:tc>
          <w:tcPr>
            <w:shd w:fill="ffffff" w:val="clear"/>
            <w:tcMar>
              <w:top w:w="111.0" w:type="dxa"/>
              <w:left w:w="111.0" w:type="dxa"/>
              <w:bottom w:w="111.0" w:type="dxa"/>
              <w:right w:w="111.0" w:type="dxa"/>
            </w:tcMar>
          </w:tcPr>
          <w:p w:rsidR="00000000" w:rsidDel="00000000" w:rsidP="00000000" w:rsidRDefault="00000000" w:rsidRPr="00000000" w14:paraId="000004B7">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Mathematics</w:t>
              <w:br w:type="textWrapping"/>
            </w:r>
          </w:p>
        </w:tc>
        <w:tc>
          <w:tcPr>
            <w:shd w:fill="ffffff" w:val="clear"/>
            <w:tcMar>
              <w:top w:w="111.0" w:type="dxa"/>
              <w:left w:w="111.0" w:type="dxa"/>
              <w:bottom w:w="111.0" w:type="dxa"/>
              <w:right w:w="111.0" w:type="dxa"/>
            </w:tcMar>
          </w:tcPr>
          <w:p w:rsidR="00000000" w:rsidDel="00000000" w:rsidP="00000000" w:rsidRDefault="00000000" w:rsidRPr="00000000" w14:paraId="000004B8">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03</w:t>
            </w:r>
          </w:p>
        </w:tc>
      </w:tr>
      <w:tr>
        <w:trPr>
          <w:cantSplit w:val="0"/>
          <w:trHeight w:val="613" w:hRule="atLeast"/>
          <w:tblHeader w:val="0"/>
        </w:trPr>
        <w:tc>
          <w:tcPr>
            <w:gridSpan w:val="6"/>
            <w:shd w:fill="ffffff" w:val="clear"/>
            <w:tcMar>
              <w:top w:w="111.0" w:type="dxa"/>
              <w:left w:w="111.0" w:type="dxa"/>
              <w:bottom w:w="111.0" w:type="dxa"/>
              <w:right w:w="111.0" w:type="dxa"/>
            </w:tcMar>
          </w:tcPr>
          <w:p w:rsidR="00000000" w:rsidDel="00000000" w:rsidP="00000000" w:rsidRDefault="00000000" w:rsidRPr="00000000" w14:paraId="000004B9">
            <w:pPr>
              <w:pStyle w:val="Heading4"/>
              <w:spacing w:after="138" w:before="138" w:line="360" w:lineRule="auto"/>
              <w:jc w:val="both"/>
              <w:rPr>
                <w:rFonts w:ascii="inherit" w:cs="inherit" w:eastAsia="inherit" w:hAnsi="inherit"/>
                <w:b w:val="0"/>
                <w:color w:val="333333"/>
                <w:sz w:val="27"/>
                <w:szCs w:val="27"/>
              </w:rPr>
            </w:pPr>
            <w:r w:rsidDel="00000000" w:rsidR="00000000" w:rsidRPr="00000000">
              <w:rPr>
                <w:rFonts w:ascii="inherit" w:cs="inherit" w:eastAsia="inherit" w:hAnsi="inherit"/>
                <w:color w:val="333333"/>
                <w:sz w:val="27"/>
                <w:szCs w:val="27"/>
                <w:rtl w:val="0"/>
              </w:rPr>
              <w:t xml:space="preserve">Physics</w:t>
            </w:r>
            <w:r w:rsidDel="00000000" w:rsidR="00000000" w:rsidRPr="00000000">
              <w:rPr>
                <w:rtl w:val="0"/>
              </w:rPr>
            </w:r>
          </w:p>
        </w:tc>
      </w:tr>
      <w:tr>
        <w:trPr>
          <w:cantSplit w:val="0"/>
          <w:trHeight w:val="446"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BF">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Sl No.</w:t>
            </w:r>
          </w:p>
        </w:tc>
        <w:tc>
          <w:tcPr>
            <w:shd w:fill="ffffff" w:val="clear"/>
            <w:tcMar>
              <w:top w:w="111.0" w:type="dxa"/>
              <w:left w:w="111.0" w:type="dxa"/>
              <w:bottom w:w="111.0" w:type="dxa"/>
              <w:right w:w="111.0" w:type="dxa"/>
            </w:tcMar>
          </w:tcPr>
          <w:p w:rsidR="00000000" w:rsidDel="00000000" w:rsidP="00000000" w:rsidRDefault="00000000" w:rsidRPr="00000000" w14:paraId="000004C0">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Name</w:t>
            </w:r>
          </w:p>
        </w:tc>
        <w:tc>
          <w:tcPr>
            <w:shd w:fill="ffffff" w:val="clear"/>
            <w:tcMar>
              <w:top w:w="111.0" w:type="dxa"/>
              <w:left w:w="111.0" w:type="dxa"/>
              <w:bottom w:w="111.0" w:type="dxa"/>
              <w:right w:w="111.0" w:type="dxa"/>
            </w:tcMar>
          </w:tcPr>
          <w:p w:rsidR="00000000" w:rsidDel="00000000" w:rsidP="00000000" w:rsidRDefault="00000000" w:rsidRPr="00000000" w14:paraId="000004C1">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Degination</w:t>
            </w:r>
          </w:p>
        </w:tc>
        <w:tc>
          <w:tcPr>
            <w:shd w:fill="ffffff" w:val="clear"/>
            <w:tcMar>
              <w:top w:w="111.0" w:type="dxa"/>
              <w:left w:w="111.0" w:type="dxa"/>
              <w:bottom w:w="111.0" w:type="dxa"/>
              <w:right w:w="111.0" w:type="dxa"/>
            </w:tcMar>
          </w:tcPr>
          <w:p w:rsidR="00000000" w:rsidDel="00000000" w:rsidP="00000000" w:rsidRDefault="00000000" w:rsidRPr="00000000" w14:paraId="000004C2">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Qualification</w:t>
            </w:r>
          </w:p>
        </w:tc>
        <w:tc>
          <w:tcPr>
            <w:shd w:fill="ffffff" w:val="clear"/>
            <w:tcMar>
              <w:top w:w="111.0" w:type="dxa"/>
              <w:left w:w="111.0" w:type="dxa"/>
              <w:bottom w:w="111.0" w:type="dxa"/>
              <w:right w:w="111.0" w:type="dxa"/>
            </w:tcMar>
          </w:tcPr>
          <w:p w:rsidR="00000000" w:rsidDel="00000000" w:rsidP="00000000" w:rsidRDefault="00000000" w:rsidRPr="00000000" w14:paraId="000004C3">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Department</w:t>
            </w:r>
          </w:p>
        </w:tc>
        <w:tc>
          <w:tcPr>
            <w:shd w:fill="ffffff" w:val="clear"/>
            <w:tcMar>
              <w:top w:w="111.0" w:type="dxa"/>
              <w:left w:w="111.0" w:type="dxa"/>
              <w:bottom w:w="111.0" w:type="dxa"/>
              <w:right w:w="111.0" w:type="dxa"/>
            </w:tcMar>
          </w:tcPr>
          <w:p w:rsidR="00000000" w:rsidDel="00000000" w:rsidP="00000000" w:rsidRDefault="00000000" w:rsidRPr="00000000" w14:paraId="000004C4">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Experience in Years</w:t>
            </w:r>
          </w:p>
        </w:tc>
      </w:tr>
      <w:tr>
        <w:trPr>
          <w:cantSplit w:val="0"/>
          <w:trHeight w:val="460"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C5">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w:t>
            </w:r>
          </w:p>
        </w:tc>
        <w:tc>
          <w:tcPr>
            <w:shd w:fill="ffffff" w:val="clear"/>
            <w:tcMar>
              <w:top w:w="111.0" w:type="dxa"/>
              <w:left w:w="111.0" w:type="dxa"/>
              <w:bottom w:w="111.0" w:type="dxa"/>
              <w:right w:w="111.0" w:type="dxa"/>
            </w:tcMar>
          </w:tcPr>
          <w:p w:rsidR="00000000" w:rsidDel="00000000" w:rsidP="00000000" w:rsidRDefault="00000000" w:rsidRPr="00000000" w14:paraId="000004C6">
            <w:pPr>
              <w:spacing w:line="360" w:lineRule="auto"/>
              <w:jc w:val="both"/>
              <w:rPr>
                <w:rFonts w:ascii="Helvetica Neue" w:cs="Helvetica Neue" w:eastAsia="Helvetica Neue" w:hAnsi="Helvetica Neue"/>
                <w:color w:val="333333"/>
                <w:sz w:val="21"/>
                <w:szCs w:val="21"/>
              </w:rPr>
            </w:pPr>
            <w:hyperlink r:id="rId106">
              <w:r w:rsidDel="00000000" w:rsidR="00000000" w:rsidRPr="00000000">
                <w:rPr>
                  <w:rFonts w:ascii="Helvetica Neue" w:cs="Helvetica Neue" w:eastAsia="Helvetica Neue" w:hAnsi="Helvetica Neue"/>
                  <w:color w:val="337ab7"/>
                  <w:sz w:val="21"/>
                  <w:szCs w:val="21"/>
                  <w:u w:val="single"/>
                  <w:rtl w:val="0"/>
                </w:rPr>
                <w:t xml:space="preserve">Dr. Sangshetty Kalyane</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4C7">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Professor &amp; HOD</w:t>
            </w:r>
          </w:p>
        </w:tc>
        <w:tc>
          <w:tcPr>
            <w:shd w:fill="ffffff" w:val="clear"/>
            <w:tcMar>
              <w:top w:w="111.0" w:type="dxa"/>
              <w:left w:w="111.0" w:type="dxa"/>
              <w:bottom w:w="111.0" w:type="dxa"/>
              <w:right w:w="111.0" w:type="dxa"/>
            </w:tcMar>
          </w:tcPr>
          <w:p w:rsidR="00000000" w:rsidDel="00000000" w:rsidP="00000000" w:rsidRDefault="00000000" w:rsidRPr="00000000" w14:paraId="000004C8">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 Sc, Ph.D</w:t>
            </w:r>
          </w:p>
        </w:tc>
        <w:tc>
          <w:tcPr>
            <w:shd w:fill="ffffff" w:val="clear"/>
            <w:tcMar>
              <w:top w:w="111.0" w:type="dxa"/>
              <w:left w:w="111.0" w:type="dxa"/>
              <w:bottom w:w="111.0" w:type="dxa"/>
              <w:right w:w="111.0" w:type="dxa"/>
            </w:tcMar>
          </w:tcPr>
          <w:p w:rsidR="00000000" w:rsidDel="00000000" w:rsidP="00000000" w:rsidRDefault="00000000" w:rsidRPr="00000000" w14:paraId="000004C9">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Physics</w:t>
            </w:r>
          </w:p>
        </w:tc>
        <w:tc>
          <w:tcPr>
            <w:shd w:fill="ffffff" w:val="clear"/>
            <w:tcMar>
              <w:top w:w="111.0" w:type="dxa"/>
              <w:left w:w="111.0" w:type="dxa"/>
              <w:bottom w:w="111.0" w:type="dxa"/>
              <w:right w:w="111.0" w:type="dxa"/>
            </w:tcMar>
          </w:tcPr>
          <w:p w:rsidR="00000000" w:rsidDel="00000000" w:rsidP="00000000" w:rsidRDefault="00000000" w:rsidRPr="00000000" w14:paraId="000004CA">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29</w:t>
            </w:r>
          </w:p>
        </w:tc>
      </w:tr>
      <w:tr>
        <w:trPr>
          <w:cantSplit w:val="0"/>
          <w:trHeight w:val="460"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CB">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w:t>
            </w:r>
          </w:p>
        </w:tc>
        <w:tc>
          <w:tcPr>
            <w:shd w:fill="ffffff" w:val="clear"/>
            <w:tcMar>
              <w:top w:w="111.0" w:type="dxa"/>
              <w:left w:w="111.0" w:type="dxa"/>
              <w:bottom w:w="111.0" w:type="dxa"/>
              <w:right w:w="111.0" w:type="dxa"/>
            </w:tcMar>
          </w:tcPr>
          <w:p w:rsidR="00000000" w:rsidDel="00000000" w:rsidP="00000000" w:rsidRDefault="00000000" w:rsidRPr="00000000" w14:paraId="000004CC">
            <w:pPr>
              <w:spacing w:line="360" w:lineRule="auto"/>
              <w:jc w:val="both"/>
              <w:rPr>
                <w:rFonts w:ascii="Helvetica Neue" w:cs="Helvetica Neue" w:eastAsia="Helvetica Neue" w:hAnsi="Helvetica Neue"/>
                <w:color w:val="333333"/>
                <w:sz w:val="21"/>
                <w:szCs w:val="21"/>
              </w:rPr>
            </w:pPr>
            <w:hyperlink r:id="rId107">
              <w:r w:rsidDel="00000000" w:rsidR="00000000" w:rsidRPr="00000000">
                <w:rPr>
                  <w:rFonts w:ascii="Helvetica Neue" w:cs="Helvetica Neue" w:eastAsia="Helvetica Neue" w:hAnsi="Helvetica Neue"/>
                  <w:color w:val="337ab7"/>
                  <w:sz w:val="21"/>
                  <w:szCs w:val="21"/>
                  <w:u w:val="single"/>
                  <w:rtl w:val="0"/>
                </w:rPr>
                <w:t xml:space="preserve">Nagraj C. Patil</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4CD">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4CE">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M.Sc</w:t>
            </w:r>
          </w:p>
        </w:tc>
        <w:tc>
          <w:tcPr>
            <w:shd w:fill="ffffff" w:val="clear"/>
            <w:tcMar>
              <w:top w:w="111.0" w:type="dxa"/>
              <w:left w:w="111.0" w:type="dxa"/>
              <w:bottom w:w="111.0" w:type="dxa"/>
              <w:right w:w="111.0" w:type="dxa"/>
            </w:tcMar>
          </w:tcPr>
          <w:p w:rsidR="00000000" w:rsidDel="00000000" w:rsidP="00000000" w:rsidRDefault="00000000" w:rsidRPr="00000000" w14:paraId="000004CF">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Physics</w:t>
            </w:r>
          </w:p>
        </w:tc>
        <w:tc>
          <w:tcPr>
            <w:shd w:fill="ffffff" w:val="clear"/>
            <w:tcMar>
              <w:top w:w="111.0" w:type="dxa"/>
              <w:left w:w="111.0" w:type="dxa"/>
              <w:bottom w:w="111.0" w:type="dxa"/>
              <w:right w:w="111.0" w:type="dxa"/>
            </w:tcMar>
          </w:tcPr>
          <w:p w:rsidR="00000000" w:rsidDel="00000000" w:rsidP="00000000" w:rsidRDefault="00000000" w:rsidRPr="00000000" w14:paraId="000004D0">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25</w:t>
            </w:r>
          </w:p>
        </w:tc>
      </w:tr>
      <w:tr>
        <w:trPr>
          <w:cantSplit w:val="0"/>
          <w:trHeight w:val="460"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D1">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3</w:t>
            </w:r>
          </w:p>
        </w:tc>
        <w:tc>
          <w:tcPr>
            <w:shd w:fill="ffffff" w:val="clear"/>
            <w:tcMar>
              <w:top w:w="111.0" w:type="dxa"/>
              <w:left w:w="111.0" w:type="dxa"/>
              <w:bottom w:w="111.0" w:type="dxa"/>
              <w:right w:w="111.0" w:type="dxa"/>
            </w:tcMar>
          </w:tcPr>
          <w:p w:rsidR="00000000" w:rsidDel="00000000" w:rsidP="00000000" w:rsidRDefault="00000000" w:rsidRPr="00000000" w14:paraId="000004D2">
            <w:pPr>
              <w:spacing w:line="360" w:lineRule="auto"/>
              <w:jc w:val="both"/>
              <w:rPr>
                <w:rFonts w:ascii="Helvetica Neue" w:cs="Helvetica Neue" w:eastAsia="Helvetica Neue" w:hAnsi="Helvetica Neue"/>
                <w:color w:val="333333"/>
                <w:sz w:val="21"/>
                <w:szCs w:val="21"/>
              </w:rPr>
            </w:pPr>
            <w:hyperlink r:id="rId108">
              <w:r w:rsidDel="00000000" w:rsidR="00000000" w:rsidRPr="00000000">
                <w:rPr>
                  <w:rFonts w:ascii="Helvetica Neue" w:cs="Helvetica Neue" w:eastAsia="Helvetica Neue" w:hAnsi="Helvetica Neue"/>
                  <w:color w:val="337ab7"/>
                  <w:sz w:val="21"/>
                  <w:szCs w:val="21"/>
                  <w:u w:val="single"/>
                  <w:rtl w:val="0"/>
                </w:rPr>
                <w:t xml:space="preserve">Prashant Vijaykumar Mule</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4D3">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4D4">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M.Sc</w:t>
            </w:r>
          </w:p>
        </w:tc>
        <w:tc>
          <w:tcPr>
            <w:shd w:fill="ffffff" w:val="clear"/>
            <w:tcMar>
              <w:top w:w="111.0" w:type="dxa"/>
              <w:left w:w="111.0" w:type="dxa"/>
              <w:bottom w:w="111.0" w:type="dxa"/>
              <w:right w:w="111.0" w:type="dxa"/>
            </w:tcMar>
          </w:tcPr>
          <w:p w:rsidR="00000000" w:rsidDel="00000000" w:rsidP="00000000" w:rsidRDefault="00000000" w:rsidRPr="00000000" w14:paraId="000004D5">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Physics</w:t>
            </w:r>
          </w:p>
        </w:tc>
        <w:tc>
          <w:tcPr>
            <w:shd w:fill="ffffff" w:val="clear"/>
            <w:tcMar>
              <w:top w:w="111.0" w:type="dxa"/>
              <w:left w:w="111.0" w:type="dxa"/>
              <w:bottom w:w="111.0" w:type="dxa"/>
              <w:right w:w="111.0" w:type="dxa"/>
            </w:tcMar>
          </w:tcPr>
          <w:p w:rsidR="00000000" w:rsidDel="00000000" w:rsidP="00000000" w:rsidRDefault="00000000" w:rsidRPr="00000000" w14:paraId="000004D6">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04</w:t>
            </w:r>
          </w:p>
        </w:tc>
      </w:tr>
      <w:tr>
        <w:trPr>
          <w:cantSplit w:val="0"/>
          <w:trHeight w:val="446"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D7">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4</w:t>
            </w:r>
          </w:p>
        </w:tc>
        <w:tc>
          <w:tcPr>
            <w:shd w:fill="ffffff" w:val="clear"/>
            <w:tcMar>
              <w:top w:w="111.0" w:type="dxa"/>
              <w:left w:w="111.0" w:type="dxa"/>
              <w:bottom w:w="111.0" w:type="dxa"/>
              <w:right w:w="111.0" w:type="dxa"/>
            </w:tcMar>
          </w:tcPr>
          <w:p w:rsidR="00000000" w:rsidDel="00000000" w:rsidP="00000000" w:rsidRDefault="00000000" w:rsidRPr="00000000" w14:paraId="000004D8">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Anilkumar Punna</w:t>
            </w:r>
          </w:p>
        </w:tc>
        <w:tc>
          <w:tcPr>
            <w:shd w:fill="ffffff" w:val="clear"/>
            <w:tcMar>
              <w:top w:w="111.0" w:type="dxa"/>
              <w:left w:w="111.0" w:type="dxa"/>
              <w:bottom w:w="111.0" w:type="dxa"/>
              <w:right w:w="111.0" w:type="dxa"/>
            </w:tcMar>
          </w:tcPr>
          <w:p w:rsidR="00000000" w:rsidDel="00000000" w:rsidP="00000000" w:rsidRDefault="00000000" w:rsidRPr="00000000" w14:paraId="000004D9">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4DA">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w:t>
            </w:r>
          </w:p>
        </w:tc>
        <w:tc>
          <w:tcPr>
            <w:shd w:fill="ffffff" w:val="clear"/>
            <w:tcMar>
              <w:top w:w="111.0" w:type="dxa"/>
              <w:left w:w="111.0" w:type="dxa"/>
              <w:bottom w:w="111.0" w:type="dxa"/>
              <w:right w:w="111.0" w:type="dxa"/>
            </w:tcMar>
          </w:tcPr>
          <w:p w:rsidR="00000000" w:rsidDel="00000000" w:rsidP="00000000" w:rsidRDefault="00000000" w:rsidRPr="00000000" w14:paraId="000004DB">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Physics</w:t>
            </w:r>
          </w:p>
        </w:tc>
        <w:tc>
          <w:tcPr>
            <w:shd w:fill="ffffff" w:val="clear"/>
            <w:tcMar>
              <w:top w:w="111.0" w:type="dxa"/>
              <w:left w:w="111.0" w:type="dxa"/>
              <w:bottom w:w="111.0" w:type="dxa"/>
              <w:right w:w="111.0" w:type="dxa"/>
            </w:tcMar>
          </w:tcPr>
          <w:p w:rsidR="00000000" w:rsidDel="00000000" w:rsidP="00000000" w:rsidRDefault="00000000" w:rsidRPr="00000000" w14:paraId="000004DC">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02</w:t>
            </w:r>
          </w:p>
        </w:tc>
      </w:tr>
      <w:tr>
        <w:trPr>
          <w:cantSplit w:val="0"/>
          <w:trHeight w:val="460"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DD">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5</w:t>
            </w:r>
          </w:p>
        </w:tc>
        <w:tc>
          <w:tcPr>
            <w:shd w:fill="ffffff" w:val="clear"/>
            <w:tcMar>
              <w:top w:w="111.0" w:type="dxa"/>
              <w:left w:w="111.0" w:type="dxa"/>
              <w:bottom w:w="111.0" w:type="dxa"/>
              <w:right w:w="111.0" w:type="dxa"/>
            </w:tcMar>
          </w:tcPr>
          <w:p w:rsidR="00000000" w:rsidDel="00000000" w:rsidP="00000000" w:rsidRDefault="00000000" w:rsidRPr="00000000" w14:paraId="000004DE">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Dr. Kapil Reddy</w:t>
            </w:r>
          </w:p>
        </w:tc>
        <w:tc>
          <w:tcPr>
            <w:shd w:fill="ffffff" w:val="clear"/>
            <w:tcMar>
              <w:top w:w="111.0" w:type="dxa"/>
              <w:left w:w="111.0" w:type="dxa"/>
              <w:bottom w:w="111.0" w:type="dxa"/>
              <w:right w:w="111.0" w:type="dxa"/>
            </w:tcMar>
          </w:tcPr>
          <w:p w:rsidR="00000000" w:rsidDel="00000000" w:rsidP="00000000" w:rsidRDefault="00000000" w:rsidRPr="00000000" w14:paraId="000004DF">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4E0">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BAMS</w:t>
            </w:r>
          </w:p>
        </w:tc>
        <w:tc>
          <w:tcPr>
            <w:shd w:fill="ffffff" w:val="clear"/>
            <w:tcMar>
              <w:top w:w="111.0" w:type="dxa"/>
              <w:left w:w="111.0" w:type="dxa"/>
              <w:bottom w:w="111.0" w:type="dxa"/>
              <w:right w:w="111.0" w:type="dxa"/>
            </w:tcMar>
          </w:tcPr>
          <w:p w:rsidR="00000000" w:rsidDel="00000000" w:rsidP="00000000" w:rsidRDefault="00000000" w:rsidRPr="00000000" w14:paraId="000004E1">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Physics</w:t>
            </w:r>
          </w:p>
        </w:tc>
        <w:tc>
          <w:tcPr>
            <w:shd w:fill="ffffff" w:val="clear"/>
            <w:tcMar>
              <w:top w:w="111.0" w:type="dxa"/>
              <w:left w:w="111.0" w:type="dxa"/>
              <w:bottom w:w="111.0" w:type="dxa"/>
              <w:right w:w="111.0" w:type="dxa"/>
            </w:tcMar>
          </w:tcPr>
          <w:p w:rsidR="00000000" w:rsidDel="00000000" w:rsidP="00000000" w:rsidRDefault="00000000" w:rsidRPr="00000000" w14:paraId="000004E2">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02</w:t>
            </w:r>
          </w:p>
        </w:tc>
      </w:tr>
      <w:tr>
        <w:trPr>
          <w:cantSplit w:val="0"/>
          <w:trHeight w:val="460"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E3">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6</w:t>
            </w:r>
          </w:p>
        </w:tc>
        <w:tc>
          <w:tcPr>
            <w:shd w:fill="ffffff" w:val="clear"/>
            <w:tcMar>
              <w:top w:w="111.0" w:type="dxa"/>
              <w:left w:w="111.0" w:type="dxa"/>
              <w:bottom w:w="111.0" w:type="dxa"/>
              <w:right w:w="111.0" w:type="dxa"/>
            </w:tcMar>
          </w:tcPr>
          <w:p w:rsidR="00000000" w:rsidDel="00000000" w:rsidP="00000000" w:rsidRDefault="00000000" w:rsidRPr="00000000" w14:paraId="000004E4">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Kavita Balte</w:t>
            </w:r>
          </w:p>
        </w:tc>
        <w:tc>
          <w:tcPr>
            <w:shd w:fill="ffffff" w:val="clear"/>
            <w:tcMar>
              <w:top w:w="111.0" w:type="dxa"/>
              <w:left w:w="111.0" w:type="dxa"/>
              <w:bottom w:w="111.0" w:type="dxa"/>
              <w:right w:w="111.0" w:type="dxa"/>
            </w:tcMar>
          </w:tcPr>
          <w:p w:rsidR="00000000" w:rsidDel="00000000" w:rsidP="00000000" w:rsidRDefault="00000000" w:rsidRPr="00000000" w14:paraId="000004E5">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4E6">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w:t>
            </w:r>
          </w:p>
        </w:tc>
        <w:tc>
          <w:tcPr>
            <w:shd w:fill="ffffff" w:val="clear"/>
            <w:tcMar>
              <w:top w:w="111.0" w:type="dxa"/>
              <w:left w:w="111.0" w:type="dxa"/>
              <w:bottom w:w="111.0" w:type="dxa"/>
              <w:right w:w="111.0" w:type="dxa"/>
            </w:tcMar>
          </w:tcPr>
          <w:p w:rsidR="00000000" w:rsidDel="00000000" w:rsidP="00000000" w:rsidRDefault="00000000" w:rsidRPr="00000000" w14:paraId="000004E7">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Physics</w:t>
            </w:r>
          </w:p>
        </w:tc>
        <w:tc>
          <w:tcPr>
            <w:shd w:fill="ffffff" w:val="clear"/>
            <w:tcMar>
              <w:top w:w="111.0" w:type="dxa"/>
              <w:left w:w="111.0" w:type="dxa"/>
              <w:bottom w:w="111.0" w:type="dxa"/>
              <w:right w:w="111.0" w:type="dxa"/>
            </w:tcMar>
          </w:tcPr>
          <w:p w:rsidR="00000000" w:rsidDel="00000000" w:rsidP="00000000" w:rsidRDefault="00000000" w:rsidRPr="00000000" w14:paraId="000004E8">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02</w:t>
            </w:r>
          </w:p>
        </w:tc>
      </w:tr>
      <w:tr>
        <w:trPr>
          <w:cantSplit w:val="0"/>
          <w:trHeight w:val="613" w:hRule="atLeast"/>
          <w:tblHeader w:val="0"/>
        </w:trPr>
        <w:tc>
          <w:tcPr>
            <w:gridSpan w:val="6"/>
            <w:shd w:fill="ffffff" w:val="clear"/>
            <w:tcMar>
              <w:top w:w="111.0" w:type="dxa"/>
              <w:left w:w="111.0" w:type="dxa"/>
              <w:bottom w:w="111.0" w:type="dxa"/>
              <w:right w:w="111.0" w:type="dxa"/>
            </w:tcMar>
          </w:tcPr>
          <w:p w:rsidR="00000000" w:rsidDel="00000000" w:rsidP="00000000" w:rsidRDefault="00000000" w:rsidRPr="00000000" w14:paraId="000004E9">
            <w:pPr>
              <w:pStyle w:val="Heading4"/>
              <w:spacing w:after="138" w:before="138" w:line="360" w:lineRule="auto"/>
              <w:jc w:val="both"/>
              <w:rPr>
                <w:rFonts w:ascii="inherit" w:cs="inherit" w:eastAsia="inherit" w:hAnsi="inherit"/>
                <w:b w:val="0"/>
                <w:color w:val="333333"/>
                <w:sz w:val="27"/>
                <w:szCs w:val="27"/>
              </w:rPr>
            </w:pPr>
            <w:r w:rsidDel="00000000" w:rsidR="00000000" w:rsidRPr="00000000">
              <w:rPr>
                <w:rFonts w:ascii="inherit" w:cs="inherit" w:eastAsia="inherit" w:hAnsi="inherit"/>
                <w:color w:val="333333"/>
                <w:sz w:val="27"/>
                <w:szCs w:val="27"/>
                <w:rtl w:val="0"/>
              </w:rPr>
              <w:t xml:space="preserve">Chemistry</w:t>
            </w:r>
            <w:r w:rsidDel="00000000" w:rsidR="00000000" w:rsidRPr="00000000">
              <w:rPr>
                <w:rtl w:val="0"/>
              </w:rPr>
            </w:r>
          </w:p>
        </w:tc>
      </w:tr>
      <w:tr>
        <w:trPr>
          <w:cantSplit w:val="0"/>
          <w:trHeight w:val="446"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EF">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Sl No.</w:t>
            </w:r>
          </w:p>
        </w:tc>
        <w:tc>
          <w:tcPr>
            <w:shd w:fill="ffffff" w:val="clear"/>
            <w:tcMar>
              <w:top w:w="111.0" w:type="dxa"/>
              <w:left w:w="111.0" w:type="dxa"/>
              <w:bottom w:w="111.0" w:type="dxa"/>
              <w:right w:w="111.0" w:type="dxa"/>
            </w:tcMar>
          </w:tcPr>
          <w:p w:rsidR="00000000" w:rsidDel="00000000" w:rsidP="00000000" w:rsidRDefault="00000000" w:rsidRPr="00000000" w14:paraId="000004F0">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Name</w:t>
            </w:r>
          </w:p>
        </w:tc>
        <w:tc>
          <w:tcPr>
            <w:shd w:fill="ffffff" w:val="clear"/>
            <w:tcMar>
              <w:top w:w="111.0" w:type="dxa"/>
              <w:left w:w="111.0" w:type="dxa"/>
              <w:bottom w:w="111.0" w:type="dxa"/>
              <w:right w:w="111.0" w:type="dxa"/>
            </w:tcMar>
          </w:tcPr>
          <w:p w:rsidR="00000000" w:rsidDel="00000000" w:rsidP="00000000" w:rsidRDefault="00000000" w:rsidRPr="00000000" w14:paraId="000004F1">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Degination</w:t>
            </w:r>
          </w:p>
        </w:tc>
        <w:tc>
          <w:tcPr>
            <w:shd w:fill="ffffff" w:val="clear"/>
            <w:tcMar>
              <w:top w:w="111.0" w:type="dxa"/>
              <w:left w:w="111.0" w:type="dxa"/>
              <w:bottom w:w="111.0" w:type="dxa"/>
              <w:right w:w="111.0" w:type="dxa"/>
            </w:tcMar>
          </w:tcPr>
          <w:p w:rsidR="00000000" w:rsidDel="00000000" w:rsidP="00000000" w:rsidRDefault="00000000" w:rsidRPr="00000000" w14:paraId="000004F2">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Qualification</w:t>
            </w:r>
          </w:p>
        </w:tc>
        <w:tc>
          <w:tcPr>
            <w:shd w:fill="ffffff" w:val="clear"/>
            <w:tcMar>
              <w:top w:w="111.0" w:type="dxa"/>
              <w:left w:w="111.0" w:type="dxa"/>
              <w:bottom w:w="111.0" w:type="dxa"/>
              <w:right w:w="111.0" w:type="dxa"/>
            </w:tcMar>
          </w:tcPr>
          <w:p w:rsidR="00000000" w:rsidDel="00000000" w:rsidP="00000000" w:rsidRDefault="00000000" w:rsidRPr="00000000" w14:paraId="000004F3">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Department</w:t>
            </w:r>
          </w:p>
        </w:tc>
        <w:tc>
          <w:tcPr>
            <w:shd w:fill="ffffff" w:val="clear"/>
            <w:tcMar>
              <w:top w:w="111.0" w:type="dxa"/>
              <w:left w:w="111.0" w:type="dxa"/>
              <w:bottom w:w="111.0" w:type="dxa"/>
              <w:right w:w="111.0" w:type="dxa"/>
            </w:tcMar>
          </w:tcPr>
          <w:p w:rsidR="00000000" w:rsidDel="00000000" w:rsidP="00000000" w:rsidRDefault="00000000" w:rsidRPr="00000000" w14:paraId="000004F4">
            <w:pPr>
              <w:spacing w:line="360" w:lineRule="auto"/>
              <w:jc w:val="both"/>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Experience in Years</w:t>
            </w:r>
          </w:p>
        </w:tc>
      </w:tr>
      <w:tr>
        <w:trPr>
          <w:cantSplit w:val="0"/>
          <w:trHeight w:val="460"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F5">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w:t>
            </w:r>
          </w:p>
        </w:tc>
        <w:tc>
          <w:tcPr>
            <w:shd w:fill="ffffff" w:val="clear"/>
            <w:tcMar>
              <w:top w:w="111.0" w:type="dxa"/>
              <w:left w:w="111.0" w:type="dxa"/>
              <w:bottom w:w="111.0" w:type="dxa"/>
              <w:right w:w="111.0" w:type="dxa"/>
            </w:tcMar>
          </w:tcPr>
          <w:p w:rsidR="00000000" w:rsidDel="00000000" w:rsidP="00000000" w:rsidRDefault="00000000" w:rsidRPr="00000000" w14:paraId="000004F6">
            <w:pPr>
              <w:spacing w:line="360" w:lineRule="auto"/>
              <w:jc w:val="both"/>
              <w:rPr>
                <w:rFonts w:ascii="Helvetica Neue" w:cs="Helvetica Neue" w:eastAsia="Helvetica Neue" w:hAnsi="Helvetica Neue"/>
                <w:color w:val="333333"/>
                <w:sz w:val="21"/>
                <w:szCs w:val="21"/>
              </w:rPr>
            </w:pPr>
            <w:hyperlink r:id="rId109">
              <w:r w:rsidDel="00000000" w:rsidR="00000000" w:rsidRPr="00000000">
                <w:rPr>
                  <w:rFonts w:ascii="Helvetica Neue" w:cs="Helvetica Neue" w:eastAsia="Helvetica Neue" w:hAnsi="Helvetica Neue"/>
                  <w:color w:val="337ab7"/>
                  <w:sz w:val="21"/>
                  <w:szCs w:val="21"/>
                  <w:u w:val="single"/>
                  <w:rtl w:val="0"/>
                </w:rPr>
                <w:t xml:space="preserve">Dr. D.Vijaykumar Durg</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4F7">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Professor &amp; HOD</w:t>
            </w:r>
          </w:p>
        </w:tc>
        <w:tc>
          <w:tcPr>
            <w:shd w:fill="ffffff" w:val="clear"/>
            <w:tcMar>
              <w:top w:w="111.0" w:type="dxa"/>
              <w:left w:w="111.0" w:type="dxa"/>
              <w:bottom w:w="111.0" w:type="dxa"/>
              <w:right w:w="111.0" w:type="dxa"/>
            </w:tcMar>
          </w:tcPr>
          <w:p w:rsidR="00000000" w:rsidDel="00000000" w:rsidP="00000000" w:rsidRDefault="00000000" w:rsidRPr="00000000" w14:paraId="000004F8">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M.Sc, Ph.D</w:t>
            </w:r>
          </w:p>
        </w:tc>
        <w:tc>
          <w:tcPr>
            <w:shd w:fill="ffffff" w:val="clear"/>
            <w:tcMar>
              <w:top w:w="111.0" w:type="dxa"/>
              <w:left w:w="111.0" w:type="dxa"/>
              <w:bottom w:w="111.0" w:type="dxa"/>
              <w:right w:w="111.0" w:type="dxa"/>
            </w:tcMar>
          </w:tcPr>
          <w:p w:rsidR="00000000" w:rsidDel="00000000" w:rsidP="00000000" w:rsidRDefault="00000000" w:rsidRPr="00000000" w14:paraId="000004F9">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Chemistry</w:t>
            </w:r>
          </w:p>
        </w:tc>
        <w:tc>
          <w:tcPr>
            <w:shd w:fill="ffffff" w:val="clear"/>
            <w:tcMar>
              <w:top w:w="111.0" w:type="dxa"/>
              <w:left w:w="111.0" w:type="dxa"/>
              <w:bottom w:w="111.0" w:type="dxa"/>
              <w:right w:w="111.0" w:type="dxa"/>
            </w:tcMar>
          </w:tcPr>
          <w:p w:rsidR="00000000" w:rsidDel="00000000" w:rsidP="00000000" w:rsidRDefault="00000000" w:rsidRPr="00000000" w14:paraId="000004FA">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31</w:t>
            </w:r>
          </w:p>
        </w:tc>
      </w:tr>
      <w:tr>
        <w:trPr>
          <w:cantSplit w:val="0"/>
          <w:trHeight w:val="446"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4FB">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w:t>
            </w:r>
          </w:p>
        </w:tc>
        <w:tc>
          <w:tcPr>
            <w:shd w:fill="ffffff" w:val="clear"/>
            <w:tcMar>
              <w:top w:w="111.0" w:type="dxa"/>
              <w:left w:w="111.0" w:type="dxa"/>
              <w:bottom w:w="111.0" w:type="dxa"/>
              <w:right w:w="111.0" w:type="dxa"/>
            </w:tcMar>
          </w:tcPr>
          <w:p w:rsidR="00000000" w:rsidDel="00000000" w:rsidP="00000000" w:rsidRDefault="00000000" w:rsidRPr="00000000" w14:paraId="000004FC">
            <w:pPr>
              <w:spacing w:line="360" w:lineRule="auto"/>
              <w:jc w:val="both"/>
              <w:rPr>
                <w:rFonts w:ascii="Helvetica Neue" w:cs="Helvetica Neue" w:eastAsia="Helvetica Neue" w:hAnsi="Helvetica Neue"/>
                <w:color w:val="333333"/>
                <w:sz w:val="21"/>
                <w:szCs w:val="21"/>
              </w:rPr>
            </w:pPr>
            <w:hyperlink r:id="rId110">
              <w:r w:rsidDel="00000000" w:rsidR="00000000" w:rsidRPr="00000000">
                <w:rPr>
                  <w:rFonts w:ascii="Helvetica Neue" w:cs="Helvetica Neue" w:eastAsia="Helvetica Neue" w:hAnsi="Helvetica Neue"/>
                  <w:color w:val="337ab7"/>
                  <w:sz w:val="21"/>
                  <w:szCs w:val="21"/>
                  <w:u w:val="single"/>
                  <w:rtl w:val="0"/>
                </w:rPr>
                <w:t xml:space="preserve">Dr. Anilkumar Kogde</w:t>
              </w:r>
            </w:hyperlink>
            <w:r w:rsidDel="00000000" w:rsidR="00000000" w:rsidRPr="00000000">
              <w:rPr>
                <w:rtl w:val="0"/>
              </w:rPr>
            </w:r>
          </w:p>
        </w:tc>
        <w:tc>
          <w:tcPr>
            <w:shd w:fill="ffffff" w:val="clear"/>
            <w:tcMar>
              <w:top w:w="111.0" w:type="dxa"/>
              <w:left w:w="111.0" w:type="dxa"/>
              <w:bottom w:w="111.0" w:type="dxa"/>
              <w:right w:w="111.0" w:type="dxa"/>
            </w:tcMar>
          </w:tcPr>
          <w:p w:rsidR="00000000" w:rsidDel="00000000" w:rsidP="00000000" w:rsidRDefault="00000000" w:rsidRPr="00000000" w14:paraId="000004FD">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Professor</w:t>
            </w:r>
          </w:p>
        </w:tc>
        <w:tc>
          <w:tcPr>
            <w:shd w:fill="ffffff" w:val="clear"/>
            <w:tcMar>
              <w:top w:w="111.0" w:type="dxa"/>
              <w:left w:w="111.0" w:type="dxa"/>
              <w:bottom w:w="111.0" w:type="dxa"/>
              <w:right w:w="111.0" w:type="dxa"/>
            </w:tcMar>
          </w:tcPr>
          <w:p w:rsidR="00000000" w:rsidDel="00000000" w:rsidP="00000000" w:rsidRDefault="00000000" w:rsidRPr="00000000" w14:paraId="000004FE">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M.Sc, Ph.D</w:t>
            </w:r>
          </w:p>
        </w:tc>
        <w:tc>
          <w:tcPr>
            <w:shd w:fill="ffffff" w:val="clear"/>
            <w:tcMar>
              <w:top w:w="111.0" w:type="dxa"/>
              <w:left w:w="111.0" w:type="dxa"/>
              <w:bottom w:w="111.0" w:type="dxa"/>
              <w:right w:w="111.0" w:type="dxa"/>
            </w:tcMar>
          </w:tcPr>
          <w:p w:rsidR="00000000" w:rsidDel="00000000" w:rsidP="00000000" w:rsidRDefault="00000000" w:rsidRPr="00000000" w14:paraId="000004FF">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Chemistry</w:t>
            </w:r>
          </w:p>
        </w:tc>
        <w:tc>
          <w:tcPr>
            <w:shd w:fill="ffffff" w:val="clear"/>
            <w:tcMar>
              <w:top w:w="111.0" w:type="dxa"/>
              <w:left w:w="111.0" w:type="dxa"/>
              <w:bottom w:w="111.0" w:type="dxa"/>
              <w:right w:w="111.0" w:type="dxa"/>
            </w:tcMar>
          </w:tcPr>
          <w:p w:rsidR="00000000" w:rsidDel="00000000" w:rsidP="00000000" w:rsidRDefault="00000000" w:rsidRPr="00000000" w14:paraId="00000500">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21</w:t>
            </w:r>
          </w:p>
        </w:tc>
      </w:tr>
      <w:tr>
        <w:trPr>
          <w:cantSplit w:val="0"/>
          <w:trHeight w:val="460"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501">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3</w:t>
            </w:r>
          </w:p>
        </w:tc>
        <w:tc>
          <w:tcPr>
            <w:shd w:fill="ffffff" w:val="clear"/>
            <w:tcMar>
              <w:top w:w="111.0" w:type="dxa"/>
              <w:left w:w="111.0" w:type="dxa"/>
              <w:bottom w:w="111.0" w:type="dxa"/>
              <w:right w:w="111.0" w:type="dxa"/>
            </w:tcMar>
          </w:tcPr>
          <w:p w:rsidR="00000000" w:rsidDel="00000000" w:rsidP="00000000" w:rsidRDefault="00000000" w:rsidRPr="00000000" w14:paraId="00000502">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Md. Nadeem Miyan</w:t>
            </w:r>
          </w:p>
        </w:tc>
        <w:tc>
          <w:tcPr>
            <w:shd w:fill="ffffff" w:val="clear"/>
            <w:tcMar>
              <w:top w:w="111.0" w:type="dxa"/>
              <w:left w:w="111.0" w:type="dxa"/>
              <w:bottom w:w="111.0" w:type="dxa"/>
              <w:right w:w="111.0" w:type="dxa"/>
            </w:tcMar>
          </w:tcPr>
          <w:p w:rsidR="00000000" w:rsidDel="00000000" w:rsidP="00000000" w:rsidRDefault="00000000" w:rsidRPr="00000000" w14:paraId="00000503">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504">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M.Sc, (Ph.D)</w:t>
            </w:r>
          </w:p>
        </w:tc>
        <w:tc>
          <w:tcPr>
            <w:shd w:fill="ffffff" w:val="clear"/>
            <w:tcMar>
              <w:top w:w="111.0" w:type="dxa"/>
              <w:left w:w="111.0" w:type="dxa"/>
              <w:bottom w:w="111.0" w:type="dxa"/>
              <w:right w:w="111.0" w:type="dxa"/>
            </w:tcMar>
          </w:tcPr>
          <w:p w:rsidR="00000000" w:rsidDel="00000000" w:rsidP="00000000" w:rsidRDefault="00000000" w:rsidRPr="00000000" w14:paraId="00000505">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Chemistry</w:t>
            </w:r>
          </w:p>
        </w:tc>
        <w:tc>
          <w:tcPr>
            <w:shd w:fill="ffffff" w:val="clear"/>
            <w:tcMar>
              <w:top w:w="111.0" w:type="dxa"/>
              <w:left w:w="111.0" w:type="dxa"/>
              <w:bottom w:w="111.0" w:type="dxa"/>
              <w:right w:w="111.0" w:type="dxa"/>
            </w:tcMar>
          </w:tcPr>
          <w:p w:rsidR="00000000" w:rsidDel="00000000" w:rsidP="00000000" w:rsidRDefault="00000000" w:rsidRPr="00000000" w14:paraId="00000506">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10</w:t>
            </w:r>
          </w:p>
        </w:tc>
      </w:tr>
      <w:tr>
        <w:trPr>
          <w:cantSplit w:val="0"/>
          <w:trHeight w:val="460"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507">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4</w:t>
            </w:r>
          </w:p>
        </w:tc>
        <w:tc>
          <w:tcPr>
            <w:shd w:fill="ffffff" w:val="clear"/>
            <w:tcMar>
              <w:top w:w="111.0" w:type="dxa"/>
              <w:left w:w="111.0" w:type="dxa"/>
              <w:bottom w:w="111.0" w:type="dxa"/>
              <w:right w:w="111.0" w:type="dxa"/>
            </w:tcMar>
          </w:tcPr>
          <w:p w:rsidR="00000000" w:rsidDel="00000000" w:rsidP="00000000" w:rsidRDefault="00000000" w:rsidRPr="00000000" w14:paraId="00000508">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Sushma Swamy</w:t>
            </w:r>
          </w:p>
        </w:tc>
        <w:tc>
          <w:tcPr>
            <w:shd w:fill="ffffff" w:val="clear"/>
            <w:tcMar>
              <w:top w:w="111.0" w:type="dxa"/>
              <w:left w:w="111.0" w:type="dxa"/>
              <w:bottom w:w="111.0" w:type="dxa"/>
              <w:right w:w="111.0" w:type="dxa"/>
            </w:tcMar>
          </w:tcPr>
          <w:p w:rsidR="00000000" w:rsidDel="00000000" w:rsidP="00000000" w:rsidRDefault="00000000" w:rsidRPr="00000000" w14:paraId="00000509">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50A">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M.Sc</w:t>
            </w:r>
          </w:p>
        </w:tc>
        <w:tc>
          <w:tcPr>
            <w:shd w:fill="ffffff" w:val="clear"/>
            <w:tcMar>
              <w:top w:w="111.0" w:type="dxa"/>
              <w:left w:w="111.0" w:type="dxa"/>
              <w:bottom w:w="111.0" w:type="dxa"/>
              <w:right w:w="111.0" w:type="dxa"/>
            </w:tcMar>
          </w:tcPr>
          <w:p w:rsidR="00000000" w:rsidDel="00000000" w:rsidP="00000000" w:rsidRDefault="00000000" w:rsidRPr="00000000" w14:paraId="0000050B">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Chemistry</w:t>
            </w:r>
          </w:p>
        </w:tc>
        <w:tc>
          <w:tcPr>
            <w:shd w:fill="ffffff" w:val="clear"/>
            <w:tcMar>
              <w:top w:w="111.0" w:type="dxa"/>
              <w:left w:w="111.0" w:type="dxa"/>
              <w:bottom w:w="111.0" w:type="dxa"/>
              <w:right w:w="111.0" w:type="dxa"/>
            </w:tcMar>
          </w:tcPr>
          <w:p w:rsidR="00000000" w:rsidDel="00000000" w:rsidP="00000000" w:rsidRDefault="00000000" w:rsidRPr="00000000" w14:paraId="0000050C">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06</w:t>
            </w:r>
          </w:p>
        </w:tc>
      </w:tr>
      <w:tr>
        <w:trPr>
          <w:cantSplit w:val="0"/>
          <w:trHeight w:val="460" w:hRule="atLeast"/>
          <w:tblHeader w:val="0"/>
        </w:trPr>
        <w:tc>
          <w:tcPr>
            <w:shd w:fill="ffffff" w:val="clear"/>
            <w:tcMar>
              <w:top w:w="111.0" w:type="dxa"/>
              <w:left w:w="111.0" w:type="dxa"/>
              <w:bottom w:w="111.0" w:type="dxa"/>
              <w:right w:w="111.0" w:type="dxa"/>
            </w:tcMar>
          </w:tcPr>
          <w:p w:rsidR="00000000" w:rsidDel="00000000" w:rsidP="00000000" w:rsidRDefault="00000000" w:rsidRPr="00000000" w14:paraId="0000050D">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5</w:t>
            </w:r>
          </w:p>
        </w:tc>
        <w:tc>
          <w:tcPr>
            <w:shd w:fill="ffffff" w:val="clear"/>
            <w:tcMar>
              <w:top w:w="111.0" w:type="dxa"/>
              <w:left w:w="111.0" w:type="dxa"/>
              <w:bottom w:w="111.0" w:type="dxa"/>
              <w:right w:w="111.0" w:type="dxa"/>
            </w:tcMar>
          </w:tcPr>
          <w:p w:rsidR="00000000" w:rsidDel="00000000" w:rsidP="00000000" w:rsidRDefault="00000000" w:rsidRPr="00000000" w14:paraId="0000050E">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Ashok Bhandary</w:t>
            </w:r>
          </w:p>
        </w:tc>
        <w:tc>
          <w:tcPr>
            <w:shd w:fill="ffffff" w:val="clear"/>
            <w:tcMar>
              <w:top w:w="111.0" w:type="dxa"/>
              <w:left w:w="111.0" w:type="dxa"/>
              <w:bottom w:w="111.0" w:type="dxa"/>
              <w:right w:w="111.0" w:type="dxa"/>
            </w:tcMar>
          </w:tcPr>
          <w:p w:rsidR="00000000" w:rsidDel="00000000" w:rsidP="00000000" w:rsidRDefault="00000000" w:rsidRPr="00000000" w14:paraId="0000050F">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Assistant Professor</w:t>
            </w:r>
          </w:p>
        </w:tc>
        <w:tc>
          <w:tcPr>
            <w:shd w:fill="ffffff" w:val="clear"/>
            <w:tcMar>
              <w:top w:w="111.0" w:type="dxa"/>
              <w:left w:w="111.0" w:type="dxa"/>
              <w:bottom w:w="111.0" w:type="dxa"/>
              <w:right w:w="111.0" w:type="dxa"/>
            </w:tcMar>
          </w:tcPr>
          <w:p w:rsidR="00000000" w:rsidDel="00000000" w:rsidP="00000000" w:rsidRDefault="00000000" w:rsidRPr="00000000" w14:paraId="00000510">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MA</w:t>
            </w:r>
          </w:p>
        </w:tc>
        <w:tc>
          <w:tcPr>
            <w:shd w:fill="ffffff" w:val="clear"/>
            <w:tcMar>
              <w:top w:w="111.0" w:type="dxa"/>
              <w:left w:w="111.0" w:type="dxa"/>
              <w:bottom w:w="111.0" w:type="dxa"/>
              <w:right w:w="111.0" w:type="dxa"/>
            </w:tcMar>
          </w:tcPr>
          <w:p w:rsidR="00000000" w:rsidDel="00000000" w:rsidP="00000000" w:rsidRDefault="00000000" w:rsidRPr="00000000" w14:paraId="00000511">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Chemistry</w:t>
            </w:r>
          </w:p>
        </w:tc>
        <w:tc>
          <w:tcPr>
            <w:shd w:fill="ffffff" w:val="clear"/>
            <w:tcMar>
              <w:top w:w="111.0" w:type="dxa"/>
              <w:left w:w="111.0" w:type="dxa"/>
              <w:bottom w:w="111.0" w:type="dxa"/>
              <w:right w:w="111.0" w:type="dxa"/>
            </w:tcMar>
          </w:tcPr>
          <w:p w:rsidR="00000000" w:rsidDel="00000000" w:rsidP="00000000" w:rsidRDefault="00000000" w:rsidRPr="00000000" w14:paraId="00000512">
            <w:pPr>
              <w:spacing w:line="360" w:lineRule="auto"/>
              <w:jc w:val="both"/>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08</w:t>
            </w:r>
          </w:p>
        </w:tc>
      </w:tr>
    </w:tbl>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5">
      <w:pPr>
        <w:pStyle w:val="Heading3"/>
        <w:pBdr>
          <w:bottom w:color="eeeeee" w:space="6" w:sz="6" w:val="single"/>
        </w:pBdr>
        <w:shd w:fill="ffffff" w:val="clear"/>
        <w:spacing w:after="277" w:before="554" w:line="360" w:lineRule="auto"/>
        <w:jc w:val="both"/>
        <w:rPr>
          <w:rFonts w:ascii="Helvetica Neue" w:cs="Helvetica Neue" w:eastAsia="Helvetica Neue" w:hAnsi="Helvetica Neue"/>
          <w:b w:val="0"/>
          <w:color w:val="333333"/>
          <w:sz w:val="35"/>
          <w:szCs w:val="35"/>
        </w:rPr>
      </w:pPr>
      <w:r w:rsidDel="00000000" w:rsidR="00000000" w:rsidRPr="00000000">
        <w:rPr>
          <w:rFonts w:ascii="Helvetica Neue" w:cs="Helvetica Neue" w:eastAsia="Helvetica Neue" w:hAnsi="Helvetica Neue"/>
          <w:b w:val="0"/>
          <w:color w:val="333333"/>
          <w:sz w:val="35"/>
          <w:szCs w:val="35"/>
          <w:rtl w:val="0"/>
        </w:rPr>
        <w:t xml:space="preserve">Department of M.C.A.</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MCA (Master of Computer Applications) was established in the year 1998 approved by AICTE New Delhi and affiliated to VTU Belgum having present intake of 60 students. The department is well equipped to meet the needs of the present market requirements.</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objectives of MCA Dept is to make the students to work with cutting edge technologies so that they can adopt to the present dynamic IT world. Our mission is to work with motto "Friend, Philosopher and Guide" to bring out the inherent talents of each student, identify their weakness and guide them to build their personality with the aim of making them better citizen of the tomorrow.</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w:t>
      </w:r>
    </w:p>
    <w:p w:rsidR="00000000" w:rsidDel="00000000" w:rsidP="00000000" w:rsidRDefault="00000000" w:rsidRPr="00000000" w14:paraId="000005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Well furnished, fully equipped computer laboratories.</w:t>
      </w:r>
    </w:p>
    <w:p w:rsidR="00000000" w:rsidDel="00000000" w:rsidP="00000000" w:rsidRDefault="00000000" w:rsidRPr="00000000" w14:paraId="000005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Softwares such as UNIX, Windows XP, Linux, VB, Java,Oracle Server, Java Web Server, C, C++, COBOL etc., are available.</w:t>
      </w:r>
    </w:p>
    <w:p w:rsidR="00000000" w:rsidDel="00000000" w:rsidP="00000000" w:rsidRDefault="00000000" w:rsidRPr="00000000" w14:paraId="000005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 speed broad band internet connectivity is available.</w:t>
      </w:r>
    </w:p>
    <w:p w:rsidR="00000000" w:rsidDel="00000000" w:rsidP="00000000" w:rsidRDefault="00000000" w:rsidRPr="00000000" w14:paraId="000005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Students are participating in extra curricular activities conducted by the department &amp; college.</w:t>
      </w:r>
    </w:p>
    <w:p w:rsidR="00000000" w:rsidDel="00000000" w:rsidP="00000000" w:rsidRDefault="00000000" w:rsidRPr="00000000" w14:paraId="000005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Separate library with 2550 Volumes and 545 Titles.</w:t>
      </w:r>
    </w:p>
    <w:p w:rsidR="00000000" w:rsidDel="00000000" w:rsidP="00000000" w:rsidRDefault="00000000" w:rsidRPr="00000000" w14:paraId="000005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staff have presented paper at national level seminars/conferences.</w:t>
      </w:r>
    </w:p>
    <w:p w:rsidR="00000000" w:rsidDel="00000000" w:rsidP="00000000" w:rsidRDefault="00000000" w:rsidRPr="00000000" w14:paraId="000005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Students are encouraged to deliver the seminars on current topics in every semester.</w:t>
      </w:r>
    </w:p>
    <w:p w:rsidR="00000000" w:rsidDel="00000000" w:rsidP="00000000" w:rsidRDefault="00000000" w:rsidRPr="00000000" w14:paraId="000005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organizes extra curricular activity for overall development of staff &amp; student.</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922.999999999998" w:type="dxa"/>
        <w:jc w:val="left"/>
        <w:tblInd w:w="-111.0" w:type="dxa"/>
        <w:tblLayout w:type="fixed"/>
        <w:tblLook w:val="0400"/>
      </w:tblPr>
      <w:tblGrid>
        <w:gridCol w:w="612.9977767190725"/>
        <w:gridCol w:w="2280.2256630141333"/>
        <w:gridCol w:w="2104.520644751469"/>
        <w:gridCol w:w="2104.520644751469"/>
        <w:gridCol w:w="1186.599809433063"/>
        <w:gridCol w:w="1634.1354613307922"/>
        <w:tblGridChange w:id="0">
          <w:tblGrid>
            <w:gridCol w:w="612.9977767190725"/>
            <w:gridCol w:w="2280.2256630141333"/>
            <w:gridCol w:w="2104.520644751469"/>
            <w:gridCol w:w="2104.520644751469"/>
            <w:gridCol w:w="1186.599809433063"/>
            <w:gridCol w:w="1634.1354613307922"/>
          </w:tblGrid>
        </w:tblGridChange>
      </w:tblGrid>
      <w:tr>
        <w:trPr>
          <w:cantSplit w:val="0"/>
          <w:trHeight w:val="580" w:hRule="atLeast"/>
          <w:tblHeader w:val="1"/>
        </w:trPr>
        <w:tc>
          <w:tcPr>
            <w:shd w:fill="auto" w:val="clear"/>
            <w:tcMar>
              <w:top w:w="111.0" w:type="dxa"/>
              <w:left w:w="111.0" w:type="dxa"/>
              <w:bottom w:w="111.0" w:type="dxa"/>
              <w:right w:w="111.0" w:type="dxa"/>
            </w:tcMar>
            <w:vAlign w:val="bottom"/>
          </w:tcPr>
          <w:p w:rsidR="00000000" w:rsidDel="00000000" w:rsidP="00000000" w:rsidRDefault="00000000" w:rsidRPr="00000000" w14:paraId="00000523">
            <w:pPr>
              <w:spacing w:after="277" w:line="360" w:lineRule="auto"/>
              <w:jc w:val="both"/>
              <w:rPr>
                <w:b w:val="1"/>
                <w:sz w:val="28"/>
                <w:szCs w:val="28"/>
              </w:rPr>
            </w:pPr>
            <w:r w:rsidDel="00000000" w:rsidR="00000000" w:rsidRPr="00000000">
              <w:rPr>
                <w:b w:val="1"/>
                <w:sz w:val="24"/>
                <w:szCs w:val="24"/>
                <w:rtl w:val="0"/>
              </w:rPr>
              <w:t xml:space="preserve">Sl No.</w:t>
            </w:r>
            <w:r w:rsidDel="00000000" w:rsidR="00000000" w:rsidRPr="00000000">
              <w:rPr>
                <w:rtl w:val="0"/>
              </w:rPr>
            </w:r>
          </w:p>
        </w:tc>
        <w:tc>
          <w:tcPr>
            <w:shd w:fill="auto" w:val="clear"/>
            <w:tcMar>
              <w:top w:w="111.0" w:type="dxa"/>
              <w:left w:w="111.0" w:type="dxa"/>
              <w:bottom w:w="111.0" w:type="dxa"/>
              <w:right w:w="111.0" w:type="dxa"/>
            </w:tcMar>
            <w:vAlign w:val="bottom"/>
          </w:tcPr>
          <w:p w:rsidR="00000000" w:rsidDel="00000000" w:rsidP="00000000" w:rsidRDefault="00000000" w:rsidRPr="00000000" w14:paraId="00000524">
            <w:pPr>
              <w:spacing w:after="277" w:line="360" w:lineRule="auto"/>
              <w:jc w:val="both"/>
              <w:rPr>
                <w:b w:val="1"/>
                <w:sz w:val="28"/>
                <w:szCs w:val="28"/>
              </w:rPr>
            </w:pPr>
            <w:r w:rsidDel="00000000" w:rsidR="00000000" w:rsidRPr="00000000">
              <w:rPr>
                <w:b w:val="1"/>
                <w:sz w:val="24"/>
                <w:szCs w:val="24"/>
                <w:rtl w:val="0"/>
              </w:rPr>
              <w:t xml:space="preserve">Name</w:t>
            </w:r>
            <w:r w:rsidDel="00000000" w:rsidR="00000000" w:rsidRPr="00000000">
              <w:rPr>
                <w:rtl w:val="0"/>
              </w:rPr>
            </w:r>
          </w:p>
        </w:tc>
        <w:tc>
          <w:tcPr>
            <w:shd w:fill="auto" w:val="clear"/>
            <w:tcMar>
              <w:top w:w="111.0" w:type="dxa"/>
              <w:left w:w="111.0" w:type="dxa"/>
              <w:bottom w:w="111.0" w:type="dxa"/>
              <w:right w:w="111.0" w:type="dxa"/>
            </w:tcMar>
            <w:vAlign w:val="bottom"/>
          </w:tcPr>
          <w:p w:rsidR="00000000" w:rsidDel="00000000" w:rsidP="00000000" w:rsidRDefault="00000000" w:rsidRPr="00000000" w14:paraId="00000525">
            <w:pPr>
              <w:spacing w:after="277" w:line="360" w:lineRule="auto"/>
              <w:jc w:val="both"/>
              <w:rPr>
                <w:b w:val="1"/>
                <w:sz w:val="28"/>
                <w:szCs w:val="28"/>
              </w:rPr>
            </w:pPr>
            <w:r w:rsidDel="00000000" w:rsidR="00000000" w:rsidRPr="00000000">
              <w:rPr>
                <w:b w:val="1"/>
                <w:sz w:val="24"/>
                <w:szCs w:val="24"/>
                <w:rtl w:val="0"/>
              </w:rPr>
              <w:t xml:space="preserve">Designation</w:t>
            </w:r>
            <w:r w:rsidDel="00000000" w:rsidR="00000000" w:rsidRPr="00000000">
              <w:rPr>
                <w:rtl w:val="0"/>
              </w:rPr>
            </w:r>
          </w:p>
        </w:tc>
        <w:tc>
          <w:tcPr>
            <w:shd w:fill="auto" w:val="clear"/>
            <w:tcMar>
              <w:top w:w="111.0" w:type="dxa"/>
              <w:left w:w="111.0" w:type="dxa"/>
              <w:bottom w:w="111.0" w:type="dxa"/>
              <w:right w:w="111.0" w:type="dxa"/>
            </w:tcMar>
            <w:vAlign w:val="bottom"/>
          </w:tcPr>
          <w:p w:rsidR="00000000" w:rsidDel="00000000" w:rsidP="00000000" w:rsidRDefault="00000000" w:rsidRPr="00000000" w14:paraId="00000526">
            <w:pPr>
              <w:spacing w:after="277" w:line="360" w:lineRule="auto"/>
              <w:jc w:val="both"/>
              <w:rPr>
                <w:b w:val="1"/>
                <w:sz w:val="24"/>
                <w:szCs w:val="24"/>
              </w:rPr>
            </w:pPr>
            <w:r w:rsidDel="00000000" w:rsidR="00000000" w:rsidRPr="00000000">
              <w:rPr>
                <w:b w:val="1"/>
                <w:sz w:val="24"/>
                <w:szCs w:val="24"/>
                <w:rtl w:val="0"/>
              </w:rPr>
              <w:t xml:space="preserve">Department</w:t>
            </w:r>
          </w:p>
        </w:tc>
        <w:tc>
          <w:tcPr>
            <w:shd w:fill="auto" w:val="clear"/>
            <w:tcMar>
              <w:top w:w="111.0" w:type="dxa"/>
              <w:left w:w="111.0" w:type="dxa"/>
              <w:bottom w:w="111.0" w:type="dxa"/>
              <w:right w:w="111.0" w:type="dxa"/>
            </w:tcMar>
            <w:vAlign w:val="bottom"/>
          </w:tcPr>
          <w:p w:rsidR="00000000" w:rsidDel="00000000" w:rsidP="00000000" w:rsidRDefault="00000000" w:rsidRPr="00000000" w14:paraId="00000527">
            <w:pPr>
              <w:spacing w:after="277" w:line="360" w:lineRule="auto"/>
              <w:jc w:val="both"/>
              <w:rPr>
                <w:b w:val="1"/>
                <w:sz w:val="28"/>
                <w:szCs w:val="28"/>
              </w:rPr>
            </w:pPr>
            <w:r w:rsidDel="00000000" w:rsidR="00000000" w:rsidRPr="00000000">
              <w:rPr>
                <w:b w:val="1"/>
                <w:sz w:val="24"/>
                <w:szCs w:val="24"/>
                <w:rtl w:val="0"/>
              </w:rPr>
              <w:t xml:space="preserve">Qualification</w:t>
            </w:r>
            <w:r w:rsidDel="00000000" w:rsidR="00000000" w:rsidRPr="00000000">
              <w:rPr>
                <w:rtl w:val="0"/>
              </w:rPr>
            </w:r>
          </w:p>
        </w:tc>
        <w:tc>
          <w:tcPr>
            <w:shd w:fill="auto" w:val="clear"/>
            <w:tcMar>
              <w:top w:w="111.0" w:type="dxa"/>
              <w:left w:w="111.0" w:type="dxa"/>
              <w:bottom w:w="111.0" w:type="dxa"/>
              <w:right w:w="111.0" w:type="dxa"/>
            </w:tcMar>
            <w:vAlign w:val="bottom"/>
          </w:tcPr>
          <w:p w:rsidR="00000000" w:rsidDel="00000000" w:rsidP="00000000" w:rsidRDefault="00000000" w:rsidRPr="00000000" w14:paraId="00000528">
            <w:pPr>
              <w:spacing w:after="277" w:line="360" w:lineRule="auto"/>
              <w:jc w:val="both"/>
              <w:rPr>
                <w:b w:val="1"/>
                <w:sz w:val="28"/>
                <w:szCs w:val="28"/>
              </w:rPr>
            </w:pPr>
            <w:r w:rsidDel="00000000" w:rsidR="00000000" w:rsidRPr="00000000">
              <w:rPr>
                <w:b w:val="1"/>
                <w:sz w:val="24"/>
                <w:szCs w:val="24"/>
                <w:rtl w:val="0"/>
              </w:rPr>
              <w:t xml:space="preserve">Experience in Years</w:t>
            </w:r>
            <w:r w:rsidDel="00000000" w:rsidR="00000000" w:rsidRPr="00000000">
              <w:rPr>
                <w:rtl w:val="0"/>
              </w:rPr>
            </w:r>
          </w:p>
        </w:tc>
      </w:tr>
      <w:tr>
        <w:trPr>
          <w:cantSplit w:val="0"/>
          <w:trHeight w:val="580"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529">
            <w:pPr>
              <w:spacing w:after="277" w:line="360" w:lineRule="auto"/>
              <w:jc w:val="both"/>
              <w:rPr>
                <w:sz w:val="28"/>
                <w:szCs w:val="28"/>
              </w:rPr>
            </w:pPr>
            <w:r w:rsidDel="00000000" w:rsidR="00000000" w:rsidRPr="00000000">
              <w:rPr>
                <w:sz w:val="24"/>
                <w:szCs w:val="24"/>
                <w:rtl w:val="0"/>
              </w:rPr>
              <w:t xml:space="preserve">1</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2A">
            <w:pPr>
              <w:spacing w:after="277" w:line="360" w:lineRule="auto"/>
              <w:jc w:val="both"/>
              <w:rPr>
                <w:sz w:val="28"/>
                <w:szCs w:val="28"/>
              </w:rPr>
            </w:pPr>
            <w:hyperlink r:id="rId111">
              <w:r w:rsidDel="00000000" w:rsidR="00000000" w:rsidRPr="00000000">
                <w:rPr>
                  <w:color w:val="337ab7"/>
                  <w:sz w:val="24"/>
                  <w:szCs w:val="24"/>
                  <w:u w:val="single"/>
                  <w:rtl w:val="0"/>
                </w:rPr>
                <w:t xml:space="preserve">Yogesh V. Gundge</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2B">
            <w:pPr>
              <w:spacing w:after="277" w:line="360" w:lineRule="auto"/>
              <w:jc w:val="both"/>
              <w:rPr>
                <w:sz w:val="28"/>
                <w:szCs w:val="28"/>
              </w:rPr>
            </w:pPr>
            <w:r w:rsidDel="00000000" w:rsidR="00000000" w:rsidRPr="00000000">
              <w:rPr>
                <w:sz w:val="24"/>
                <w:szCs w:val="24"/>
                <w:rtl w:val="0"/>
              </w:rPr>
              <w:t xml:space="preserve">Assistant Professor &amp; HOD</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2C">
            <w:pPr>
              <w:spacing w:after="277" w:line="360" w:lineRule="auto"/>
              <w:jc w:val="both"/>
              <w:rPr>
                <w:sz w:val="24"/>
                <w:szCs w:val="24"/>
              </w:rPr>
            </w:pPr>
            <w:r w:rsidDel="00000000" w:rsidR="00000000" w:rsidRPr="00000000">
              <w:rPr>
                <w:sz w:val="24"/>
                <w:szCs w:val="24"/>
                <w:rtl w:val="0"/>
              </w:rPr>
              <w:t xml:space="preserve">M.C.A.</w:t>
            </w:r>
          </w:p>
        </w:tc>
        <w:tc>
          <w:tcPr>
            <w:shd w:fill="auto" w:val="clear"/>
            <w:tcMar>
              <w:top w:w="111.0" w:type="dxa"/>
              <w:left w:w="111.0" w:type="dxa"/>
              <w:bottom w:w="111.0" w:type="dxa"/>
              <w:right w:w="111.0" w:type="dxa"/>
            </w:tcMar>
          </w:tcPr>
          <w:p w:rsidR="00000000" w:rsidDel="00000000" w:rsidP="00000000" w:rsidRDefault="00000000" w:rsidRPr="00000000" w14:paraId="0000052D">
            <w:pPr>
              <w:spacing w:after="277" w:line="360" w:lineRule="auto"/>
              <w:jc w:val="both"/>
              <w:rPr>
                <w:sz w:val="28"/>
                <w:szCs w:val="28"/>
              </w:rPr>
            </w:pPr>
            <w:r w:rsidDel="00000000" w:rsidR="00000000" w:rsidRPr="00000000">
              <w:rPr>
                <w:sz w:val="24"/>
                <w:szCs w:val="24"/>
                <w:rtl w:val="0"/>
              </w:rPr>
              <w:t xml:space="preserve">MCA, (Ph.D)</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2E">
            <w:pPr>
              <w:spacing w:after="277" w:line="360" w:lineRule="auto"/>
              <w:jc w:val="both"/>
              <w:rPr>
                <w:sz w:val="28"/>
                <w:szCs w:val="28"/>
              </w:rPr>
            </w:pPr>
            <w:r w:rsidDel="00000000" w:rsidR="00000000" w:rsidRPr="00000000">
              <w:rPr>
                <w:sz w:val="24"/>
                <w:szCs w:val="24"/>
                <w:rtl w:val="0"/>
              </w:rPr>
              <w:t xml:space="preserve">16</w:t>
            </w:r>
            <w:r w:rsidDel="00000000" w:rsidR="00000000" w:rsidRPr="00000000">
              <w:rPr>
                <w:rtl w:val="0"/>
              </w:rPr>
            </w:r>
          </w:p>
        </w:tc>
      </w:tr>
      <w:tr>
        <w:trPr>
          <w:cantSplit w:val="0"/>
          <w:trHeight w:val="59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52F">
            <w:pPr>
              <w:spacing w:after="277" w:line="360" w:lineRule="auto"/>
              <w:jc w:val="both"/>
              <w:rPr>
                <w:sz w:val="28"/>
                <w:szCs w:val="28"/>
              </w:rPr>
            </w:pPr>
            <w:r w:rsidDel="00000000" w:rsidR="00000000" w:rsidRPr="00000000">
              <w:rPr>
                <w:sz w:val="24"/>
                <w:szCs w:val="24"/>
                <w:rtl w:val="0"/>
              </w:rPr>
              <w:t xml:space="preserve">2</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30">
            <w:pPr>
              <w:spacing w:after="277" w:line="360" w:lineRule="auto"/>
              <w:jc w:val="both"/>
              <w:rPr>
                <w:sz w:val="28"/>
                <w:szCs w:val="28"/>
              </w:rPr>
            </w:pPr>
            <w:hyperlink r:id="rId112">
              <w:r w:rsidDel="00000000" w:rsidR="00000000" w:rsidRPr="00000000">
                <w:rPr>
                  <w:color w:val="337ab7"/>
                  <w:sz w:val="24"/>
                  <w:szCs w:val="24"/>
                  <w:u w:val="single"/>
                  <w:rtl w:val="0"/>
                </w:rPr>
                <w:t xml:space="preserve">Sunilkumar Sangme</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31">
            <w:pPr>
              <w:spacing w:after="277" w:line="360" w:lineRule="auto"/>
              <w:jc w:val="both"/>
              <w:rPr>
                <w:sz w:val="28"/>
                <w:szCs w:val="28"/>
              </w:rPr>
            </w:pPr>
            <w:r w:rsidDel="00000000" w:rsidR="00000000" w:rsidRPr="00000000">
              <w:rPr>
                <w:sz w:val="24"/>
                <w:szCs w:val="24"/>
                <w:rtl w:val="0"/>
              </w:rPr>
              <w:t xml:space="preserve">Associate Professor</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32">
            <w:pPr>
              <w:spacing w:after="277" w:line="360" w:lineRule="auto"/>
              <w:jc w:val="both"/>
              <w:rPr>
                <w:sz w:val="24"/>
                <w:szCs w:val="24"/>
              </w:rPr>
            </w:pPr>
            <w:r w:rsidDel="00000000" w:rsidR="00000000" w:rsidRPr="00000000">
              <w:rPr>
                <w:sz w:val="24"/>
                <w:szCs w:val="24"/>
                <w:rtl w:val="0"/>
              </w:rPr>
              <w:t xml:space="preserve">M.C.A.</w:t>
            </w:r>
          </w:p>
        </w:tc>
        <w:tc>
          <w:tcPr>
            <w:shd w:fill="auto" w:val="clear"/>
            <w:tcMar>
              <w:top w:w="111.0" w:type="dxa"/>
              <w:left w:w="111.0" w:type="dxa"/>
              <w:bottom w:w="111.0" w:type="dxa"/>
              <w:right w:w="111.0" w:type="dxa"/>
            </w:tcMar>
          </w:tcPr>
          <w:p w:rsidR="00000000" w:rsidDel="00000000" w:rsidP="00000000" w:rsidRDefault="00000000" w:rsidRPr="00000000" w14:paraId="00000533">
            <w:pPr>
              <w:spacing w:after="277" w:line="360" w:lineRule="auto"/>
              <w:jc w:val="both"/>
              <w:rPr>
                <w:sz w:val="28"/>
                <w:szCs w:val="28"/>
              </w:rPr>
            </w:pPr>
            <w:r w:rsidDel="00000000" w:rsidR="00000000" w:rsidRPr="00000000">
              <w:rPr>
                <w:sz w:val="24"/>
                <w:szCs w:val="24"/>
                <w:rtl w:val="0"/>
              </w:rPr>
              <w:t xml:space="preserve">MCA, M.Phil</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34">
            <w:pPr>
              <w:spacing w:after="277" w:line="360" w:lineRule="auto"/>
              <w:jc w:val="both"/>
              <w:rPr>
                <w:sz w:val="28"/>
                <w:szCs w:val="28"/>
              </w:rPr>
            </w:pPr>
            <w:r w:rsidDel="00000000" w:rsidR="00000000" w:rsidRPr="00000000">
              <w:rPr>
                <w:sz w:val="24"/>
                <w:szCs w:val="24"/>
                <w:rtl w:val="0"/>
              </w:rPr>
              <w:t xml:space="preserve">25</w:t>
            </w:r>
            <w:r w:rsidDel="00000000" w:rsidR="00000000" w:rsidRPr="00000000">
              <w:rPr>
                <w:rtl w:val="0"/>
              </w:rPr>
            </w:r>
          </w:p>
        </w:tc>
      </w:tr>
      <w:tr>
        <w:trPr>
          <w:cantSplit w:val="0"/>
          <w:trHeight w:val="59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535">
            <w:pPr>
              <w:spacing w:after="277" w:line="360" w:lineRule="auto"/>
              <w:jc w:val="both"/>
              <w:rPr>
                <w:sz w:val="28"/>
                <w:szCs w:val="28"/>
              </w:rPr>
            </w:pPr>
            <w:r w:rsidDel="00000000" w:rsidR="00000000" w:rsidRPr="00000000">
              <w:rPr>
                <w:sz w:val="24"/>
                <w:szCs w:val="24"/>
                <w:rtl w:val="0"/>
              </w:rPr>
              <w:t xml:space="preserve">3</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36">
            <w:pPr>
              <w:spacing w:after="277" w:line="360" w:lineRule="auto"/>
              <w:jc w:val="both"/>
              <w:rPr>
                <w:sz w:val="28"/>
                <w:szCs w:val="28"/>
              </w:rPr>
            </w:pPr>
            <w:hyperlink r:id="rId113">
              <w:r w:rsidDel="00000000" w:rsidR="00000000" w:rsidRPr="00000000">
                <w:rPr>
                  <w:color w:val="337ab7"/>
                  <w:sz w:val="24"/>
                  <w:szCs w:val="24"/>
                  <w:u w:val="single"/>
                  <w:rtl w:val="0"/>
                </w:rPr>
                <w:t xml:space="preserve">Gayatri Mugli</w:t>
              </w:r>
            </w:hyperlink>
            <w:r w:rsidDel="00000000" w:rsidR="00000000" w:rsidRPr="00000000">
              <w:rPr>
                <w:sz w:val="24"/>
                <w:szCs w:val="24"/>
                <w:rtl w:val="0"/>
              </w:rPr>
              <w:t xml:space="preserve">e</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37">
            <w:pPr>
              <w:spacing w:after="277" w:line="360" w:lineRule="auto"/>
              <w:jc w:val="both"/>
              <w:rPr>
                <w:sz w:val="28"/>
                <w:szCs w:val="28"/>
              </w:rPr>
            </w:pPr>
            <w:r w:rsidDel="00000000" w:rsidR="00000000" w:rsidRPr="00000000">
              <w:rPr>
                <w:sz w:val="24"/>
                <w:szCs w:val="24"/>
                <w:rtl w:val="0"/>
              </w:rPr>
              <w:t xml:space="preserve">Assistant Professor</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38">
            <w:pPr>
              <w:spacing w:after="277" w:line="360" w:lineRule="auto"/>
              <w:jc w:val="both"/>
              <w:rPr>
                <w:sz w:val="24"/>
                <w:szCs w:val="24"/>
              </w:rPr>
            </w:pPr>
            <w:r w:rsidDel="00000000" w:rsidR="00000000" w:rsidRPr="00000000">
              <w:rPr>
                <w:sz w:val="24"/>
                <w:szCs w:val="24"/>
                <w:rtl w:val="0"/>
              </w:rPr>
              <w:t xml:space="preserve">M.C.A.</w:t>
            </w:r>
          </w:p>
        </w:tc>
        <w:tc>
          <w:tcPr>
            <w:shd w:fill="auto" w:val="clear"/>
            <w:tcMar>
              <w:top w:w="111.0" w:type="dxa"/>
              <w:left w:w="111.0" w:type="dxa"/>
              <w:bottom w:w="111.0" w:type="dxa"/>
              <w:right w:w="111.0" w:type="dxa"/>
            </w:tcMar>
          </w:tcPr>
          <w:p w:rsidR="00000000" w:rsidDel="00000000" w:rsidP="00000000" w:rsidRDefault="00000000" w:rsidRPr="00000000" w14:paraId="00000539">
            <w:pPr>
              <w:spacing w:after="277" w:line="360" w:lineRule="auto"/>
              <w:jc w:val="both"/>
              <w:rPr>
                <w:sz w:val="28"/>
                <w:szCs w:val="28"/>
              </w:rPr>
            </w:pPr>
            <w:r w:rsidDel="00000000" w:rsidR="00000000" w:rsidRPr="00000000">
              <w:rPr>
                <w:sz w:val="24"/>
                <w:szCs w:val="24"/>
                <w:rtl w:val="0"/>
              </w:rPr>
              <w:t xml:space="preserve">MCA, (Ph.D)</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3A">
            <w:pPr>
              <w:spacing w:after="277" w:line="360" w:lineRule="auto"/>
              <w:jc w:val="both"/>
              <w:rPr>
                <w:sz w:val="28"/>
                <w:szCs w:val="28"/>
              </w:rPr>
            </w:pPr>
            <w:r w:rsidDel="00000000" w:rsidR="00000000" w:rsidRPr="00000000">
              <w:rPr>
                <w:sz w:val="24"/>
                <w:szCs w:val="24"/>
                <w:rtl w:val="0"/>
              </w:rPr>
              <w:t xml:space="preserve">14</w:t>
            </w:r>
            <w:r w:rsidDel="00000000" w:rsidR="00000000" w:rsidRPr="00000000">
              <w:rPr>
                <w:rtl w:val="0"/>
              </w:rPr>
            </w:r>
          </w:p>
        </w:tc>
      </w:tr>
      <w:tr>
        <w:trPr>
          <w:cantSplit w:val="0"/>
          <w:trHeight w:val="59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53B">
            <w:pPr>
              <w:spacing w:after="277" w:line="360" w:lineRule="auto"/>
              <w:jc w:val="both"/>
              <w:rPr>
                <w:sz w:val="28"/>
                <w:szCs w:val="28"/>
              </w:rPr>
            </w:pPr>
            <w:r w:rsidDel="00000000" w:rsidR="00000000" w:rsidRPr="00000000">
              <w:rPr>
                <w:sz w:val="24"/>
                <w:szCs w:val="24"/>
                <w:rtl w:val="0"/>
              </w:rPr>
              <w:t xml:space="preserve">4</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3C">
            <w:pPr>
              <w:spacing w:after="277" w:line="360" w:lineRule="auto"/>
              <w:jc w:val="both"/>
              <w:rPr>
                <w:sz w:val="28"/>
                <w:szCs w:val="28"/>
              </w:rPr>
            </w:pPr>
            <w:hyperlink r:id="rId114">
              <w:r w:rsidDel="00000000" w:rsidR="00000000" w:rsidRPr="00000000">
                <w:rPr>
                  <w:color w:val="337ab7"/>
                  <w:sz w:val="24"/>
                  <w:szCs w:val="24"/>
                  <w:u w:val="single"/>
                  <w:rtl w:val="0"/>
                </w:rPr>
                <w:t xml:space="preserve">Poojarani Bone</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3D">
            <w:pPr>
              <w:spacing w:after="277" w:line="360" w:lineRule="auto"/>
              <w:jc w:val="both"/>
              <w:rPr>
                <w:sz w:val="28"/>
                <w:szCs w:val="28"/>
              </w:rPr>
            </w:pPr>
            <w:r w:rsidDel="00000000" w:rsidR="00000000" w:rsidRPr="00000000">
              <w:rPr>
                <w:sz w:val="24"/>
                <w:szCs w:val="24"/>
                <w:rtl w:val="0"/>
              </w:rPr>
              <w:t xml:space="preserve">Assistant Professor</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3E">
            <w:pPr>
              <w:spacing w:after="277" w:line="360" w:lineRule="auto"/>
              <w:jc w:val="both"/>
              <w:rPr>
                <w:sz w:val="24"/>
                <w:szCs w:val="24"/>
              </w:rPr>
            </w:pPr>
            <w:r w:rsidDel="00000000" w:rsidR="00000000" w:rsidRPr="00000000">
              <w:rPr>
                <w:sz w:val="24"/>
                <w:szCs w:val="24"/>
                <w:rtl w:val="0"/>
              </w:rPr>
              <w:t xml:space="preserve">M.C.A.</w:t>
            </w:r>
          </w:p>
        </w:tc>
        <w:tc>
          <w:tcPr>
            <w:shd w:fill="auto" w:val="clear"/>
            <w:tcMar>
              <w:top w:w="111.0" w:type="dxa"/>
              <w:left w:w="111.0" w:type="dxa"/>
              <w:bottom w:w="111.0" w:type="dxa"/>
              <w:right w:w="111.0" w:type="dxa"/>
            </w:tcMar>
          </w:tcPr>
          <w:p w:rsidR="00000000" w:rsidDel="00000000" w:rsidP="00000000" w:rsidRDefault="00000000" w:rsidRPr="00000000" w14:paraId="0000053F">
            <w:pPr>
              <w:spacing w:after="277" w:line="360" w:lineRule="auto"/>
              <w:jc w:val="both"/>
              <w:rPr>
                <w:sz w:val="28"/>
                <w:szCs w:val="28"/>
              </w:rPr>
            </w:pPr>
            <w:r w:rsidDel="00000000" w:rsidR="00000000" w:rsidRPr="00000000">
              <w:rPr>
                <w:sz w:val="24"/>
                <w:szCs w:val="24"/>
                <w:rtl w:val="0"/>
              </w:rPr>
              <w:t xml:space="preserve">M.Tech</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40">
            <w:pPr>
              <w:spacing w:after="277" w:line="360" w:lineRule="auto"/>
              <w:jc w:val="both"/>
              <w:rPr>
                <w:sz w:val="28"/>
                <w:szCs w:val="28"/>
              </w:rPr>
            </w:pPr>
            <w:r w:rsidDel="00000000" w:rsidR="00000000" w:rsidRPr="00000000">
              <w:rPr>
                <w:sz w:val="24"/>
                <w:szCs w:val="24"/>
                <w:rtl w:val="0"/>
              </w:rPr>
              <w:t xml:space="preserve">06</w:t>
            </w:r>
            <w:r w:rsidDel="00000000" w:rsidR="00000000" w:rsidRPr="00000000">
              <w:rPr>
                <w:rtl w:val="0"/>
              </w:rPr>
            </w:r>
          </w:p>
        </w:tc>
      </w:tr>
      <w:tr>
        <w:trPr>
          <w:cantSplit w:val="0"/>
          <w:trHeight w:val="59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541">
            <w:pPr>
              <w:spacing w:after="277" w:line="360" w:lineRule="auto"/>
              <w:jc w:val="both"/>
              <w:rPr>
                <w:sz w:val="28"/>
                <w:szCs w:val="28"/>
              </w:rPr>
            </w:pPr>
            <w:r w:rsidDel="00000000" w:rsidR="00000000" w:rsidRPr="00000000">
              <w:rPr>
                <w:sz w:val="24"/>
                <w:szCs w:val="24"/>
                <w:rtl w:val="0"/>
              </w:rPr>
              <w:t xml:space="preserve">5</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42">
            <w:pPr>
              <w:spacing w:after="277" w:line="360" w:lineRule="auto"/>
              <w:jc w:val="both"/>
              <w:rPr>
                <w:sz w:val="28"/>
                <w:szCs w:val="28"/>
              </w:rPr>
            </w:pPr>
            <w:hyperlink r:id="rId115">
              <w:r w:rsidDel="00000000" w:rsidR="00000000" w:rsidRPr="00000000">
                <w:rPr>
                  <w:color w:val="337ab7"/>
                  <w:sz w:val="24"/>
                  <w:szCs w:val="24"/>
                  <w:u w:val="single"/>
                  <w:rtl w:val="0"/>
                </w:rPr>
                <w:t xml:space="preserve">Kaveri Reddy</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43">
            <w:pPr>
              <w:spacing w:after="277" w:line="360" w:lineRule="auto"/>
              <w:jc w:val="both"/>
              <w:rPr>
                <w:sz w:val="28"/>
                <w:szCs w:val="28"/>
              </w:rPr>
            </w:pPr>
            <w:r w:rsidDel="00000000" w:rsidR="00000000" w:rsidRPr="00000000">
              <w:rPr>
                <w:sz w:val="24"/>
                <w:szCs w:val="24"/>
                <w:rtl w:val="0"/>
              </w:rPr>
              <w:t xml:space="preserve">Assistant Professor</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44">
            <w:pPr>
              <w:spacing w:after="277" w:line="360" w:lineRule="auto"/>
              <w:jc w:val="both"/>
              <w:rPr>
                <w:sz w:val="24"/>
                <w:szCs w:val="24"/>
              </w:rPr>
            </w:pPr>
            <w:r w:rsidDel="00000000" w:rsidR="00000000" w:rsidRPr="00000000">
              <w:rPr>
                <w:sz w:val="24"/>
                <w:szCs w:val="24"/>
                <w:rtl w:val="0"/>
              </w:rPr>
              <w:t xml:space="preserve">M.C.A.</w:t>
            </w:r>
          </w:p>
        </w:tc>
        <w:tc>
          <w:tcPr>
            <w:shd w:fill="auto" w:val="clear"/>
            <w:tcMar>
              <w:top w:w="111.0" w:type="dxa"/>
              <w:left w:w="111.0" w:type="dxa"/>
              <w:bottom w:w="111.0" w:type="dxa"/>
              <w:right w:w="111.0" w:type="dxa"/>
            </w:tcMar>
          </w:tcPr>
          <w:p w:rsidR="00000000" w:rsidDel="00000000" w:rsidP="00000000" w:rsidRDefault="00000000" w:rsidRPr="00000000" w14:paraId="00000545">
            <w:pPr>
              <w:spacing w:after="277" w:line="360" w:lineRule="auto"/>
              <w:jc w:val="both"/>
              <w:rPr>
                <w:sz w:val="28"/>
                <w:szCs w:val="28"/>
              </w:rPr>
            </w:pPr>
            <w:r w:rsidDel="00000000" w:rsidR="00000000" w:rsidRPr="00000000">
              <w:rPr>
                <w:sz w:val="24"/>
                <w:szCs w:val="24"/>
                <w:rtl w:val="0"/>
              </w:rPr>
              <w:t xml:space="preserve">M.Tech</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46">
            <w:pPr>
              <w:spacing w:after="277" w:line="360" w:lineRule="auto"/>
              <w:jc w:val="both"/>
              <w:rPr>
                <w:sz w:val="28"/>
                <w:szCs w:val="28"/>
              </w:rPr>
            </w:pPr>
            <w:r w:rsidDel="00000000" w:rsidR="00000000" w:rsidRPr="00000000">
              <w:rPr>
                <w:sz w:val="24"/>
                <w:szCs w:val="24"/>
                <w:rtl w:val="0"/>
              </w:rPr>
              <w:t xml:space="preserve">06</w:t>
            </w:r>
            <w:r w:rsidDel="00000000" w:rsidR="00000000" w:rsidRPr="00000000">
              <w:rPr>
                <w:rtl w:val="0"/>
              </w:rPr>
            </w:r>
          </w:p>
        </w:tc>
      </w:tr>
      <w:tr>
        <w:trPr>
          <w:cantSplit w:val="0"/>
          <w:trHeight w:val="59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547">
            <w:pPr>
              <w:spacing w:after="277" w:line="360" w:lineRule="auto"/>
              <w:jc w:val="both"/>
              <w:rPr>
                <w:sz w:val="28"/>
                <w:szCs w:val="28"/>
              </w:rPr>
            </w:pPr>
            <w:r w:rsidDel="00000000" w:rsidR="00000000" w:rsidRPr="00000000">
              <w:rPr>
                <w:sz w:val="24"/>
                <w:szCs w:val="24"/>
                <w:rtl w:val="0"/>
              </w:rPr>
              <w:t xml:space="preserve">6</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48">
            <w:pPr>
              <w:spacing w:after="277" w:line="360" w:lineRule="auto"/>
              <w:jc w:val="both"/>
              <w:rPr>
                <w:sz w:val="28"/>
                <w:szCs w:val="28"/>
              </w:rPr>
            </w:pPr>
            <w:hyperlink r:id="rId116">
              <w:r w:rsidDel="00000000" w:rsidR="00000000" w:rsidRPr="00000000">
                <w:rPr>
                  <w:color w:val="337ab7"/>
                  <w:sz w:val="24"/>
                  <w:szCs w:val="24"/>
                  <w:u w:val="single"/>
                  <w:rtl w:val="0"/>
                </w:rPr>
                <w:t xml:space="preserve">Neelambika D.</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49">
            <w:pPr>
              <w:spacing w:after="277" w:line="360" w:lineRule="auto"/>
              <w:jc w:val="both"/>
              <w:rPr>
                <w:sz w:val="28"/>
                <w:szCs w:val="28"/>
              </w:rPr>
            </w:pPr>
            <w:r w:rsidDel="00000000" w:rsidR="00000000" w:rsidRPr="00000000">
              <w:rPr>
                <w:sz w:val="24"/>
                <w:szCs w:val="24"/>
                <w:rtl w:val="0"/>
              </w:rPr>
              <w:t xml:space="preserve">Assistant Professor</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4A">
            <w:pPr>
              <w:spacing w:after="277" w:line="360" w:lineRule="auto"/>
              <w:jc w:val="both"/>
              <w:rPr>
                <w:sz w:val="24"/>
                <w:szCs w:val="24"/>
              </w:rPr>
            </w:pPr>
            <w:r w:rsidDel="00000000" w:rsidR="00000000" w:rsidRPr="00000000">
              <w:rPr>
                <w:sz w:val="24"/>
                <w:szCs w:val="24"/>
                <w:rtl w:val="0"/>
              </w:rPr>
              <w:t xml:space="preserve">M.C.A.</w:t>
            </w:r>
          </w:p>
        </w:tc>
        <w:tc>
          <w:tcPr>
            <w:shd w:fill="auto" w:val="clear"/>
            <w:tcMar>
              <w:top w:w="111.0" w:type="dxa"/>
              <w:left w:w="111.0" w:type="dxa"/>
              <w:bottom w:w="111.0" w:type="dxa"/>
              <w:right w:w="111.0" w:type="dxa"/>
            </w:tcMar>
          </w:tcPr>
          <w:p w:rsidR="00000000" w:rsidDel="00000000" w:rsidP="00000000" w:rsidRDefault="00000000" w:rsidRPr="00000000" w14:paraId="0000054B">
            <w:pPr>
              <w:spacing w:after="277" w:line="360" w:lineRule="auto"/>
              <w:jc w:val="both"/>
              <w:rPr>
                <w:sz w:val="28"/>
                <w:szCs w:val="28"/>
              </w:rPr>
            </w:pPr>
            <w:r w:rsidDel="00000000" w:rsidR="00000000" w:rsidRPr="00000000">
              <w:rPr>
                <w:sz w:val="24"/>
                <w:szCs w:val="24"/>
                <w:rtl w:val="0"/>
              </w:rPr>
              <w:t xml:space="preserve">MCA</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4C">
            <w:pPr>
              <w:spacing w:after="277" w:line="360" w:lineRule="auto"/>
              <w:jc w:val="both"/>
              <w:rPr>
                <w:sz w:val="28"/>
                <w:szCs w:val="28"/>
              </w:rPr>
            </w:pPr>
            <w:r w:rsidDel="00000000" w:rsidR="00000000" w:rsidRPr="00000000">
              <w:rPr>
                <w:sz w:val="24"/>
                <w:szCs w:val="24"/>
                <w:rtl w:val="0"/>
              </w:rPr>
              <w:t xml:space="preserve">06</w:t>
            </w:r>
            <w:r w:rsidDel="00000000" w:rsidR="00000000" w:rsidRPr="00000000">
              <w:rPr>
                <w:rtl w:val="0"/>
              </w:rPr>
            </w:r>
          </w:p>
        </w:tc>
      </w:tr>
      <w:tr>
        <w:trPr>
          <w:cantSplit w:val="0"/>
          <w:trHeight w:val="59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54D">
            <w:pPr>
              <w:spacing w:after="277" w:line="360" w:lineRule="auto"/>
              <w:jc w:val="both"/>
              <w:rPr>
                <w:sz w:val="28"/>
                <w:szCs w:val="28"/>
              </w:rPr>
            </w:pPr>
            <w:r w:rsidDel="00000000" w:rsidR="00000000" w:rsidRPr="00000000">
              <w:rPr>
                <w:sz w:val="24"/>
                <w:szCs w:val="24"/>
                <w:rtl w:val="0"/>
              </w:rPr>
              <w:t xml:space="preserve">7</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4E">
            <w:pPr>
              <w:spacing w:after="277" w:line="360" w:lineRule="auto"/>
              <w:jc w:val="both"/>
              <w:rPr>
                <w:sz w:val="28"/>
                <w:szCs w:val="28"/>
              </w:rPr>
            </w:pPr>
            <w:hyperlink r:id="rId117">
              <w:r w:rsidDel="00000000" w:rsidR="00000000" w:rsidRPr="00000000">
                <w:rPr>
                  <w:color w:val="337ab7"/>
                  <w:sz w:val="24"/>
                  <w:szCs w:val="24"/>
                  <w:u w:val="single"/>
                  <w:rtl w:val="0"/>
                </w:rPr>
                <w:t xml:space="preserve">Bhairewar Sandhya Gopalrao</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4F">
            <w:pPr>
              <w:spacing w:after="277" w:line="360" w:lineRule="auto"/>
              <w:jc w:val="both"/>
              <w:rPr>
                <w:sz w:val="28"/>
                <w:szCs w:val="28"/>
              </w:rPr>
            </w:pPr>
            <w:r w:rsidDel="00000000" w:rsidR="00000000" w:rsidRPr="00000000">
              <w:rPr>
                <w:sz w:val="24"/>
                <w:szCs w:val="24"/>
                <w:rtl w:val="0"/>
              </w:rPr>
              <w:t xml:space="preserve">Assistant Professor</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50">
            <w:pPr>
              <w:spacing w:after="277" w:line="360" w:lineRule="auto"/>
              <w:jc w:val="both"/>
              <w:rPr>
                <w:sz w:val="24"/>
                <w:szCs w:val="24"/>
              </w:rPr>
            </w:pPr>
            <w:r w:rsidDel="00000000" w:rsidR="00000000" w:rsidRPr="00000000">
              <w:rPr>
                <w:sz w:val="24"/>
                <w:szCs w:val="24"/>
                <w:rtl w:val="0"/>
              </w:rPr>
              <w:t xml:space="preserve">M.C.A.</w:t>
            </w:r>
          </w:p>
        </w:tc>
        <w:tc>
          <w:tcPr>
            <w:shd w:fill="auto" w:val="clear"/>
            <w:tcMar>
              <w:top w:w="111.0" w:type="dxa"/>
              <w:left w:w="111.0" w:type="dxa"/>
              <w:bottom w:w="111.0" w:type="dxa"/>
              <w:right w:w="111.0" w:type="dxa"/>
            </w:tcMar>
          </w:tcPr>
          <w:p w:rsidR="00000000" w:rsidDel="00000000" w:rsidP="00000000" w:rsidRDefault="00000000" w:rsidRPr="00000000" w14:paraId="00000551">
            <w:pPr>
              <w:spacing w:after="277" w:line="360" w:lineRule="auto"/>
              <w:jc w:val="both"/>
              <w:rPr>
                <w:sz w:val="28"/>
                <w:szCs w:val="28"/>
              </w:rPr>
            </w:pPr>
            <w:r w:rsidDel="00000000" w:rsidR="00000000" w:rsidRPr="00000000">
              <w:rPr>
                <w:sz w:val="24"/>
                <w:szCs w:val="24"/>
                <w:rtl w:val="0"/>
              </w:rPr>
              <w:t xml:space="preserve">MCA</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52">
            <w:pPr>
              <w:spacing w:after="277" w:line="360" w:lineRule="auto"/>
              <w:jc w:val="both"/>
              <w:rPr>
                <w:sz w:val="28"/>
                <w:szCs w:val="28"/>
              </w:rPr>
            </w:pPr>
            <w:r w:rsidDel="00000000" w:rsidR="00000000" w:rsidRPr="00000000">
              <w:rPr>
                <w:sz w:val="24"/>
                <w:szCs w:val="24"/>
                <w:rtl w:val="0"/>
              </w:rPr>
              <w:t xml:space="preserve">01</w:t>
            </w:r>
            <w:r w:rsidDel="00000000" w:rsidR="00000000" w:rsidRPr="00000000">
              <w:rPr>
                <w:rtl w:val="0"/>
              </w:rPr>
            </w:r>
          </w:p>
        </w:tc>
      </w:tr>
      <w:tr>
        <w:trPr>
          <w:cantSplit w:val="0"/>
          <w:trHeight w:val="59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553">
            <w:pPr>
              <w:spacing w:after="277" w:line="360" w:lineRule="auto"/>
              <w:jc w:val="both"/>
              <w:rPr>
                <w:sz w:val="28"/>
                <w:szCs w:val="28"/>
              </w:rPr>
            </w:pPr>
            <w:r w:rsidDel="00000000" w:rsidR="00000000" w:rsidRPr="00000000">
              <w:rPr>
                <w:sz w:val="24"/>
                <w:szCs w:val="24"/>
                <w:rtl w:val="0"/>
              </w:rPr>
              <w:t xml:space="preserve">8</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54">
            <w:pPr>
              <w:spacing w:after="277" w:line="360" w:lineRule="auto"/>
              <w:jc w:val="both"/>
              <w:rPr>
                <w:sz w:val="28"/>
                <w:szCs w:val="28"/>
              </w:rPr>
            </w:pPr>
            <w:hyperlink r:id="rId118">
              <w:r w:rsidDel="00000000" w:rsidR="00000000" w:rsidRPr="00000000">
                <w:rPr>
                  <w:color w:val="337ab7"/>
                  <w:sz w:val="24"/>
                  <w:szCs w:val="24"/>
                  <w:u w:val="single"/>
                  <w:rtl w:val="0"/>
                </w:rPr>
                <w:t xml:space="preserve">Priyanka Kamshetty</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55">
            <w:pPr>
              <w:spacing w:after="277" w:line="360" w:lineRule="auto"/>
              <w:jc w:val="both"/>
              <w:rPr>
                <w:sz w:val="28"/>
                <w:szCs w:val="28"/>
              </w:rPr>
            </w:pPr>
            <w:r w:rsidDel="00000000" w:rsidR="00000000" w:rsidRPr="00000000">
              <w:rPr>
                <w:sz w:val="24"/>
                <w:szCs w:val="24"/>
                <w:rtl w:val="0"/>
              </w:rPr>
              <w:t xml:space="preserve">Assistant Professor</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56">
            <w:pPr>
              <w:spacing w:after="277" w:line="360" w:lineRule="auto"/>
              <w:jc w:val="both"/>
              <w:rPr>
                <w:sz w:val="24"/>
                <w:szCs w:val="24"/>
              </w:rPr>
            </w:pPr>
            <w:r w:rsidDel="00000000" w:rsidR="00000000" w:rsidRPr="00000000">
              <w:rPr>
                <w:sz w:val="24"/>
                <w:szCs w:val="24"/>
                <w:rtl w:val="0"/>
              </w:rPr>
              <w:t xml:space="preserve">M.C.A.</w:t>
            </w:r>
          </w:p>
        </w:tc>
        <w:tc>
          <w:tcPr>
            <w:shd w:fill="auto" w:val="clear"/>
            <w:tcMar>
              <w:top w:w="111.0" w:type="dxa"/>
              <w:left w:w="111.0" w:type="dxa"/>
              <w:bottom w:w="111.0" w:type="dxa"/>
              <w:right w:w="111.0" w:type="dxa"/>
            </w:tcMar>
          </w:tcPr>
          <w:p w:rsidR="00000000" w:rsidDel="00000000" w:rsidP="00000000" w:rsidRDefault="00000000" w:rsidRPr="00000000" w14:paraId="00000557">
            <w:pPr>
              <w:spacing w:after="277" w:line="360" w:lineRule="auto"/>
              <w:jc w:val="both"/>
              <w:rPr>
                <w:sz w:val="28"/>
                <w:szCs w:val="28"/>
              </w:rPr>
            </w:pPr>
            <w:r w:rsidDel="00000000" w:rsidR="00000000" w:rsidRPr="00000000">
              <w:rPr>
                <w:sz w:val="24"/>
                <w:szCs w:val="24"/>
                <w:rtl w:val="0"/>
              </w:rPr>
              <w:t xml:space="preserve">MCA</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58">
            <w:pPr>
              <w:spacing w:after="277" w:line="360" w:lineRule="auto"/>
              <w:jc w:val="both"/>
              <w:rPr>
                <w:sz w:val="28"/>
                <w:szCs w:val="28"/>
              </w:rPr>
            </w:pPr>
            <w:r w:rsidDel="00000000" w:rsidR="00000000" w:rsidRPr="00000000">
              <w:rPr>
                <w:sz w:val="24"/>
                <w:szCs w:val="24"/>
                <w:rtl w:val="0"/>
              </w:rPr>
              <w:t xml:space="preserve">01</w:t>
            </w:r>
            <w:r w:rsidDel="00000000" w:rsidR="00000000" w:rsidRPr="00000000">
              <w:rPr>
                <w:rtl w:val="0"/>
              </w:rPr>
            </w:r>
          </w:p>
        </w:tc>
      </w:tr>
      <w:tr>
        <w:trPr>
          <w:cantSplit w:val="0"/>
          <w:trHeight w:val="593" w:hRule="atLeast"/>
          <w:tblHeader w:val="0"/>
        </w:trPr>
        <w:tc>
          <w:tcPr>
            <w:shd w:fill="auto" w:val="clear"/>
            <w:tcMar>
              <w:top w:w="111.0" w:type="dxa"/>
              <w:left w:w="111.0" w:type="dxa"/>
              <w:bottom w:w="111.0" w:type="dxa"/>
              <w:right w:w="111.0" w:type="dxa"/>
            </w:tcMar>
          </w:tcPr>
          <w:p w:rsidR="00000000" w:rsidDel="00000000" w:rsidP="00000000" w:rsidRDefault="00000000" w:rsidRPr="00000000" w14:paraId="00000559">
            <w:pPr>
              <w:spacing w:after="277" w:line="360" w:lineRule="auto"/>
              <w:jc w:val="both"/>
              <w:rPr>
                <w:sz w:val="28"/>
                <w:szCs w:val="28"/>
              </w:rPr>
            </w:pPr>
            <w:r w:rsidDel="00000000" w:rsidR="00000000" w:rsidRPr="00000000">
              <w:rPr>
                <w:sz w:val="24"/>
                <w:szCs w:val="24"/>
                <w:rtl w:val="0"/>
              </w:rPr>
              <w:t xml:space="preserve">9</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5A">
            <w:pPr>
              <w:spacing w:after="277" w:line="360" w:lineRule="auto"/>
              <w:jc w:val="both"/>
              <w:rPr>
                <w:sz w:val="28"/>
                <w:szCs w:val="28"/>
              </w:rPr>
            </w:pPr>
            <w:hyperlink r:id="rId119">
              <w:r w:rsidDel="00000000" w:rsidR="00000000" w:rsidRPr="00000000">
                <w:rPr>
                  <w:color w:val="337ab7"/>
                  <w:sz w:val="24"/>
                  <w:szCs w:val="24"/>
                  <w:u w:val="single"/>
                  <w:rtl w:val="0"/>
                </w:rPr>
                <w:t xml:space="preserve">Rekha Bhair</w:t>
              </w:r>
            </w:hyperlink>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5B">
            <w:pPr>
              <w:spacing w:after="277" w:line="360" w:lineRule="auto"/>
              <w:jc w:val="both"/>
              <w:rPr>
                <w:sz w:val="28"/>
                <w:szCs w:val="28"/>
              </w:rPr>
            </w:pPr>
            <w:r w:rsidDel="00000000" w:rsidR="00000000" w:rsidRPr="00000000">
              <w:rPr>
                <w:sz w:val="24"/>
                <w:szCs w:val="24"/>
                <w:rtl w:val="0"/>
              </w:rPr>
              <w:t xml:space="preserve">Assistant Professor</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5C">
            <w:pPr>
              <w:spacing w:after="277" w:line="360" w:lineRule="auto"/>
              <w:jc w:val="both"/>
              <w:rPr>
                <w:sz w:val="24"/>
                <w:szCs w:val="24"/>
              </w:rPr>
            </w:pPr>
            <w:r w:rsidDel="00000000" w:rsidR="00000000" w:rsidRPr="00000000">
              <w:rPr>
                <w:sz w:val="24"/>
                <w:szCs w:val="24"/>
                <w:rtl w:val="0"/>
              </w:rPr>
              <w:t xml:space="preserve">M.C.A.</w:t>
            </w:r>
          </w:p>
        </w:tc>
        <w:tc>
          <w:tcPr>
            <w:shd w:fill="auto" w:val="clear"/>
            <w:tcMar>
              <w:top w:w="111.0" w:type="dxa"/>
              <w:left w:w="111.0" w:type="dxa"/>
              <w:bottom w:w="111.0" w:type="dxa"/>
              <w:right w:w="111.0" w:type="dxa"/>
            </w:tcMar>
          </w:tcPr>
          <w:p w:rsidR="00000000" w:rsidDel="00000000" w:rsidP="00000000" w:rsidRDefault="00000000" w:rsidRPr="00000000" w14:paraId="0000055D">
            <w:pPr>
              <w:spacing w:after="277" w:line="360" w:lineRule="auto"/>
              <w:jc w:val="both"/>
              <w:rPr>
                <w:sz w:val="28"/>
                <w:szCs w:val="28"/>
              </w:rPr>
            </w:pPr>
            <w:r w:rsidDel="00000000" w:rsidR="00000000" w:rsidRPr="00000000">
              <w:rPr>
                <w:sz w:val="24"/>
                <w:szCs w:val="24"/>
                <w:rtl w:val="0"/>
              </w:rPr>
              <w:t xml:space="preserve">MCA</w:t>
            </w:r>
            <w:r w:rsidDel="00000000" w:rsidR="00000000" w:rsidRPr="00000000">
              <w:rPr>
                <w:rtl w:val="0"/>
              </w:rPr>
            </w:r>
          </w:p>
        </w:tc>
        <w:tc>
          <w:tcPr>
            <w:shd w:fill="auto" w:val="clear"/>
            <w:tcMar>
              <w:top w:w="111.0" w:type="dxa"/>
              <w:left w:w="111.0" w:type="dxa"/>
              <w:bottom w:w="111.0" w:type="dxa"/>
              <w:right w:w="111.0" w:type="dxa"/>
            </w:tcMar>
          </w:tcPr>
          <w:p w:rsidR="00000000" w:rsidDel="00000000" w:rsidP="00000000" w:rsidRDefault="00000000" w:rsidRPr="00000000" w14:paraId="0000055E">
            <w:pPr>
              <w:spacing w:after="277" w:line="360" w:lineRule="auto"/>
              <w:jc w:val="both"/>
              <w:rPr>
                <w:sz w:val="28"/>
                <w:szCs w:val="28"/>
              </w:rPr>
            </w:pPr>
            <w:r w:rsidDel="00000000" w:rsidR="00000000" w:rsidRPr="00000000">
              <w:rPr>
                <w:sz w:val="24"/>
                <w:szCs w:val="24"/>
                <w:rtl w:val="0"/>
              </w:rPr>
              <w:t xml:space="preserve">01</w:t>
            </w:r>
            <w:r w:rsidDel="00000000" w:rsidR="00000000" w:rsidRPr="00000000">
              <w:rPr>
                <w:rtl w:val="0"/>
              </w:rPr>
            </w:r>
          </w:p>
        </w:tc>
      </w:tr>
    </w:tbl>
    <w:p w:rsidR="00000000" w:rsidDel="00000000" w:rsidP="00000000" w:rsidRDefault="00000000" w:rsidRPr="00000000" w14:paraId="0000055F">
      <w:pPr>
        <w:spacing w:after="277" w:before="277" w:line="360" w:lineRule="auto"/>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lowerRoman"/>
      <w:lvlText w:val="%3."/>
      <w:lvlJc w:val="righ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ecbhalki.org/Staff-Biodata/Ullas%20Jaje.pdf" TargetMode="External"/><Relationship Id="rId42" Type="http://schemas.openxmlformats.org/officeDocument/2006/relationships/hyperlink" Target="https://www.recbhalki.org/Staff-Biodata/neha.pdf" TargetMode="External"/><Relationship Id="rId41" Type="http://schemas.openxmlformats.org/officeDocument/2006/relationships/hyperlink" Target="https://www.recbhalki.org/Staff-Biodata/Vishal%20Manohar.pdf" TargetMode="External"/><Relationship Id="rId44" Type="http://schemas.openxmlformats.org/officeDocument/2006/relationships/hyperlink" Target="https://www.recbhalki.org/civilStaffDetails.php" TargetMode="External"/><Relationship Id="rId43" Type="http://schemas.openxmlformats.org/officeDocument/2006/relationships/hyperlink" Target="https://www.recbhalki.org/Staff-Biodata/Balaji%20K%20Biodata.pdf" TargetMode="External"/><Relationship Id="rId46" Type="http://schemas.openxmlformats.org/officeDocument/2006/relationships/hyperlink" Target="https://www.recbhalki.org/ChemicalStaffDetails.php" TargetMode="External"/><Relationship Id="rId45" Type="http://schemas.openxmlformats.org/officeDocument/2006/relationships/hyperlink" Target="https://www.recbhalki.org/Staff-Biodata/Dr%20M%20A%20Devani.pdf" TargetMode="External"/><Relationship Id="rId107" Type="http://schemas.openxmlformats.org/officeDocument/2006/relationships/hyperlink" Target="https://www.recbhalki.org/Staff-Biodata/Nagraj%20C%20Patil.pdf" TargetMode="External"/><Relationship Id="rId106" Type="http://schemas.openxmlformats.org/officeDocument/2006/relationships/hyperlink" Target="https://www.recbhalki.org/Staff-Biodata/Dr.%20S%20kalyane.pdf" TargetMode="External"/><Relationship Id="rId105" Type="http://schemas.openxmlformats.org/officeDocument/2006/relationships/hyperlink" Target="https://www.recbhalki.org/appliedstaff.php" TargetMode="External"/><Relationship Id="rId104" Type="http://schemas.openxmlformats.org/officeDocument/2006/relationships/hyperlink" Target="https://www.recbhalki.org/appliedstaff.php" TargetMode="External"/><Relationship Id="rId109" Type="http://schemas.openxmlformats.org/officeDocument/2006/relationships/hyperlink" Target="https://www.recbhalki.org/Staff-Biodata/Dr.%20V.%20K.%20Durg.pdf" TargetMode="External"/><Relationship Id="rId108" Type="http://schemas.openxmlformats.org/officeDocument/2006/relationships/hyperlink" Target="https://www.recbhalki.org/Staff-Biodata/PRASHANT%20MULE.pdf" TargetMode="External"/><Relationship Id="rId48" Type="http://schemas.openxmlformats.org/officeDocument/2006/relationships/hyperlink" Target="https://www.recbhalki.org/ChemicalStaffDetails.php" TargetMode="External"/><Relationship Id="rId47" Type="http://schemas.openxmlformats.org/officeDocument/2006/relationships/hyperlink" Target="https://www.recbhalki.org/ChemicalStaffDetails.php" TargetMode="External"/><Relationship Id="rId49" Type="http://schemas.openxmlformats.org/officeDocument/2006/relationships/hyperlink" Target="https://www.recbhalki.org/viceprincipal.php" TargetMode="External"/><Relationship Id="rId103" Type="http://schemas.openxmlformats.org/officeDocument/2006/relationships/hyperlink" Target="https://www.recbhalki.org/appliedstaff.php" TargetMode="External"/><Relationship Id="rId102" Type="http://schemas.openxmlformats.org/officeDocument/2006/relationships/hyperlink" Target="https://www.recbhalki.org/appliedstaff.php" TargetMode="External"/><Relationship Id="rId101" Type="http://schemas.openxmlformats.org/officeDocument/2006/relationships/hyperlink" Target="https://www.recbhalki.org/appliedstaff.php" TargetMode="External"/><Relationship Id="rId100" Type="http://schemas.openxmlformats.org/officeDocument/2006/relationships/hyperlink" Target="https://www.recbhalki.org/Staff-Biodata/DayanandGK.pdf" TargetMode="External"/><Relationship Id="rId31" Type="http://schemas.openxmlformats.org/officeDocument/2006/relationships/hyperlink" Target="https://www.recbhalki.org/Staff-Biodata/Ashok%20G.pdf" TargetMode="External"/><Relationship Id="rId30" Type="http://schemas.openxmlformats.org/officeDocument/2006/relationships/hyperlink" Target="https://www.recbhalki.org/Staff-Biodata/MD%20Honna.pdf" TargetMode="External"/><Relationship Id="rId33" Type="http://schemas.openxmlformats.org/officeDocument/2006/relationships/hyperlink" Target="https://www.recbhalki.org/Staff-Biodata/Dr.%20Rajashekar%20Matpathi.pdf" TargetMode="External"/><Relationship Id="rId32" Type="http://schemas.openxmlformats.org/officeDocument/2006/relationships/hyperlink" Target="https://www.recbhalki.org/Staff-Biodata/GPTiwari.pdf" TargetMode="External"/><Relationship Id="rId35" Type="http://schemas.openxmlformats.org/officeDocument/2006/relationships/hyperlink" Target="https://www.recbhalki.org/Staff-Biodata/Md%20Khaja%20M.pdf" TargetMode="External"/><Relationship Id="rId34" Type="http://schemas.openxmlformats.org/officeDocument/2006/relationships/hyperlink" Target="https://www.recbhalki.org/Staff-Biodata/santosh%20dhadde.pdf" TargetMode="External"/><Relationship Id="rId37" Type="http://schemas.openxmlformats.org/officeDocument/2006/relationships/hyperlink" Target="https://www.recbhalki.org/Staff-Biodata/Goudappa%20Biradar.pdf" TargetMode="External"/><Relationship Id="rId36" Type="http://schemas.openxmlformats.org/officeDocument/2006/relationships/hyperlink" Target="https://www.recbhalki.org/Staff-Biodata/Surekha%20Shaka.pdf" TargetMode="External"/><Relationship Id="rId39" Type="http://schemas.openxmlformats.org/officeDocument/2006/relationships/hyperlink" Target="https://www.recbhalki.org/Staff-Biodata/vinod%20gama.pdf" TargetMode="External"/><Relationship Id="rId38" Type="http://schemas.openxmlformats.org/officeDocument/2006/relationships/hyperlink" Target="https://www.recbhalki.org/Staff-Biodata/NAGESH.pdf" TargetMode="External"/><Relationship Id="rId20" Type="http://schemas.openxmlformats.org/officeDocument/2006/relationships/hyperlink" Target="https://www.recbhalki.org/Staff-Biodata/Jayaraj%20Siddan.pdf" TargetMode="External"/><Relationship Id="rId22" Type="http://schemas.openxmlformats.org/officeDocument/2006/relationships/hyperlink" Target="https://www.recbhalki.org/Staff-Biodata/Jeevraj%20S.pdf" TargetMode="External"/><Relationship Id="rId21" Type="http://schemas.openxmlformats.org/officeDocument/2006/relationships/hyperlink" Target="https://www.recbhalki.org/Staff-Biodata/umakanth%20Mathpati.pdf" TargetMode="External"/><Relationship Id="rId24" Type="http://schemas.openxmlformats.org/officeDocument/2006/relationships/hyperlink" Target="https://www.recbhalki.org/Staff-Biodata/Shrinath%20Bhosle.pdf" TargetMode="External"/><Relationship Id="rId23" Type="http://schemas.openxmlformats.org/officeDocument/2006/relationships/hyperlink" Target="https://www.recbhalki.org/Staff-Biodata/Anandkumar%20T.pdf" TargetMode="External"/><Relationship Id="rId26" Type="http://schemas.openxmlformats.org/officeDocument/2006/relationships/hyperlink" Target="https://www.recbhalki.org/Staff-Biodata/Ebinizer.pdf" TargetMode="External"/><Relationship Id="rId25" Type="http://schemas.openxmlformats.org/officeDocument/2006/relationships/hyperlink" Target="https://www.recbhalki.org/Staff-Biodata/Rajreddy.pdf" TargetMode="External"/><Relationship Id="rId28" Type="http://schemas.openxmlformats.org/officeDocument/2006/relationships/hyperlink" Target="https://www.recbhalki.org/Staff-Biodata/Amar%20Vatambe.pdf" TargetMode="External"/><Relationship Id="rId27" Type="http://schemas.openxmlformats.org/officeDocument/2006/relationships/hyperlink" Target="https://www.recbhalki.org/Staff-Biodata/Adarsh%20A.pdf" TargetMode="External"/><Relationship Id="rId29" Type="http://schemas.openxmlformats.org/officeDocument/2006/relationships/hyperlink" Target="https://www.recbhalki.org/Staff-Biodata/Srikath%20T.pdf" TargetMode="External"/><Relationship Id="rId95" Type="http://schemas.openxmlformats.org/officeDocument/2006/relationships/hyperlink" Target="https://www.recbhalki.org/csestaff.php" TargetMode="External"/><Relationship Id="rId94" Type="http://schemas.openxmlformats.org/officeDocument/2006/relationships/hyperlink" Target="https://www.recbhalki.org/csestaff.php" TargetMode="External"/><Relationship Id="rId97" Type="http://schemas.openxmlformats.org/officeDocument/2006/relationships/hyperlink" Target="https://www.recbhalki.org/csestaff.php" TargetMode="External"/><Relationship Id="rId96" Type="http://schemas.openxmlformats.org/officeDocument/2006/relationships/hyperlink" Target="https://www.recbhalki.org/csestaff.php" TargetMode="External"/><Relationship Id="rId11" Type="http://schemas.openxmlformats.org/officeDocument/2006/relationships/hyperlink" Target="https://www.recbhalki.org/chemical.php" TargetMode="External"/><Relationship Id="rId99" Type="http://schemas.openxmlformats.org/officeDocument/2006/relationships/hyperlink" Target="https://www.recbhalki.org/Staff-Biodata/Dr%20Geetanjali%20Alle.pdf" TargetMode="External"/><Relationship Id="rId10" Type="http://schemas.openxmlformats.org/officeDocument/2006/relationships/hyperlink" Target="https://www.recbhalki.org/me.php" TargetMode="External"/><Relationship Id="rId98" Type="http://schemas.openxmlformats.org/officeDocument/2006/relationships/hyperlink" Target="https://www.recbhalki.org/Staff-Biodata/Dr.%20ASHOK%20KOTI.pdf" TargetMode="External"/><Relationship Id="rId13" Type="http://schemas.openxmlformats.org/officeDocument/2006/relationships/hyperlink" Target="https://www.recbhalki.org/cse.php" TargetMode="External"/><Relationship Id="rId12" Type="http://schemas.openxmlformats.org/officeDocument/2006/relationships/hyperlink" Target="https://www.recbhalki.org/cse.php" TargetMode="External"/><Relationship Id="rId91" Type="http://schemas.openxmlformats.org/officeDocument/2006/relationships/hyperlink" Target="https://www.recbhalki.org/csestaff.php" TargetMode="External"/><Relationship Id="rId90" Type="http://schemas.openxmlformats.org/officeDocument/2006/relationships/hyperlink" Target="https://www.recbhalki.org/csestaff.php" TargetMode="External"/><Relationship Id="rId93" Type="http://schemas.openxmlformats.org/officeDocument/2006/relationships/hyperlink" Target="https://www.recbhalki.org/csestaff.php" TargetMode="External"/><Relationship Id="rId92" Type="http://schemas.openxmlformats.org/officeDocument/2006/relationships/hyperlink" Target="https://www.recbhalki.org/csestaff.php" TargetMode="External"/><Relationship Id="rId118" Type="http://schemas.openxmlformats.org/officeDocument/2006/relationships/hyperlink" Target="https://www.recbhalki.org/mcastaff.php" TargetMode="External"/><Relationship Id="rId117" Type="http://schemas.openxmlformats.org/officeDocument/2006/relationships/hyperlink" Target="https://www.recbhalki.org/mcastaff.php" TargetMode="External"/><Relationship Id="rId116" Type="http://schemas.openxmlformats.org/officeDocument/2006/relationships/hyperlink" Target="https://www.recbhalki.org/mcastaff.php" TargetMode="External"/><Relationship Id="rId115" Type="http://schemas.openxmlformats.org/officeDocument/2006/relationships/hyperlink" Target="https://www.recbhalki.org/mcastaff.php" TargetMode="External"/><Relationship Id="rId119" Type="http://schemas.openxmlformats.org/officeDocument/2006/relationships/hyperlink" Target="https://www.recbhalki.org/mcastaff.php" TargetMode="External"/><Relationship Id="rId15" Type="http://schemas.openxmlformats.org/officeDocument/2006/relationships/hyperlink" Target="https://www.recbhalki.org/department.php" TargetMode="External"/><Relationship Id="rId110" Type="http://schemas.openxmlformats.org/officeDocument/2006/relationships/hyperlink" Target="https://www.recbhalki.org/Staff-Biodata/Dr.%20Anil%20kodge.pdf" TargetMode="External"/><Relationship Id="rId14" Type="http://schemas.openxmlformats.org/officeDocument/2006/relationships/hyperlink" Target="https://www.recbhalki.org/cse.php" TargetMode="External"/><Relationship Id="rId17" Type="http://schemas.openxmlformats.org/officeDocument/2006/relationships/hyperlink" Target="https://www.recbhalki.org/Staff-Biodata/B%20M%20Patil.pdf" TargetMode="External"/><Relationship Id="rId16" Type="http://schemas.openxmlformats.org/officeDocument/2006/relationships/hyperlink" Target="https://www.recbhalki.org/mca.php" TargetMode="External"/><Relationship Id="rId19" Type="http://schemas.openxmlformats.org/officeDocument/2006/relationships/hyperlink" Target="https://www.recbhalki.org/Staff-Biodata/Shivakumar%20Biradar.pdf" TargetMode="External"/><Relationship Id="rId114" Type="http://schemas.openxmlformats.org/officeDocument/2006/relationships/hyperlink" Target="https://www.recbhalki.org/mcastaff.php" TargetMode="External"/><Relationship Id="rId18" Type="http://schemas.openxmlformats.org/officeDocument/2006/relationships/hyperlink" Target="https://www.recbhalki.org/Staff-Biodata/Basawaraj%20Kawdi.pdf" TargetMode="External"/><Relationship Id="rId113" Type="http://schemas.openxmlformats.org/officeDocument/2006/relationships/hyperlink" Target="https://www.recbhalki.org/mcastaff.php" TargetMode="External"/><Relationship Id="rId112" Type="http://schemas.openxmlformats.org/officeDocument/2006/relationships/hyperlink" Target="https://www.recbhalki.org/Staff-Biodata/Sunil%20Sangame.pdf" TargetMode="External"/><Relationship Id="rId111" Type="http://schemas.openxmlformats.org/officeDocument/2006/relationships/hyperlink" Target="https://www.recbhalki.org/Staff-Biodata/Yogesh%20VG.pdf" TargetMode="External"/><Relationship Id="rId84" Type="http://schemas.openxmlformats.org/officeDocument/2006/relationships/hyperlink" Target="https://www.recbhalki.org/csestaff.php" TargetMode="External"/><Relationship Id="rId83" Type="http://schemas.openxmlformats.org/officeDocument/2006/relationships/hyperlink" Target="https://www.recbhalki.org/csestaff.php" TargetMode="External"/><Relationship Id="rId86" Type="http://schemas.openxmlformats.org/officeDocument/2006/relationships/hyperlink" Target="https://www.recbhalki.org/csestaff.php" TargetMode="External"/><Relationship Id="rId85" Type="http://schemas.openxmlformats.org/officeDocument/2006/relationships/hyperlink" Target="https://www.recbhalki.org/csestaff.php" TargetMode="External"/><Relationship Id="rId88" Type="http://schemas.openxmlformats.org/officeDocument/2006/relationships/hyperlink" Target="https://www.recbhalki.org/csestaff.php" TargetMode="External"/><Relationship Id="rId87" Type="http://schemas.openxmlformats.org/officeDocument/2006/relationships/hyperlink" Target="https://www.recbhalki.org/csestaff.php" TargetMode="External"/><Relationship Id="rId89" Type="http://schemas.openxmlformats.org/officeDocument/2006/relationships/hyperlink" Target="https://www.recbhalki.org/csestaff.php" TargetMode="External"/><Relationship Id="rId80" Type="http://schemas.openxmlformats.org/officeDocument/2006/relationships/hyperlink" Target="https://www.recbhalki.org/csestaff.php" TargetMode="External"/><Relationship Id="rId82" Type="http://schemas.openxmlformats.org/officeDocument/2006/relationships/hyperlink" Target="https://www.recbhalki.org/csestaff.php" TargetMode="External"/><Relationship Id="rId81" Type="http://schemas.openxmlformats.org/officeDocument/2006/relationships/hyperlink" Target="https://www.recbhalki.org/csestaff.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cbhalki.org/cse.php" TargetMode="External"/><Relationship Id="rId5" Type="http://schemas.openxmlformats.org/officeDocument/2006/relationships/styles" Target="styles.xml"/><Relationship Id="rId6" Type="http://schemas.openxmlformats.org/officeDocument/2006/relationships/hyperlink" Target="mailto:vijaybardapure@yahoo.com" TargetMode="External"/><Relationship Id="rId7" Type="http://schemas.openxmlformats.org/officeDocument/2006/relationships/hyperlink" Target="https://www.recbhalki.org/civil.php" TargetMode="External"/><Relationship Id="rId8" Type="http://schemas.openxmlformats.org/officeDocument/2006/relationships/hyperlink" Target="https://www.recbhalki.org/ece.php" TargetMode="External"/><Relationship Id="rId73" Type="http://schemas.openxmlformats.org/officeDocument/2006/relationships/hyperlink" Target="https://www.recbhalki.org/csestaff.php" TargetMode="External"/><Relationship Id="rId72" Type="http://schemas.openxmlformats.org/officeDocument/2006/relationships/hyperlink" Target="https://www.recbhalki.org/csestaff.php" TargetMode="External"/><Relationship Id="rId75" Type="http://schemas.openxmlformats.org/officeDocument/2006/relationships/hyperlink" Target="https://www.recbhalki.org/csestaff.php" TargetMode="External"/><Relationship Id="rId74" Type="http://schemas.openxmlformats.org/officeDocument/2006/relationships/hyperlink" Target="https://www.recbhalki.org/csestaff.php" TargetMode="External"/><Relationship Id="rId77" Type="http://schemas.openxmlformats.org/officeDocument/2006/relationships/hyperlink" Target="https://www.recbhalki.org/csestaff.php" TargetMode="External"/><Relationship Id="rId76" Type="http://schemas.openxmlformats.org/officeDocument/2006/relationships/hyperlink" Target="https://www.recbhalki.org/csestaff.php" TargetMode="External"/><Relationship Id="rId79" Type="http://schemas.openxmlformats.org/officeDocument/2006/relationships/hyperlink" Target="https://www.recbhalki.org/csestaff.php" TargetMode="External"/><Relationship Id="rId78" Type="http://schemas.openxmlformats.org/officeDocument/2006/relationships/hyperlink" Target="https://www.recbhalki.org/csestaff.php" TargetMode="External"/><Relationship Id="rId71" Type="http://schemas.openxmlformats.org/officeDocument/2006/relationships/hyperlink" Target="https://www.recbhalki.org/Staff-Biodata/Chamundeshwari.pdf" TargetMode="External"/><Relationship Id="rId70" Type="http://schemas.openxmlformats.org/officeDocument/2006/relationships/hyperlink" Target="https://www.recbhalki.org/csestaff.php" TargetMode="External"/><Relationship Id="rId62" Type="http://schemas.openxmlformats.org/officeDocument/2006/relationships/hyperlink" Target="https://www.recbhalki.org/Staff-Biodata/Dr.%20Mallikarjun%20Mugli.pdf" TargetMode="External"/><Relationship Id="rId61" Type="http://schemas.openxmlformats.org/officeDocument/2006/relationships/hyperlink" Target="https://www.recbhalki.org/Staff-Biodata/HSK.pdf" TargetMode="External"/><Relationship Id="rId64" Type="http://schemas.openxmlformats.org/officeDocument/2006/relationships/hyperlink" Target="https://www.recbhalki.org/csestaff.php" TargetMode="External"/><Relationship Id="rId63" Type="http://schemas.openxmlformats.org/officeDocument/2006/relationships/hyperlink" Target="https://www.recbhalki.org/Staff-Biodata/BSPrabha.pdf" TargetMode="External"/><Relationship Id="rId66" Type="http://schemas.openxmlformats.org/officeDocument/2006/relationships/hyperlink" Target="https://www.recbhalki.org/Staff-Biodata/Md%20Rafeeq.pdf" TargetMode="External"/><Relationship Id="rId65" Type="http://schemas.openxmlformats.org/officeDocument/2006/relationships/hyperlink" Target="https://www.recbhalki.org/Staff-Biodata/Geeta%20Patil.pdf" TargetMode="External"/><Relationship Id="rId68" Type="http://schemas.openxmlformats.org/officeDocument/2006/relationships/hyperlink" Target="https://www.recbhalki.org/csestaff.php" TargetMode="External"/><Relationship Id="rId67" Type="http://schemas.openxmlformats.org/officeDocument/2006/relationships/hyperlink" Target="https://www.recbhalki.org/vishal.php" TargetMode="External"/><Relationship Id="rId60" Type="http://schemas.openxmlformats.org/officeDocument/2006/relationships/hyperlink" Target="https://www.recbhalki.org/Staff-Biodata/Hameed.pdf" TargetMode="External"/><Relationship Id="rId69" Type="http://schemas.openxmlformats.org/officeDocument/2006/relationships/hyperlink" Target="https://www.recbhalki.org/Staff-Biodata/Ambika%20Mangalgi.pdf" TargetMode="External"/><Relationship Id="rId51" Type="http://schemas.openxmlformats.org/officeDocument/2006/relationships/hyperlink" Target="https://www.recbhalki.org/Staff-Biodata/Dr.%20B.%20Suryakanth.pdf" TargetMode="External"/><Relationship Id="rId50" Type="http://schemas.openxmlformats.org/officeDocument/2006/relationships/hyperlink" Target="https://www.recbhalki.org/Staff-Biodata/Prashant.%20R.%20Sangulagi.pdf" TargetMode="External"/><Relationship Id="rId53" Type="http://schemas.openxmlformats.org/officeDocument/2006/relationships/hyperlink" Target="https://www.recbhalki.org/ecestaff.php" TargetMode="External"/><Relationship Id="rId52" Type="http://schemas.openxmlformats.org/officeDocument/2006/relationships/hyperlink" Target="https://www.recbhalki.org/Staff-Biodata/Dr.%20kalpana.pdf" TargetMode="External"/><Relationship Id="rId55" Type="http://schemas.openxmlformats.org/officeDocument/2006/relationships/hyperlink" Target="https://www.recbhalki.org/Staff-Biodata/SATISH%20KANNALE.pdf" TargetMode="External"/><Relationship Id="rId54" Type="http://schemas.openxmlformats.org/officeDocument/2006/relationships/hyperlink" Target="https://www.recbhalki.org/Staff-Biodata/Ramesh%20D.pdf" TargetMode="External"/><Relationship Id="rId57" Type="http://schemas.openxmlformats.org/officeDocument/2006/relationships/hyperlink" Target="https://www.recbhalki.org/Staff-Biodata/DHIRAJKUMAR%20R%20DESHPANDE.pdf" TargetMode="External"/><Relationship Id="rId56" Type="http://schemas.openxmlformats.org/officeDocument/2006/relationships/hyperlink" Target="https://www.recbhalki.org/Staff-Biodata/Sanjeev%20Gogga.pdf" TargetMode="External"/><Relationship Id="rId59" Type="http://schemas.openxmlformats.org/officeDocument/2006/relationships/hyperlink" Target="https://www.recbhalki.org/Staff-Biodata/Prahallad.pdf" TargetMode="External"/><Relationship Id="rId58" Type="http://schemas.openxmlformats.org/officeDocument/2006/relationships/hyperlink" Target="https://www.recbhalki.org/Staff-Biodata/VIJAYKUMARKATAG.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