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4415" w14:textId="198340E4" w:rsidR="00DD4107" w:rsidRDefault="005A42BC">
      <w:r>
        <w:t xml:space="preserve">App/ web flow </w:t>
      </w:r>
    </w:p>
    <w:p w14:paraId="2285184A" w14:textId="77777777" w:rsidR="005A42BC" w:rsidRDefault="005A42B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1757"/>
        <w:gridCol w:w="1260"/>
        <w:gridCol w:w="1646"/>
        <w:gridCol w:w="1783"/>
        <w:gridCol w:w="1828"/>
      </w:tblGrid>
      <w:tr w:rsidR="005A42BC" w:rsidRPr="005A42BC" w14:paraId="3B2800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C7089" w14:textId="77777777" w:rsidR="005A42BC" w:rsidRPr="005A42BC" w:rsidRDefault="005A42BC" w:rsidP="005A42BC">
            <w:r w:rsidRPr="005A42BC">
              <w:rPr>
                <w:b/>
                <w:bCs/>
              </w:rPr>
              <w:t>Screen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617C1" w14:textId="77777777" w:rsidR="005A42BC" w:rsidRPr="005A42BC" w:rsidRDefault="005A42BC" w:rsidP="005A42BC">
            <w:r w:rsidRPr="005A42BC"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A14BD" w14:textId="77777777" w:rsidR="005A42BC" w:rsidRPr="005A42BC" w:rsidRDefault="005A42BC" w:rsidP="005A42BC">
            <w:r w:rsidRPr="005A42BC">
              <w:rPr>
                <w:b/>
                <w:bCs/>
              </w:rPr>
              <w:t>Access Level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7764" w14:textId="77777777" w:rsidR="005A42BC" w:rsidRPr="005A42BC" w:rsidRDefault="005A42BC" w:rsidP="005A42BC">
            <w:r w:rsidRPr="005A42BC">
              <w:rPr>
                <w:b/>
                <w:bCs/>
              </w:rPr>
              <w:t>Primary Objective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32447" w14:textId="77777777" w:rsidR="005A42BC" w:rsidRPr="005A42BC" w:rsidRDefault="005A42BC" w:rsidP="005A42BC">
            <w:r w:rsidRPr="005A42BC">
              <w:rPr>
                <w:b/>
                <w:bCs/>
              </w:rPr>
              <w:t>UI/UX Core Components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36F77" w14:textId="77777777" w:rsidR="005A42BC" w:rsidRPr="005A42BC" w:rsidRDefault="005A42BC" w:rsidP="005A42BC">
            <w:r w:rsidRPr="005A42BC">
              <w:rPr>
                <w:b/>
                <w:bCs/>
              </w:rPr>
              <w:t>Key Functional Actions</w:t>
            </w:r>
          </w:p>
        </w:tc>
      </w:tr>
      <w:tr w:rsidR="005A42BC" w:rsidRPr="005A42BC" w14:paraId="4B06A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7E0EE" w14:textId="77777777" w:rsidR="005A42BC" w:rsidRPr="005A42BC" w:rsidRDefault="005A42BC" w:rsidP="005A42BC">
            <w:r w:rsidRPr="005A42BC">
              <w:rPr>
                <w:b/>
                <w:bCs/>
              </w:rPr>
              <w:t>SCR-01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CC74E" w14:textId="77777777" w:rsidR="005A42BC" w:rsidRPr="005A42BC" w:rsidRDefault="005A42BC" w:rsidP="005A42BC">
            <w:r w:rsidRPr="005A42BC">
              <w:rPr>
                <w:b/>
                <w:bCs/>
              </w:rPr>
              <w:t>Authentication &amp; Command Onboarding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6C1B3" w14:textId="77777777" w:rsidR="005A42BC" w:rsidRPr="005A42BC" w:rsidRDefault="005A42BC" w:rsidP="005A42BC">
            <w:r w:rsidRPr="005A42BC">
              <w:t>Public / Role-Based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192A4" w14:textId="77777777" w:rsidR="005A42BC" w:rsidRPr="005A42BC" w:rsidRDefault="005A42BC" w:rsidP="005A42BC">
            <w:r w:rsidRPr="005A42BC">
              <w:t>Secure entry point and multi-tenant city selection.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39AA3" w14:textId="77777777" w:rsidR="005A42BC" w:rsidRPr="005A42BC" w:rsidRDefault="005A42BC" w:rsidP="005A42BC">
            <w:r w:rsidRPr="005A42BC">
              <w:t>Glassmorphism login panel, city drop-down menu, MFA input, role selector badge.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18D6" w14:textId="77777777" w:rsidR="005A42BC" w:rsidRPr="005A42BC" w:rsidRDefault="005A42BC" w:rsidP="005A42BC">
            <w:r w:rsidRPr="005A42BC">
              <w:t>- Authenticate via Firebase/OAuth.</w:t>
            </w:r>
          </w:p>
          <w:p w14:paraId="4F95975E" w14:textId="77777777" w:rsidR="005A42BC" w:rsidRPr="005A42BC" w:rsidRDefault="005A42BC" w:rsidP="005A42BC">
            <w:r w:rsidRPr="005A42BC">
              <w:br/>
            </w:r>
          </w:p>
          <w:p w14:paraId="38DCD1E2" w14:textId="77777777" w:rsidR="005A42BC" w:rsidRPr="005A42BC" w:rsidRDefault="005A42BC" w:rsidP="005A42BC">
            <w:r w:rsidRPr="005A42BC">
              <w:t>- Select target jurisdiction (e.g., Sehore, Ashta).</w:t>
            </w:r>
          </w:p>
          <w:p w14:paraId="0A6C91B0" w14:textId="77777777" w:rsidR="005A42BC" w:rsidRPr="005A42BC" w:rsidRDefault="005A42BC" w:rsidP="005A42BC">
            <w:r w:rsidRPr="005A42BC">
              <w:br/>
            </w:r>
          </w:p>
          <w:p w14:paraId="021DC477" w14:textId="77777777" w:rsidR="005A42BC" w:rsidRPr="005A42BC" w:rsidRDefault="005A42BC" w:rsidP="005A42BC">
            <w:r w:rsidRPr="005A42BC">
              <w:t>- Load role-based security context.</w:t>
            </w:r>
          </w:p>
        </w:tc>
      </w:tr>
      <w:tr w:rsidR="005A42BC" w:rsidRPr="005A42BC" w14:paraId="2406A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F3833" w14:textId="77777777" w:rsidR="005A42BC" w:rsidRPr="005A42BC" w:rsidRDefault="005A42BC" w:rsidP="005A42BC">
            <w:r w:rsidRPr="005A42BC">
              <w:rPr>
                <w:b/>
                <w:bCs/>
              </w:rPr>
              <w:t>SCR-02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CF9F" w14:textId="77777777" w:rsidR="005A42BC" w:rsidRPr="005A42BC" w:rsidRDefault="005A42BC" w:rsidP="005A42BC">
            <w:r w:rsidRPr="005A42BC">
              <w:rPr>
                <w:b/>
                <w:bCs/>
              </w:rPr>
              <w:t>Operator Main Console (H3 Spatial Grid)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8F175" w14:textId="77777777" w:rsidR="005A42BC" w:rsidRPr="005A42BC" w:rsidRDefault="005A42BC" w:rsidP="005A42BC">
            <w:r w:rsidRPr="005A42BC">
              <w:t>Dispatch 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40884" w14:textId="77777777" w:rsidR="005A42BC" w:rsidRPr="005A42BC" w:rsidRDefault="005A42BC" w:rsidP="005A42BC">
            <w:r w:rsidRPr="005A42BC">
              <w:t>Real-time interactive urban telemetry monitoring via Uber H3 spatial grid.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A943" w14:textId="77777777" w:rsidR="005A42BC" w:rsidRPr="005A42BC" w:rsidRDefault="005A42BC" w:rsidP="005A42BC">
            <w:r w:rsidRPr="005A42BC">
              <w:t xml:space="preserve">Mapbox/Leaflet webGL map canvas, H3 hexagonal overlay, dynamic legend filter </w:t>
            </w:r>
            <w:r w:rsidRPr="005A42BC">
              <w:lastRenderedPageBreak/>
              <w:t>drawer, live ticker stream.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54C1A" w14:textId="77777777" w:rsidR="005A42BC" w:rsidRPr="005A42BC" w:rsidRDefault="005A42BC" w:rsidP="005A42BC">
            <w:r w:rsidRPr="005A42BC">
              <w:lastRenderedPageBreak/>
              <w:t>- Toggle context lenses (Mobility, Climate, Vulnerability).</w:t>
            </w:r>
          </w:p>
          <w:p w14:paraId="7C755656" w14:textId="77777777" w:rsidR="005A42BC" w:rsidRPr="005A42BC" w:rsidRDefault="005A42BC" w:rsidP="005A42BC">
            <w:r w:rsidRPr="005A42BC">
              <w:lastRenderedPageBreak/>
              <w:br/>
            </w:r>
          </w:p>
          <w:p w14:paraId="3C7E19BA" w14:textId="77777777" w:rsidR="005A42BC" w:rsidRPr="005A42BC" w:rsidRDefault="005A42BC" w:rsidP="005A42BC">
            <w:r w:rsidRPr="005A42BC">
              <w:t>- Zoom/pan across Resolution 8 H3 cells.</w:t>
            </w:r>
          </w:p>
          <w:p w14:paraId="4CADD168" w14:textId="77777777" w:rsidR="005A42BC" w:rsidRPr="005A42BC" w:rsidRDefault="005A42BC" w:rsidP="005A42BC">
            <w:r w:rsidRPr="005A42BC">
              <w:br/>
            </w:r>
          </w:p>
          <w:p w14:paraId="43475EA5" w14:textId="77777777" w:rsidR="005A42BC" w:rsidRPr="005A42BC" w:rsidRDefault="005A42BC" w:rsidP="005A42BC">
            <w:r w:rsidRPr="005A42BC">
              <w:t>- Click H3 cell to trigger detail inspection panel.</w:t>
            </w:r>
          </w:p>
        </w:tc>
      </w:tr>
      <w:tr w:rsidR="005A42BC" w:rsidRPr="005A42BC" w14:paraId="4337BF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BD3C3" w14:textId="77777777" w:rsidR="005A42BC" w:rsidRPr="005A42BC" w:rsidRDefault="005A42BC" w:rsidP="005A42BC">
            <w:r w:rsidRPr="005A42BC">
              <w:rPr>
                <w:b/>
                <w:bCs/>
              </w:rPr>
              <w:lastRenderedPageBreak/>
              <w:t>SCR-03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7B82F" w14:textId="77777777" w:rsidR="005A42BC" w:rsidRPr="005A42BC" w:rsidRDefault="005A42BC" w:rsidP="005A42BC">
            <w:r w:rsidRPr="005A42BC">
              <w:rPr>
                <w:b/>
                <w:bCs/>
              </w:rPr>
              <w:t>H3 Cell Detail &amp; Action Drawer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19C78" w14:textId="77777777" w:rsidR="005A42BC" w:rsidRPr="005A42BC" w:rsidRDefault="005A42BC" w:rsidP="005A42BC">
            <w:r w:rsidRPr="005A42BC">
              <w:t>Dispatch Operator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C86AF" w14:textId="77777777" w:rsidR="005A42BC" w:rsidRPr="005A42BC" w:rsidRDefault="005A42BC" w:rsidP="005A42BC">
            <w:r w:rsidRPr="005A42BC">
              <w:t>Drill-down into raw telemetry metrics and review AI-synthesized dispatch directives.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787F2" w14:textId="77777777" w:rsidR="005A42BC" w:rsidRPr="005A42BC" w:rsidRDefault="005A42BC" w:rsidP="005A42BC">
            <w:r w:rsidRPr="005A42BC">
              <w:t>Radar chart (lens scores), telemetry feed list, Gemini 2.5 Flash narrative card, one-click action buttons.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1460" w14:textId="336E4421" w:rsidR="005A42BC" w:rsidRPr="005A42BC" w:rsidRDefault="005A42BC" w:rsidP="005A42BC">
            <w:r w:rsidRPr="005A42BC">
              <w:t xml:space="preserve">- Inspect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Pr="005A42BC">
              <w:t xml:space="preserve"> sub-scores.</w:t>
            </w:r>
          </w:p>
          <w:p w14:paraId="7A2568F5" w14:textId="77777777" w:rsidR="005A42BC" w:rsidRPr="005A42BC" w:rsidRDefault="005A42BC" w:rsidP="005A42BC">
            <w:r w:rsidRPr="005A42BC">
              <w:br/>
            </w:r>
          </w:p>
          <w:p w14:paraId="08388727" w14:textId="78219AA5" w:rsidR="005A42BC" w:rsidRPr="005A42BC" w:rsidRDefault="005A42BC" w:rsidP="005A42BC">
            <w:r w:rsidRPr="005A42BC">
              <w:t>- Review calculated Composite Risk Score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5A42BC">
              <w:t>).</w:t>
            </w:r>
          </w:p>
          <w:p w14:paraId="7BA5984A" w14:textId="77777777" w:rsidR="005A42BC" w:rsidRPr="005A42BC" w:rsidRDefault="005A42BC" w:rsidP="005A42BC">
            <w:r w:rsidRPr="005A42BC">
              <w:br/>
            </w:r>
          </w:p>
          <w:p w14:paraId="1AD046C5" w14:textId="77777777" w:rsidR="005A42BC" w:rsidRPr="005A42BC" w:rsidRDefault="005A42BC" w:rsidP="005A42BC">
            <w:r w:rsidRPr="005A42BC">
              <w:t xml:space="preserve">- Click [Approve &amp; </w:t>
            </w:r>
            <w:r w:rsidRPr="005A42BC">
              <w:lastRenderedPageBreak/>
              <w:t>Dispatch] or [Override].</w:t>
            </w:r>
          </w:p>
        </w:tc>
      </w:tr>
      <w:tr w:rsidR="005A42BC" w:rsidRPr="005A42BC" w14:paraId="752B7E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7F949" w14:textId="77777777" w:rsidR="005A42BC" w:rsidRPr="005A42BC" w:rsidRDefault="005A42BC" w:rsidP="005A42BC">
            <w:r w:rsidRPr="005A42BC">
              <w:rPr>
                <w:b/>
                <w:bCs/>
              </w:rPr>
              <w:lastRenderedPageBreak/>
              <w:t>SCR-04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33085" w14:textId="77777777" w:rsidR="005A42BC" w:rsidRPr="005A42BC" w:rsidRDefault="005A42BC" w:rsidP="005A42BC">
            <w:r w:rsidRPr="005A42BC">
              <w:rPr>
                <w:b/>
                <w:bCs/>
              </w:rPr>
              <w:t>Field Unit Mobile App (PWA)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957B3" w14:textId="77777777" w:rsidR="005A42BC" w:rsidRPr="005A42BC" w:rsidRDefault="005A42BC" w:rsidP="005A42BC">
            <w:r w:rsidRPr="005A42BC">
              <w:t>Field Specialist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651C2" w14:textId="77777777" w:rsidR="005A42BC" w:rsidRPr="005A42BC" w:rsidRDefault="005A42BC" w:rsidP="005A42BC">
            <w:r w:rsidRPr="005A42BC">
              <w:t>Task execution interface optimized for low-bandwidth mobile environments.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B5053" w14:textId="77777777" w:rsidR="005A42BC" w:rsidRPr="005A42BC" w:rsidRDefault="005A42BC" w:rsidP="005A42BC">
            <w:r w:rsidRPr="005A42BC">
              <w:t>Clean vertical task card, Mapbox turn-by-turn route preview, status toggle bar, camera upload trigger.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5599E" w14:textId="77777777" w:rsidR="005A42BC" w:rsidRPr="005A42BC" w:rsidRDefault="005A42BC" w:rsidP="005A42BC">
            <w:r w:rsidRPr="005A42BC">
              <w:t>- Receive real-time push/SMS alerts.</w:t>
            </w:r>
          </w:p>
          <w:p w14:paraId="146BD798" w14:textId="77777777" w:rsidR="005A42BC" w:rsidRPr="005A42BC" w:rsidRDefault="005A42BC" w:rsidP="005A42BC">
            <w:r w:rsidRPr="005A42BC">
              <w:br/>
            </w:r>
          </w:p>
          <w:p w14:paraId="083AA9DB" w14:textId="1467FF44" w:rsidR="005A42BC" w:rsidRPr="005A42BC" w:rsidRDefault="005A42BC" w:rsidP="005A42BC">
            <w:r w:rsidRPr="005A42BC">
              <w:t xml:space="preserve">- Update task status (In Transit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5A42BC">
              <w:t xml:space="preserve"> Work Started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5A42BC">
              <w:t xml:space="preserve"> Resolved).</w:t>
            </w:r>
          </w:p>
          <w:p w14:paraId="4D92DC8C" w14:textId="77777777" w:rsidR="005A42BC" w:rsidRPr="005A42BC" w:rsidRDefault="005A42BC" w:rsidP="005A42BC">
            <w:r w:rsidRPr="005A42BC">
              <w:br/>
            </w:r>
          </w:p>
          <w:p w14:paraId="1623C439" w14:textId="77777777" w:rsidR="005A42BC" w:rsidRPr="005A42BC" w:rsidRDefault="005A42BC" w:rsidP="005A42BC">
            <w:r w:rsidRPr="005A42BC">
              <w:t>- Submit geotagged photo proof of completion.</w:t>
            </w:r>
          </w:p>
        </w:tc>
      </w:tr>
      <w:tr w:rsidR="005A42BC" w:rsidRPr="005A42BC" w14:paraId="72F25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57148" w14:textId="77777777" w:rsidR="005A42BC" w:rsidRPr="005A42BC" w:rsidRDefault="005A42BC" w:rsidP="005A42BC">
            <w:r w:rsidRPr="005A42BC">
              <w:rPr>
                <w:b/>
                <w:bCs/>
              </w:rPr>
              <w:t>SCR-05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790A1" w14:textId="77777777" w:rsidR="005A42BC" w:rsidRPr="005A42BC" w:rsidRDefault="005A42BC" w:rsidP="005A42BC">
            <w:r w:rsidRPr="005A42BC">
              <w:rPr>
                <w:b/>
                <w:bCs/>
              </w:rPr>
              <w:t>Administrator Rules &amp; Triage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4302E" w14:textId="77777777" w:rsidR="005A42BC" w:rsidRPr="005A42BC" w:rsidRDefault="005A42BC" w:rsidP="005A42BC">
            <w:r w:rsidRPr="005A42BC">
              <w:t>Municipal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91752" w14:textId="77777777" w:rsidR="005A42BC" w:rsidRPr="005A42BC" w:rsidRDefault="005A42BC" w:rsidP="005A42BC">
            <w:r w:rsidRPr="005A42BC">
              <w:t xml:space="preserve">Fine-tune algebraic formulas, dynamic weighting factors, and emergency </w:t>
            </w:r>
            <w:r w:rsidRPr="005A42BC">
              <w:lastRenderedPageBreak/>
              <w:t>escalation policies.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90FC" w14:textId="7BC7FA6C" w:rsidR="005A42BC" w:rsidRPr="005A42BC" w:rsidRDefault="005A42BC" w:rsidP="005A42BC">
            <w:r w:rsidRPr="005A42BC">
              <w:lastRenderedPageBreak/>
              <w:t>Parameter slider controls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 w:rsidRPr="005A42BC">
              <w:t xml:space="preserve">), formula dry-run simulator, </w:t>
            </w:r>
            <w:r w:rsidRPr="005A42BC">
              <w:lastRenderedPageBreak/>
              <w:t>system log auditor.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6F879" w14:textId="77777777" w:rsidR="005A42BC" w:rsidRPr="005A42BC" w:rsidRDefault="005A42BC" w:rsidP="005A42BC">
            <w:r w:rsidRPr="005A42BC">
              <w:lastRenderedPageBreak/>
              <w:t>- Adjust weights dynamically based on season (e.g., monsoon elevation).</w:t>
            </w:r>
          </w:p>
          <w:p w14:paraId="29672D80" w14:textId="77777777" w:rsidR="005A42BC" w:rsidRPr="005A42BC" w:rsidRDefault="005A42BC" w:rsidP="005A42BC">
            <w:r w:rsidRPr="005A42BC">
              <w:lastRenderedPageBreak/>
              <w:br/>
            </w:r>
          </w:p>
          <w:p w14:paraId="76493E92" w14:textId="71BB475E" w:rsidR="005A42BC" w:rsidRPr="005A42BC" w:rsidRDefault="005A42BC" w:rsidP="005A42BC">
            <w:r w:rsidRPr="005A42BC">
              <w:t xml:space="preserve">- Modify risk score threshold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Pr="005A42BC">
              <w:t xml:space="preserve"> (default </w:t>
            </w:r>
            <m:oMath>
              <m:r>
                <w:rPr>
                  <w:rFonts w:ascii="Cambria Math" w:hAnsi="Cambria Math"/>
                </w:rPr>
                <m:t>≥7.0</m:t>
              </m:r>
            </m:oMath>
            <w:r w:rsidRPr="005A42BC">
              <w:t>).</w:t>
            </w:r>
          </w:p>
        </w:tc>
      </w:tr>
      <w:tr w:rsidR="005A42BC" w:rsidRPr="005A42BC" w14:paraId="7381F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84810" w14:textId="77777777" w:rsidR="005A42BC" w:rsidRPr="005A42BC" w:rsidRDefault="005A42BC" w:rsidP="005A42BC">
            <w:r w:rsidRPr="005A42BC">
              <w:rPr>
                <w:b/>
                <w:bCs/>
              </w:rPr>
              <w:lastRenderedPageBreak/>
              <w:t>SCR-06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17C08" w14:textId="77777777" w:rsidR="005A42BC" w:rsidRPr="005A42BC" w:rsidRDefault="005A42BC" w:rsidP="005A42BC">
            <w:r w:rsidRPr="005A42BC">
              <w:rPr>
                <w:b/>
                <w:bCs/>
              </w:rPr>
              <w:t>Incident Audit &amp; Analytics Portal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202B" w14:textId="77777777" w:rsidR="005A42BC" w:rsidRPr="005A42BC" w:rsidRDefault="005A42BC" w:rsidP="005A42BC">
            <w:r w:rsidRPr="005A42BC">
              <w:t>Admin / Executive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EBC41" w14:textId="77777777" w:rsidR="005A42BC" w:rsidRPr="005A42BC" w:rsidRDefault="005A42BC" w:rsidP="005A42BC">
            <w:r w:rsidRPr="005A42BC">
              <w:t>Historical review of dispatch velocity, fuel savings, and operational audit trails.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8F104" w14:textId="77777777" w:rsidR="005A42BC" w:rsidRPr="005A42BC" w:rsidRDefault="005A42BC" w:rsidP="005A42BC">
            <w:r w:rsidRPr="005A42BC">
              <w:t>Data tables, CSV export toolbar, trend charts (response times vs. historic baselines).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2F367" w14:textId="77777777" w:rsidR="005A42BC" w:rsidRPr="005A42BC" w:rsidRDefault="005A42BC" w:rsidP="005A42BC">
            <w:r w:rsidRPr="005A42BC">
              <w:t>- Filter logs by date range and city sector.</w:t>
            </w:r>
          </w:p>
          <w:p w14:paraId="32C0A52A" w14:textId="77777777" w:rsidR="005A42BC" w:rsidRPr="005A42BC" w:rsidRDefault="005A42BC" w:rsidP="005A42BC">
            <w:r w:rsidRPr="005A42BC">
              <w:br/>
            </w:r>
          </w:p>
          <w:p w14:paraId="238D0192" w14:textId="77777777" w:rsidR="005A42BC" w:rsidRPr="005A42BC" w:rsidRDefault="005A42BC" w:rsidP="005A42BC">
            <w:r w:rsidRPr="005A42BC">
              <w:t>- Download immutable audit trails for compliance.</w:t>
            </w:r>
          </w:p>
        </w:tc>
      </w:tr>
    </w:tbl>
    <w:p w14:paraId="41F55DF2" w14:textId="77777777" w:rsidR="005A42BC" w:rsidRDefault="005A42BC"/>
    <w:p w14:paraId="4C5D6D3B" w14:textId="77777777" w:rsidR="005A42BC" w:rsidRDefault="005A42BC" w:rsidP="005A42BC"/>
    <w:p w14:paraId="22FC7384" w14:textId="77777777" w:rsidR="005A42BC" w:rsidRPr="005A42BC" w:rsidRDefault="005A42BC" w:rsidP="005A42BC">
      <w:pPr>
        <w:rPr>
          <w:b/>
          <w:bCs/>
        </w:rPr>
      </w:pPr>
      <w:r w:rsidRPr="005A42BC">
        <w:rPr>
          <w:b/>
          <w:bCs/>
        </w:rPr>
        <w:t>2. Complete Flow Paths &amp; System Execution Logic</w:t>
      </w:r>
    </w:p>
    <w:p w14:paraId="49E8595B" w14:textId="77777777" w:rsidR="005A42BC" w:rsidRPr="005A42BC" w:rsidRDefault="005A42BC" w:rsidP="005A42BC">
      <w:pPr>
        <w:rPr>
          <w:b/>
          <w:bCs/>
        </w:rPr>
      </w:pPr>
      <w:r w:rsidRPr="005A42BC">
        <w:rPr>
          <w:b/>
          <w:bCs/>
        </w:rPr>
        <w:t>Flow Path 1: Automated Detection &amp; Operator Action (Happy Path)</w:t>
      </w:r>
    </w:p>
    <w:p w14:paraId="6BAAB5C1" w14:textId="77777777" w:rsidR="005A42BC" w:rsidRDefault="005A42BC"/>
    <w:p w14:paraId="4C8BCD7B" w14:textId="77777777" w:rsidR="005A42BC" w:rsidRDefault="005A42BC" w:rsidP="005A42BC">
      <w:r>
        <w:t>[Telemetry Sources: GTFS-RT / OpenWeather API / Citizen WhatsApp Stream]</w:t>
      </w:r>
    </w:p>
    <w:p w14:paraId="2A56C9FE" w14:textId="77777777" w:rsidR="005A42BC" w:rsidRDefault="005A42BC" w:rsidP="005A42BC">
      <w:r>
        <w:t xml:space="preserve">                                  │</w:t>
      </w:r>
    </w:p>
    <w:p w14:paraId="5E8FD4BC" w14:textId="77777777" w:rsidR="005A42BC" w:rsidRDefault="005A42BC" w:rsidP="005A42BC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EE12ABB" w14:textId="77777777" w:rsidR="005A42BC" w:rsidRDefault="005A42BC" w:rsidP="005A42BC">
      <w:r>
        <w:lastRenderedPageBreak/>
        <w:t>[Async Ingestion Layer: Python FastAPI on Google Cloud Run]</w:t>
      </w:r>
    </w:p>
    <w:p w14:paraId="2F311A22" w14:textId="77777777" w:rsidR="005A42BC" w:rsidRDefault="005A42BC" w:rsidP="005A42BC">
      <w:r>
        <w:t xml:space="preserve">                                  │</w:t>
      </w:r>
    </w:p>
    <w:p w14:paraId="09C447CC" w14:textId="77777777" w:rsidR="005A42BC" w:rsidRDefault="005A42BC" w:rsidP="005A42BC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4A030E7D" w14:textId="77777777" w:rsidR="005A42BC" w:rsidRDefault="005A42BC" w:rsidP="005A42BC">
      <w:r>
        <w:t>[Spatial Engine: Uber H3 Indexing (Resolution 8 / ~0.7 km²)]</w:t>
      </w:r>
    </w:p>
    <w:p w14:paraId="724F9FC8" w14:textId="77777777" w:rsidR="005A42BC" w:rsidRDefault="005A42BC" w:rsidP="005A42BC">
      <w:r>
        <w:t xml:space="preserve">                                  │</w:t>
      </w:r>
    </w:p>
    <w:p w14:paraId="73B1BBB5" w14:textId="77777777" w:rsidR="005A42BC" w:rsidRDefault="005A42BC" w:rsidP="005A42BC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47AF8EE" w14:textId="77777777" w:rsidR="005A42BC" w:rsidRDefault="005A42BC" w:rsidP="005A42BC">
      <w:r>
        <w:t>[Parallel Lenses Engine: Mobility (Sm) | Climate (Sc) | Vulnerability (Sv)]</w:t>
      </w:r>
    </w:p>
    <w:p w14:paraId="7CAC84C5" w14:textId="77777777" w:rsidR="005A42BC" w:rsidRDefault="005A42BC" w:rsidP="005A42BC">
      <w:r>
        <w:t xml:space="preserve">                                  │</w:t>
      </w:r>
    </w:p>
    <w:p w14:paraId="016E7042" w14:textId="77777777" w:rsidR="005A42BC" w:rsidRDefault="005A42BC" w:rsidP="005A42BC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04D53CAB" w14:textId="77777777" w:rsidR="005A42BC" w:rsidRDefault="005A42BC" w:rsidP="005A42BC">
      <w:r>
        <w:t>[Triage Matrix Engine: Calculates Rc = (Wm*Sm) + (Wc*Sc) + (Wv*Sv)]</w:t>
      </w:r>
    </w:p>
    <w:p w14:paraId="03851171" w14:textId="77777777" w:rsidR="005A42BC" w:rsidRDefault="005A42BC" w:rsidP="005A42BC">
      <w:r>
        <w:t xml:space="preserve">                                  │</w:t>
      </w:r>
    </w:p>
    <w:p w14:paraId="22FAC632" w14:textId="77777777" w:rsidR="005A42BC" w:rsidRDefault="005A42BC" w:rsidP="005A42BC">
      <w:r>
        <w:t xml:space="preserve">                      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───────┐</w:t>
      </w:r>
    </w:p>
    <w:p w14:paraId="099231D4" w14:textId="77777777" w:rsidR="005A42BC" w:rsidRDefault="005A42BC" w:rsidP="005A42BC">
      <w:r>
        <w:t xml:space="preserve">                     Rc &lt; 7.0          Rc &gt;= 7.0</w:t>
      </w:r>
    </w:p>
    <w:p w14:paraId="488E42DE" w14:textId="77777777" w:rsidR="005A42BC" w:rsidRDefault="005A42BC" w:rsidP="005A42BC">
      <w:r>
        <w:t xml:space="preserve">                          │               │</w:t>
      </w:r>
    </w:p>
    <w:p w14:paraId="14A828FA" w14:textId="77777777" w:rsidR="005A42BC" w:rsidRDefault="005A42BC" w:rsidP="005A42BC">
      <w:r>
        <w:t xml:space="preserve">      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1238A8A2" w14:textId="77777777" w:rsidR="005A42BC" w:rsidRDefault="005A42BC" w:rsidP="005A42BC">
      <w:r>
        <w:t xml:space="preserve">                 [Log to Firestore]  [Trigger Emergency Workflow]</w:t>
      </w:r>
    </w:p>
    <w:p w14:paraId="22AA0FF7" w14:textId="77777777" w:rsidR="005A42BC" w:rsidRDefault="005A42BC" w:rsidP="005A42BC">
      <w:r>
        <w:t xml:space="preserve">                                          │</w:t>
      </w:r>
    </w:p>
    <w:p w14:paraId="71334AA6" w14:textId="77777777" w:rsidR="005A42BC" w:rsidRDefault="005A42BC" w:rsidP="005A42BC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57C3ACED" w14:textId="77777777" w:rsidR="005A42BC" w:rsidRDefault="005A42BC" w:rsidP="005A42BC">
      <w:r>
        <w:t xml:space="preserve">                         [Gemini 2.5 Flash Generates Action Directive]</w:t>
      </w:r>
    </w:p>
    <w:p w14:paraId="08CDEC39" w14:textId="77777777" w:rsidR="005A42BC" w:rsidRDefault="005A42BC" w:rsidP="005A42BC">
      <w:r>
        <w:t xml:space="preserve">                                          │</w:t>
      </w:r>
    </w:p>
    <w:p w14:paraId="5EEBFE4D" w14:textId="77777777" w:rsidR="005A42BC" w:rsidRDefault="005A42BC" w:rsidP="005A42BC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1E87C7A3" w14:textId="77777777" w:rsidR="005A42BC" w:rsidRDefault="005A42BC" w:rsidP="005A42BC">
      <w:r>
        <w:t xml:space="preserve">                         [Next.js Dashboard: H3 Cell Pulses RED]</w:t>
      </w:r>
    </w:p>
    <w:p w14:paraId="5A026EC3" w14:textId="77777777" w:rsidR="005A42BC" w:rsidRDefault="005A42BC" w:rsidP="005A42BC">
      <w:r>
        <w:t xml:space="preserve">                                          │</w:t>
      </w:r>
    </w:p>
    <w:p w14:paraId="2A6011AC" w14:textId="77777777" w:rsidR="005A42BC" w:rsidRDefault="005A42BC" w:rsidP="005A42BC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4292BD5D" w14:textId="77777777" w:rsidR="005A42BC" w:rsidRDefault="005A42BC" w:rsidP="005A42BC">
      <w:r>
        <w:t xml:space="preserve">                         [Operator Reviews &amp; Clicks "Approve"]</w:t>
      </w:r>
    </w:p>
    <w:p w14:paraId="12777660" w14:textId="77777777" w:rsidR="005A42BC" w:rsidRDefault="005A42BC" w:rsidP="005A42BC">
      <w:r>
        <w:t xml:space="preserve">                                          │</w:t>
      </w:r>
    </w:p>
    <w:p w14:paraId="0C04EF56" w14:textId="77777777" w:rsidR="005A42BC" w:rsidRDefault="005A42BC" w:rsidP="005A42BC">
      <w:r>
        <w:lastRenderedPageBreak/>
        <w:t xml:space="preserve">                                          </w:t>
      </w:r>
      <w:r>
        <w:rPr>
          <w:rFonts w:ascii="Arial" w:hAnsi="Arial" w:cs="Arial"/>
        </w:rPr>
        <w:t>▼</w:t>
      </w:r>
    </w:p>
    <w:p w14:paraId="3E61B963" w14:textId="345E5B08" w:rsidR="005A42BC" w:rsidRDefault="005A42BC" w:rsidP="005A42BC">
      <w:r>
        <w:t xml:space="preserve">                         [PWA / SMS Dispatch Sent to Field Unit]</w:t>
      </w:r>
    </w:p>
    <w:p w14:paraId="326153C6" w14:textId="77777777" w:rsidR="005A42BC" w:rsidRDefault="005A42BC" w:rsidP="005A42BC"/>
    <w:p w14:paraId="1DCCC199" w14:textId="4D83182A" w:rsidR="005A42BC" w:rsidRDefault="005A42BC" w:rsidP="005A42BC">
      <w:pPr>
        <w:rPr>
          <w:b/>
          <w:bCs/>
        </w:rPr>
      </w:pPr>
      <w:r w:rsidRPr="005A42BC">
        <w:rPr>
          <w:b/>
          <w:bCs/>
        </w:rPr>
        <w:t>Flow Path 2: Field Resolution &amp; Automated Recovery Loop</w:t>
      </w:r>
    </w:p>
    <w:p w14:paraId="69531AC2" w14:textId="77777777" w:rsidR="005A42BC" w:rsidRDefault="005A42BC" w:rsidP="005A42BC">
      <w:pPr>
        <w:rPr>
          <w:b/>
          <w:bCs/>
        </w:rPr>
      </w:pPr>
    </w:p>
    <w:p w14:paraId="7D08C1AF" w14:textId="77777777" w:rsidR="005A42BC" w:rsidRDefault="005A42BC" w:rsidP="005A42BC">
      <w:r>
        <w:t>[Field Specialist Receives Alert on PWA]</w:t>
      </w:r>
    </w:p>
    <w:p w14:paraId="53FB51C1" w14:textId="77777777" w:rsidR="005A42BC" w:rsidRDefault="005A42BC" w:rsidP="005A42BC">
      <w:r>
        <w:t xml:space="preserve">                   │</w:t>
      </w:r>
    </w:p>
    <w:p w14:paraId="6B7C4AA1" w14:textId="77777777" w:rsidR="005A42BC" w:rsidRDefault="005A42BC" w:rsidP="005A42BC">
      <w:r>
        <w:t xml:space="preserve">                   </w:t>
      </w:r>
      <w:r>
        <w:rPr>
          <w:rFonts w:ascii="Arial" w:hAnsi="Arial" w:cs="Arial"/>
        </w:rPr>
        <w:t>▼</w:t>
      </w:r>
    </w:p>
    <w:p w14:paraId="1A47E373" w14:textId="77777777" w:rsidR="005A42BC" w:rsidRDefault="005A42BC" w:rsidP="005A42BC">
      <w:r>
        <w:t>[Click "Accept Task"] ──&gt; Dashboard Updates Cell Status to "Field Unit En Route"</w:t>
      </w:r>
    </w:p>
    <w:p w14:paraId="52ED680D" w14:textId="77777777" w:rsidR="005A42BC" w:rsidRDefault="005A42BC" w:rsidP="005A42BC">
      <w:r>
        <w:t xml:space="preserve">                   │</w:t>
      </w:r>
    </w:p>
    <w:p w14:paraId="78BD9A2E" w14:textId="77777777" w:rsidR="005A42BC" w:rsidRDefault="005A42BC" w:rsidP="005A42BC">
      <w:r>
        <w:t xml:space="preserve">                   </w:t>
      </w:r>
      <w:r>
        <w:rPr>
          <w:rFonts w:ascii="Arial" w:hAnsi="Arial" w:cs="Arial"/>
        </w:rPr>
        <w:t>▼</w:t>
      </w:r>
    </w:p>
    <w:p w14:paraId="1CD0C04A" w14:textId="77777777" w:rsidR="005A42BC" w:rsidRDefault="005A42BC" w:rsidP="005A42BC">
      <w:r>
        <w:t>[Field Unit Arrives &amp; Clears Waterlogging / Deploys Equipment]</w:t>
      </w:r>
    </w:p>
    <w:p w14:paraId="0F6D87D0" w14:textId="77777777" w:rsidR="005A42BC" w:rsidRDefault="005A42BC" w:rsidP="005A42BC">
      <w:r>
        <w:t xml:space="preserve">                   │</w:t>
      </w:r>
    </w:p>
    <w:p w14:paraId="7800017D" w14:textId="77777777" w:rsidR="005A42BC" w:rsidRDefault="005A42BC" w:rsidP="005A42BC">
      <w:r>
        <w:t xml:space="preserve">                   </w:t>
      </w:r>
      <w:r>
        <w:rPr>
          <w:rFonts w:ascii="Arial" w:hAnsi="Arial" w:cs="Arial"/>
        </w:rPr>
        <w:t>▼</w:t>
      </w:r>
    </w:p>
    <w:p w14:paraId="33460AD4" w14:textId="77777777" w:rsidR="005A42BC" w:rsidRDefault="005A42BC" w:rsidP="005A42BC">
      <w:r>
        <w:t>[Click "Mark Completed" + Upload Geotagged Photo]</w:t>
      </w:r>
    </w:p>
    <w:p w14:paraId="211A2895" w14:textId="77777777" w:rsidR="005A42BC" w:rsidRDefault="005A42BC" w:rsidP="005A42BC">
      <w:r>
        <w:t xml:space="preserve">                   │</w:t>
      </w:r>
    </w:p>
    <w:p w14:paraId="03938D23" w14:textId="77777777" w:rsidR="005A42BC" w:rsidRDefault="005A42BC" w:rsidP="005A42BC">
      <w:r>
        <w:t xml:space="preserve">                   </w:t>
      </w:r>
      <w:r>
        <w:rPr>
          <w:rFonts w:ascii="Arial" w:hAnsi="Arial" w:cs="Arial"/>
        </w:rPr>
        <w:t>▼</w:t>
      </w:r>
    </w:p>
    <w:p w14:paraId="4E9A233F" w14:textId="77777777" w:rsidR="005A42BC" w:rsidRDefault="005A42BC" w:rsidP="005A42BC">
      <w:r>
        <w:t>[Ingestion Stream Recalculates Lens Scores (Sm drops as transit speeds resume)]</w:t>
      </w:r>
    </w:p>
    <w:p w14:paraId="0A47162F" w14:textId="77777777" w:rsidR="005A42BC" w:rsidRDefault="005A42BC" w:rsidP="005A42BC">
      <w:r>
        <w:t xml:space="preserve">                   │</w:t>
      </w:r>
    </w:p>
    <w:p w14:paraId="642ACAEF" w14:textId="77777777" w:rsidR="005A42BC" w:rsidRDefault="005A42BC" w:rsidP="005A42BC">
      <w:r>
        <w:t xml:space="preserve">                   </w:t>
      </w:r>
      <w:r>
        <w:rPr>
          <w:rFonts w:ascii="Arial" w:hAnsi="Arial" w:cs="Arial"/>
        </w:rPr>
        <w:t>▼</w:t>
      </w:r>
    </w:p>
    <w:p w14:paraId="58B82610" w14:textId="77777777" w:rsidR="005A42BC" w:rsidRDefault="005A42BC" w:rsidP="005A42BC">
      <w:r>
        <w:t>[Triage Matrix: New Rc Score &lt; 7.0]</w:t>
      </w:r>
    </w:p>
    <w:p w14:paraId="2B991B97" w14:textId="77777777" w:rsidR="005A42BC" w:rsidRDefault="005A42BC" w:rsidP="005A42BC">
      <w:r>
        <w:t xml:space="preserve">                   │</w:t>
      </w:r>
    </w:p>
    <w:p w14:paraId="2BC43949" w14:textId="77777777" w:rsidR="005A42BC" w:rsidRDefault="005A42BC" w:rsidP="005A42BC">
      <w:r>
        <w:t xml:space="preserve">                   </w:t>
      </w:r>
      <w:r>
        <w:rPr>
          <w:rFonts w:ascii="Arial" w:hAnsi="Arial" w:cs="Arial"/>
        </w:rPr>
        <w:t>▼</w:t>
      </w:r>
    </w:p>
    <w:p w14:paraId="21D67FA9" w14:textId="77777777" w:rsidR="005A42BC" w:rsidRDefault="005A42BC" w:rsidP="005A42BC">
      <w:r>
        <w:t>[Dashboard H3 Hexagon Automatically Transitions Red ──&gt; Green]</w:t>
      </w:r>
    </w:p>
    <w:p w14:paraId="3CEC3D94" w14:textId="77777777" w:rsidR="005A42BC" w:rsidRDefault="005A42BC" w:rsidP="005A42BC">
      <w:r>
        <w:t xml:space="preserve">                   │</w:t>
      </w:r>
    </w:p>
    <w:p w14:paraId="4E031FAC" w14:textId="77777777" w:rsidR="005A42BC" w:rsidRDefault="005A42BC" w:rsidP="005A42BC">
      <w:r>
        <w:t xml:space="preserve">                   </w:t>
      </w:r>
      <w:r>
        <w:rPr>
          <w:rFonts w:ascii="Arial" w:hAnsi="Arial" w:cs="Arial"/>
        </w:rPr>
        <w:t>▼</w:t>
      </w:r>
    </w:p>
    <w:p w14:paraId="2A0E5E93" w14:textId="68E2D935" w:rsidR="005A42BC" w:rsidRDefault="005A42BC" w:rsidP="005A42BC">
      <w:r>
        <w:lastRenderedPageBreak/>
        <w:t>[Incident Log Archived to Cloud Firestore]</w:t>
      </w:r>
    </w:p>
    <w:p w14:paraId="449878CD" w14:textId="77777777" w:rsidR="005A42BC" w:rsidRDefault="005A42BC" w:rsidP="005A42BC"/>
    <w:p w14:paraId="652A69A0" w14:textId="77777777" w:rsidR="005A42BC" w:rsidRPr="005A42BC" w:rsidRDefault="005A42BC" w:rsidP="005A42BC">
      <w:pPr>
        <w:rPr>
          <w:b/>
          <w:bCs/>
          <w:color w:val="153D63" w:themeColor="text2" w:themeTint="E6"/>
        </w:rPr>
      </w:pPr>
      <w:r w:rsidRPr="005A42BC">
        <w:rPr>
          <w:b/>
          <w:bCs/>
          <w:color w:val="153D63" w:themeColor="text2" w:themeTint="E6"/>
        </w:rPr>
        <w:t>Technical Solution &amp; Architecture Implementation Strategy</w:t>
      </w:r>
    </w:p>
    <w:p w14:paraId="272317D6" w14:textId="77777777" w:rsidR="005A42BC" w:rsidRPr="005A42BC" w:rsidRDefault="005A42BC" w:rsidP="005A42BC">
      <w:pPr>
        <w:rPr>
          <w:b/>
          <w:bCs/>
          <w:color w:val="153D63" w:themeColor="text2" w:themeTint="E6"/>
        </w:rPr>
      </w:pPr>
      <w:r w:rsidRPr="005A42BC">
        <w:rPr>
          <w:b/>
          <w:bCs/>
          <w:color w:val="153D63" w:themeColor="text2" w:themeTint="E6"/>
        </w:rPr>
        <w:t>Core Technology Stack</w:t>
      </w:r>
    </w:p>
    <w:p w14:paraId="0E2E4686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054455E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                       METABOLICCITY AI TECH STACK                        │</w:t>
      </w:r>
    </w:p>
    <w:p w14:paraId="5BF5F3F3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9C9217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Frontend Web App  │ Next.js 14 (App Router), React, Tailwind CSS, Mapbox GL │</w:t>
      </w:r>
    </w:p>
    <w:p w14:paraId="629D238B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Field Mobile App  │ Progressive Web App (PWA), Service Workers, Twilio SMS│</w:t>
      </w:r>
    </w:p>
    <w:p w14:paraId="41696543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Ingestion Gateway │ Python 3.11, FastAPI (Asynchronous execution)        │</w:t>
      </w:r>
    </w:p>
    <w:p w14:paraId="035E860C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Compute Engine    │ Google Cloud Run (Serverless microservices)           │</w:t>
      </w:r>
    </w:p>
    <w:p w14:paraId="5C493181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Spatial Indexing  │ Uber H3 Spatial Library (PyH3 / H3-js)                │</w:t>
      </w:r>
    </w:p>
    <w:p w14:paraId="7EFD1613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State Storage     │ Google Cloud Firestore (Real-time NoSQL database)     │</w:t>
      </w:r>
    </w:p>
    <w:p w14:paraId="4E44CC8A" w14:textId="77777777" w:rsidR="005A42BC" w:rsidRDefault="005A42BC" w:rsidP="005A4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│ Generative Engine │ Vertex AI / Gemini 2.5 Flash API               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9120"/>
      </w:tblGrid>
      <w:tr w:rsidR="005A42BC" w14:paraId="4AB7A9EB" w14:textId="77777777">
        <w:tblPrEx>
          <w:tblCellMar>
            <w:top w:w="0" w:type="dxa"/>
            <w:bottom w:w="0" w:type="dxa"/>
          </w:tblCellMar>
        </w:tblPrEx>
        <w:tc>
          <w:tcPr>
            <w:tcW w:w="9120" w:type="dxa"/>
          </w:tcPr>
          <w:p w14:paraId="1D57C1EF" w14:textId="77777777" w:rsidR="005A42BC" w:rsidRDefault="005A42BC" w:rsidP="005A42B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</w:pPr>
          </w:p>
        </w:tc>
      </w:tr>
    </w:tbl>
    <w:p w14:paraId="78FF7386" w14:textId="77777777" w:rsidR="005A42BC" w:rsidRDefault="005A42BC" w:rsidP="005A42BC">
      <w:pPr>
        <w:rPr>
          <w:b/>
          <w:bCs/>
        </w:rPr>
      </w:pPr>
    </w:p>
    <w:p w14:paraId="3694EA90" w14:textId="0C42C801" w:rsidR="005A42BC" w:rsidRPr="005A42BC" w:rsidRDefault="005A42BC" w:rsidP="005A42BC">
      <w:pPr>
        <w:rPr>
          <w:b/>
          <w:bCs/>
        </w:rPr>
      </w:pPr>
      <w:r w:rsidRPr="005A42BC">
        <w:rPr>
          <w:b/>
          <w:bCs/>
        </w:rPr>
        <w:t>Key Implementation Modules</w:t>
      </w:r>
    </w:p>
    <w:p w14:paraId="09F76990" w14:textId="77777777" w:rsidR="005A42BC" w:rsidRPr="005A42BC" w:rsidRDefault="005A42BC" w:rsidP="005A42BC">
      <w:pPr>
        <w:numPr>
          <w:ilvl w:val="0"/>
          <w:numId w:val="3"/>
        </w:numPr>
      </w:pPr>
      <w:r w:rsidRPr="005A42BC">
        <w:rPr>
          <w:b/>
          <w:bCs/>
        </w:rPr>
        <w:t>Deterministic Triage Engine:</w:t>
      </w:r>
      <w:r w:rsidRPr="005A42BC">
        <w:t xml:space="preserve"> Prevents AI hallucination risks by relying entirely on transparent, verifiable mathematics for critical decision-making:</w:t>
      </w:r>
    </w:p>
    <w:p w14:paraId="73996538" w14:textId="3DA60C0F" w:rsidR="005A42BC" w:rsidRPr="005A42BC" w:rsidRDefault="005A42BC" w:rsidP="005A42BC">
      <m:oMathPara>
        <m:oMath>
          <m:r>
            <m:rPr>
              <m:nor/>
            </m:rPr>
            <m:t>Composite Risk Score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d>
        </m:oMath>
      </m:oMathPara>
    </w:p>
    <w:p w14:paraId="5ECD001D" w14:textId="77777777" w:rsidR="005A42BC" w:rsidRPr="005A42BC" w:rsidRDefault="005A42BC" w:rsidP="005A42BC">
      <w:pPr>
        <w:numPr>
          <w:ilvl w:val="0"/>
          <w:numId w:val="3"/>
        </w:numPr>
      </w:pPr>
      <w:r w:rsidRPr="005A42BC">
        <w:rPr>
          <w:b/>
          <w:bCs/>
        </w:rPr>
        <w:t>Structured AI Narrator:</w:t>
      </w:r>
      <w:r w:rsidRPr="005A42BC">
        <w:t xml:space="preserve"> Gemini 2.5 Flash is strictly constrained to output JSON objects following predefined dispatch templates. It parses high-dimensional spatial metrics into clear, actionable natural language for dispatchers.</w:t>
      </w:r>
    </w:p>
    <w:p w14:paraId="798A5297" w14:textId="77777777" w:rsidR="005A42BC" w:rsidRPr="005A42BC" w:rsidRDefault="005A42BC" w:rsidP="005A42BC">
      <w:pPr>
        <w:numPr>
          <w:ilvl w:val="0"/>
          <w:numId w:val="3"/>
        </w:numPr>
      </w:pPr>
      <w:r w:rsidRPr="005A42BC">
        <w:rPr>
          <w:b/>
          <w:bCs/>
        </w:rPr>
        <w:t>Zero-Hardware Operating Model:</w:t>
      </w:r>
      <w:r w:rsidRPr="005A42BC">
        <w:t xml:space="preserve"> Bypasses CapEx constraints by utilizing existing, public software feeds ("digital exhaust") rather than physical street hardware.</w:t>
      </w:r>
    </w:p>
    <w:p w14:paraId="40582E52" w14:textId="386C69BB" w:rsidR="005A42BC" w:rsidRDefault="00CB3A1D" w:rsidP="005A42BC">
      <w:r>
        <w:rPr>
          <w:noProof/>
        </w:rPr>
        <w:lastRenderedPageBreak/>
        <w:drawing>
          <wp:inline distT="0" distB="0" distL="0" distR="0" wp14:anchorId="0091DC8D" wp14:editId="49DA12DC">
            <wp:extent cx="5943600" cy="3343275"/>
            <wp:effectExtent l="0" t="0" r="0" b="9525"/>
            <wp:docPr id="793164504" name="Picture 1" descr="Monitoring PowerPoint Dashboard for Smart City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itoring PowerPoint Dashboard for Smart City Syste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FF97" w14:textId="46D2D132" w:rsidR="00CB3A1D" w:rsidRDefault="00CB3A1D" w:rsidP="005A42BC">
      <w:r>
        <w:rPr>
          <w:noProof/>
        </w:rPr>
        <w:drawing>
          <wp:inline distT="0" distB="0" distL="0" distR="0" wp14:anchorId="186AB26F" wp14:editId="26485E0B">
            <wp:extent cx="5715000" cy="2976563"/>
            <wp:effectExtent l="0" t="0" r="0" b="0"/>
            <wp:docPr id="200996412" name="Picture 2" descr="Futuristic urban traffic management dashboard interface with transit network map, congestion heat zones, predictive flow charts, emergency lane routing, and signal timing analy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uturistic urban traffic management dashboard interface with transit network map, congestion heat zones, predictive flow charts, emergency lane routing, and signal timing analytic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16235B" w14:textId="77777777" w:rsidR="00CB3A1D" w:rsidRDefault="00CB3A1D" w:rsidP="005A42BC"/>
    <w:p w14:paraId="5EEFA4E1" w14:textId="2BBA3C1D" w:rsidR="00CB3A1D" w:rsidRDefault="00CB3A1D" w:rsidP="00CB3A1D">
      <w:pPr>
        <w:rPr>
          <w:b/>
          <w:bCs/>
        </w:rPr>
      </w:pPr>
      <w:r w:rsidRPr="00CB3A1D">
        <w:rPr>
          <w:b/>
          <w:bCs/>
        </w:rPr>
        <w:t>Complete Application Flowchart (User Journey)</w:t>
      </w:r>
    </w:p>
    <w:p w14:paraId="38D6CA0D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>┌──────────────────┐</w:t>
      </w:r>
    </w:p>
    <w:p w14:paraId="23123349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│ Operator Log In  │</w:t>
      </w:r>
    </w:p>
    <w:p w14:paraId="0C4633D7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└────────</w:t>
      </w:r>
      <w:r w:rsidRPr="00CB3A1D">
        <w:rPr>
          <w:rFonts w:ascii="MS Gothic" w:eastAsia="MS Gothic" w:hAnsi="MS Gothic" w:cs="MS Gothic" w:hint="eastAsia"/>
          <w:b/>
          <w:bCs/>
        </w:rPr>
        <w:t>┬</w:t>
      </w:r>
      <w:r w:rsidRPr="00CB3A1D">
        <w:rPr>
          <w:rFonts w:ascii="Aptos" w:hAnsi="Aptos" w:cs="Aptos"/>
          <w:b/>
          <w:bCs/>
        </w:rPr>
        <w:t>─────────┘</w:t>
      </w:r>
    </w:p>
    <w:p w14:paraId="7C3F7B0B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lastRenderedPageBreak/>
        <w:t xml:space="preserve">          │</w:t>
      </w:r>
    </w:p>
    <w:p w14:paraId="2A606130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</w:t>
      </w:r>
      <w:r w:rsidRPr="00CB3A1D">
        <w:rPr>
          <w:rFonts w:ascii="Arial" w:hAnsi="Arial" w:cs="Arial"/>
          <w:b/>
          <w:bCs/>
        </w:rPr>
        <w:t>▼</w:t>
      </w:r>
    </w:p>
    <w:p w14:paraId="4E7D4295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┌───────────────────────────────────┐</w:t>
      </w:r>
    </w:p>
    <w:p w14:paraId="3670274B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│ Next.js Map Console Dashboard     │</w:t>
      </w:r>
    </w:p>
    <w:p w14:paraId="07A047EF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│ (Shows Live H3 Hexagonal Grid)    │</w:t>
      </w:r>
    </w:p>
    <w:p w14:paraId="2AF44D94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└────────</w:t>
      </w:r>
      <w:r w:rsidRPr="00CB3A1D">
        <w:rPr>
          <w:rFonts w:ascii="MS Gothic" w:eastAsia="MS Gothic" w:hAnsi="MS Gothic" w:cs="MS Gothic" w:hint="eastAsia"/>
          <w:b/>
          <w:bCs/>
        </w:rPr>
        <w:t>┬</w:t>
      </w:r>
      <w:r w:rsidRPr="00CB3A1D">
        <w:rPr>
          <w:rFonts w:ascii="Aptos" w:hAnsi="Aptos" w:cs="Aptos"/>
          <w:b/>
          <w:bCs/>
        </w:rPr>
        <w:t>──────────────────────────┘</w:t>
      </w:r>
    </w:p>
    <w:p w14:paraId="7950F19E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│</w:t>
      </w:r>
    </w:p>
    <w:p w14:paraId="315225D9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</w:t>
      </w:r>
      <w:r w:rsidRPr="00CB3A1D">
        <w:rPr>
          <w:rFonts w:ascii="MS Gothic" w:eastAsia="MS Gothic" w:hAnsi="MS Gothic" w:cs="MS Gothic" w:hint="eastAsia"/>
          <w:b/>
          <w:bCs/>
        </w:rPr>
        <w:t>├</w:t>
      </w:r>
      <w:r w:rsidRPr="00CB3A1D">
        <w:rPr>
          <w:rFonts w:ascii="Aptos" w:hAnsi="Aptos" w:cs="Aptos"/>
          <w:b/>
          <w:bCs/>
        </w:rPr>
        <w:t>───</w:t>
      </w:r>
      <w:r w:rsidRPr="00CB3A1D">
        <w:rPr>
          <w:rFonts w:ascii="Arial" w:hAnsi="Arial" w:cs="Arial"/>
          <w:b/>
          <w:bCs/>
        </w:rPr>
        <w:t>►</w:t>
      </w:r>
      <w:r w:rsidRPr="00CB3A1D">
        <w:rPr>
          <w:b/>
          <w:bCs/>
        </w:rPr>
        <w:t xml:space="preserve"> Hexagon displays GREEN (Rc &lt; 7.0) </w:t>
      </w:r>
      <w:r w:rsidRPr="00CB3A1D">
        <w:rPr>
          <w:rFonts w:ascii="Aptos" w:hAnsi="Aptos" w:cs="Aptos"/>
          <w:b/>
          <w:bCs/>
        </w:rPr>
        <w:t>──</w:t>
      </w:r>
      <w:r w:rsidRPr="00CB3A1D">
        <w:rPr>
          <w:rFonts w:ascii="Arial" w:hAnsi="Arial" w:cs="Arial"/>
          <w:b/>
          <w:bCs/>
        </w:rPr>
        <w:t>►</w:t>
      </w:r>
      <w:r w:rsidRPr="00CB3A1D">
        <w:rPr>
          <w:b/>
          <w:bCs/>
        </w:rPr>
        <w:t xml:space="preserve"> Normal monitoring state</w:t>
      </w:r>
    </w:p>
    <w:p w14:paraId="3782BB97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│</w:t>
      </w:r>
    </w:p>
    <w:p w14:paraId="2D636DD1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└───</w:t>
      </w:r>
      <w:r w:rsidRPr="00CB3A1D">
        <w:rPr>
          <w:rFonts w:ascii="Arial" w:hAnsi="Arial" w:cs="Arial"/>
          <w:b/>
          <w:bCs/>
        </w:rPr>
        <w:t>►</w:t>
      </w:r>
      <w:r w:rsidRPr="00CB3A1D">
        <w:rPr>
          <w:b/>
          <w:bCs/>
        </w:rPr>
        <w:t xml:space="preserve"> Hexagon pulses RED (Rc &gt;= 7.0) </w:t>
      </w:r>
    </w:p>
    <w:p w14:paraId="5A78BC39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  │</w:t>
      </w:r>
    </w:p>
    <w:p w14:paraId="64D9B39E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  </w:t>
      </w:r>
      <w:r w:rsidRPr="00CB3A1D">
        <w:rPr>
          <w:rFonts w:ascii="Arial" w:hAnsi="Arial" w:cs="Arial"/>
          <w:b/>
          <w:bCs/>
        </w:rPr>
        <w:t>▼</w:t>
      </w:r>
    </w:p>
    <w:p w14:paraId="0ECC973B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┌─────────────────────────────────────────────────┐</w:t>
      </w:r>
    </w:p>
    <w:p w14:paraId="59D27C50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Operator Clicks Red Hexagon                     │</w:t>
      </w:r>
    </w:p>
    <w:p w14:paraId="7AF7E6A5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Opens Cell Detail Drawer                      │</w:t>
      </w:r>
    </w:p>
    <w:p w14:paraId="13584320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Views Raw Lens Scores (Sm, Sc, Sv)            │</w:t>
      </w:r>
    </w:p>
    <w:p w14:paraId="3C13EDC7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Reads Gemini 2.5 Flash Action Directive        │</w:t>
      </w:r>
    </w:p>
    <w:p w14:paraId="6395CC40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└────────────────────────</w:t>
      </w:r>
      <w:r w:rsidRPr="00CB3A1D">
        <w:rPr>
          <w:rFonts w:ascii="MS Gothic" w:eastAsia="MS Gothic" w:hAnsi="MS Gothic" w:cs="MS Gothic" w:hint="eastAsia"/>
          <w:b/>
          <w:bCs/>
        </w:rPr>
        <w:t>┬</w:t>
      </w:r>
      <w:r w:rsidRPr="00CB3A1D">
        <w:rPr>
          <w:rFonts w:ascii="Aptos" w:hAnsi="Aptos" w:cs="Aptos"/>
          <w:b/>
          <w:bCs/>
        </w:rPr>
        <w:t>────────────────────────┘</w:t>
      </w:r>
    </w:p>
    <w:p w14:paraId="04C98EBE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              │</w:t>
      </w:r>
    </w:p>
    <w:p w14:paraId="4375BA2F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┌─────────────</w:t>
      </w:r>
      <w:r w:rsidRPr="00CB3A1D">
        <w:rPr>
          <w:rFonts w:ascii="MS Gothic" w:eastAsia="MS Gothic" w:hAnsi="MS Gothic" w:cs="MS Gothic" w:hint="eastAsia"/>
          <w:b/>
          <w:bCs/>
        </w:rPr>
        <w:t>┴</w:t>
      </w:r>
      <w:r w:rsidRPr="00CB3A1D">
        <w:rPr>
          <w:rFonts w:ascii="Aptos" w:hAnsi="Aptos" w:cs="Aptos"/>
          <w:b/>
          <w:bCs/>
        </w:rPr>
        <w:t>─────────────┐</w:t>
      </w:r>
    </w:p>
    <w:p w14:paraId="16746888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│                           │</w:t>
      </w:r>
    </w:p>
    <w:p w14:paraId="0ADAD984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</w:t>
      </w:r>
      <w:r w:rsidRPr="00CB3A1D">
        <w:rPr>
          <w:rFonts w:ascii="Arial" w:hAnsi="Arial" w:cs="Arial"/>
          <w:b/>
          <w:bCs/>
        </w:rPr>
        <w:t>▼</w:t>
      </w:r>
      <w:r w:rsidRPr="00CB3A1D">
        <w:rPr>
          <w:b/>
          <w:bCs/>
        </w:rPr>
        <w:t xml:space="preserve">                           </w:t>
      </w:r>
      <w:r w:rsidRPr="00CB3A1D">
        <w:rPr>
          <w:rFonts w:ascii="Arial" w:hAnsi="Arial" w:cs="Arial"/>
          <w:b/>
          <w:bCs/>
        </w:rPr>
        <w:t>▼</w:t>
      </w:r>
    </w:p>
    <w:p w14:paraId="08D74199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[ Operator Approves Alert ]   [ Operator Overrides Alert ]</w:t>
      </w:r>
    </w:p>
    <w:p w14:paraId="44FC373D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│                           │</w:t>
      </w:r>
    </w:p>
    <w:p w14:paraId="1AE002E4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│                           </w:t>
      </w:r>
      <w:r w:rsidRPr="00CB3A1D">
        <w:rPr>
          <w:rFonts w:ascii="Arial" w:hAnsi="Arial" w:cs="Arial"/>
          <w:b/>
          <w:bCs/>
        </w:rPr>
        <w:t>▼</w:t>
      </w:r>
    </w:p>
    <w:p w14:paraId="1EDBB59A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│                   Reason Logged in System;</w:t>
      </w:r>
    </w:p>
    <w:p w14:paraId="6DD2A770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lastRenderedPageBreak/>
        <w:t xml:space="preserve">                   │                   Hexagon returned to Green</w:t>
      </w:r>
    </w:p>
    <w:p w14:paraId="456E735E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</w:t>
      </w:r>
      <w:r w:rsidRPr="00CB3A1D">
        <w:rPr>
          <w:rFonts w:ascii="Arial" w:hAnsi="Arial" w:cs="Arial"/>
          <w:b/>
          <w:bCs/>
        </w:rPr>
        <w:t>▼</w:t>
      </w:r>
    </w:p>
    <w:p w14:paraId="394CA468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┌─────────────────────────────────────────────────┐</w:t>
      </w:r>
    </w:p>
    <w:p w14:paraId="4C4BF9A8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System Triggers Field Alert                     │</w:t>
      </w:r>
    </w:p>
    <w:p w14:paraId="19B56DA3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SMS sent to Field Unit                        │</w:t>
      </w:r>
    </w:p>
    <w:p w14:paraId="603BC441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Task appears on Field PWA App                 │</w:t>
      </w:r>
    </w:p>
    <w:p w14:paraId="6FE4DABC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└────────────────────────</w:t>
      </w:r>
      <w:r w:rsidRPr="00CB3A1D">
        <w:rPr>
          <w:rFonts w:ascii="MS Gothic" w:eastAsia="MS Gothic" w:hAnsi="MS Gothic" w:cs="MS Gothic" w:hint="eastAsia"/>
          <w:b/>
          <w:bCs/>
        </w:rPr>
        <w:t>┬</w:t>
      </w:r>
      <w:r w:rsidRPr="00CB3A1D">
        <w:rPr>
          <w:rFonts w:ascii="Aptos" w:hAnsi="Aptos" w:cs="Aptos"/>
          <w:b/>
          <w:bCs/>
        </w:rPr>
        <w:t>────────────────────────┘</w:t>
      </w:r>
    </w:p>
    <w:p w14:paraId="39A8586E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              │</w:t>
      </w:r>
    </w:p>
    <w:p w14:paraId="0A5550CD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              </w:t>
      </w:r>
      <w:r w:rsidRPr="00CB3A1D">
        <w:rPr>
          <w:rFonts w:ascii="Arial" w:hAnsi="Arial" w:cs="Arial"/>
          <w:b/>
          <w:bCs/>
        </w:rPr>
        <w:t>▼</w:t>
      </w:r>
    </w:p>
    <w:p w14:paraId="06097DFA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┌─────────────────────────────────────────────────┐</w:t>
      </w:r>
    </w:p>
    <w:p w14:paraId="35328775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Field Specialist Action                         │</w:t>
      </w:r>
    </w:p>
    <w:p w14:paraId="6E8370B6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Accepts task on PWA Mobile App                │</w:t>
      </w:r>
    </w:p>
    <w:p w14:paraId="4387F4D2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Resolves blockage / diverts traffic           │</w:t>
      </w:r>
    </w:p>
    <w:p w14:paraId="51C7FC1F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Submits completion status + photo             │</w:t>
      </w:r>
    </w:p>
    <w:p w14:paraId="00201751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└────────────────────────</w:t>
      </w:r>
      <w:r w:rsidRPr="00CB3A1D">
        <w:rPr>
          <w:rFonts w:ascii="MS Gothic" w:eastAsia="MS Gothic" w:hAnsi="MS Gothic" w:cs="MS Gothic" w:hint="eastAsia"/>
          <w:b/>
          <w:bCs/>
        </w:rPr>
        <w:t>┬</w:t>
      </w:r>
      <w:r w:rsidRPr="00CB3A1D">
        <w:rPr>
          <w:rFonts w:ascii="Aptos" w:hAnsi="Aptos" w:cs="Aptos"/>
          <w:b/>
          <w:bCs/>
        </w:rPr>
        <w:t>────────────────────────┘</w:t>
      </w:r>
    </w:p>
    <w:p w14:paraId="6A2B4109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              │</w:t>
      </w:r>
    </w:p>
    <w:p w14:paraId="186AE278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                         </w:t>
      </w:r>
      <w:r w:rsidRPr="00CB3A1D">
        <w:rPr>
          <w:rFonts w:ascii="Arial" w:hAnsi="Arial" w:cs="Arial"/>
          <w:b/>
          <w:bCs/>
        </w:rPr>
        <w:t>▼</w:t>
      </w:r>
    </w:p>
    <w:p w14:paraId="577EE28B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┌─────────────────────────────────────────────────┐</w:t>
      </w:r>
    </w:p>
    <w:p w14:paraId="39C5DD3E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System Recovers                                 │</w:t>
      </w:r>
    </w:p>
    <w:p w14:paraId="76C558D4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Telemetry feeds update                        │</w:t>
      </w:r>
    </w:p>
    <w:p w14:paraId="0BEDBDE5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Risk Score Rc drops below 7.0                 │</w:t>
      </w:r>
    </w:p>
    <w:p w14:paraId="3A9ABDDA" w14:textId="77777777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│ - Dashboard Hexagon automatically turns GREEN   │</w:t>
      </w:r>
    </w:p>
    <w:p w14:paraId="50D3C2B8" w14:textId="5D722EDB" w:rsidR="00CB3A1D" w:rsidRPr="00CB3A1D" w:rsidRDefault="00CB3A1D" w:rsidP="00CB3A1D">
      <w:pPr>
        <w:rPr>
          <w:b/>
          <w:bCs/>
        </w:rPr>
      </w:pPr>
      <w:r w:rsidRPr="00CB3A1D">
        <w:rPr>
          <w:b/>
          <w:bCs/>
        </w:rPr>
        <w:t xml:space="preserve">        └─────────────────────────────────────────────────┘</w:t>
      </w:r>
    </w:p>
    <w:sectPr w:rsidR="00CB3A1D" w:rsidRPr="00CB3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6CBF"/>
    <w:multiLevelType w:val="multilevel"/>
    <w:tmpl w:val="714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84DDD"/>
    <w:multiLevelType w:val="hybridMultilevel"/>
    <w:tmpl w:val="D368D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31074"/>
    <w:multiLevelType w:val="hybridMultilevel"/>
    <w:tmpl w:val="BB8EB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686621">
    <w:abstractNumId w:val="2"/>
  </w:num>
  <w:num w:numId="2" w16cid:durableId="2030451616">
    <w:abstractNumId w:val="1"/>
  </w:num>
  <w:num w:numId="3" w16cid:durableId="19026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BC"/>
    <w:rsid w:val="000C55F7"/>
    <w:rsid w:val="005A42BC"/>
    <w:rsid w:val="00CB3A1D"/>
    <w:rsid w:val="00DD4107"/>
    <w:rsid w:val="00DF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ACC7"/>
  <w15:chartTrackingRefBased/>
  <w15:docId w15:val="{20F57CC9-F2B0-4B36-A018-BFD2A525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4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A4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A42BC"/>
    <w:pPr>
      <w:spacing w:after="0" w:line="240" w:lineRule="auto"/>
    </w:pPr>
  </w:style>
  <w:style w:type="table" w:styleId="TableGrid">
    <w:name w:val="Table Grid"/>
    <w:basedOn w:val="TableNormal"/>
    <w:uiPriority w:val="39"/>
    <w:rsid w:val="005A4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1313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Katare</dc:creator>
  <cp:keywords/>
  <dc:description/>
  <cp:lastModifiedBy>Suhani Katare</cp:lastModifiedBy>
  <cp:revision>1</cp:revision>
  <dcterms:created xsi:type="dcterms:W3CDTF">2026-08-06T13:52:00Z</dcterms:created>
  <dcterms:modified xsi:type="dcterms:W3CDTF">2026-08-06T14:01:00Z</dcterms:modified>
</cp:coreProperties>
</file>