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lang w:eastAsia="en-US"/>
        </w:rPr>
        <w:id w:val="134814533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70"/>
          </w:tblGrid>
          <w:tr w:rsidR="00225485" w14:paraId="1F99B5F6" w14:textId="77777777">
            <w:sdt>
              <w:sdtPr>
                <w:rPr>
                  <w:rFonts w:asciiTheme="majorHAnsi" w:eastAsiaTheme="majorEastAsia" w:hAnsiTheme="majorHAnsi" w:cstheme="majorBidi"/>
                  <w:lang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2C16057" w14:textId="77777777" w:rsidR="00225485" w:rsidRDefault="00225485" w:rsidP="00225485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 xml:space="preserve">College </w:t>
                    </w:r>
                    <w:r w:rsidR="00757882">
                      <w:rPr>
                        <w:rFonts w:asciiTheme="majorHAnsi" w:eastAsiaTheme="majorEastAsia" w:hAnsiTheme="majorHAnsi" w:cstheme="majorBidi"/>
                      </w:rPr>
                      <w:t>LaSalle</w:t>
                    </w:r>
                  </w:p>
                </w:tc>
              </w:sdtContent>
            </w:sdt>
          </w:tr>
          <w:tr w:rsidR="00225485" w:rsidRPr="00357F28" w14:paraId="2D65B710" w14:textId="77777777" w:rsidTr="00225485">
            <w:trPr>
              <w:trHeight w:val="1296"/>
            </w:trPr>
            <w:tc>
              <w:tcPr>
                <w:tcW w:w="7672" w:type="dxa"/>
              </w:tcPr>
              <w:sdt>
                <w:sdtPr>
                  <w:rPr>
                    <w:rFonts w:ascii="Cambria" w:eastAsia="Times New Roman" w:hAnsi="Cambria"/>
                    <w:color w:val="4F81BD" w:themeColor="accent1"/>
                    <w:sz w:val="44"/>
                    <w:szCs w:val="44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6E6555D" w14:textId="3A1E1B5B" w:rsidR="00225485" w:rsidRPr="00357F28" w:rsidRDefault="00493F40" w:rsidP="008D0609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 xml:space="preserve">Project </w:t>
                    </w:r>
                    <w:r w:rsidR="003F21E0"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>–</w:t>
                    </w:r>
                    <w:r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 xml:space="preserve"> </w:t>
                    </w:r>
                    <w:r w:rsidR="003F21E0"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>Web Client Development</w:t>
                    </w:r>
                    <w:r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 xml:space="preserve">         User Manual</w:t>
                    </w:r>
                  </w:p>
                </w:sdtContent>
              </w:sdt>
            </w:tc>
          </w:tr>
          <w:tr w:rsidR="00225485" w:rsidRPr="00357F28" w14:paraId="78A84E59" w14:textId="77777777" w:rsidTr="00225485">
            <w:trPr>
              <w:trHeight w:val="1296"/>
            </w:trPr>
            <w:tc>
              <w:tcPr>
                <w:tcW w:w="7672" w:type="dxa"/>
              </w:tcPr>
              <w:p w14:paraId="322CB854" w14:textId="77777777" w:rsidR="00225485" w:rsidRPr="00357F28" w:rsidRDefault="00225485" w:rsidP="00225485">
                <w:pPr>
                  <w:pStyle w:val="NoSpacing"/>
                  <w:rPr>
                    <w:rFonts w:asciiTheme="majorHAnsi" w:eastAsiaTheme="majorEastAsia" w:hAnsiTheme="majorHAnsi" w:cstheme="majorBidi"/>
                    <w:color w:val="4F81BD" w:themeColor="accent1"/>
                    <w:sz w:val="44"/>
                    <w:szCs w:val="44"/>
                  </w:rPr>
                </w:pPr>
              </w:p>
            </w:tc>
          </w:tr>
          <w:tr w:rsidR="00225485" w14:paraId="0846A2BB" w14:textId="77777777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BD29262" w14:textId="5B3F956B" w:rsidR="00225485" w:rsidRDefault="00357F28" w:rsidP="00225485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 w:rsidRPr="00357F28">
                      <w:rPr>
                        <w:rFonts w:asciiTheme="majorHAnsi" w:eastAsiaTheme="majorEastAsia" w:hAnsiTheme="majorHAnsi" w:cstheme="majorBidi"/>
                      </w:rPr>
                      <w:t>Presented to</w:t>
                    </w:r>
                    <w:r w:rsidR="00225485" w:rsidRPr="00357F28">
                      <w:rPr>
                        <w:rFonts w:asciiTheme="majorHAnsi" w:eastAsiaTheme="majorEastAsia" w:hAnsiTheme="majorHAnsi" w:cstheme="majorBidi"/>
                      </w:rPr>
                      <w:t>:</w:t>
                    </w:r>
                    <w:r w:rsidR="00EB581A">
                      <w:rPr>
                        <w:rFonts w:asciiTheme="majorHAnsi" w:eastAsiaTheme="majorEastAsia" w:hAnsiTheme="majorHAnsi" w:cstheme="majorBidi"/>
                      </w:rPr>
                      <w:t xml:space="preserve"> Mihai Maftei</w:t>
                    </w:r>
                  </w:p>
                </w:tc>
              </w:sdtContent>
            </w:sdt>
          </w:tr>
        </w:tbl>
        <w:p w14:paraId="18DD8D6B" w14:textId="77777777" w:rsidR="00225485" w:rsidRDefault="00225485"/>
        <w:p w14:paraId="0686FF2B" w14:textId="77777777" w:rsidR="00225485" w:rsidRDefault="00225485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88"/>
          </w:tblGrid>
          <w:tr w:rsidR="00225485" w:rsidRPr="00357F28" w14:paraId="5527A0B2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03F7B811" w14:textId="6A2DC430" w:rsidR="00225485" w:rsidRPr="00357F28" w:rsidRDefault="00357F28">
                    <w:pPr>
                      <w:pStyle w:val="NoSpacing"/>
                      <w:rPr>
                        <w:color w:val="4F81BD" w:themeColor="accent1"/>
                      </w:rPr>
                    </w:pPr>
                    <w:r w:rsidRPr="00357F28">
                      <w:rPr>
                        <w:color w:val="4F81BD" w:themeColor="accent1"/>
                      </w:rPr>
                      <w:t>Author</w:t>
                    </w:r>
                    <w:r w:rsidR="00225485" w:rsidRPr="00357F28">
                      <w:rPr>
                        <w:color w:val="4F81BD" w:themeColor="accent1"/>
                      </w:rPr>
                      <w:t>:</w:t>
                    </w:r>
                    <w:r w:rsidR="000F69F3">
                      <w:rPr>
                        <w:color w:val="4F81BD" w:themeColor="accent1"/>
                      </w:rPr>
                      <w:t xml:space="preserve">     </w:t>
                    </w:r>
                    <w:r w:rsidR="00C61174">
                      <w:rPr>
                        <w:color w:val="4F81BD" w:themeColor="accent1"/>
                      </w:rPr>
                      <w:t>Puneet Kaur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en-CA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3-23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515D146E" w14:textId="340123C9" w:rsidR="00225485" w:rsidRPr="000F69F3" w:rsidRDefault="00C61174">
                    <w:pPr>
                      <w:pStyle w:val="NoSpacing"/>
                      <w:rPr>
                        <w:color w:val="4F81BD" w:themeColor="accent1"/>
                        <w:lang w:val="en-CA"/>
                      </w:rPr>
                    </w:pPr>
                    <w:r>
                      <w:rPr>
                        <w:color w:val="4F81BD" w:themeColor="accent1"/>
                      </w:rPr>
                      <w:t>3/23/2025</w:t>
                    </w:r>
                  </w:p>
                </w:sdtContent>
              </w:sdt>
              <w:p w14:paraId="7AE598E6" w14:textId="2FD1E8B6" w:rsidR="00225485" w:rsidRPr="000F69F3" w:rsidRDefault="000E415C">
                <w:pPr>
                  <w:pStyle w:val="NoSpacing"/>
                  <w:rPr>
                    <w:color w:val="4F81BD" w:themeColor="accent1"/>
                    <w:lang w:val="en-CA"/>
                  </w:rPr>
                </w:pPr>
                <w:r w:rsidRPr="000F69F3">
                  <w:rPr>
                    <w:color w:val="4F81BD" w:themeColor="accent1"/>
                    <w:lang w:val="en-CA"/>
                  </w:rPr>
                  <w:t>Version : 1</w:t>
                </w:r>
                <w:r w:rsidR="00C82DDE" w:rsidRPr="000F69F3">
                  <w:rPr>
                    <w:color w:val="4F81BD" w:themeColor="accent1"/>
                    <w:lang w:val="en-CA"/>
                  </w:rPr>
                  <w:t>.1</w:t>
                </w:r>
              </w:p>
            </w:tc>
          </w:tr>
        </w:tbl>
        <w:p w14:paraId="6C4CB14A" w14:textId="77777777" w:rsidR="00225485" w:rsidRPr="000F69F3" w:rsidRDefault="00225485">
          <w:pPr>
            <w:rPr>
              <w:lang w:val="en-CA"/>
            </w:rPr>
          </w:pPr>
        </w:p>
        <w:p w14:paraId="553A61E9" w14:textId="77777777" w:rsidR="00225485" w:rsidRPr="00357F28" w:rsidRDefault="00225485">
          <w:pPr>
            <w:rPr>
              <w:lang w:val="fr-CA"/>
            </w:rPr>
          </w:pPr>
          <w:r w:rsidRPr="000F69F3">
            <w:rPr>
              <w:lang w:val="en-CA"/>
            </w:rPr>
            <w:br w:type="page"/>
          </w:r>
        </w:p>
      </w:sdtContent>
    </w:sdt>
    <w:p w14:paraId="7907210E" w14:textId="4B7F39F9" w:rsidR="001A55E2" w:rsidRPr="000F69F3" w:rsidRDefault="00D14C84" w:rsidP="00C82DDE">
      <w:pPr>
        <w:spacing w:after="0" w:line="240" w:lineRule="auto"/>
      </w:pPr>
      <w:r w:rsidRPr="00357F28">
        <w:lastRenderedPageBreak/>
        <w:t>Descri</w:t>
      </w:r>
      <w:r w:rsidR="00357F28" w:rsidRPr="00357F28">
        <w:t xml:space="preserve">be your </w:t>
      </w:r>
      <w:r w:rsidRPr="00357F28">
        <w:t xml:space="preserve">application </w:t>
      </w:r>
      <w:r w:rsidR="00357F28" w:rsidRPr="00357F28">
        <w:t>by using print-screen</w:t>
      </w:r>
      <w:r w:rsidRPr="00357F28">
        <w:t xml:space="preserve"> images</w:t>
      </w:r>
      <w:r w:rsidR="00357F28" w:rsidRPr="00357F28">
        <w:t xml:space="preserve"> and</w:t>
      </w:r>
      <w:r w:rsidRPr="00357F28">
        <w:t xml:space="preserve"> </w:t>
      </w:r>
      <w:r w:rsidR="00357F28" w:rsidRPr="00357F28">
        <w:t xml:space="preserve">a short </w:t>
      </w:r>
      <w:r w:rsidRPr="00357F28">
        <w:t>description (</w:t>
      </w:r>
      <w:r w:rsidR="00357F28" w:rsidRPr="00357F28">
        <w:t>use</w:t>
      </w:r>
      <w:r w:rsidRPr="00357F28">
        <w:t xml:space="preserve"> simple</w:t>
      </w:r>
      <w:r w:rsidR="00357F28" w:rsidRPr="00357F28">
        <w:t xml:space="preserve"> words</w:t>
      </w:r>
      <w:r w:rsidRPr="00357F28">
        <w:t xml:space="preserve">) </w:t>
      </w:r>
      <w:r w:rsidR="00357F28" w:rsidRPr="00357F28">
        <w:t xml:space="preserve">to </w:t>
      </w:r>
      <w:r w:rsidR="0034068D" w:rsidRPr="00357F28">
        <w:t>de</w:t>
      </w:r>
      <w:r w:rsidR="00357F28" w:rsidRPr="00357F28">
        <w:t>scribe</w:t>
      </w:r>
      <w:r w:rsidRPr="00357F28">
        <w:t xml:space="preserve"> </w:t>
      </w:r>
      <w:r w:rsidR="009A1CC0">
        <w:t xml:space="preserve">the </w:t>
      </w:r>
      <w:r w:rsidR="00357F28">
        <w:t>fu</w:t>
      </w:r>
      <w:r w:rsidR="0034068D" w:rsidRPr="00357F28">
        <w:t>nction</w:t>
      </w:r>
      <w:r w:rsidR="009A1CC0">
        <w:t>ality of</w:t>
      </w:r>
      <w:r w:rsidR="00357F28">
        <w:t xml:space="preserve"> each</w:t>
      </w:r>
      <w:r w:rsidR="0034068D" w:rsidRPr="00357F28">
        <w:t xml:space="preserve"> page/bu</w:t>
      </w:r>
      <w:r w:rsidR="00357F28">
        <w:t>t</w:t>
      </w:r>
      <w:r w:rsidR="0034068D" w:rsidRPr="00357F28">
        <w:t>ton/</w:t>
      </w:r>
      <w:r w:rsidR="00357F28" w:rsidRPr="00357F28">
        <w:t>lin</w:t>
      </w:r>
      <w:r w:rsidR="00357F28">
        <w:t>k</w:t>
      </w:r>
      <w:r w:rsidR="0034068D" w:rsidRPr="00357F28">
        <w:t>/</w:t>
      </w:r>
      <w:r w:rsidR="00357F28">
        <w:t>field</w:t>
      </w:r>
      <w:r w:rsidR="0034068D" w:rsidRPr="00357F28">
        <w:t xml:space="preserve"> </w:t>
      </w:r>
      <w:r w:rsidR="00357F28">
        <w:t>of you</w:t>
      </w:r>
      <w:r w:rsidR="009A1CC0">
        <w:t>r</w:t>
      </w:r>
      <w:r w:rsidR="0034068D" w:rsidRPr="00357F28">
        <w:t xml:space="preserve"> </w:t>
      </w:r>
      <w:r w:rsidR="009A1CC0">
        <w:t>web site</w:t>
      </w:r>
      <w:r w:rsidR="0034068D" w:rsidRPr="00357F28">
        <w:t>.</w:t>
      </w:r>
    </w:p>
    <w:p w14:paraId="218C1DEF" w14:textId="01674BDA" w:rsidR="00D87293" w:rsidRPr="00FC576C" w:rsidRDefault="00FC576C" w:rsidP="00F64C7F">
      <w:pPr>
        <w:spacing w:after="0"/>
      </w:pPr>
      <w:r>
        <w:rPr>
          <w:noProof/>
        </w:rPr>
        <w:drawing>
          <wp:inline distT="0" distB="0" distL="0" distR="0" wp14:anchorId="72D5956D" wp14:editId="4B465F3A">
            <wp:extent cx="5943600" cy="3343275"/>
            <wp:effectExtent l="0" t="0" r="0" b="9525"/>
            <wp:docPr id="244836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6313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E71" w14:textId="77777777" w:rsidR="009A1CC0" w:rsidRDefault="00357F28" w:rsidP="00F64C7F">
      <w:pPr>
        <w:spacing w:after="0"/>
      </w:pPr>
      <w:r w:rsidRPr="00357F28">
        <w:t xml:space="preserve">Example: </w:t>
      </w:r>
    </w:p>
    <w:p w14:paraId="53272D93" w14:textId="1CE037C0" w:rsidR="009A1CC0" w:rsidRDefault="009A1CC0" w:rsidP="009A1CC0">
      <w:pPr>
        <w:pStyle w:val="ListParagraph"/>
        <w:numPr>
          <w:ilvl w:val="0"/>
          <w:numId w:val="2"/>
        </w:numPr>
        <w:spacing w:after="0"/>
      </w:pPr>
      <w:r>
        <w:t xml:space="preserve">Enter your Username and Password </w:t>
      </w:r>
      <w:r w:rsidR="000F69F3">
        <w:t>to</w:t>
      </w:r>
      <w:r>
        <w:t xml:space="preserve"> </w:t>
      </w:r>
      <w:r w:rsidR="000F69F3">
        <w:t>enter</w:t>
      </w:r>
      <w:r>
        <w:t xml:space="preserve"> my web site. (</w:t>
      </w:r>
      <w:r w:rsidR="00C61174">
        <w:rPr>
          <w:b/>
        </w:rPr>
        <w:t>puneet</w:t>
      </w:r>
      <w:r>
        <w:t xml:space="preserve">, </w:t>
      </w:r>
      <w:r w:rsidR="00C61174">
        <w:rPr>
          <w:b/>
          <w:bCs/>
        </w:rPr>
        <w:t>0285</w:t>
      </w:r>
      <w:r>
        <w:t>)</w:t>
      </w:r>
    </w:p>
    <w:p w14:paraId="210C4928" w14:textId="77777777" w:rsidR="009A1CC0" w:rsidRDefault="009A1CC0" w:rsidP="009A1CC0">
      <w:pPr>
        <w:pStyle w:val="ListParagraph"/>
        <w:numPr>
          <w:ilvl w:val="0"/>
          <w:numId w:val="2"/>
        </w:numPr>
        <w:spacing w:after="0"/>
      </w:pPr>
      <w:r>
        <w:t>Click on one of the links to have access to different applications.</w:t>
      </w:r>
    </w:p>
    <w:p w14:paraId="6F5F3475" w14:textId="77777777" w:rsidR="00F64C7F" w:rsidRPr="00357F28" w:rsidRDefault="00357F28" w:rsidP="009A1CC0">
      <w:pPr>
        <w:pStyle w:val="ListParagraph"/>
        <w:numPr>
          <w:ilvl w:val="0"/>
          <w:numId w:val="2"/>
        </w:numPr>
        <w:spacing w:after="0"/>
      </w:pPr>
      <w:r w:rsidRPr="00357F28">
        <w:t xml:space="preserve">If you click the link of Google, another web page will open, giving you the possibility to search </w:t>
      </w:r>
      <w:r w:rsidR="009A1CC0">
        <w:t>on the internet</w:t>
      </w:r>
      <w:r w:rsidR="00F64C7F" w:rsidRPr="00357F28">
        <w:t>.</w:t>
      </w:r>
    </w:p>
    <w:p w14:paraId="326C5DCC" w14:textId="5DD9F6B6" w:rsidR="00F64C7F" w:rsidRPr="00B32839" w:rsidRDefault="00357F28" w:rsidP="009A1CC0">
      <w:pPr>
        <w:pStyle w:val="ListParagraph"/>
        <w:numPr>
          <w:ilvl w:val="0"/>
          <w:numId w:val="2"/>
        </w:numPr>
        <w:spacing w:after="0"/>
      </w:pPr>
      <w:r w:rsidRPr="00B32839">
        <w:t>To validate web pages like:</w:t>
      </w:r>
      <w:r w:rsidR="00F64C7F" w:rsidRPr="00B32839">
        <w:t xml:space="preserve"> XHTML o</w:t>
      </w:r>
      <w:r w:rsidRPr="00B32839">
        <w:t>r</w:t>
      </w:r>
      <w:r w:rsidR="00F64C7F" w:rsidRPr="00B32839">
        <w:t xml:space="preserve"> CSS</w:t>
      </w:r>
      <w:r w:rsidR="005A0E67" w:rsidRPr="00B32839">
        <w:t xml:space="preserve"> (</w:t>
      </w:r>
      <w:r w:rsidR="00B32839" w:rsidRPr="00B32839">
        <w:t>programmers only</w:t>
      </w:r>
      <w:r w:rsidR="005A0E67" w:rsidRPr="00B32839">
        <w:t>)</w:t>
      </w:r>
      <w:r w:rsidR="00F64C7F" w:rsidRPr="00B32839">
        <w:t xml:space="preserve">, </w:t>
      </w:r>
      <w:r w:rsidR="00B32839" w:rsidRPr="00B32839">
        <w:t xml:space="preserve">you </w:t>
      </w:r>
      <w:r w:rsidR="000F69F3" w:rsidRPr="00B32839">
        <w:t>must</w:t>
      </w:r>
      <w:r w:rsidR="00B32839" w:rsidRPr="00B32839">
        <w:t xml:space="preserve"> use one of those two buttons under the </w:t>
      </w:r>
      <w:r w:rsidR="00F64C7F" w:rsidRPr="00B32839">
        <w:t>li</w:t>
      </w:r>
      <w:r w:rsidR="00B32839" w:rsidRPr="00B32839">
        <w:t>nk</w:t>
      </w:r>
      <w:r w:rsidR="00F64C7F" w:rsidRPr="00B32839">
        <w:t xml:space="preserve"> Google.</w:t>
      </w:r>
    </w:p>
    <w:p w14:paraId="041E5F2C" w14:textId="787BFFF7" w:rsidR="00C61174" w:rsidRPr="00C61174" w:rsidRDefault="00AA0621" w:rsidP="00C61174">
      <w:pPr>
        <w:pStyle w:val="ListParagraph"/>
        <w:numPr>
          <w:ilvl w:val="0"/>
          <w:numId w:val="2"/>
        </w:numPr>
        <w:spacing w:after="0"/>
        <w:rPr>
          <w:lang w:val="fr-CA"/>
        </w:rPr>
      </w:pPr>
      <w:r>
        <w:rPr>
          <w:lang w:val="fr-CA"/>
        </w:rPr>
        <w:t xml:space="preserve">Logon Page           </w:t>
      </w:r>
      <w:proofErr w:type="spellStart"/>
      <w:r>
        <w:rPr>
          <w:lang w:val="fr-CA"/>
        </w:rPr>
        <w:t>Afterlogin</w:t>
      </w:r>
      <w:proofErr w:type="spellEnd"/>
    </w:p>
    <w:p w14:paraId="3F5FA9D1" w14:textId="46563135" w:rsidR="00B3273C" w:rsidRDefault="00DD6BF4" w:rsidP="00B3273C">
      <w:pPr>
        <w:spacing w:after="0"/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73AA96AB" wp14:editId="68D0008A">
            <wp:extent cx="5791200" cy="3590290"/>
            <wp:effectExtent l="0" t="0" r="0" b="0"/>
            <wp:docPr id="4401007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0742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076" cy="36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CA"/>
        </w:rPr>
        <w:drawing>
          <wp:inline distT="0" distB="0" distL="0" distR="0" wp14:anchorId="16757D0B" wp14:editId="5E0FB2B6">
            <wp:extent cx="6568440" cy="3505200"/>
            <wp:effectExtent l="0" t="0" r="3810" b="0"/>
            <wp:docPr id="15602446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44609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168C" w14:textId="4549018C" w:rsidR="00B3273C" w:rsidRDefault="00FC576C" w:rsidP="000F69F3">
      <w:pPr>
        <w:spacing w:after="0" w:line="240" w:lineRule="auto"/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5862375C" wp14:editId="38E9260D">
            <wp:extent cx="5943600" cy="3343275"/>
            <wp:effectExtent l="0" t="0" r="0" b="9525"/>
            <wp:docPr id="11918188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8802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CA"/>
        </w:rPr>
        <w:drawing>
          <wp:inline distT="0" distB="0" distL="0" distR="0" wp14:anchorId="2A59E05C" wp14:editId="06C46F29">
            <wp:extent cx="5943600" cy="3343275"/>
            <wp:effectExtent l="0" t="0" r="0" b="9525"/>
            <wp:docPr id="29541507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5079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CA"/>
        </w:rPr>
        <w:lastRenderedPageBreak/>
        <w:drawing>
          <wp:inline distT="0" distB="0" distL="0" distR="0" wp14:anchorId="3CBE482F" wp14:editId="4A0396FE">
            <wp:extent cx="5943600" cy="3343275"/>
            <wp:effectExtent l="0" t="0" r="0" b="9525"/>
            <wp:docPr id="20496725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2587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D9C0" w14:textId="77777777" w:rsidR="00C61174" w:rsidRDefault="00C61174" w:rsidP="000F69F3">
      <w:pPr>
        <w:spacing w:after="0" w:line="240" w:lineRule="auto"/>
        <w:rPr>
          <w:noProof/>
          <w:lang w:val="fr-CA"/>
        </w:rPr>
      </w:pPr>
    </w:p>
    <w:p w14:paraId="7A2FD9F8" w14:textId="424CF271" w:rsidR="00C61174" w:rsidRDefault="00C61174" w:rsidP="000F69F3">
      <w:pPr>
        <w:spacing w:after="0" w:line="240" w:lineRule="auto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3B975610" wp14:editId="001EBBC2">
            <wp:extent cx="6172200" cy="2514600"/>
            <wp:effectExtent l="0" t="0" r="0" b="0"/>
            <wp:docPr id="7460823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82365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4EF8" w14:textId="46F656F3" w:rsidR="00C61174" w:rsidRDefault="00C61174" w:rsidP="000F69F3">
      <w:pPr>
        <w:spacing w:after="0" w:line="240" w:lineRule="auto"/>
        <w:rPr>
          <w:lang w:val="fr-CA"/>
        </w:rPr>
      </w:pPr>
    </w:p>
    <w:p w14:paraId="2C249DBA" w14:textId="7DC0C217" w:rsidR="00BB69CA" w:rsidRDefault="00BB69CA" w:rsidP="000F69F3">
      <w:pPr>
        <w:spacing w:after="0" w:line="240" w:lineRule="auto"/>
        <w:rPr>
          <w:lang w:val="en-CA"/>
        </w:rPr>
      </w:pPr>
    </w:p>
    <w:p w14:paraId="29B8E281" w14:textId="190F5154" w:rsidR="00C61174" w:rsidRDefault="00C61174" w:rsidP="000F69F3">
      <w:pPr>
        <w:spacing w:after="0" w:line="240" w:lineRule="auto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7BAFBBC9" wp14:editId="44B744D4">
            <wp:extent cx="3688080" cy="2392680"/>
            <wp:effectExtent l="0" t="0" r="7620" b="7620"/>
            <wp:docPr id="193752003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0037" name="Picture 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6E08" w14:textId="27CB83BC" w:rsidR="00C61174" w:rsidRDefault="00C61174" w:rsidP="000F69F3">
      <w:pPr>
        <w:spacing w:after="0" w:line="240" w:lineRule="auto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59A74392" wp14:editId="6C5473AF">
            <wp:extent cx="2636520" cy="2438400"/>
            <wp:effectExtent l="0" t="0" r="0" b="0"/>
            <wp:docPr id="11687055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5585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CA"/>
        </w:rPr>
        <w:drawing>
          <wp:inline distT="0" distB="0" distL="0" distR="0" wp14:anchorId="45898EE6" wp14:editId="77FE2814">
            <wp:extent cx="3200400" cy="2545080"/>
            <wp:effectExtent l="0" t="0" r="0" b="0"/>
            <wp:docPr id="75572925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9252" name="Picture 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78AF" w14:textId="5C9A86C7" w:rsidR="00C61174" w:rsidRDefault="00C61174" w:rsidP="000F69F3">
      <w:pPr>
        <w:spacing w:after="0" w:line="240" w:lineRule="auto"/>
        <w:rPr>
          <w:lang w:val="en-CA"/>
        </w:rPr>
      </w:pPr>
    </w:p>
    <w:p w14:paraId="47F49EDE" w14:textId="11514CC3" w:rsidR="00BB69CA" w:rsidRDefault="00BB69CA" w:rsidP="000F69F3">
      <w:pPr>
        <w:spacing w:after="0" w:line="240" w:lineRule="auto"/>
        <w:rPr>
          <w:lang w:val="en-CA"/>
        </w:rPr>
      </w:pPr>
    </w:p>
    <w:p w14:paraId="6841B756" w14:textId="4988A03C" w:rsidR="00C61174" w:rsidRDefault="00C61174" w:rsidP="000F69F3">
      <w:pPr>
        <w:spacing w:after="0" w:line="240" w:lineRule="auto"/>
        <w:rPr>
          <w:lang w:val="en-CA"/>
        </w:rPr>
      </w:pPr>
    </w:p>
    <w:p w14:paraId="053F3130" w14:textId="77777777" w:rsidR="004E1E3C" w:rsidRDefault="004E1E3C" w:rsidP="000F69F3">
      <w:pPr>
        <w:spacing w:after="0" w:line="240" w:lineRule="auto"/>
        <w:rPr>
          <w:lang w:val="en-CA"/>
        </w:rPr>
      </w:pPr>
    </w:p>
    <w:p w14:paraId="38CFFDE8" w14:textId="77777777" w:rsidR="004E1E3C" w:rsidRDefault="004E1E3C" w:rsidP="000F69F3">
      <w:pPr>
        <w:spacing w:after="0" w:line="240" w:lineRule="auto"/>
        <w:rPr>
          <w:lang w:val="en-CA"/>
        </w:rPr>
      </w:pPr>
    </w:p>
    <w:p w14:paraId="77C90EDD" w14:textId="77777777" w:rsidR="004E1E3C" w:rsidRDefault="004E1E3C" w:rsidP="000F69F3">
      <w:pPr>
        <w:spacing w:after="0" w:line="240" w:lineRule="auto"/>
        <w:rPr>
          <w:lang w:val="en-CA"/>
        </w:rPr>
      </w:pPr>
    </w:p>
    <w:p w14:paraId="3FF9C301" w14:textId="08E07371" w:rsidR="004E1E3C" w:rsidRDefault="004E1E3C" w:rsidP="000F69F3">
      <w:pPr>
        <w:spacing w:after="0" w:line="240" w:lineRule="auto"/>
        <w:rPr>
          <w:lang w:val="en-CA"/>
        </w:rPr>
      </w:pPr>
      <w:r>
        <w:rPr>
          <w:lang w:val="en-CA"/>
        </w:rPr>
        <w:t>Image map</w:t>
      </w:r>
    </w:p>
    <w:p w14:paraId="67D17059" w14:textId="77777777" w:rsidR="00DD6BF4" w:rsidRDefault="00FC576C" w:rsidP="000F69F3">
      <w:pPr>
        <w:spacing w:after="0" w:line="240" w:lineRule="auto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3713FFB4" wp14:editId="39F6BED4">
            <wp:extent cx="5943600" cy="3343275"/>
            <wp:effectExtent l="0" t="0" r="0" b="9525"/>
            <wp:docPr id="39465749" name="Picture 7" descr="A computer screen shot of a makeup b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749" name="Picture 7" descr="A computer screen shot of a makeup bag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CA"/>
        </w:rPr>
        <w:drawing>
          <wp:inline distT="0" distB="0" distL="0" distR="0" wp14:anchorId="11A5A344" wp14:editId="5970082E">
            <wp:extent cx="5943600" cy="3343275"/>
            <wp:effectExtent l="0" t="0" r="0" b="9525"/>
            <wp:docPr id="1319583576" name="Picture 8" descr="A computer screen shot of a makeup b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83576" name="Picture 8" descr="A computer screen shot of a makeup bag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E613" w14:textId="6BF66D71" w:rsidR="004E1E3C" w:rsidRDefault="00FC576C" w:rsidP="000F69F3">
      <w:pPr>
        <w:spacing w:after="0" w:line="240" w:lineRule="auto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46CBDAB6" wp14:editId="7700169A">
            <wp:extent cx="5943600" cy="3343275"/>
            <wp:effectExtent l="0" t="0" r="0" b="9525"/>
            <wp:docPr id="1038717023" name="Picture 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7023" name="Picture 9" descr="A computer screen shot of a computer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36B9" w14:textId="77777777" w:rsidR="00FC576C" w:rsidRDefault="00FC576C" w:rsidP="000F69F3">
      <w:pPr>
        <w:spacing w:after="0" w:line="240" w:lineRule="auto"/>
        <w:rPr>
          <w:lang w:val="en-CA"/>
        </w:rPr>
      </w:pPr>
    </w:p>
    <w:p w14:paraId="00221330" w14:textId="77777777" w:rsidR="00DD6BF4" w:rsidRDefault="00FC576C" w:rsidP="000F69F3">
      <w:pPr>
        <w:spacing w:after="0" w:line="240" w:lineRule="auto"/>
        <w:rPr>
          <w:lang w:val="en-CA"/>
        </w:rPr>
      </w:pPr>
      <w:r>
        <w:rPr>
          <w:lang w:val="en-CA"/>
        </w:rPr>
        <w:t xml:space="preserve">Keyword use and Time </w:t>
      </w:r>
    </w:p>
    <w:p w14:paraId="5343761D" w14:textId="77777777" w:rsidR="00DD6BF4" w:rsidRDefault="00DD6BF4" w:rsidP="000F69F3">
      <w:pPr>
        <w:spacing w:after="0" w:line="240" w:lineRule="auto"/>
        <w:rPr>
          <w:lang w:val="en-CA"/>
        </w:rPr>
      </w:pPr>
    </w:p>
    <w:p w14:paraId="37CA6E4E" w14:textId="77777777" w:rsidR="00DD6BF4" w:rsidRDefault="00DD6BF4" w:rsidP="000F69F3">
      <w:pPr>
        <w:spacing w:after="0" w:line="240" w:lineRule="auto"/>
        <w:rPr>
          <w:lang w:val="en-CA"/>
        </w:rPr>
      </w:pPr>
    </w:p>
    <w:p w14:paraId="7DDBF4D7" w14:textId="5E171D43" w:rsidR="00FC576C" w:rsidRDefault="00DD6BF4" w:rsidP="000F69F3">
      <w:pPr>
        <w:spacing w:after="0" w:line="240" w:lineRule="auto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26EDD7E2" wp14:editId="3A50A6F4">
            <wp:extent cx="5943600" cy="3343275"/>
            <wp:effectExtent l="0" t="0" r="0" b="9525"/>
            <wp:docPr id="20962465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4656" name="Picture 10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4562" w14:textId="1B3866F6" w:rsidR="00FC576C" w:rsidRPr="00FD0CF4" w:rsidRDefault="00FC576C" w:rsidP="000F69F3">
      <w:pPr>
        <w:spacing w:after="0" w:line="240" w:lineRule="auto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26B37699" wp14:editId="4318A58C">
            <wp:extent cx="5943600" cy="3343275"/>
            <wp:effectExtent l="0" t="0" r="0" b="9525"/>
            <wp:docPr id="57672376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23768" name="Picture 1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76C" w:rsidRPr="00FD0CF4" w:rsidSect="0022548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55213"/>
    <w:multiLevelType w:val="hybridMultilevel"/>
    <w:tmpl w:val="12000C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E38C5"/>
    <w:multiLevelType w:val="hybridMultilevel"/>
    <w:tmpl w:val="2804AF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47C0D"/>
    <w:multiLevelType w:val="hybridMultilevel"/>
    <w:tmpl w:val="C25AAC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9B269C"/>
    <w:multiLevelType w:val="hybridMultilevel"/>
    <w:tmpl w:val="F9B2EC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929303">
    <w:abstractNumId w:val="1"/>
  </w:num>
  <w:num w:numId="2" w16cid:durableId="470056030">
    <w:abstractNumId w:val="2"/>
  </w:num>
  <w:num w:numId="3" w16cid:durableId="819468286">
    <w:abstractNumId w:val="0"/>
  </w:num>
  <w:num w:numId="4" w16cid:durableId="154421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23"/>
    <w:rsid w:val="0001424F"/>
    <w:rsid w:val="000672C8"/>
    <w:rsid w:val="000E415C"/>
    <w:rsid w:val="000F69F3"/>
    <w:rsid w:val="001A55E2"/>
    <w:rsid w:val="00225485"/>
    <w:rsid w:val="00240DF9"/>
    <w:rsid w:val="003115A4"/>
    <w:rsid w:val="0034068D"/>
    <w:rsid w:val="00357F28"/>
    <w:rsid w:val="00384023"/>
    <w:rsid w:val="003B6CB3"/>
    <w:rsid w:val="003F21E0"/>
    <w:rsid w:val="00493F40"/>
    <w:rsid w:val="004E1E3C"/>
    <w:rsid w:val="004F2346"/>
    <w:rsid w:val="005A0E67"/>
    <w:rsid w:val="005A4C2A"/>
    <w:rsid w:val="006358BD"/>
    <w:rsid w:val="00757882"/>
    <w:rsid w:val="007D1CD3"/>
    <w:rsid w:val="008D0609"/>
    <w:rsid w:val="009817F4"/>
    <w:rsid w:val="009A1CC0"/>
    <w:rsid w:val="009E6DA2"/>
    <w:rsid w:val="00A25E18"/>
    <w:rsid w:val="00AA0621"/>
    <w:rsid w:val="00B3273C"/>
    <w:rsid w:val="00B32839"/>
    <w:rsid w:val="00BB69CA"/>
    <w:rsid w:val="00BF4FDA"/>
    <w:rsid w:val="00C61174"/>
    <w:rsid w:val="00C82DDE"/>
    <w:rsid w:val="00C942FE"/>
    <w:rsid w:val="00CB4908"/>
    <w:rsid w:val="00CD1D20"/>
    <w:rsid w:val="00D14C84"/>
    <w:rsid w:val="00D2558C"/>
    <w:rsid w:val="00D87293"/>
    <w:rsid w:val="00DD6BF4"/>
    <w:rsid w:val="00E15A63"/>
    <w:rsid w:val="00E85A31"/>
    <w:rsid w:val="00EB581A"/>
    <w:rsid w:val="00F64C7F"/>
    <w:rsid w:val="00F83704"/>
    <w:rsid w:val="00FC576C"/>
    <w:rsid w:val="00FD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539D"/>
  <w15:docId w15:val="{9FBACC61-9DFF-47AE-97B7-B05F92DB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D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2548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2548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5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4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1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– Web Client Development         User Manual</vt:lpstr>
    </vt:vector>
  </TitlesOfParts>
  <Company>College LaSalle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– Web Client Development         User Manual</dc:title>
  <dc:subject>Presented to: Mihai Maftei</dc:subject>
  <dc:creator>Author:     Puneet Kaur</dc:creator>
  <cp:lastModifiedBy>Puneet kaur</cp:lastModifiedBy>
  <cp:revision>2</cp:revision>
  <dcterms:created xsi:type="dcterms:W3CDTF">2025-04-01T23:21:00Z</dcterms:created>
  <dcterms:modified xsi:type="dcterms:W3CDTF">2025-04-01T23:21:00Z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2022-10-24T14:33:10Z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ae69ebd7-f375-4ef3-a09e-88593a7717a8</vt:lpwstr>
  </property>
  <property fmtid="{D5CDD505-2E9C-101B-9397-08002B2CF9AE}" pid="8" name="MSIP_Label_cdde0556-1f76-452e-9e94-03158f226e4e_ContentBits">
    <vt:lpwstr>0</vt:lpwstr>
  </property>
</Properties>
</file>