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1ea9eac6f08575ff1d4fc6b1ac9587886a080cf"/>
    <w:p>
      <w:pPr>
        <w:pStyle w:val="Heading1"/>
      </w:pPr>
      <w:r>
        <w:t xml:space="preserve">TASK 3: Network Traffic Analysis Using Wireshark</w:t>
      </w:r>
    </w:p>
    <w:bookmarkStart w:id="20" w:name="objective"/>
    <w:p>
      <w:pPr>
        <w:pStyle w:val="Heading2"/>
      </w:pPr>
      <w:r>
        <w:t xml:space="preserve">Objective</w:t>
      </w:r>
    </w:p>
    <w:p>
      <w:pPr>
        <w:pStyle w:val="FirstParagraph"/>
      </w:pPr>
      <w:r>
        <w:t xml:space="preserve">The objective of this task was to capture and analyze network packets using Wireshark to identify different network protocols, understand TCP communication, and detect unusual or suspicious traffic patterns.</w:t>
      </w:r>
    </w:p>
    <w:p>
      <w:r>
        <w:pict>
          <v:rect style="width:0;height:1.5pt" o:hralign="center" o:hrstd="t" o:hr="t"/>
        </w:pict>
      </w:r>
    </w:p>
    <w:bookmarkEnd w:id="20"/>
    <w:bookmarkStart w:id="21" w:name="tools-used"/>
    <w:p>
      <w:pPr>
        <w:pStyle w:val="Heading2"/>
      </w:pPr>
      <w:r>
        <w:t xml:space="preserve">Tools Used</w:t>
      </w:r>
    </w:p>
    <w:p>
      <w:pPr>
        <w:pStyle w:val="Compact"/>
        <w:numPr>
          <w:ilvl w:val="0"/>
          <w:numId w:val="1001"/>
        </w:numPr>
      </w:pPr>
      <w:r>
        <w:t xml:space="preserve">Kali Linux</w:t>
      </w:r>
    </w:p>
    <w:p>
      <w:pPr>
        <w:pStyle w:val="Compact"/>
        <w:numPr>
          <w:ilvl w:val="0"/>
          <w:numId w:val="1001"/>
        </w:numPr>
      </w:pPr>
      <w:r>
        <w:t xml:space="preserve">Wireshark</w:t>
      </w:r>
    </w:p>
    <w:p>
      <w:pPr>
        <w:pStyle w:val="Compact"/>
        <w:numPr>
          <w:ilvl w:val="0"/>
          <w:numId w:val="1001"/>
        </w:numPr>
      </w:pPr>
      <w:r>
        <w:t xml:space="preserve">Terminal Utilities (</w:t>
      </w:r>
      <w:r>
        <w:rPr>
          <w:rStyle w:val="VerbatimChar"/>
        </w:rPr>
        <w:t xml:space="preserve">nslookup</w:t>
      </w:r>
      <w:r>
        <w:t xml:space="preserve">,</w:t>
      </w:r>
      <w:r>
        <w:t xml:space="preserve"> </w:t>
      </w:r>
      <w:r>
        <w:rPr>
          <w:rStyle w:val="VerbatimChar"/>
        </w:rPr>
        <w:t xml:space="preserve">dig</w:t>
      </w:r>
      <w:r>
        <w:t xml:space="preserve">,</w:t>
      </w:r>
      <w:r>
        <w:t xml:space="preserve"> </w:t>
      </w:r>
      <w:r>
        <w:rPr>
          <w:rStyle w:val="VerbatimChar"/>
        </w:rPr>
        <w:t xml:space="preserve">curl</w:t>
      </w:r>
      <w:r>
        <w:t xml:space="preserve">)</w:t>
      </w:r>
    </w:p>
    <w:p>
      <w:pPr>
        <w:pStyle w:val="Compact"/>
        <w:numPr>
          <w:ilvl w:val="0"/>
          <w:numId w:val="1001"/>
        </w:numPr>
      </w:pPr>
      <w:r>
        <w:t xml:space="preserve">Web Browser</w:t>
      </w:r>
    </w:p>
    <w:p>
      <w:r>
        <w:pict>
          <v:rect style="width:0;height:1.5pt" o:hralign="center" o:hrstd="t" o:hr="t"/>
        </w:pict>
      </w:r>
    </w:p>
    <w:bookmarkEnd w:id="21"/>
    <w:bookmarkStart w:id="33" w:name="procedure"/>
    <w:p>
      <w:pPr>
        <w:pStyle w:val="Heading2"/>
      </w:pPr>
      <w:r>
        <w:t xml:space="preserve">Procedure</w:t>
      </w:r>
    </w:p>
    <w:bookmarkStart w:id="22" w:name="wireshark-setup"/>
    <w:p>
      <w:pPr>
        <w:pStyle w:val="Heading3"/>
      </w:pPr>
      <w:r>
        <w:t xml:space="preserve">1. Wireshark Setup</w:t>
      </w:r>
    </w:p>
    <w:p>
      <w:pPr>
        <w:pStyle w:val="FirstParagraph"/>
      </w:pPr>
      <w:r>
        <w:t xml:space="preserve">Wireshark was installed and launched on Kali Linux. The active network interface was identified and selected for packet capture.</w:t>
      </w:r>
    </w:p>
    <w:p>
      <w:pPr>
        <w:pStyle w:val="BodyText"/>
      </w:pPr>
      <w:r>
        <w:rPr>
          <w:b/>
          <w:bCs/>
        </w:rPr>
        <w:t xml:space="preserve">Insert Screenshot: SS1_Wireshark_Home.png</w:t>
      </w:r>
    </w:p>
    <w:p>
      <w:r>
        <w:pict>
          <v:rect style="width:0;height:1.5pt" o:hralign="center" o:hrstd="t" o:hr="t"/>
        </w:pict>
      </w:r>
    </w:p>
    <w:bookmarkEnd w:id="22"/>
    <w:bookmarkStart w:id="24" w:name="dns-traffic-capture-and-analysis"/>
    <w:p>
      <w:pPr>
        <w:pStyle w:val="Heading3"/>
      </w:pPr>
      <w:r>
        <w:t xml:space="preserve">2. DNS Traffic Capture and Analysis</w:t>
      </w:r>
    </w:p>
    <w:p>
      <w:pPr>
        <w:pStyle w:val="FirstParagraph"/>
      </w:pPr>
      <w:r>
        <w:t xml:space="preserve">Packet capture was started, and DNS traffic was generated using:</w:t>
      </w:r>
    </w:p>
    <w:p>
      <w:pPr>
        <w:pStyle w:val="SourceCode"/>
      </w:pPr>
      <w:r>
        <w:rPr>
          <w:rStyle w:val="VerbatimChar"/>
        </w:rPr>
        <w:t xml:space="preserve">nslookup google.com</w:t>
      </w:r>
    </w:p>
    <w:p>
      <w:pPr>
        <w:pStyle w:val="FirstParagraph"/>
      </w:pPr>
      <w:r>
        <w:t xml:space="preserve">The DNS filter was applied to observe DNS query and response packets.</w:t>
      </w:r>
    </w:p>
    <w:bookmarkStart w:id="23" w:name="observations"/>
    <w:p>
      <w:pPr>
        <w:pStyle w:val="Heading4"/>
      </w:pPr>
      <w:r>
        <w:t xml:space="preserve">Observations:</w:t>
      </w:r>
    </w:p>
    <w:p>
      <w:pPr>
        <w:pStyle w:val="Compact"/>
        <w:numPr>
          <w:ilvl w:val="0"/>
          <w:numId w:val="1002"/>
        </w:numPr>
      </w:pPr>
      <w:r>
        <w:t xml:space="preserve">DNS translates domain names into IP addresses.</w:t>
      </w:r>
    </w:p>
    <w:p>
      <w:pPr>
        <w:pStyle w:val="Compact"/>
        <w:numPr>
          <w:ilvl w:val="0"/>
          <w:numId w:val="1002"/>
        </w:numPr>
      </w:pPr>
      <w:r>
        <w:t xml:space="preserve">DNS communication in this capture used UDP.</w:t>
      </w:r>
    </w:p>
    <w:p>
      <w:pPr>
        <w:pStyle w:val="Compact"/>
        <w:numPr>
          <w:ilvl w:val="0"/>
          <w:numId w:val="1002"/>
        </w:numPr>
      </w:pPr>
      <w:r>
        <w:t xml:space="preserve">Queries and responses for</w:t>
      </w:r>
      <w:r>
        <w:t xml:space="preserve"> </w:t>
      </w:r>
      <w:r>
        <w:rPr>
          <w:rStyle w:val="VerbatimChar"/>
        </w:rPr>
        <w:t xml:space="preserve">google.com</w:t>
      </w:r>
      <w:r>
        <w:t xml:space="preserve"> </w:t>
      </w:r>
      <w:r>
        <w:t xml:space="preserve">were successfully captured.</w:t>
      </w:r>
    </w:p>
    <w:p>
      <w:pPr>
        <w:pStyle w:val="FirstParagraph"/>
      </w:pPr>
      <w:r>
        <w:rPr>
          <w:b/>
          <w:bCs/>
        </w:rPr>
        <w:t xml:space="preserve">Insert Screenshot: SS2_DNS_Capture.png</w:t>
      </w:r>
    </w:p>
    <w:p>
      <w:r>
        <w:pict>
          <v:rect style="width:0;height:1.5pt" o:hralign="center" o:hrstd="t" o:hr="t"/>
        </w:pict>
      </w:r>
    </w:p>
    <w:bookmarkEnd w:id="23"/>
    <w:bookmarkEnd w:id="24"/>
    <w:bookmarkStart w:id="26" w:name="http-traffic-capture-and-analysis"/>
    <w:p>
      <w:pPr>
        <w:pStyle w:val="Heading3"/>
      </w:pPr>
      <w:r>
        <w:t xml:space="preserve">3. HTTP Traffic Capture and Analysis</w:t>
      </w:r>
    </w:p>
    <w:p>
      <w:pPr>
        <w:pStyle w:val="FirstParagraph"/>
      </w:pPr>
      <w:r>
        <w:t xml:space="preserve">HTTP traffic was generated by visiting:</w:t>
      </w:r>
    </w:p>
    <w:p>
      <w:pPr>
        <w:pStyle w:val="SourceCode"/>
      </w:pPr>
      <w:r>
        <w:rPr>
          <w:rStyle w:val="VerbatimChar"/>
        </w:rPr>
        <w:t xml:space="preserve">http://neverssl.com</w:t>
      </w:r>
    </w:p>
    <w:p>
      <w:pPr>
        <w:pStyle w:val="FirstParagraph"/>
      </w:pPr>
      <w:r>
        <w:t xml:space="preserve">The HTTP filter was used to isolate HTTP packets.</w:t>
      </w:r>
    </w:p>
    <w:bookmarkStart w:id="25" w:name="observations-1"/>
    <w:p>
      <w:pPr>
        <w:pStyle w:val="Heading4"/>
      </w:pPr>
      <w:r>
        <w:t xml:space="preserve">Observations:</w:t>
      </w:r>
    </w:p>
    <w:p>
      <w:pPr>
        <w:pStyle w:val="Compact"/>
        <w:numPr>
          <w:ilvl w:val="0"/>
          <w:numId w:val="1003"/>
        </w:numPr>
      </w:pPr>
      <w:r>
        <w:t xml:space="preserve">HTTP operates at the Application Layer.</w:t>
      </w:r>
    </w:p>
    <w:p>
      <w:pPr>
        <w:pStyle w:val="Compact"/>
        <w:numPr>
          <w:ilvl w:val="0"/>
          <w:numId w:val="1003"/>
        </w:numPr>
      </w:pPr>
      <w:r>
        <w:t xml:space="preserve">An HTTP GET request was observed.</w:t>
      </w:r>
    </w:p>
    <w:p>
      <w:pPr>
        <w:pStyle w:val="Compact"/>
        <w:numPr>
          <w:ilvl w:val="0"/>
          <w:numId w:val="1003"/>
        </w:numPr>
      </w:pPr>
      <w:r>
        <w:t xml:space="preserve">The server responded with</w:t>
      </w:r>
      <w:r>
        <w:t xml:space="preserve"> </w:t>
      </w:r>
      <w:r>
        <w:rPr>
          <w:rStyle w:val="VerbatimChar"/>
        </w:rPr>
        <w:t xml:space="preserve">HTTP/1.1 200 OK</w:t>
      </w:r>
      <w:r>
        <w:t xml:space="preserve">.</w:t>
      </w:r>
    </w:p>
    <w:p>
      <w:pPr>
        <w:pStyle w:val="Compact"/>
        <w:numPr>
          <w:ilvl w:val="0"/>
          <w:numId w:val="1003"/>
        </w:numPr>
      </w:pPr>
      <w:r>
        <w:t xml:space="preserve">HTTP traffic is transmitted in plaintext.</w:t>
      </w:r>
    </w:p>
    <w:p>
      <w:pPr>
        <w:pStyle w:val="FirstParagraph"/>
      </w:pPr>
      <w:r>
        <w:rPr>
          <w:b/>
          <w:bCs/>
        </w:rPr>
        <w:t xml:space="preserve">Insert Screenshot: SS3_HTTP_Capture.png</w:t>
      </w:r>
    </w:p>
    <w:p>
      <w:r>
        <w:pict>
          <v:rect style="width:0;height:1.5pt" o:hralign="center" o:hrstd="t" o:hr="t"/>
        </w:pict>
      </w:r>
    </w:p>
    <w:bookmarkEnd w:id="25"/>
    <w:bookmarkEnd w:id="26"/>
    <w:bookmarkStart w:id="28" w:name="tcp-three-way-handshake-analysis"/>
    <w:p>
      <w:pPr>
        <w:pStyle w:val="Heading3"/>
      </w:pPr>
      <w:r>
        <w:t xml:space="preserve">4. TCP Three-Way Handshake Analysis</w:t>
      </w:r>
    </w:p>
    <w:p>
      <w:pPr>
        <w:pStyle w:val="FirstParagraph"/>
      </w:pPr>
      <w:r>
        <w:t xml:space="preserve">TCP packets were analyzed to observe the connection establishment process.</w:t>
      </w:r>
    </w:p>
    <w:p>
      <w:pPr>
        <w:pStyle w:val="BodyText"/>
      </w:pPr>
      <w:r>
        <w:t xml:space="preserve">The following sequence was identified:</w:t>
      </w:r>
    </w:p>
    <w:p>
      <w:pPr>
        <w:pStyle w:val="Compact"/>
        <w:numPr>
          <w:ilvl w:val="0"/>
          <w:numId w:val="1004"/>
        </w:numPr>
      </w:pPr>
      <w:r>
        <w:t xml:space="preserve">SYN</w:t>
      </w:r>
    </w:p>
    <w:p>
      <w:pPr>
        <w:pStyle w:val="Compact"/>
        <w:numPr>
          <w:ilvl w:val="0"/>
          <w:numId w:val="1004"/>
        </w:numPr>
      </w:pPr>
      <w:r>
        <w:t xml:space="preserve">SYN-ACK</w:t>
      </w:r>
    </w:p>
    <w:p>
      <w:pPr>
        <w:pStyle w:val="Compact"/>
        <w:numPr>
          <w:ilvl w:val="0"/>
          <w:numId w:val="1004"/>
        </w:numPr>
      </w:pPr>
      <w:r>
        <w:t xml:space="preserve">ACK</w:t>
      </w:r>
    </w:p>
    <w:bookmarkStart w:id="27" w:name="observations-2"/>
    <w:p>
      <w:pPr>
        <w:pStyle w:val="Heading4"/>
      </w:pPr>
      <w:r>
        <w:t xml:space="preserve">Observations:</w:t>
      </w:r>
    </w:p>
    <w:p>
      <w:pPr>
        <w:pStyle w:val="Compact"/>
        <w:numPr>
          <w:ilvl w:val="0"/>
          <w:numId w:val="1005"/>
        </w:numPr>
      </w:pPr>
      <w:r>
        <w:t xml:space="preserve">TCP uses a three-way handshake to establish reliable communication.</w:t>
      </w:r>
    </w:p>
    <w:p>
      <w:pPr>
        <w:pStyle w:val="Compact"/>
        <w:numPr>
          <w:ilvl w:val="0"/>
          <w:numId w:val="1005"/>
        </w:numPr>
      </w:pPr>
      <w:r>
        <w:t xml:space="preserve">Each packet contained different TCP flags indicating its role in the connection setup process.</w:t>
      </w:r>
    </w:p>
    <w:p>
      <w:pPr>
        <w:pStyle w:val="FirstParagraph"/>
      </w:pPr>
      <w:r>
        <w:rPr>
          <w:b/>
          <w:bCs/>
        </w:rPr>
        <w:t xml:space="preserve">Insert Screenshot: SS4_TCP_Handshake.png</w:t>
      </w:r>
    </w:p>
    <w:p>
      <w:r>
        <w:pict>
          <v:rect style="width:0;height:1.5pt" o:hralign="center" o:hrstd="t" o:hr="t"/>
        </w:pict>
      </w:r>
    </w:p>
    <w:bookmarkEnd w:id="27"/>
    <w:bookmarkEnd w:id="28"/>
    <w:bookmarkStart w:id="29" w:name="tcp-flags-analysis"/>
    <w:p>
      <w:pPr>
        <w:pStyle w:val="Heading3"/>
      </w:pPr>
      <w:r>
        <w:t xml:space="preserve">5. TCP Flags Analysis</w:t>
      </w:r>
    </w:p>
    <w:p>
      <w:pPr>
        <w:pStyle w:val="FirstParagraph"/>
      </w:pPr>
      <w:r>
        <w:t xml:space="preserve">Detailed inspection of TCP packets revealed the following flags:</w:t>
      </w:r>
    </w:p>
    <w:p>
      <w:pPr>
        <w:pStyle w:val="Compact"/>
        <w:numPr>
          <w:ilvl w:val="0"/>
          <w:numId w:val="1006"/>
        </w:numPr>
      </w:pPr>
      <w:r>
        <w:t xml:space="preserve">SYN (0x002)</w:t>
      </w:r>
    </w:p>
    <w:p>
      <w:pPr>
        <w:pStyle w:val="Compact"/>
        <w:numPr>
          <w:ilvl w:val="0"/>
          <w:numId w:val="1006"/>
        </w:numPr>
      </w:pPr>
      <w:r>
        <w:t xml:space="preserve">SYN, ACK (0x012)</w:t>
      </w:r>
    </w:p>
    <w:p>
      <w:pPr>
        <w:pStyle w:val="Compact"/>
        <w:numPr>
          <w:ilvl w:val="0"/>
          <w:numId w:val="1006"/>
        </w:numPr>
      </w:pPr>
      <w:r>
        <w:t xml:space="preserve">ACK (0x010)</w:t>
      </w:r>
    </w:p>
    <w:p>
      <w:pPr>
        <w:pStyle w:val="FirstParagraph"/>
      </w:pPr>
      <w:r>
        <w:t xml:space="preserve">These flags confirmed the normal TCP connection establishment process.</w:t>
      </w:r>
    </w:p>
    <w:p>
      <w:pPr>
        <w:pStyle w:val="BodyText"/>
      </w:pPr>
      <w:r>
        <w:rPr>
          <w:b/>
          <w:bCs/>
        </w:rPr>
        <w:t xml:space="preserve">Insert Screenshot: SS5_TCP_Flags_Details.png</w:t>
      </w:r>
    </w:p>
    <w:p>
      <w:r>
        <w:pict>
          <v:rect style="width:0;height:1.5pt" o:hralign="center" o:hrstd="t" o:hr="t"/>
        </w:pict>
      </w:r>
    </w:p>
    <w:bookmarkEnd w:id="29"/>
    <w:bookmarkStart w:id="31" w:name="identification-of-unusual-traffic"/>
    <w:p>
      <w:pPr>
        <w:pStyle w:val="Heading3"/>
      </w:pPr>
      <w:r>
        <w:t xml:space="preserve">6. Identification of Unusual Traffic</w:t>
      </w:r>
    </w:p>
    <w:p>
      <w:pPr>
        <w:pStyle w:val="FirstParagraph"/>
      </w:pPr>
      <w:r>
        <w:t xml:space="preserve">Wireshark analysis filters were used to identify unusual packets.</w:t>
      </w:r>
    </w:p>
    <w:p>
      <w:pPr>
        <w:pStyle w:val="BodyText"/>
      </w:pPr>
      <w:r>
        <w:t xml:space="preserve">The following filter was used:</w:t>
      </w:r>
    </w:p>
    <w:p>
      <w:pPr>
        <w:pStyle w:val="SourceCode"/>
      </w:pPr>
      <w:r>
        <w:rPr>
          <w:rStyle w:val="VerbatimChar"/>
        </w:rPr>
        <w:t xml:space="preserve">tcp.analysis.flags</w:t>
      </w:r>
    </w:p>
    <w:p>
      <w:pPr>
        <w:pStyle w:val="FirstParagraph"/>
      </w:pPr>
      <w:r>
        <w:t xml:space="preserve">Examples of unusual behaviors include:</w:t>
      </w:r>
    </w:p>
    <w:p>
      <w:pPr>
        <w:pStyle w:val="Compact"/>
        <w:numPr>
          <w:ilvl w:val="0"/>
          <w:numId w:val="1007"/>
        </w:numPr>
      </w:pPr>
      <w:r>
        <w:t xml:space="preserve">TCP Retransmissions</w:t>
      </w:r>
    </w:p>
    <w:p>
      <w:pPr>
        <w:pStyle w:val="Compact"/>
        <w:numPr>
          <w:ilvl w:val="0"/>
          <w:numId w:val="1007"/>
        </w:numPr>
      </w:pPr>
      <w:r>
        <w:t xml:space="preserve">Duplicate ACKs</w:t>
      </w:r>
    </w:p>
    <w:p>
      <w:pPr>
        <w:pStyle w:val="Compact"/>
        <w:numPr>
          <w:ilvl w:val="0"/>
          <w:numId w:val="1007"/>
        </w:numPr>
      </w:pPr>
      <w:r>
        <w:t xml:space="preserve">Out-of-Order Packets</w:t>
      </w:r>
    </w:p>
    <w:bookmarkStart w:id="30" w:name="observations-3"/>
    <w:p>
      <w:pPr>
        <w:pStyle w:val="Heading4"/>
      </w:pPr>
      <w:r>
        <w:t xml:space="preserve">Observations:</w:t>
      </w:r>
    </w:p>
    <w:p>
      <w:pPr>
        <w:pStyle w:val="FirstParagraph"/>
      </w:pPr>
      <w:r>
        <w:t xml:space="preserve">These packets may indicate congestion, packet loss, or temporary network instability.</w:t>
      </w:r>
    </w:p>
    <w:p>
      <w:pPr>
        <w:pStyle w:val="BodyText"/>
      </w:pPr>
      <w:r>
        <w:rPr>
          <w:b/>
          <w:bCs/>
        </w:rPr>
        <w:t xml:space="preserve">Insert Screenshot: SS6_Unusual_Packet.png</w:t>
      </w:r>
    </w:p>
    <w:p>
      <w:r>
        <w:pict>
          <v:rect style="width:0;height:1.5pt" o:hralign="center" o:hrstd="t" o:hr="t"/>
        </w:pict>
      </w:r>
    </w:p>
    <w:bookmarkEnd w:id="30"/>
    <w:bookmarkEnd w:id="31"/>
    <w:bookmarkStart w:id="32" w:name="protocol-hierarchy-statistics"/>
    <w:p>
      <w:pPr>
        <w:pStyle w:val="Heading3"/>
      </w:pPr>
      <w:r>
        <w:t xml:space="preserve">7. Protocol Hierarchy Statistics</w:t>
      </w:r>
    </w:p>
    <w:p>
      <w:pPr>
        <w:pStyle w:val="FirstParagraph"/>
      </w:pPr>
      <w:r>
        <w:t xml:space="preserve">Protocol Hierarchy Statistics were generated to understand the distribution of captured traffic.</w:t>
      </w:r>
    </w:p>
    <w:p>
      <w:pPr>
        <w:pStyle w:val="BodyText"/>
      </w:pPr>
      <w:r>
        <w:t xml:space="preserve">Protocols observed included:</w:t>
      </w:r>
    </w:p>
    <w:p>
      <w:pPr>
        <w:pStyle w:val="Compact"/>
        <w:numPr>
          <w:ilvl w:val="0"/>
          <w:numId w:val="1008"/>
        </w:numPr>
      </w:pPr>
      <w:r>
        <w:t xml:space="preserve">Ethernet</w:t>
      </w:r>
    </w:p>
    <w:p>
      <w:pPr>
        <w:pStyle w:val="Compact"/>
        <w:numPr>
          <w:ilvl w:val="0"/>
          <w:numId w:val="1008"/>
        </w:numPr>
      </w:pPr>
      <w:r>
        <w:t xml:space="preserve">IPv4</w:t>
      </w:r>
    </w:p>
    <w:p>
      <w:pPr>
        <w:pStyle w:val="Compact"/>
        <w:numPr>
          <w:ilvl w:val="0"/>
          <w:numId w:val="1008"/>
        </w:numPr>
      </w:pPr>
      <w:r>
        <w:t xml:space="preserve">TCP</w:t>
      </w:r>
    </w:p>
    <w:p>
      <w:pPr>
        <w:pStyle w:val="Compact"/>
        <w:numPr>
          <w:ilvl w:val="0"/>
          <w:numId w:val="1008"/>
        </w:numPr>
      </w:pPr>
      <w:r>
        <w:t xml:space="preserve">UDP</w:t>
      </w:r>
    </w:p>
    <w:p>
      <w:pPr>
        <w:pStyle w:val="Compact"/>
        <w:numPr>
          <w:ilvl w:val="0"/>
          <w:numId w:val="1008"/>
        </w:numPr>
      </w:pPr>
      <w:r>
        <w:t xml:space="preserve">DNS</w:t>
      </w:r>
    </w:p>
    <w:p>
      <w:pPr>
        <w:pStyle w:val="Compact"/>
        <w:numPr>
          <w:ilvl w:val="0"/>
          <w:numId w:val="1008"/>
        </w:numPr>
      </w:pPr>
      <w:r>
        <w:t xml:space="preserve">HTTP</w:t>
      </w:r>
    </w:p>
    <w:p>
      <w:pPr>
        <w:pStyle w:val="FirstParagraph"/>
      </w:pPr>
      <w:r>
        <w:rPr>
          <w:b/>
          <w:bCs/>
        </w:rPr>
        <w:t xml:space="preserve">Insert Screenshot: SS7_Protocol_Hierarchy.png</w:t>
      </w:r>
    </w:p>
    <w:p>
      <w:r>
        <w:pict>
          <v:rect style="width:0;height:1.5pt" o:hralign="center" o:hrstd="t" o:hr="t"/>
        </w:pict>
      </w:r>
    </w:p>
    <w:bookmarkEnd w:id="32"/>
    <w:bookmarkEnd w:id="33"/>
    <w:bookmarkStart w:id="34" w:name="findings"/>
    <w:p>
      <w:pPr>
        <w:pStyle w:val="Heading2"/>
      </w:pPr>
      <w:r>
        <w:t xml:space="preserve">Findings</w:t>
      </w:r>
    </w:p>
    <w:p>
      <w:pPr>
        <w:pStyle w:val="Compact"/>
        <w:numPr>
          <w:ilvl w:val="0"/>
          <w:numId w:val="1009"/>
        </w:numPr>
      </w:pPr>
      <w:r>
        <w:t xml:space="preserve">Successfully captured and analyzed DNS traffic.</w:t>
      </w:r>
    </w:p>
    <w:p>
      <w:pPr>
        <w:pStyle w:val="Compact"/>
        <w:numPr>
          <w:ilvl w:val="0"/>
          <w:numId w:val="1009"/>
        </w:numPr>
      </w:pPr>
      <w:r>
        <w:t xml:space="preserve">Successfully captured HTTP requests and responses.</w:t>
      </w:r>
    </w:p>
    <w:p>
      <w:pPr>
        <w:pStyle w:val="Compact"/>
        <w:numPr>
          <w:ilvl w:val="0"/>
          <w:numId w:val="1009"/>
        </w:numPr>
      </w:pPr>
      <w:r>
        <w:t xml:space="preserve">Identified and analyzed the TCP three-way handshake.</w:t>
      </w:r>
    </w:p>
    <w:p>
      <w:pPr>
        <w:pStyle w:val="Compact"/>
        <w:numPr>
          <w:ilvl w:val="0"/>
          <w:numId w:val="1009"/>
        </w:numPr>
      </w:pPr>
      <w:r>
        <w:t xml:space="preserve">Examined TCP flags used during connection establishment.</w:t>
      </w:r>
    </w:p>
    <w:p>
      <w:pPr>
        <w:pStyle w:val="Compact"/>
        <w:numPr>
          <w:ilvl w:val="0"/>
          <w:numId w:val="1009"/>
        </w:numPr>
      </w:pPr>
      <w:r>
        <w:t xml:space="preserve">Investigated unusual packet behaviors using Wireshark analysis tools.</w:t>
      </w:r>
    </w:p>
    <w:p>
      <w:pPr>
        <w:pStyle w:val="Compact"/>
        <w:numPr>
          <w:ilvl w:val="0"/>
          <w:numId w:val="1009"/>
        </w:numPr>
      </w:pPr>
      <w:r>
        <w:t xml:space="preserve">Reviewed protocol distribution using Protocol Hierarchy Statistics.</w:t>
      </w:r>
    </w:p>
    <w:p>
      <w:r>
        <w:pict>
          <v:rect style="width:0;height:1.5pt" o:hralign="center" o:hrstd="t" o:hr="t"/>
        </w:pict>
      </w:r>
    </w:p>
    <w:bookmarkEnd w:id="34"/>
    <w:bookmarkStart w:id="35" w:name="conclusion"/>
    <w:p>
      <w:pPr>
        <w:pStyle w:val="Heading2"/>
      </w:pPr>
      <w:r>
        <w:t xml:space="preserve">Conclusion</w:t>
      </w:r>
    </w:p>
    <w:p>
      <w:pPr>
        <w:pStyle w:val="FirstParagraph"/>
      </w:pPr>
      <w:r>
        <w:t xml:space="preserve">This task provided practical experience in packet capture and network traffic analysis using Wireshark. It enhanced understanding of network protocols, packet structures, TCP communication mechanisms, and the identification of unusual network behaviors.</w:t>
      </w:r>
    </w:p>
    <w:p>
      <w:r>
        <w:pict>
          <v:rect style="width:0;height:1.5pt" o:hralign="center" o:hrstd="t" o:hr="t"/>
        </w:pict>
      </w:r>
    </w:p>
    <w:bookmarkEnd w:id="35"/>
    <w:bookmarkStart w:id="36" w:name="what-i-learned"/>
    <w:p>
      <w:pPr>
        <w:pStyle w:val="Heading2"/>
      </w:pPr>
      <w:r>
        <w:t xml:space="preserve">What I Learned</w:t>
      </w:r>
    </w:p>
    <w:p>
      <w:pPr>
        <w:pStyle w:val="FirstParagraph"/>
      </w:pPr>
      <w:r>
        <w:t xml:space="preserve">Through this task, I learned how to use Wireshark to monitor network traffic, apply filters to isolate specific protocols, analyze DNS and HTTP communications, understand TCP handshakes and flags, and identify unusual packet behaviors that may indicate network issues or suspicious activity.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2026-06-12T08:00:37Z</dcterms:created>
  <dcterms:modified xsi:type="dcterms:W3CDTF">2026-06-12T08:00:37Z</dcterms:modified>
</cp:coreProperties>
</file>

<file path=docProps/custom.xml><?xml version="1.0" encoding="utf-8"?>
<Properties xmlns="http://schemas.openxmlformats.org/officeDocument/2006/custom-properties" xmlns:vt="http://schemas.openxmlformats.org/officeDocument/2006/docPropsVTypes"/>
</file>