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2002C" w14:textId="6ACF5C35" w:rsidR="006B5FED" w:rsidRDefault="00775D77">
      <w:pPr>
        <w:rPr>
          <w:rStyle w:val="Hyperlink"/>
        </w:rPr>
      </w:pPr>
      <w:hyperlink r:id="rId4" w:history="1">
        <w:r w:rsidR="007E05AD" w:rsidRPr="00FF5E22">
          <w:rPr>
            <w:rStyle w:val="Hyperlink"/>
          </w:rPr>
          <w:t>https://www.turing.com/kb/how-to-build-microservices-with-node-js</w:t>
        </w:r>
      </w:hyperlink>
    </w:p>
    <w:p w14:paraId="03D28D13" w14:textId="01D229A7" w:rsidR="00EC01D9" w:rsidRDefault="00EC01D9">
      <w:hyperlink r:id="rId5" w:history="1">
        <w:r w:rsidRPr="007A6506">
          <w:rPr>
            <w:rStyle w:val="Hyperlink"/>
          </w:rPr>
          <w:t>https://medium.com/@mmz.zaeimi/synchronous-vs-asynchronous-communication-in-microservices-integration-f4dd36478fd2</w:t>
        </w:r>
      </w:hyperlink>
    </w:p>
    <w:p w14:paraId="3ED217D3" w14:textId="66273DAC" w:rsidR="0014711C" w:rsidRDefault="0014711C">
      <w:hyperlink r:id="rId6" w:history="1">
        <w:r w:rsidRPr="007A6506">
          <w:rPr>
            <w:rStyle w:val="Hyperlink"/>
          </w:rPr>
          <w:t>https://konghq.com/learning-center/api-gateway/why-microservices-need-api-gateway</w:t>
        </w:r>
      </w:hyperlink>
    </w:p>
    <w:p w14:paraId="43CA1384" w14:textId="77777777" w:rsidR="0014711C" w:rsidRDefault="0014711C"/>
    <w:p w14:paraId="33322BF8" w14:textId="1A42B95C" w:rsidR="003B3A10" w:rsidRDefault="00775D77" w:rsidP="003B3A10">
      <w:pPr>
        <w:rPr>
          <w:rStyle w:val="Hyperlink"/>
        </w:rPr>
      </w:pPr>
      <w:hyperlink r:id="rId7" w:history="1">
        <w:r w:rsidR="003B3A10" w:rsidRPr="00FF5E22">
          <w:rPr>
            <w:rStyle w:val="Hyperlink"/>
          </w:rPr>
          <w:t>https://www.plusdev.net/2023/03/17/building-a-custom-api-gateway-nodejs</w:t>
        </w:r>
      </w:hyperlink>
    </w:p>
    <w:p w14:paraId="0CCDCFA6" w14:textId="0FF1323F" w:rsidR="003B006E" w:rsidRDefault="003B006E" w:rsidP="003B3A10">
      <w:hyperlink r:id="rId8" w:history="1">
        <w:r w:rsidRPr="007A6506">
          <w:rPr>
            <w:rStyle w:val="Hyperlink"/>
          </w:rPr>
          <w:t>https://www.techtarget.com/searchapparchitecture/tip/Service-mesh-vs-API-gateway-Where-why-and-how-to-use-them#:~:text=An%20API%20gateway%20may%20forward,service%20mesh%2C%20and%20vice%20versa</w:t>
        </w:r>
      </w:hyperlink>
      <w:r w:rsidRPr="003B006E">
        <w:t>.</w:t>
      </w:r>
      <w:r w:rsidR="007A6897">
        <w:t xml:space="preserve"> </w:t>
      </w:r>
      <w:r w:rsidR="007A6897">
        <w:tab/>
        <w:t xml:space="preserve"> </w:t>
      </w:r>
      <w:r w:rsidR="007A6897">
        <w:tab/>
      </w:r>
    </w:p>
    <w:p w14:paraId="1844BA4E" w14:textId="77777777" w:rsidR="003B006E" w:rsidRDefault="003B006E" w:rsidP="003B3A10"/>
    <w:p w14:paraId="47216042" w14:textId="3E276D3D" w:rsidR="006574C6" w:rsidRDefault="00775D77">
      <w:hyperlink r:id="rId9" w:history="1">
        <w:r w:rsidR="006574C6" w:rsidRPr="00FF5E22">
          <w:rPr>
            <w:rStyle w:val="Hyperlink"/>
          </w:rPr>
          <w:t>https://hevodata.com/learn/rabbitmq-queue/</w:t>
        </w:r>
      </w:hyperlink>
    </w:p>
    <w:p w14:paraId="33E6B1FC" w14:textId="5E22A112" w:rsidR="006574C6" w:rsidRDefault="00775D77">
      <w:hyperlink r:id="rId10" w:history="1">
        <w:r w:rsidR="00C91D61" w:rsidRPr="00FF5E22">
          <w:rPr>
            <w:rStyle w:val="Hyperlink"/>
          </w:rPr>
          <w:t>https://www.tutlane.com/tutorial/rabbitmq/rabbitmq-exchanges</w:t>
        </w:r>
      </w:hyperlink>
    </w:p>
    <w:p w14:paraId="2E46FE4B" w14:textId="77777777" w:rsidR="00C91D61" w:rsidRDefault="00C91D61"/>
    <w:p w14:paraId="70F8CDE7" w14:textId="42BD0812" w:rsidR="007E05AD" w:rsidRDefault="00775D77">
      <w:pPr>
        <w:rPr>
          <w:rStyle w:val="Hyperlink"/>
        </w:rPr>
      </w:pPr>
      <w:hyperlink r:id="rId11" w:history="1">
        <w:r w:rsidR="007E05AD" w:rsidRPr="00FF5E22">
          <w:rPr>
            <w:rStyle w:val="Hyperlink"/>
          </w:rPr>
          <w:t>https://www.rabbitmq.com/tutorials/tutorial-one-javascript.html</w:t>
        </w:r>
      </w:hyperlink>
    </w:p>
    <w:p w14:paraId="68EB7713" w14:textId="3A7A1DF8" w:rsidR="00D21CDA" w:rsidRDefault="00D21CDA">
      <w:hyperlink r:id="rId12" w:history="1">
        <w:r w:rsidRPr="007A6506">
          <w:rPr>
            <w:rStyle w:val="Hyperlink"/>
          </w:rPr>
          <w:t>https://cheatography.com/francisuk/cheat-sheets/rabbitmq/</w:t>
        </w:r>
      </w:hyperlink>
    </w:p>
    <w:p w14:paraId="479FA22C" w14:textId="27E7D863" w:rsidR="00D21CDA" w:rsidRDefault="00775D77">
      <w:hyperlink r:id="rId13" w:history="1">
        <w:r w:rsidRPr="007A6506">
          <w:rPr>
            <w:rStyle w:val="Hyperlink"/>
          </w:rPr>
          <w:t>https://github.com/SaltyAom/usagi</w:t>
        </w:r>
      </w:hyperlink>
    </w:p>
    <w:p w14:paraId="4EC403B6" w14:textId="77777777" w:rsidR="00775D77" w:rsidRDefault="00775D77">
      <w:bookmarkStart w:id="0" w:name="_GoBack"/>
      <w:bookmarkEnd w:id="0"/>
    </w:p>
    <w:p w14:paraId="24921027" w14:textId="4758BE3B" w:rsidR="007E05AD" w:rsidRDefault="00775D77">
      <w:hyperlink r:id="rId14" w:history="1">
        <w:r w:rsidR="007E05AD" w:rsidRPr="00FF5E22">
          <w:rPr>
            <w:rStyle w:val="Hyperlink"/>
          </w:rPr>
          <w:t>https://www.geeksforgeeks.org/kafka-vs-rabbitmq/</w:t>
        </w:r>
      </w:hyperlink>
    </w:p>
    <w:p w14:paraId="6CA5F839" w14:textId="77777777" w:rsidR="007E05AD" w:rsidRDefault="007E05AD"/>
    <w:sectPr w:rsidR="007E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13"/>
    <w:rsid w:val="0014711C"/>
    <w:rsid w:val="003B006E"/>
    <w:rsid w:val="003B3A10"/>
    <w:rsid w:val="006574C6"/>
    <w:rsid w:val="006B5FED"/>
    <w:rsid w:val="00775D77"/>
    <w:rsid w:val="007A6897"/>
    <w:rsid w:val="007E05AD"/>
    <w:rsid w:val="009C57B8"/>
    <w:rsid w:val="00AD5B13"/>
    <w:rsid w:val="00C91D61"/>
    <w:rsid w:val="00D21CDA"/>
    <w:rsid w:val="00EC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413F"/>
  <w15:chartTrackingRefBased/>
  <w15:docId w15:val="{E4BE5F8A-9636-4E9B-8152-CF95575E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apparchitecture/tip/Service-mesh-vs-API-gateway-Where-why-and-how-to-use-them#:~:text=An%20API%20gateway%20may%20forward,service%20mesh%2C%20and%20vice%20versa" TargetMode="External"/><Relationship Id="rId13" Type="http://schemas.openxmlformats.org/officeDocument/2006/relationships/hyperlink" Target="https://github.com/SaltyAom/usag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lusdev.net/2023/03/17/building-a-custom-api-gateway-nodejs" TargetMode="External"/><Relationship Id="rId12" Type="http://schemas.openxmlformats.org/officeDocument/2006/relationships/hyperlink" Target="https://cheatography.com/francisuk/cheat-sheets/rabbitmq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konghq.com/learning-center/api-gateway/why-microservices-need-api-gateway" TargetMode="External"/><Relationship Id="rId11" Type="http://schemas.openxmlformats.org/officeDocument/2006/relationships/hyperlink" Target="https://www.rabbitmq.com/tutorials/tutorial-one-javascript.html" TargetMode="External"/><Relationship Id="rId5" Type="http://schemas.openxmlformats.org/officeDocument/2006/relationships/hyperlink" Target="https://medium.com/@mmz.zaeimi/synchronous-vs-asynchronous-communication-in-microservices-integration-f4dd36478fd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utlane.com/tutorial/rabbitmq/rabbitmq-exchanges" TargetMode="External"/><Relationship Id="rId4" Type="http://schemas.openxmlformats.org/officeDocument/2006/relationships/hyperlink" Target="https://www.turing.com/kb/how-to-build-microservices-with-node-js" TargetMode="External"/><Relationship Id="rId9" Type="http://schemas.openxmlformats.org/officeDocument/2006/relationships/hyperlink" Target="https://hevodata.com/learn/rabbitmq-queue/" TargetMode="External"/><Relationship Id="rId14" Type="http://schemas.openxmlformats.org/officeDocument/2006/relationships/hyperlink" Target="https://www.geeksforgeeks.org/kafka-vs-rabbitm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Prabhu</dc:creator>
  <cp:keywords/>
  <dc:description/>
  <cp:lastModifiedBy>Krupa Prabhu</cp:lastModifiedBy>
  <cp:revision>8</cp:revision>
  <dcterms:created xsi:type="dcterms:W3CDTF">2024-01-07T03:37:00Z</dcterms:created>
  <dcterms:modified xsi:type="dcterms:W3CDTF">2024-01-07T13:47:00Z</dcterms:modified>
</cp:coreProperties>
</file>