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0C" w:rsidRDefault="003E2E0C" w:rsidP="00FE5DD4">
      <w:pPr>
        <w:spacing w:after="0"/>
        <w:jc w:val="center"/>
        <w:rPr>
          <w:rFonts w:ascii="Bookman Old Style" w:hAnsi="Bookman Old Style"/>
          <w:noProof/>
          <w:sz w:val="20"/>
        </w:rPr>
      </w:pPr>
      <w:r w:rsidRPr="003E2E0C">
        <w:rPr>
          <w:rFonts w:ascii="Bookman Old Style" w:hAnsi="Bookman Old Style"/>
          <w:noProof/>
          <w:sz w:val="24"/>
          <w:lang w:eastAsia="en-IN"/>
        </w:rPr>
        <w:drawing>
          <wp:anchor distT="0" distB="0" distL="114300" distR="114300" simplePos="0" relativeHeight="251639808" behindDoc="0" locked="0" layoutInCell="1" allowOverlap="0" wp14:anchorId="019C13B2" wp14:editId="5BAC5646">
            <wp:simplePos x="0" y="0"/>
            <wp:positionH relativeFrom="column">
              <wp:posOffset>-318770</wp:posOffset>
            </wp:positionH>
            <wp:positionV relativeFrom="paragraph">
              <wp:posOffset>41391</wp:posOffset>
            </wp:positionV>
            <wp:extent cx="539750" cy="595630"/>
            <wp:effectExtent l="0" t="0" r="0" b="0"/>
            <wp:wrapSquare wrapText="bothSides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E0C">
        <w:rPr>
          <w:rFonts w:ascii="Bookman Old Style" w:eastAsia="Times New Roman" w:hAnsi="Bookman Old Style" w:cs="Times New Roman"/>
          <w:b/>
          <w:sz w:val="24"/>
        </w:rPr>
        <w:t>The Yenepoya Insti</w:t>
      </w:r>
      <w:r w:rsidR="00FE5DD4">
        <w:rPr>
          <w:rFonts w:ascii="Bookman Old Style" w:eastAsia="Times New Roman" w:hAnsi="Bookman Old Style" w:cs="Times New Roman"/>
          <w:b/>
          <w:sz w:val="24"/>
        </w:rPr>
        <w:t xml:space="preserve">tute of Arts, Science, Commerce </w:t>
      </w:r>
      <w:r w:rsidRPr="003E2E0C">
        <w:rPr>
          <w:rFonts w:ascii="Bookman Old Style" w:eastAsia="Times New Roman" w:hAnsi="Bookman Old Style" w:cs="Times New Roman"/>
          <w:b/>
          <w:sz w:val="24"/>
        </w:rPr>
        <w:t>and Management</w:t>
      </w:r>
    </w:p>
    <w:p w:rsidR="003E2E0C" w:rsidRPr="003E2E0C" w:rsidRDefault="003E2E0C" w:rsidP="00FE5DD4">
      <w:pPr>
        <w:spacing w:after="0"/>
        <w:jc w:val="center"/>
        <w:rPr>
          <w:rFonts w:ascii="Bookman Old Style" w:hAnsi="Bookman Old Style"/>
          <w:noProof/>
          <w:sz w:val="20"/>
        </w:rPr>
      </w:pPr>
      <w:r w:rsidRPr="003E2E0C">
        <w:rPr>
          <w:rFonts w:ascii="Bookman Old Style" w:eastAsia="Times New Roman" w:hAnsi="Bookman Old Style" w:cs="Times New Roman"/>
          <w:sz w:val="20"/>
        </w:rPr>
        <w:t>A Constituent Unit of Yenepoya (Deemed to be University)</w:t>
      </w:r>
    </w:p>
    <w:p w:rsidR="00ED2056" w:rsidRDefault="003E2E0C" w:rsidP="003E2E0C">
      <w:pPr>
        <w:spacing w:after="0"/>
        <w:jc w:val="center"/>
        <w:rPr>
          <w:rFonts w:ascii="Bookman Old Style" w:eastAsia="Times New Roman" w:hAnsi="Bookman Old Style" w:cs="Times New Roman"/>
          <w:b/>
        </w:rPr>
      </w:pPr>
      <w:r w:rsidRPr="003E2E0C">
        <w:rPr>
          <w:rFonts w:ascii="Bookman Old Style" w:eastAsia="Times New Roman" w:hAnsi="Bookman Old Style" w:cs="Times New Roman"/>
          <w:b/>
        </w:rPr>
        <w:t xml:space="preserve">V Semester </w:t>
      </w:r>
      <w:r w:rsidR="00ED2056">
        <w:rPr>
          <w:rFonts w:ascii="Bookman Old Style" w:eastAsia="Times New Roman" w:hAnsi="Bookman Old Style" w:cs="Times New Roman"/>
          <w:b/>
        </w:rPr>
        <w:t>Second</w:t>
      </w:r>
      <w:r w:rsidRPr="003E2E0C">
        <w:rPr>
          <w:rFonts w:ascii="Bookman Old Style" w:eastAsia="Times New Roman" w:hAnsi="Bookman Old Style" w:cs="Times New Roman"/>
          <w:b/>
        </w:rPr>
        <w:t xml:space="preserve"> Internal Examination</w:t>
      </w:r>
    </w:p>
    <w:p w:rsidR="003E2E0C" w:rsidRPr="003E2E0C" w:rsidRDefault="003809E7" w:rsidP="003E2E0C">
      <w:pPr>
        <w:spacing w:after="0"/>
        <w:jc w:val="center"/>
        <w:rPr>
          <w:rFonts w:ascii="Bookman Old Style" w:eastAsia="Times New Roman" w:hAnsi="Bookman Old Style" w:cs="Times New Roman"/>
          <w:b/>
        </w:rPr>
      </w:pPr>
      <w:r>
        <w:rPr>
          <w:rFonts w:ascii="Bookman Old Style" w:eastAsia="Times New Roman" w:hAnsi="Bookman Old Style" w:cs="Times New Roman"/>
          <w:b/>
        </w:rPr>
        <w:t xml:space="preserve">October – </w:t>
      </w:r>
      <w:r w:rsidR="003E2E0C" w:rsidRPr="003E2E0C">
        <w:rPr>
          <w:rFonts w:ascii="Bookman Old Style" w:eastAsia="Times New Roman" w:hAnsi="Bookman Old Style" w:cs="Times New Roman"/>
          <w:b/>
        </w:rPr>
        <w:t>2024</w:t>
      </w:r>
    </w:p>
    <w:p w:rsidR="003E2E0C" w:rsidRPr="003E2E0C" w:rsidRDefault="003E2E0C" w:rsidP="003E2E0C">
      <w:pPr>
        <w:spacing w:after="0"/>
        <w:jc w:val="center"/>
        <w:rPr>
          <w:rFonts w:ascii="Bookman Old Style" w:hAnsi="Bookman Old Style" w:cstheme="minorHAnsi"/>
          <w:b/>
          <w:szCs w:val="20"/>
        </w:rPr>
      </w:pPr>
      <w:r w:rsidRPr="003E2E0C">
        <w:rPr>
          <w:rFonts w:ascii="Bookman Old Style" w:hAnsi="Bookman Old Style" w:cstheme="minorHAnsi"/>
          <w:b/>
          <w:szCs w:val="20"/>
        </w:rPr>
        <w:t>BCA504D</w:t>
      </w:r>
      <w:r w:rsidRPr="003E2E0C">
        <w:rPr>
          <w:rFonts w:ascii="Bookman Old Style" w:eastAsia="Times New Roman" w:hAnsi="Bookman Old Style" w:cs="Times New Roman"/>
          <w:b/>
          <w:szCs w:val="20"/>
        </w:rPr>
        <w:t xml:space="preserve"> - </w:t>
      </w:r>
      <w:r w:rsidRPr="003E2E0C">
        <w:rPr>
          <w:rFonts w:ascii="Bookman Old Style" w:hAnsi="Bookman Old Style" w:cstheme="minorHAnsi"/>
          <w:b/>
          <w:szCs w:val="20"/>
        </w:rPr>
        <w:t>2D and 3D Graphic Design</w:t>
      </w:r>
    </w:p>
    <w:p w:rsidR="003E2E0C" w:rsidRDefault="00CA732A" w:rsidP="00D46D1B">
      <w:pPr>
        <w:spacing w:after="0"/>
        <w:rPr>
          <w:rFonts w:ascii="Bookman Old Style" w:eastAsia="Times New Roman" w:hAnsi="Bookman Old Style" w:cs="Times New Roman"/>
          <w:b/>
          <w:sz w:val="20"/>
          <w:szCs w:val="20"/>
        </w:rPr>
      </w:pPr>
      <w:r>
        <w:rPr>
          <w:rFonts w:ascii="Bookman Old Style" w:hAnsi="Bookman Old Style" w:cstheme="minorHAnsi"/>
          <w:b/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-443344</wp:posOffset>
                </wp:positionH>
                <wp:positionV relativeFrom="paragraph">
                  <wp:posOffset>175953</wp:posOffset>
                </wp:positionV>
                <wp:extent cx="5174672" cy="6927"/>
                <wp:effectExtent l="0" t="0" r="2603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467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7BF25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pt,13.85pt" to="372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" strokecolor="black [3040]"/>
            </w:pict>
          </mc:Fallback>
        </mc:AlternateContent>
      </w:r>
      <w:r w:rsidR="00D46D1B">
        <w:rPr>
          <w:rFonts w:ascii="Bookman Old Style" w:hAnsi="Bookman Old Style" w:cstheme="minorHAnsi"/>
          <w:b/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BEAC8" wp14:editId="0F1AE5A8">
                <wp:simplePos x="0" y="0"/>
                <wp:positionH relativeFrom="column">
                  <wp:posOffset>4674870</wp:posOffset>
                </wp:positionH>
                <wp:positionV relativeFrom="paragraph">
                  <wp:posOffset>179070</wp:posOffset>
                </wp:positionV>
                <wp:extent cx="5537835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035E"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pt,14.1pt" to="804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" strokecolor="black [3040]"/>
            </w:pict>
          </mc:Fallback>
        </mc:AlternateContent>
      </w:r>
      <w:r w:rsidR="003E2E0C" w:rsidRPr="003E2E0C">
        <w:rPr>
          <w:rFonts w:ascii="Bookman Old Style" w:eastAsia="Times New Roman" w:hAnsi="Bookman Old Style" w:cs="Times New Roman"/>
          <w:b/>
          <w:szCs w:val="20"/>
        </w:rPr>
        <w:t>Duration: 1 Hour</w:t>
      </w:r>
      <w:r w:rsidR="003E2E0C">
        <w:rPr>
          <w:rFonts w:ascii="Bookman Old Style" w:eastAsia="Times New Roman" w:hAnsi="Bookman Old Style" w:cs="Times New Roman"/>
          <w:b/>
          <w:szCs w:val="20"/>
        </w:rPr>
        <w:tab/>
      </w:r>
      <w:r w:rsidR="003E2E0C">
        <w:rPr>
          <w:rFonts w:ascii="Bookman Old Style" w:eastAsia="Times New Roman" w:hAnsi="Bookman Old Style" w:cs="Times New Roman"/>
          <w:b/>
          <w:szCs w:val="20"/>
        </w:rPr>
        <w:tab/>
      </w:r>
      <w:r w:rsidR="003E2E0C">
        <w:rPr>
          <w:rFonts w:ascii="Bookman Old Style" w:eastAsia="Times New Roman" w:hAnsi="Bookman Old Style" w:cs="Times New Roman"/>
          <w:b/>
          <w:szCs w:val="20"/>
        </w:rPr>
        <w:tab/>
        <w:t xml:space="preserve">                 </w:t>
      </w:r>
      <w:r w:rsidR="003E2E0C" w:rsidRPr="003E2E0C">
        <w:rPr>
          <w:rFonts w:ascii="Bookman Old Style" w:eastAsia="Times New Roman" w:hAnsi="Bookman Old Style" w:cs="Times New Roman"/>
          <w:b/>
          <w:szCs w:val="20"/>
        </w:rPr>
        <w:t>Max Marks: 30 Marks</w:t>
      </w:r>
      <w:r w:rsidR="003E2E0C" w:rsidRPr="003E2E0C">
        <w:rPr>
          <w:rFonts w:ascii="Bookman Old Style" w:eastAsia="Times New Roman" w:hAnsi="Bookman Old Style" w:cs="Times New Roman"/>
          <w:b/>
          <w:sz w:val="20"/>
          <w:szCs w:val="20"/>
        </w:rPr>
        <w:t xml:space="preserve">   </w:t>
      </w:r>
      <w:r w:rsidR="003E2E0C"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</w:p>
    <w:p w:rsidR="00FE5DD4" w:rsidRPr="00FE5DD4" w:rsidRDefault="003E2E0C" w:rsidP="00FE5DD4">
      <w:pPr>
        <w:spacing w:after="0"/>
        <w:rPr>
          <w:rFonts w:ascii="Bookman Old Style" w:eastAsia="Times New Roman" w:hAnsi="Bookman Old Style" w:cs="Times New Roman"/>
          <w:b/>
          <w:sz w:val="12"/>
          <w:szCs w:val="20"/>
        </w:rPr>
      </w:pP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</w:p>
    <w:p w:rsidR="003E2E0C" w:rsidRPr="00FE5DD4" w:rsidRDefault="003E2E0C" w:rsidP="00FE5DD4">
      <w:pPr>
        <w:jc w:val="center"/>
        <w:rPr>
          <w:rFonts w:ascii="Bookman Old Style" w:hAnsi="Bookman Old Style"/>
          <w:sz w:val="24"/>
          <w:szCs w:val="24"/>
        </w:rPr>
      </w:pPr>
      <w:r w:rsidRPr="00FE5DD4">
        <w:rPr>
          <w:rFonts w:ascii="Bookman Old Style" w:hAnsi="Bookman Old Style"/>
          <w:b/>
          <w:sz w:val="24"/>
          <w:szCs w:val="24"/>
        </w:rPr>
        <w:t>Section A</w:t>
      </w:r>
    </w:p>
    <w:p w:rsidR="003E2E0C" w:rsidRPr="00FE5DD4" w:rsidRDefault="003E2E0C" w:rsidP="003E2E0C">
      <w:pPr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>Answer any FOUR of the following questions</w:t>
      </w:r>
      <w:r w:rsidR="00FE5DD4">
        <w:rPr>
          <w:rFonts w:ascii="Bookman Old Style" w:eastAsia="Times New Roman" w:hAnsi="Bookman Old Style" w:cs="Times New Roman"/>
          <w:b/>
          <w:sz w:val="24"/>
          <w:szCs w:val="24"/>
        </w:rPr>
        <w:t>.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="00E83684">
        <w:rPr>
          <w:rFonts w:ascii="Bookman Old Style" w:eastAsia="Times New Roman" w:hAnsi="Bookman Old Style" w:cs="Times New Roman"/>
          <w:b/>
          <w:sz w:val="24"/>
          <w:szCs w:val="24"/>
        </w:rPr>
        <w:t xml:space="preserve">   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>(4 x 5 =20)</w:t>
      </w:r>
    </w:p>
    <w:p w:rsidR="003E2E0C" w:rsidRPr="00FE5DD4" w:rsidRDefault="003E2E0C" w:rsidP="00ED2056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 w:cs="Times New Roman"/>
          <w:sz w:val="24"/>
          <w:szCs w:val="24"/>
        </w:rPr>
        <w:t xml:space="preserve">Explain </w:t>
      </w:r>
      <w:r w:rsidR="00ED2056" w:rsidRPr="00FE5DD4">
        <w:rPr>
          <w:rFonts w:ascii="Bookman Old Style" w:hAnsi="Bookman Old Style"/>
          <w:sz w:val="24"/>
          <w:szCs w:val="24"/>
        </w:rPr>
        <w:t>the steps required to initialize Pygame and create a window.</w:t>
      </w:r>
    </w:p>
    <w:p w:rsidR="00ED2056" w:rsidRPr="00FE5DD4" w:rsidRDefault="00ED2056" w:rsidP="00ED2056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What are Event Objects in Pygame? Provide examples of their use in handling keyboard and mouse events.</w:t>
      </w:r>
    </w:p>
    <w:p w:rsidR="00ED2056" w:rsidRPr="00FE5DD4" w:rsidRDefault="00ED2056" w:rsidP="00ED2056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Discuss the types of errors and exceptions that might occur in a Pygame program and how to handle them.</w:t>
      </w:r>
    </w:p>
    <w:p w:rsidR="00ED2056" w:rsidRPr="00FE5DD4" w:rsidRDefault="00ED2056" w:rsidP="00ED2056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What is PyOpenGL, and how does it integrate with Pygam</w:t>
      </w:r>
      <w:r w:rsidRPr="00FE5DD4">
        <w:rPr>
          <w:rFonts w:ascii="Bookman Old Style" w:hAnsi="Bookman Old Style"/>
          <w:sz w:val="24"/>
          <w:szCs w:val="24"/>
        </w:rPr>
        <w:t>e for rendering 3D graphics?</w:t>
      </w:r>
    </w:p>
    <w:p w:rsidR="00ED2056" w:rsidRPr="00FE5DD4" w:rsidRDefault="00ED2056" w:rsidP="00ED2056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Describe the process of creating and transforming images in Pygame.</w:t>
      </w:r>
    </w:p>
    <w:p w:rsidR="00ED2056" w:rsidRPr="00FE5DD4" w:rsidRDefault="00ED2056" w:rsidP="00ED2056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Describe how to change the background color of a Pygame window.</w:t>
      </w:r>
    </w:p>
    <w:p w:rsidR="003E2E0C" w:rsidRPr="00FE5DD4" w:rsidRDefault="003E2E0C" w:rsidP="003E2E0C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ab/>
      </w:r>
      <w:r w:rsidRPr="00FE5DD4">
        <w:rPr>
          <w:rFonts w:ascii="Bookman Old Style" w:hAnsi="Bookman Old Style"/>
          <w:sz w:val="24"/>
          <w:szCs w:val="24"/>
        </w:rPr>
        <w:tab/>
      </w:r>
      <w:r w:rsidRPr="00FE5DD4">
        <w:rPr>
          <w:rFonts w:ascii="Bookman Old Style" w:hAnsi="Bookman Old Style"/>
          <w:sz w:val="24"/>
          <w:szCs w:val="24"/>
        </w:rPr>
        <w:tab/>
      </w:r>
      <w:r w:rsidRPr="00FE5DD4">
        <w:rPr>
          <w:rFonts w:ascii="Bookman Old Style" w:hAnsi="Bookman Old Style"/>
          <w:sz w:val="24"/>
          <w:szCs w:val="24"/>
        </w:rPr>
        <w:tab/>
      </w:r>
      <w:r w:rsidRPr="00FE5DD4">
        <w:rPr>
          <w:rFonts w:ascii="Bookman Old Style" w:hAnsi="Bookman Old Style"/>
          <w:b/>
          <w:sz w:val="24"/>
          <w:szCs w:val="24"/>
        </w:rPr>
        <w:t>Section B</w:t>
      </w:r>
    </w:p>
    <w:p w:rsidR="003E2E0C" w:rsidRPr="00FE5DD4" w:rsidRDefault="003E2E0C" w:rsidP="003E2E0C">
      <w:pPr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>Answer any ONE of the following</w:t>
      </w:r>
      <w:r w:rsidR="00FE5DD4">
        <w:rPr>
          <w:rFonts w:ascii="Bookman Old Style" w:eastAsia="Times New Roman" w:hAnsi="Bookman Old Style" w:cs="Times New Roman"/>
          <w:b/>
          <w:sz w:val="24"/>
          <w:szCs w:val="24"/>
        </w:rPr>
        <w:t>.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="007D6E3E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>(1 x 10 =10)</w:t>
      </w:r>
    </w:p>
    <w:p w:rsidR="00ED2056" w:rsidRPr="00FE5DD4" w:rsidRDefault="00ED2056" w:rsidP="0094533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Create a Pygame application to move a rectangular object across the screen using mouse events.</w:t>
      </w:r>
    </w:p>
    <w:p w:rsidR="003E2E0C" w:rsidRPr="00FE5DD4" w:rsidRDefault="00ED2056" w:rsidP="0094533C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Discuss how Pygame handles different display modes and explain how to switch between them in a program.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</w:p>
    <w:p w:rsidR="00ED2056" w:rsidRPr="00FE5DD4" w:rsidRDefault="00ED2056" w:rsidP="00ED2056">
      <w:pPr>
        <w:spacing w:after="0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3E2E0C" w:rsidRPr="00FE5DD4" w:rsidRDefault="00ED2056" w:rsidP="003E2E0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5DD4">
        <w:rPr>
          <w:rFonts w:ascii="Bookman Old Style" w:eastAsia="Times New Roman" w:hAnsi="Bookman Old Style" w:cs="Times New Roman"/>
          <w:sz w:val="24"/>
          <w:szCs w:val="24"/>
        </w:rPr>
        <w:t>****</w:t>
      </w:r>
      <w:r w:rsidR="003E2E0C" w:rsidRPr="00FE5DD4">
        <w:rPr>
          <w:rFonts w:ascii="Bookman Old Style" w:eastAsia="Times New Roman" w:hAnsi="Bookman Old Style" w:cs="Times New Roman"/>
          <w:sz w:val="24"/>
          <w:szCs w:val="24"/>
        </w:rPr>
        <w:t>***</w:t>
      </w:r>
    </w:p>
    <w:p w:rsidR="00FE5DD4" w:rsidRDefault="00FE5DD4" w:rsidP="00FE5DD4">
      <w:pPr>
        <w:spacing w:after="0"/>
        <w:jc w:val="center"/>
        <w:rPr>
          <w:rFonts w:ascii="Bookman Old Style" w:hAnsi="Bookman Old Style"/>
          <w:noProof/>
          <w:sz w:val="20"/>
        </w:rPr>
      </w:pPr>
      <w:r w:rsidRPr="003E2E0C">
        <w:rPr>
          <w:rFonts w:ascii="Bookman Old Style" w:hAnsi="Bookman Old Style"/>
          <w:noProof/>
          <w:sz w:val="24"/>
          <w:lang w:eastAsia="en-IN"/>
        </w:rPr>
        <w:drawing>
          <wp:anchor distT="0" distB="0" distL="114300" distR="114300" simplePos="0" relativeHeight="251686912" behindDoc="0" locked="0" layoutInCell="1" allowOverlap="0" wp14:anchorId="54A8567A" wp14:editId="590A6361">
            <wp:simplePos x="0" y="0"/>
            <wp:positionH relativeFrom="column">
              <wp:posOffset>-318770</wp:posOffset>
            </wp:positionH>
            <wp:positionV relativeFrom="paragraph">
              <wp:posOffset>41391</wp:posOffset>
            </wp:positionV>
            <wp:extent cx="539750" cy="595630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E0C">
        <w:rPr>
          <w:rFonts w:ascii="Bookman Old Style" w:eastAsia="Times New Roman" w:hAnsi="Bookman Old Style" w:cs="Times New Roman"/>
          <w:b/>
          <w:sz w:val="24"/>
        </w:rPr>
        <w:t>The Yenepoya Insti</w:t>
      </w:r>
      <w:r>
        <w:rPr>
          <w:rFonts w:ascii="Bookman Old Style" w:eastAsia="Times New Roman" w:hAnsi="Bookman Old Style" w:cs="Times New Roman"/>
          <w:b/>
          <w:sz w:val="24"/>
        </w:rPr>
        <w:t xml:space="preserve">tute of Arts, Science, Commerce </w:t>
      </w:r>
      <w:r w:rsidRPr="003E2E0C">
        <w:rPr>
          <w:rFonts w:ascii="Bookman Old Style" w:eastAsia="Times New Roman" w:hAnsi="Bookman Old Style" w:cs="Times New Roman"/>
          <w:b/>
          <w:sz w:val="24"/>
        </w:rPr>
        <w:t>and Management</w:t>
      </w:r>
    </w:p>
    <w:p w:rsidR="00FE5DD4" w:rsidRPr="003E2E0C" w:rsidRDefault="00FE5DD4" w:rsidP="00FE5DD4">
      <w:pPr>
        <w:spacing w:after="0"/>
        <w:jc w:val="center"/>
        <w:rPr>
          <w:rFonts w:ascii="Bookman Old Style" w:hAnsi="Bookman Old Style"/>
          <w:noProof/>
          <w:sz w:val="20"/>
        </w:rPr>
      </w:pPr>
      <w:r w:rsidRPr="003E2E0C">
        <w:rPr>
          <w:rFonts w:ascii="Bookman Old Style" w:eastAsia="Times New Roman" w:hAnsi="Bookman Old Style" w:cs="Times New Roman"/>
          <w:sz w:val="20"/>
        </w:rPr>
        <w:t>A Constituent Unit of Yenepoya (Deemed to be University)</w:t>
      </w:r>
    </w:p>
    <w:p w:rsidR="00FE5DD4" w:rsidRDefault="00FE5DD4" w:rsidP="00FE5DD4">
      <w:pPr>
        <w:spacing w:after="0"/>
        <w:jc w:val="center"/>
        <w:rPr>
          <w:rFonts w:ascii="Bookman Old Style" w:eastAsia="Times New Roman" w:hAnsi="Bookman Old Style" w:cs="Times New Roman"/>
          <w:b/>
        </w:rPr>
      </w:pPr>
      <w:r w:rsidRPr="003E2E0C">
        <w:rPr>
          <w:rFonts w:ascii="Bookman Old Style" w:eastAsia="Times New Roman" w:hAnsi="Bookman Old Style" w:cs="Times New Roman"/>
          <w:b/>
        </w:rPr>
        <w:t xml:space="preserve">V Semester </w:t>
      </w:r>
      <w:r>
        <w:rPr>
          <w:rFonts w:ascii="Bookman Old Style" w:eastAsia="Times New Roman" w:hAnsi="Bookman Old Style" w:cs="Times New Roman"/>
          <w:b/>
        </w:rPr>
        <w:t>Second</w:t>
      </w:r>
      <w:r w:rsidRPr="003E2E0C">
        <w:rPr>
          <w:rFonts w:ascii="Bookman Old Style" w:eastAsia="Times New Roman" w:hAnsi="Bookman Old Style" w:cs="Times New Roman"/>
          <w:b/>
        </w:rPr>
        <w:t xml:space="preserve"> Internal Examination</w:t>
      </w:r>
    </w:p>
    <w:p w:rsidR="00FE5DD4" w:rsidRPr="003E2E0C" w:rsidRDefault="00FE5DD4" w:rsidP="00FE5DD4">
      <w:pPr>
        <w:spacing w:after="0"/>
        <w:jc w:val="center"/>
        <w:rPr>
          <w:rFonts w:ascii="Bookman Old Style" w:eastAsia="Times New Roman" w:hAnsi="Bookman Old Style" w:cs="Times New Roman"/>
          <w:b/>
        </w:rPr>
      </w:pPr>
      <w:r>
        <w:rPr>
          <w:rFonts w:ascii="Bookman Old Style" w:eastAsia="Times New Roman" w:hAnsi="Bookman Old Style" w:cs="Times New Roman"/>
          <w:b/>
        </w:rPr>
        <w:t xml:space="preserve">October – </w:t>
      </w:r>
      <w:r w:rsidRPr="003E2E0C">
        <w:rPr>
          <w:rFonts w:ascii="Bookman Old Style" w:eastAsia="Times New Roman" w:hAnsi="Bookman Old Style" w:cs="Times New Roman"/>
          <w:b/>
        </w:rPr>
        <w:t>2024</w:t>
      </w:r>
    </w:p>
    <w:p w:rsidR="00FE5DD4" w:rsidRPr="003E2E0C" w:rsidRDefault="00FE5DD4" w:rsidP="00FE5DD4">
      <w:pPr>
        <w:spacing w:after="0"/>
        <w:jc w:val="center"/>
        <w:rPr>
          <w:rFonts w:ascii="Bookman Old Style" w:hAnsi="Bookman Old Style" w:cstheme="minorHAnsi"/>
          <w:b/>
          <w:szCs w:val="20"/>
        </w:rPr>
      </w:pPr>
      <w:r w:rsidRPr="003E2E0C">
        <w:rPr>
          <w:rFonts w:ascii="Bookman Old Style" w:hAnsi="Bookman Old Style" w:cstheme="minorHAnsi"/>
          <w:b/>
          <w:szCs w:val="20"/>
        </w:rPr>
        <w:t>BCA504D</w:t>
      </w:r>
      <w:r w:rsidRPr="003E2E0C">
        <w:rPr>
          <w:rFonts w:ascii="Bookman Old Style" w:eastAsia="Times New Roman" w:hAnsi="Bookman Old Style" w:cs="Times New Roman"/>
          <w:b/>
          <w:szCs w:val="20"/>
        </w:rPr>
        <w:t xml:space="preserve"> - </w:t>
      </w:r>
      <w:r w:rsidRPr="003E2E0C">
        <w:rPr>
          <w:rFonts w:ascii="Bookman Old Style" w:hAnsi="Bookman Old Style" w:cstheme="minorHAnsi"/>
          <w:b/>
          <w:szCs w:val="20"/>
        </w:rPr>
        <w:t>2D and 3D Graphic Design</w:t>
      </w:r>
    </w:p>
    <w:p w:rsidR="00972484" w:rsidRDefault="00972484" w:rsidP="00D46D1B">
      <w:pPr>
        <w:spacing w:after="0"/>
        <w:rPr>
          <w:rFonts w:ascii="Bookman Old Style" w:eastAsia="Times New Roman" w:hAnsi="Bookman Old Style" w:cs="Times New Roman"/>
          <w:b/>
          <w:sz w:val="20"/>
          <w:szCs w:val="20"/>
        </w:rPr>
      </w:pPr>
      <w:r w:rsidRPr="003E2E0C">
        <w:rPr>
          <w:rFonts w:ascii="Bookman Old Style" w:eastAsia="Times New Roman" w:hAnsi="Bookman Old Style" w:cs="Times New Roman"/>
          <w:b/>
          <w:szCs w:val="20"/>
        </w:rPr>
        <w:t>Duration: 1 Hour</w:t>
      </w:r>
      <w:r>
        <w:rPr>
          <w:rFonts w:ascii="Bookman Old Style" w:eastAsia="Times New Roman" w:hAnsi="Bookman Old Style" w:cs="Times New Roman"/>
          <w:b/>
          <w:szCs w:val="20"/>
        </w:rPr>
        <w:tab/>
      </w:r>
      <w:r>
        <w:rPr>
          <w:rFonts w:ascii="Bookman Old Style" w:eastAsia="Times New Roman" w:hAnsi="Bookman Old Style" w:cs="Times New Roman"/>
          <w:b/>
          <w:szCs w:val="20"/>
        </w:rPr>
        <w:tab/>
      </w:r>
      <w:r>
        <w:rPr>
          <w:rFonts w:ascii="Bookman Old Style" w:eastAsia="Times New Roman" w:hAnsi="Bookman Old Style" w:cs="Times New Roman"/>
          <w:b/>
          <w:szCs w:val="20"/>
        </w:rPr>
        <w:tab/>
        <w:t xml:space="preserve">                 </w:t>
      </w:r>
      <w:r w:rsidRPr="003E2E0C">
        <w:rPr>
          <w:rFonts w:ascii="Bookman Old Style" w:eastAsia="Times New Roman" w:hAnsi="Bookman Old Style" w:cs="Times New Roman"/>
          <w:b/>
          <w:szCs w:val="20"/>
        </w:rPr>
        <w:t>Max Marks: 30 Marks</w:t>
      </w:r>
      <w:r w:rsidRPr="003E2E0C">
        <w:rPr>
          <w:rFonts w:ascii="Bookman Old Style" w:eastAsia="Times New Roman" w:hAnsi="Bookman Old Style" w:cs="Times New Roman"/>
          <w:b/>
          <w:sz w:val="20"/>
          <w:szCs w:val="20"/>
        </w:rPr>
        <w:t xml:space="preserve">   </w:t>
      </w:r>
      <w:r>
        <w:rPr>
          <w:rFonts w:ascii="Bookman Old Style" w:eastAsia="Times New Roman" w:hAnsi="Bookman Old Style" w:cs="Times New Roman"/>
          <w:b/>
          <w:sz w:val="20"/>
          <w:szCs w:val="20"/>
        </w:rPr>
        <w:t xml:space="preserve"> </w:t>
      </w:r>
    </w:p>
    <w:p w:rsidR="00FE5DD4" w:rsidRPr="00FE5DD4" w:rsidRDefault="00972484" w:rsidP="00FE5DD4">
      <w:pPr>
        <w:spacing w:after="0"/>
        <w:rPr>
          <w:rFonts w:ascii="Bookman Old Style" w:eastAsia="Times New Roman" w:hAnsi="Bookman Old Style" w:cs="Times New Roman"/>
          <w:b/>
          <w:sz w:val="12"/>
          <w:szCs w:val="20"/>
        </w:rPr>
      </w:pP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  <w:r>
        <w:rPr>
          <w:rFonts w:ascii="Bookman Old Style" w:eastAsia="Times New Roman" w:hAnsi="Bookman Old Style" w:cs="Times New Roman"/>
          <w:b/>
          <w:sz w:val="20"/>
          <w:szCs w:val="20"/>
        </w:rPr>
        <w:tab/>
      </w:r>
    </w:p>
    <w:p w:rsidR="00FE5DD4" w:rsidRPr="00FE5DD4" w:rsidRDefault="00FE5DD4" w:rsidP="00FE5DD4">
      <w:pPr>
        <w:jc w:val="center"/>
        <w:rPr>
          <w:rFonts w:ascii="Bookman Old Style" w:hAnsi="Bookman Old Style"/>
          <w:sz w:val="24"/>
          <w:szCs w:val="24"/>
        </w:rPr>
      </w:pPr>
      <w:r w:rsidRPr="00FE5DD4">
        <w:rPr>
          <w:rFonts w:ascii="Bookman Old Style" w:hAnsi="Bookman Old Style"/>
          <w:b/>
          <w:sz w:val="24"/>
          <w:szCs w:val="24"/>
        </w:rPr>
        <w:t>Section A</w:t>
      </w:r>
    </w:p>
    <w:p w:rsidR="00FE5DD4" w:rsidRPr="00FE5DD4" w:rsidRDefault="00FE5DD4" w:rsidP="00FE5DD4">
      <w:pPr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>Answer any FOUR of the following questions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="00E83684">
        <w:rPr>
          <w:rFonts w:ascii="Bookman Old Style" w:eastAsia="Times New Roman" w:hAnsi="Bookman Old Style" w:cs="Times New Roman"/>
          <w:b/>
          <w:sz w:val="24"/>
          <w:szCs w:val="24"/>
        </w:rPr>
        <w:t xml:space="preserve">   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>(4 x 5 =20)</w:t>
      </w:r>
    </w:p>
    <w:p w:rsidR="00FE5DD4" w:rsidRPr="00FE5DD4" w:rsidRDefault="00FE5DD4" w:rsidP="00FE5DD4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 w:cs="Times New Roman"/>
          <w:sz w:val="24"/>
          <w:szCs w:val="24"/>
        </w:rPr>
        <w:t xml:space="preserve">Explain </w:t>
      </w:r>
      <w:r w:rsidRPr="00FE5DD4">
        <w:rPr>
          <w:rFonts w:ascii="Bookman Old Style" w:hAnsi="Bookman Old Style"/>
          <w:sz w:val="24"/>
          <w:szCs w:val="24"/>
        </w:rPr>
        <w:t>the steps required to initialize Pygame and create a window.</w:t>
      </w:r>
    </w:p>
    <w:p w:rsidR="00FE5DD4" w:rsidRPr="00FE5DD4" w:rsidRDefault="00FE5DD4" w:rsidP="00FE5DD4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What are Event Objects in Pygame? Provide examples of their use in handling keyboard and mouse events.</w:t>
      </w:r>
    </w:p>
    <w:p w:rsidR="00FE5DD4" w:rsidRPr="00FE5DD4" w:rsidRDefault="00FE5DD4" w:rsidP="00FE5DD4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Discuss the types of errors and exceptions that might occur in a Pygame program and how to handle them.</w:t>
      </w:r>
    </w:p>
    <w:p w:rsidR="00FE5DD4" w:rsidRPr="00FE5DD4" w:rsidRDefault="00FE5DD4" w:rsidP="00FE5DD4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What is PyOpenGL, and how does it integrate with Pygame for rendering 3D graphics?</w:t>
      </w:r>
    </w:p>
    <w:p w:rsidR="00FE5DD4" w:rsidRPr="00FE5DD4" w:rsidRDefault="00FE5DD4" w:rsidP="00FE5DD4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Describe the process of creating and transforming images in Pygame.</w:t>
      </w:r>
    </w:p>
    <w:p w:rsidR="00FE5DD4" w:rsidRPr="00FE5DD4" w:rsidRDefault="00FE5DD4" w:rsidP="00FE5DD4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Describe how to change the background color of a Pygame window.</w:t>
      </w:r>
    </w:p>
    <w:p w:rsidR="00FE5DD4" w:rsidRPr="00FE5DD4" w:rsidRDefault="00FE5DD4" w:rsidP="00FE5DD4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ab/>
      </w:r>
      <w:r w:rsidRPr="00FE5DD4">
        <w:rPr>
          <w:rFonts w:ascii="Bookman Old Style" w:hAnsi="Bookman Old Style"/>
          <w:sz w:val="24"/>
          <w:szCs w:val="24"/>
        </w:rPr>
        <w:tab/>
      </w:r>
      <w:r w:rsidRPr="00FE5DD4">
        <w:rPr>
          <w:rFonts w:ascii="Bookman Old Style" w:hAnsi="Bookman Old Style"/>
          <w:sz w:val="24"/>
          <w:szCs w:val="24"/>
        </w:rPr>
        <w:tab/>
      </w:r>
      <w:r w:rsidRPr="00FE5DD4">
        <w:rPr>
          <w:rFonts w:ascii="Bookman Old Style" w:hAnsi="Bookman Old Style"/>
          <w:sz w:val="24"/>
          <w:szCs w:val="24"/>
        </w:rPr>
        <w:tab/>
      </w:r>
      <w:r w:rsidRPr="00FE5DD4">
        <w:rPr>
          <w:rFonts w:ascii="Bookman Old Style" w:hAnsi="Bookman Old Style"/>
          <w:b/>
          <w:sz w:val="24"/>
          <w:szCs w:val="24"/>
        </w:rPr>
        <w:t>Section B</w:t>
      </w:r>
    </w:p>
    <w:p w:rsidR="00FE5DD4" w:rsidRPr="00FE5DD4" w:rsidRDefault="00FE5DD4" w:rsidP="00FE5DD4">
      <w:pPr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>Answer any ONE of the following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ab/>
      </w:r>
      <w:r w:rsidR="007D6E3E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>(1 x 10 =10)</w:t>
      </w:r>
    </w:p>
    <w:p w:rsidR="00FE5DD4" w:rsidRPr="00FE5DD4" w:rsidRDefault="00FE5DD4" w:rsidP="0094533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Create a Pygame application to move a rectangular object across the screen using mouse events.</w:t>
      </w:r>
    </w:p>
    <w:p w:rsidR="00FE5DD4" w:rsidRPr="00FE5DD4" w:rsidRDefault="00FE5DD4" w:rsidP="0094533C">
      <w:pPr>
        <w:pStyle w:val="ListParagraph"/>
        <w:numPr>
          <w:ilvl w:val="0"/>
          <w:numId w:val="5"/>
        </w:numPr>
        <w:spacing w:after="0"/>
        <w:jc w:val="both"/>
        <w:rPr>
          <w:rFonts w:ascii="Bookman Old Style" w:eastAsia="Times New Roman" w:hAnsi="Bookman Old Style" w:cs="Times New Roman"/>
          <w:b/>
          <w:sz w:val="24"/>
          <w:szCs w:val="24"/>
        </w:rPr>
      </w:pPr>
      <w:r w:rsidRPr="00FE5DD4">
        <w:rPr>
          <w:rFonts w:ascii="Bookman Old Style" w:hAnsi="Bookman Old Style"/>
          <w:sz w:val="24"/>
          <w:szCs w:val="24"/>
        </w:rPr>
        <w:t>Discuss how Pygame handles different display modes and explain how to switch between them in a program.</w:t>
      </w:r>
      <w:r w:rsidRPr="00FE5DD4">
        <w:rPr>
          <w:rFonts w:ascii="Bookman Old Style" w:eastAsia="Times New Roman" w:hAnsi="Bookman Old Style" w:cs="Times New Roman"/>
          <w:b/>
          <w:sz w:val="24"/>
          <w:szCs w:val="24"/>
        </w:rPr>
        <w:t xml:space="preserve"> </w:t>
      </w:r>
    </w:p>
    <w:p w:rsidR="00FE5DD4" w:rsidRPr="00FE5DD4" w:rsidRDefault="00FE5DD4" w:rsidP="00FE5DD4">
      <w:pPr>
        <w:spacing w:after="0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3E2E0C" w:rsidRPr="00B66A5D" w:rsidRDefault="00FE5DD4" w:rsidP="00B66A5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5DD4">
        <w:rPr>
          <w:rFonts w:ascii="Bookman Old Style" w:eastAsia="Times New Roman" w:hAnsi="Bookman Old Style" w:cs="Times New Roman"/>
          <w:sz w:val="24"/>
          <w:szCs w:val="24"/>
        </w:rPr>
        <w:t>*******</w:t>
      </w:r>
    </w:p>
    <w:sectPr w:rsidR="003E2E0C" w:rsidRPr="00B66A5D" w:rsidSect="003E2E0C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9AB" w:rsidRDefault="005B29AB" w:rsidP="003E2E0C">
      <w:pPr>
        <w:spacing w:after="0" w:line="240" w:lineRule="auto"/>
      </w:pPr>
      <w:r>
        <w:separator/>
      </w:r>
    </w:p>
  </w:endnote>
  <w:endnote w:type="continuationSeparator" w:id="0">
    <w:p w:rsidR="005B29AB" w:rsidRDefault="005B29AB" w:rsidP="003E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9AB" w:rsidRDefault="005B29AB" w:rsidP="003E2E0C">
      <w:pPr>
        <w:spacing w:after="0" w:line="240" w:lineRule="auto"/>
      </w:pPr>
      <w:r>
        <w:separator/>
      </w:r>
    </w:p>
  </w:footnote>
  <w:footnote w:type="continuationSeparator" w:id="0">
    <w:p w:rsidR="005B29AB" w:rsidRDefault="005B29AB" w:rsidP="003E2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54F5"/>
    <w:multiLevelType w:val="hybridMultilevel"/>
    <w:tmpl w:val="E65E237A"/>
    <w:lvl w:ilvl="0" w:tplc="1CF8CC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441F1"/>
    <w:multiLevelType w:val="hybridMultilevel"/>
    <w:tmpl w:val="98B8330E"/>
    <w:lvl w:ilvl="0" w:tplc="321486A0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86F9C"/>
    <w:multiLevelType w:val="hybridMultilevel"/>
    <w:tmpl w:val="0FE8BCD2"/>
    <w:lvl w:ilvl="0" w:tplc="83EC794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162DE"/>
    <w:multiLevelType w:val="hybridMultilevel"/>
    <w:tmpl w:val="98B8330E"/>
    <w:lvl w:ilvl="0" w:tplc="321486A0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86729"/>
    <w:multiLevelType w:val="hybridMultilevel"/>
    <w:tmpl w:val="0FE8BCD2"/>
    <w:lvl w:ilvl="0" w:tplc="83EC794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wtzQzMDMzNjYzNTBS0lEKTi0uzszPAykwrgUAaajFxiwAAAA="/>
  </w:docVars>
  <w:rsids>
    <w:rsidRoot w:val="003E2E0C"/>
    <w:rsid w:val="00023AF7"/>
    <w:rsid w:val="003809E7"/>
    <w:rsid w:val="003E2E0C"/>
    <w:rsid w:val="005B29AB"/>
    <w:rsid w:val="007D6E3E"/>
    <w:rsid w:val="0094533C"/>
    <w:rsid w:val="00972484"/>
    <w:rsid w:val="00AB1883"/>
    <w:rsid w:val="00B66A5D"/>
    <w:rsid w:val="00CA732A"/>
    <w:rsid w:val="00D46D1B"/>
    <w:rsid w:val="00E83684"/>
    <w:rsid w:val="00ED1C83"/>
    <w:rsid w:val="00ED2056"/>
    <w:rsid w:val="00F21C9F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F251F-92E7-4BD9-9B3C-F8FF1AA3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E0C"/>
  </w:style>
  <w:style w:type="paragraph" w:styleId="Footer">
    <w:name w:val="footer"/>
    <w:basedOn w:val="Normal"/>
    <w:link w:val="FooterChar"/>
    <w:uiPriority w:val="99"/>
    <w:unhideWhenUsed/>
    <w:rsid w:val="003E2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2024-09-09T08:59:00Z</cp:lastPrinted>
  <dcterms:created xsi:type="dcterms:W3CDTF">2024-09-06T07:00:00Z</dcterms:created>
  <dcterms:modified xsi:type="dcterms:W3CDTF">2024-10-06T09:09:00Z</dcterms:modified>
</cp:coreProperties>
</file>