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700"/>
        <w:gridCol w:w="20"/>
        <w:gridCol w:w="2155"/>
        <w:gridCol w:w="133"/>
        <w:gridCol w:w="2790"/>
        <w:gridCol w:w="14"/>
      </w:tblGrid>
      <w:tr w:rsidR="000F5104" w:rsidRPr="007C2FA4" w:rsidTr="007C2D2E">
        <w:trPr>
          <w:trHeight w:val="576"/>
        </w:trPr>
        <w:tc>
          <w:tcPr>
            <w:tcW w:w="2547" w:type="dxa"/>
            <w:vAlign w:val="center"/>
          </w:tcPr>
          <w:p w:rsidR="000F5104" w:rsidRPr="007C2FA4" w:rsidRDefault="000F5104" w:rsidP="000F5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2FA4">
              <w:rPr>
                <w:rFonts w:ascii="Times New Roman" w:hAnsi="Times New Roman" w:cs="Times New Roman"/>
                <w:sz w:val="24"/>
                <w:szCs w:val="24"/>
              </w:rPr>
              <w:t>Name of the Student</w:t>
            </w:r>
          </w:p>
        </w:tc>
        <w:tc>
          <w:tcPr>
            <w:tcW w:w="7812" w:type="dxa"/>
            <w:gridSpan w:val="6"/>
            <w:vAlign w:val="center"/>
          </w:tcPr>
          <w:p w:rsidR="000F5104" w:rsidRPr="007C2FA4" w:rsidRDefault="000F5104" w:rsidP="000F510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0F5104" w:rsidRPr="007C2FA4" w:rsidTr="007C2D2E">
        <w:trPr>
          <w:trHeight w:val="576"/>
        </w:trPr>
        <w:tc>
          <w:tcPr>
            <w:tcW w:w="2547" w:type="dxa"/>
            <w:vAlign w:val="center"/>
          </w:tcPr>
          <w:p w:rsidR="000F5104" w:rsidRPr="007C2FA4" w:rsidRDefault="000F5104" w:rsidP="000F5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2FA4">
              <w:rPr>
                <w:rFonts w:ascii="Times New Roman" w:hAnsi="Times New Roman" w:cs="Times New Roman"/>
                <w:sz w:val="24"/>
                <w:szCs w:val="24"/>
              </w:rPr>
              <w:t>Programme &amp; Specialization</w:t>
            </w:r>
          </w:p>
        </w:tc>
        <w:tc>
          <w:tcPr>
            <w:tcW w:w="7812" w:type="dxa"/>
            <w:gridSpan w:val="6"/>
            <w:vAlign w:val="center"/>
          </w:tcPr>
          <w:p w:rsidR="000F5104" w:rsidRPr="007C2FA4" w:rsidRDefault="000F5104" w:rsidP="000F510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0F5104" w:rsidRPr="007C2FA4" w:rsidTr="007C2D2E">
        <w:trPr>
          <w:trHeight w:val="576"/>
        </w:trPr>
        <w:tc>
          <w:tcPr>
            <w:tcW w:w="2547" w:type="dxa"/>
            <w:vAlign w:val="center"/>
          </w:tcPr>
          <w:p w:rsidR="000F5104" w:rsidRPr="007C2FA4" w:rsidRDefault="000F5104" w:rsidP="000F5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2FA4">
              <w:rPr>
                <w:rFonts w:ascii="Times New Roman" w:hAnsi="Times New Roman" w:cs="Times New Roman"/>
                <w:sz w:val="24"/>
                <w:szCs w:val="24"/>
              </w:rPr>
              <w:t>Batch/Section</w:t>
            </w:r>
            <w:r w:rsidR="007C2FA4">
              <w:rPr>
                <w:rFonts w:ascii="Times New Roman" w:hAnsi="Times New Roman" w:cs="Times New Roman"/>
                <w:sz w:val="24"/>
                <w:szCs w:val="24"/>
              </w:rPr>
              <w:t>/LH</w:t>
            </w:r>
          </w:p>
        </w:tc>
        <w:tc>
          <w:tcPr>
            <w:tcW w:w="2720" w:type="dxa"/>
            <w:gridSpan w:val="2"/>
            <w:vAlign w:val="center"/>
          </w:tcPr>
          <w:p w:rsidR="000F5104" w:rsidRPr="007C2FA4" w:rsidRDefault="000F5104" w:rsidP="000F510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288" w:type="dxa"/>
            <w:gridSpan w:val="2"/>
            <w:vAlign w:val="center"/>
          </w:tcPr>
          <w:p w:rsidR="000F5104" w:rsidRPr="007C2FA4" w:rsidRDefault="001C363E" w:rsidP="000F5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Faculty Name</w:t>
            </w:r>
          </w:p>
        </w:tc>
        <w:tc>
          <w:tcPr>
            <w:tcW w:w="2804" w:type="dxa"/>
            <w:gridSpan w:val="2"/>
            <w:vAlign w:val="center"/>
          </w:tcPr>
          <w:p w:rsidR="000F5104" w:rsidRPr="007C2FA4" w:rsidRDefault="000F5104" w:rsidP="000F510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0F5104" w:rsidRPr="007C2FA4" w:rsidTr="007C2D2E">
        <w:trPr>
          <w:trHeight w:val="576"/>
        </w:trPr>
        <w:tc>
          <w:tcPr>
            <w:tcW w:w="2547" w:type="dxa"/>
            <w:vAlign w:val="center"/>
          </w:tcPr>
          <w:p w:rsidR="000F5104" w:rsidRPr="007C2FA4" w:rsidRDefault="000F5104" w:rsidP="000F510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C2FA4">
              <w:rPr>
                <w:rFonts w:ascii="Times New Roman" w:hAnsi="Times New Roman" w:cs="Times New Roman"/>
                <w:sz w:val="24"/>
                <w:szCs w:val="24"/>
              </w:rPr>
              <w:t>Registration No</w:t>
            </w:r>
          </w:p>
        </w:tc>
        <w:tc>
          <w:tcPr>
            <w:tcW w:w="2720" w:type="dxa"/>
            <w:gridSpan w:val="2"/>
            <w:vAlign w:val="center"/>
          </w:tcPr>
          <w:p w:rsidR="000F5104" w:rsidRPr="007C2FA4" w:rsidRDefault="000F5104" w:rsidP="000F510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288" w:type="dxa"/>
            <w:gridSpan w:val="2"/>
            <w:vAlign w:val="center"/>
          </w:tcPr>
          <w:p w:rsidR="000F5104" w:rsidRPr="007C2FA4" w:rsidRDefault="000F5104" w:rsidP="000F510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C2FA4">
              <w:rPr>
                <w:rFonts w:ascii="Times New Roman" w:hAnsi="Times New Roman" w:cs="Times New Roman"/>
                <w:sz w:val="24"/>
                <w:szCs w:val="24"/>
              </w:rPr>
              <w:t>Campus ID</w:t>
            </w:r>
          </w:p>
        </w:tc>
        <w:tc>
          <w:tcPr>
            <w:tcW w:w="2804" w:type="dxa"/>
            <w:gridSpan w:val="2"/>
            <w:vAlign w:val="center"/>
          </w:tcPr>
          <w:p w:rsidR="000F5104" w:rsidRPr="007C2FA4" w:rsidRDefault="000F5104" w:rsidP="000F510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0F5104" w:rsidRPr="007C2FA4" w:rsidTr="007C2D2E">
        <w:trPr>
          <w:gridAfter w:val="1"/>
          <w:wAfter w:w="14" w:type="dxa"/>
          <w:trHeight w:val="576"/>
        </w:trPr>
        <w:tc>
          <w:tcPr>
            <w:tcW w:w="2547" w:type="dxa"/>
            <w:vAlign w:val="center"/>
          </w:tcPr>
          <w:p w:rsidR="000F5104" w:rsidRPr="007C2FA4" w:rsidRDefault="000F69D3" w:rsidP="000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2FA4">
              <w:rPr>
                <w:rFonts w:ascii="Times New Roman" w:hAnsi="Times New Roman" w:cs="Times New Roman"/>
                <w:sz w:val="24"/>
                <w:szCs w:val="24"/>
              </w:rPr>
              <w:t>Course/Subject</w:t>
            </w:r>
          </w:p>
        </w:tc>
        <w:tc>
          <w:tcPr>
            <w:tcW w:w="7798" w:type="dxa"/>
            <w:gridSpan w:val="5"/>
            <w:vAlign w:val="center"/>
          </w:tcPr>
          <w:p w:rsidR="000F5104" w:rsidRPr="007C2FA4" w:rsidRDefault="000F5104" w:rsidP="000F510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577A52" w:rsidRPr="007C2FA4" w:rsidTr="007C2D2E">
        <w:trPr>
          <w:gridAfter w:val="1"/>
          <w:wAfter w:w="14" w:type="dxa"/>
          <w:trHeight w:val="698"/>
        </w:trPr>
        <w:tc>
          <w:tcPr>
            <w:tcW w:w="2547" w:type="dxa"/>
            <w:vAlign w:val="center"/>
          </w:tcPr>
          <w:p w:rsidR="00577A52" w:rsidRPr="007C2FA4" w:rsidRDefault="00577A52" w:rsidP="000F5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Reason for Absent/Request</w:t>
            </w:r>
          </w:p>
        </w:tc>
        <w:tc>
          <w:tcPr>
            <w:tcW w:w="7798" w:type="dxa"/>
            <w:gridSpan w:val="5"/>
            <w:vAlign w:val="center"/>
          </w:tcPr>
          <w:p w:rsidR="00577A52" w:rsidRPr="007C2FA4" w:rsidRDefault="00577A52" w:rsidP="000F6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D2E" w:rsidRPr="007C2FA4" w:rsidTr="007C2D2E">
        <w:trPr>
          <w:gridAfter w:val="1"/>
          <w:wAfter w:w="14" w:type="dxa"/>
          <w:trHeight w:val="645"/>
        </w:trPr>
        <w:tc>
          <w:tcPr>
            <w:tcW w:w="2547" w:type="dxa"/>
            <w:vAlign w:val="center"/>
          </w:tcPr>
          <w:p w:rsidR="007C2D2E" w:rsidRPr="007C2FA4" w:rsidRDefault="007C2D2E" w:rsidP="000F5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 Details</w:t>
            </w:r>
          </w:p>
        </w:tc>
        <w:tc>
          <w:tcPr>
            <w:tcW w:w="7798" w:type="dxa"/>
            <w:gridSpan w:val="5"/>
            <w:vAlign w:val="center"/>
          </w:tcPr>
          <w:p w:rsidR="007C2D2E" w:rsidRPr="007C2FA4" w:rsidRDefault="007C2D2E" w:rsidP="000F510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1C363E" w:rsidRPr="007C2FA4" w:rsidTr="001C363E">
        <w:trPr>
          <w:gridAfter w:val="1"/>
          <w:wAfter w:w="14" w:type="dxa"/>
          <w:trHeight w:val="576"/>
        </w:trPr>
        <w:tc>
          <w:tcPr>
            <w:tcW w:w="2547" w:type="dxa"/>
            <w:vAlign w:val="center"/>
          </w:tcPr>
          <w:p w:rsidR="001C363E" w:rsidRPr="007C2FA4" w:rsidRDefault="001C363E" w:rsidP="002D31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2FA4">
              <w:rPr>
                <w:rFonts w:ascii="Times New Roman" w:hAnsi="Times New Roman" w:cs="Times New Roman"/>
                <w:sz w:val="24"/>
                <w:szCs w:val="24"/>
              </w:rPr>
              <w:t>Date of Re-Exam</w:t>
            </w:r>
          </w:p>
        </w:tc>
        <w:tc>
          <w:tcPr>
            <w:tcW w:w="2700" w:type="dxa"/>
            <w:vAlign w:val="center"/>
          </w:tcPr>
          <w:p w:rsidR="001C363E" w:rsidRPr="007C2FA4" w:rsidRDefault="001C363E" w:rsidP="000F510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175" w:type="dxa"/>
            <w:gridSpan w:val="2"/>
            <w:vAlign w:val="center"/>
          </w:tcPr>
          <w:p w:rsidR="001C363E" w:rsidRPr="001C363E" w:rsidRDefault="001C363E" w:rsidP="000F5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363E">
              <w:rPr>
                <w:rFonts w:ascii="Times New Roman" w:hAnsi="Times New Roman" w:cs="Times New Roman"/>
                <w:sz w:val="24"/>
                <w:szCs w:val="24"/>
              </w:rPr>
              <w:t>Student Sign</w:t>
            </w:r>
          </w:p>
        </w:tc>
        <w:tc>
          <w:tcPr>
            <w:tcW w:w="2923" w:type="dxa"/>
            <w:gridSpan w:val="2"/>
            <w:vAlign w:val="center"/>
          </w:tcPr>
          <w:p w:rsidR="001C363E" w:rsidRPr="007C2FA4" w:rsidRDefault="001C363E" w:rsidP="000F510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D37F21" w:rsidRDefault="001C363E" w:rsidP="00D37F21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-----------------------------------</w:t>
      </w:r>
      <w:r w:rsidR="00304368">
        <w:rPr>
          <w:rFonts w:ascii="Times New Roman" w:hAnsi="Times New Roman" w:cs="Times New Roman"/>
          <w:b/>
          <w:sz w:val="32"/>
        </w:rPr>
        <w:t>--------------------------------------------------------------</w:t>
      </w:r>
    </w:p>
    <w:p w:rsidR="001C363E" w:rsidRPr="007C2FA4" w:rsidRDefault="001C363E" w:rsidP="00D37F21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7C2FA4">
        <w:rPr>
          <w:rFonts w:ascii="Times New Roman" w:hAnsi="Times New Roman" w:cs="Times New Roman"/>
          <w:b/>
          <w:sz w:val="32"/>
        </w:rPr>
        <w:t>Department of Computer Science</w:t>
      </w:r>
    </w:p>
    <w:p w:rsidR="00D37F21" w:rsidRDefault="00D37F21" w:rsidP="00D37F2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3E2E0C">
        <w:rPr>
          <w:rFonts w:ascii="Bookman Old Style" w:hAnsi="Bookman Old Style"/>
          <w:noProof/>
          <w:sz w:val="24"/>
          <w:lang w:eastAsia="en-IN"/>
        </w:rPr>
        <w:drawing>
          <wp:anchor distT="0" distB="0" distL="114300" distR="114300" simplePos="0" relativeHeight="251659264" behindDoc="0" locked="0" layoutInCell="1" allowOverlap="0" wp14:anchorId="47A7E0CE" wp14:editId="0E681E73">
            <wp:simplePos x="0" y="0"/>
            <wp:positionH relativeFrom="column">
              <wp:posOffset>-38100</wp:posOffset>
            </wp:positionH>
            <wp:positionV relativeFrom="paragraph">
              <wp:posOffset>258445</wp:posOffset>
            </wp:positionV>
            <wp:extent cx="539750" cy="595630"/>
            <wp:effectExtent l="0" t="0" r="0" b="0"/>
            <wp:wrapSquare wrapText="bothSides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2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75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363E" w:rsidRPr="007C2FA4">
        <w:rPr>
          <w:rFonts w:ascii="Times New Roman" w:hAnsi="Times New Roman" w:cs="Times New Roman"/>
          <w:b/>
          <w:sz w:val="28"/>
        </w:rPr>
        <w:t xml:space="preserve">The </w:t>
      </w:r>
      <w:proofErr w:type="spellStart"/>
      <w:r w:rsidR="001C363E" w:rsidRPr="007C2FA4">
        <w:rPr>
          <w:rFonts w:ascii="Times New Roman" w:hAnsi="Times New Roman" w:cs="Times New Roman"/>
          <w:b/>
          <w:sz w:val="28"/>
        </w:rPr>
        <w:t>Yenepoya</w:t>
      </w:r>
      <w:proofErr w:type="spellEnd"/>
      <w:r w:rsidR="001C363E" w:rsidRPr="007C2FA4">
        <w:rPr>
          <w:rFonts w:ascii="Times New Roman" w:hAnsi="Times New Roman" w:cs="Times New Roman"/>
          <w:b/>
          <w:sz w:val="28"/>
        </w:rPr>
        <w:t xml:space="preserve"> Institute of Arts Science Commerce and Management</w:t>
      </w:r>
    </w:p>
    <w:p w:rsidR="001C363E" w:rsidRPr="00D37F21" w:rsidRDefault="001C363E" w:rsidP="00D37F2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7C2FA4">
        <w:rPr>
          <w:rFonts w:ascii="Times New Roman" w:hAnsi="Times New Roman" w:cs="Times New Roman"/>
          <w:b/>
          <w:sz w:val="24"/>
        </w:rPr>
        <w:t xml:space="preserve">A Constituent unit of </w:t>
      </w:r>
      <w:proofErr w:type="spellStart"/>
      <w:r w:rsidRPr="007C2FA4">
        <w:rPr>
          <w:rFonts w:ascii="Times New Roman" w:hAnsi="Times New Roman" w:cs="Times New Roman"/>
          <w:b/>
          <w:sz w:val="24"/>
        </w:rPr>
        <w:t>Yenepoya</w:t>
      </w:r>
      <w:proofErr w:type="spellEnd"/>
      <w:r w:rsidRPr="007C2FA4">
        <w:rPr>
          <w:rFonts w:ascii="Times New Roman" w:hAnsi="Times New Roman" w:cs="Times New Roman"/>
          <w:b/>
          <w:sz w:val="24"/>
        </w:rPr>
        <w:t xml:space="preserve"> (Deemed to be University)</w:t>
      </w:r>
    </w:p>
    <w:p w:rsidR="001C363E" w:rsidRDefault="00304368" w:rsidP="00304368">
      <w:pPr>
        <w:spacing w:after="0" w:line="360" w:lineRule="auto"/>
        <w:jc w:val="center"/>
        <w:rPr>
          <w:rFonts w:ascii="Bookman Old Style" w:hAnsi="Bookman Old Style" w:cstheme="minorHAnsi"/>
          <w:b/>
          <w:sz w:val="28"/>
          <w:szCs w:val="20"/>
        </w:rPr>
      </w:pPr>
      <w:r w:rsidRPr="00304368">
        <w:rPr>
          <w:rFonts w:ascii="Bookman Old Style" w:hAnsi="Bookman Old Style" w:cstheme="minorHAnsi"/>
          <w:b/>
          <w:sz w:val="28"/>
          <w:szCs w:val="20"/>
        </w:rPr>
        <w:t>BCA504D</w:t>
      </w:r>
      <w:r w:rsidR="00102AC6">
        <w:rPr>
          <w:rFonts w:ascii="Bookman Old Style" w:eastAsia="Times New Roman" w:hAnsi="Bookman Old Style" w:cs="Times New Roman"/>
          <w:b/>
          <w:sz w:val="28"/>
          <w:szCs w:val="20"/>
        </w:rPr>
        <w:t xml:space="preserve"> - </w:t>
      </w:r>
      <w:r w:rsidRPr="00304368">
        <w:rPr>
          <w:rFonts w:ascii="Bookman Old Style" w:hAnsi="Bookman Old Style" w:cstheme="minorHAnsi"/>
          <w:b/>
          <w:sz w:val="28"/>
          <w:szCs w:val="20"/>
        </w:rPr>
        <w:t>2D and 3D Graphic Design</w:t>
      </w:r>
    </w:p>
    <w:p w:rsidR="00304368" w:rsidRPr="00304368" w:rsidRDefault="00304368" w:rsidP="00304368">
      <w:pPr>
        <w:spacing w:after="0" w:line="36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2"/>
        </w:rPr>
        <w:t>-------------------------------------------------------------------------------------------------</w:t>
      </w:r>
    </w:p>
    <w:p w:rsidR="00304368" w:rsidRPr="00304368" w:rsidRDefault="00304368" w:rsidP="0030436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04368">
        <w:rPr>
          <w:rFonts w:ascii="Bookman Old Style" w:eastAsia="Times New Roman" w:hAnsi="Bookman Old Style" w:cs="Times New Roman"/>
          <w:b/>
          <w:sz w:val="24"/>
          <w:szCs w:val="24"/>
        </w:rPr>
        <w:t>Answer any SIX of the following questions</w:t>
      </w:r>
      <w:r w:rsidR="00412B58">
        <w:rPr>
          <w:rFonts w:ascii="Bookman Old Style" w:eastAsia="Times New Roman" w:hAnsi="Bookman Old Style" w:cs="Times New Roman"/>
          <w:b/>
          <w:sz w:val="24"/>
          <w:szCs w:val="24"/>
        </w:rPr>
        <w:tab/>
      </w:r>
      <w:r w:rsidR="00412B58">
        <w:rPr>
          <w:rFonts w:ascii="Bookman Old Style" w:eastAsia="Times New Roman" w:hAnsi="Bookman Old Style" w:cs="Times New Roman"/>
          <w:b/>
          <w:sz w:val="24"/>
          <w:szCs w:val="24"/>
        </w:rPr>
        <w:tab/>
      </w:r>
      <w:r w:rsidR="00412B58">
        <w:rPr>
          <w:rFonts w:ascii="Bookman Old Style" w:eastAsia="Times New Roman" w:hAnsi="Bookman Old Style" w:cs="Times New Roman"/>
          <w:b/>
          <w:sz w:val="24"/>
          <w:szCs w:val="24"/>
        </w:rPr>
        <w:tab/>
      </w:r>
      <w:r w:rsidR="00412B58">
        <w:rPr>
          <w:rFonts w:ascii="Bookman Old Style" w:eastAsia="Times New Roman" w:hAnsi="Bookman Old Style" w:cs="Times New Roman"/>
          <w:b/>
          <w:sz w:val="24"/>
          <w:szCs w:val="24"/>
        </w:rPr>
        <w:tab/>
      </w:r>
      <w:r w:rsidR="00412B58">
        <w:rPr>
          <w:rFonts w:ascii="Bookman Old Style" w:eastAsia="Times New Roman" w:hAnsi="Bookman Old Style" w:cs="Times New Roman"/>
          <w:b/>
          <w:sz w:val="24"/>
          <w:szCs w:val="24"/>
        </w:rPr>
        <w:tab/>
        <w:t xml:space="preserve">     (6 x 5 = 30)</w:t>
      </w:r>
    </w:p>
    <w:p w:rsidR="00304368" w:rsidRPr="00304368" w:rsidRDefault="00304368" w:rsidP="0030436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Bookman Old Style" w:eastAsia="Times New Roman" w:hAnsi="Bookman Old Style" w:cs="Times New Roman"/>
          <w:b/>
          <w:sz w:val="24"/>
          <w:szCs w:val="24"/>
        </w:rPr>
      </w:pPr>
      <w:r w:rsidRPr="00304368">
        <w:rPr>
          <w:rFonts w:ascii="Bookman Old Style" w:hAnsi="Bookman Old Style" w:cs="Times New Roman"/>
          <w:sz w:val="24"/>
          <w:szCs w:val="24"/>
        </w:rPr>
        <w:t xml:space="preserve">Explain </w:t>
      </w:r>
      <w:r w:rsidRPr="00304368">
        <w:rPr>
          <w:rFonts w:ascii="Bookman Old Style" w:hAnsi="Bookman Old Style"/>
          <w:sz w:val="24"/>
          <w:szCs w:val="24"/>
        </w:rPr>
        <w:t xml:space="preserve">the steps required to initialize </w:t>
      </w:r>
      <w:proofErr w:type="spellStart"/>
      <w:r w:rsidRPr="00304368">
        <w:rPr>
          <w:rFonts w:ascii="Bookman Old Style" w:hAnsi="Bookman Old Style"/>
          <w:sz w:val="24"/>
          <w:szCs w:val="24"/>
        </w:rPr>
        <w:t>Pygame</w:t>
      </w:r>
      <w:proofErr w:type="spellEnd"/>
      <w:r w:rsidRPr="00304368">
        <w:rPr>
          <w:rFonts w:ascii="Bookman Old Style" w:hAnsi="Bookman Old Style"/>
          <w:sz w:val="24"/>
          <w:szCs w:val="24"/>
        </w:rPr>
        <w:t xml:space="preserve"> and create a window.</w:t>
      </w:r>
    </w:p>
    <w:p w:rsidR="00304368" w:rsidRPr="00304368" w:rsidRDefault="00304368" w:rsidP="0030436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Bookman Old Style" w:eastAsia="Times New Roman" w:hAnsi="Bookman Old Style" w:cs="Times New Roman"/>
          <w:b/>
          <w:sz w:val="24"/>
          <w:szCs w:val="24"/>
        </w:rPr>
      </w:pPr>
      <w:r w:rsidRPr="00304368">
        <w:rPr>
          <w:rFonts w:ascii="Bookman Old Style" w:hAnsi="Bookman Old Style" w:cs="Times New Roman"/>
          <w:sz w:val="24"/>
          <w:szCs w:val="24"/>
        </w:rPr>
        <w:t>Explain the concept of diffuse reflection. How does it contribute to the appearance of objects in a 3D scene?</w:t>
      </w:r>
    </w:p>
    <w:p w:rsidR="00304368" w:rsidRPr="00304368" w:rsidRDefault="00304368" w:rsidP="0030436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Bookman Old Style" w:eastAsia="Times New Roman" w:hAnsi="Bookman Old Style" w:cs="Times New Roman"/>
          <w:b/>
          <w:sz w:val="24"/>
          <w:szCs w:val="24"/>
        </w:rPr>
      </w:pPr>
      <w:r w:rsidRPr="00304368">
        <w:rPr>
          <w:rFonts w:ascii="Bookman Old Style" w:hAnsi="Bookman Old Style"/>
          <w:sz w:val="24"/>
          <w:szCs w:val="24"/>
        </w:rPr>
        <w:t xml:space="preserve">What are Event Objects in </w:t>
      </w:r>
      <w:proofErr w:type="spellStart"/>
      <w:r w:rsidRPr="00304368">
        <w:rPr>
          <w:rFonts w:ascii="Bookman Old Style" w:hAnsi="Bookman Old Style"/>
          <w:sz w:val="24"/>
          <w:szCs w:val="24"/>
        </w:rPr>
        <w:t>Pygame</w:t>
      </w:r>
      <w:proofErr w:type="spellEnd"/>
      <w:r w:rsidRPr="00304368">
        <w:rPr>
          <w:rFonts w:ascii="Bookman Old Style" w:hAnsi="Bookman Old Style"/>
          <w:sz w:val="24"/>
          <w:szCs w:val="24"/>
        </w:rPr>
        <w:t>? Provide examples of their use in handling keyboard and mouse events.</w:t>
      </w:r>
    </w:p>
    <w:p w:rsidR="00304368" w:rsidRPr="00304368" w:rsidRDefault="00304368" w:rsidP="0030436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Bookman Old Style" w:eastAsia="Times New Roman" w:hAnsi="Bookman Old Style" w:cs="Times New Roman"/>
          <w:b/>
          <w:sz w:val="24"/>
          <w:szCs w:val="24"/>
        </w:rPr>
      </w:pPr>
      <w:r w:rsidRPr="00304368">
        <w:rPr>
          <w:rFonts w:ascii="Bookman Old Style" w:hAnsi="Bookman Old Style"/>
          <w:sz w:val="24"/>
          <w:szCs w:val="24"/>
        </w:rPr>
        <w:t xml:space="preserve">Describe the process of creating and transforming images in </w:t>
      </w:r>
      <w:proofErr w:type="spellStart"/>
      <w:r w:rsidRPr="00304368">
        <w:rPr>
          <w:rFonts w:ascii="Bookman Old Style" w:hAnsi="Bookman Old Style"/>
          <w:sz w:val="24"/>
          <w:szCs w:val="24"/>
        </w:rPr>
        <w:t>Pygame</w:t>
      </w:r>
      <w:proofErr w:type="spellEnd"/>
      <w:r w:rsidRPr="00304368">
        <w:rPr>
          <w:rFonts w:ascii="Bookman Old Style" w:hAnsi="Bookman Old Style"/>
          <w:sz w:val="24"/>
          <w:szCs w:val="24"/>
        </w:rPr>
        <w:t>.</w:t>
      </w:r>
    </w:p>
    <w:p w:rsidR="00304368" w:rsidRPr="00304368" w:rsidRDefault="00304368" w:rsidP="0030436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Bookman Old Style" w:eastAsia="Times New Roman" w:hAnsi="Bookman Old Style" w:cs="Times New Roman"/>
          <w:b/>
          <w:sz w:val="24"/>
          <w:szCs w:val="24"/>
        </w:rPr>
      </w:pPr>
      <w:r w:rsidRPr="00304368">
        <w:rPr>
          <w:rFonts w:ascii="Bookman Old Style" w:hAnsi="Bookman Old Style" w:cs="Times New Roman"/>
          <w:sz w:val="24"/>
          <w:szCs w:val="24"/>
        </w:rPr>
        <w:t>Explain the working principle of stereoscopic 3D displays. How do they differ from standard 2D displays?</w:t>
      </w:r>
    </w:p>
    <w:p w:rsidR="00304368" w:rsidRPr="00304368" w:rsidRDefault="00304368" w:rsidP="0030436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Bookman Old Style" w:eastAsia="Times New Roman" w:hAnsi="Bookman Old Style" w:cs="Times New Roman"/>
          <w:b/>
          <w:sz w:val="24"/>
          <w:szCs w:val="24"/>
        </w:rPr>
      </w:pPr>
      <w:r w:rsidRPr="00304368">
        <w:rPr>
          <w:rFonts w:ascii="Bookman Old Style" w:hAnsi="Bookman Old Style" w:cs="Times New Roman"/>
          <w:sz w:val="24"/>
          <w:szCs w:val="24"/>
        </w:rPr>
        <w:t>Explain the phenomenon of aliasing in computer graphics. What are some common methods to reduce aliasing effects?</w:t>
      </w:r>
    </w:p>
    <w:p w:rsidR="00304368" w:rsidRPr="00304368" w:rsidRDefault="00304368" w:rsidP="0030436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Bookman Old Style" w:eastAsia="Times New Roman" w:hAnsi="Bookman Old Style" w:cs="Times New Roman"/>
          <w:b/>
          <w:sz w:val="24"/>
          <w:szCs w:val="24"/>
        </w:rPr>
      </w:pPr>
      <w:r w:rsidRPr="00304368">
        <w:rPr>
          <w:rFonts w:ascii="Bookman Old Style" w:hAnsi="Bookman Old Style" w:cs="Times New Roman"/>
          <w:sz w:val="24"/>
          <w:szCs w:val="24"/>
        </w:rPr>
        <w:t>Describe the process of flat shading in computer graphics. When would you prefer to use this technique?</w:t>
      </w:r>
    </w:p>
    <w:p w:rsidR="00304368" w:rsidRPr="00304368" w:rsidRDefault="00304368" w:rsidP="0030436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Bookman Old Style" w:eastAsia="Times New Roman" w:hAnsi="Bookman Old Style" w:cs="Times New Roman"/>
          <w:b/>
          <w:sz w:val="24"/>
          <w:szCs w:val="24"/>
        </w:rPr>
      </w:pPr>
      <w:r w:rsidRPr="00304368">
        <w:rPr>
          <w:rFonts w:ascii="Bookman Old Style" w:hAnsi="Bookman Old Style"/>
          <w:sz w:val="24"/>
          <w:szCs w:val="24"/>
        </w:rPr>
        <w:t xml:space="preserve">Describe how to change the background </w:t>
      </w:r>
      <w:proofErr w:type="spellStart"/>
      <w:r w:rsidRPr="00304368">
        <w:rPr>
          <w:rFonts w:ascii="Bookman Old Style" w:hAnsi="Bookman Old Style"/>
          <w:sz w:val="24"/>
          <w:szCs w:val="24"/>
        </w:rPr>
        <w:t>color</w:t>
      </w:r>
      <w:proofErr w:type="spellEnd"/>
      <w:r w:rsidRPr="00304368">
        <w:rPr>
          <w:rFonts w:ascii="Bookman Old Style" w:hAnsi="Bookman Old Style"/>
          <w:sz w:val="24"/>
          <w:szCs w:val="24"/>
        </w:rPr>
        <w:t xml:space="preserve"> of a </w:t>
      </w:r>
      <w:proofErr w:type="spellStart"/>
      <w:r w:rsidRPr="00304368">
        <w:rPr>
          <w:rFonts w:ascii="Bookman Old Style" w:hAnsi="Bookman Old Style"/>
          <w:sz w:val="24"/>
          <w:szCs w:val="24"/>
        </w:rPr>
        <w:t>Pygame</w:t>
      </w:r>
      <w:proofErr w:type="spellEnd"/>
      <w:r w:rsidRPr="00304368">
        <w:rPr>
          <w:rFonts w:ascii="Bookman Old Style" w:hAnsi="Bookman Old Style"/>
          <w:sz w:val="24"/>
          <w:szCs w:val="24"/>
        </w:rPr>
        <w:t xml:space="preserve"> window.</w:t>
      </w:r>
    </w:p>
    <w:sectPr w:rsidR="00304368" w:rsidRPr="00304368" w:rsidSect="00577A52">
      <w:pgSz w:w="12240" w:h="15840"/>
      <w:pgMar w:top="450" w:right="810" w:bottom="851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0162DE"/>
    <w:multiLevelType w:val="hybridMultilevel"/>
    <w:tmpl w:val="0FE8BCD2"/>
    <w:lvl w:ilvl="0" w:tplc="83EC794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U2MzI2sTQ2NTAzNDRU0lEKTi0uzszPAykwrgUAoajMzCwAAAA="/>
  </w:docVars>
  <w:rsids>
    <w:rsidRoot w:val="00536DCC"/>
    <w:rsid w:val="000F5104"/>
    <w:rsid w:val="000F69D3"/>
    <w:rsid w:val="00102AC6"/>
    <w:rsid w:val="001C363E"/>
    <w:rsid w:val="002D31FF"/>
    <w:rsid w:val="00304368"/>
    <w:rsid w:val="00383558"/>
    <w:rsid w:val="003B0E27"/>
    <w:rsid w:val="00412B58"/>
    <w:rsid w:val="00536DCC"/>
    <w:rsid w:val="00570AFE"/>
    <w:rsid w:val="00577A52"/>
    <w:rsid w:val="007C2D2E"/>
    <w:rsid w:val="007C2FA4"/>
    <w:rsid w:val="00D3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7BC7E8-992E-4DCC-8E74-A6541FD3D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5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4368"/>
    <w:pPr>
      <w:spacing w:after="200" w:line="27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account</cp:lastModifiedBy>
  <cp:revision>7</cp:revision>
  <dcterms:created xsi:type="dcterms:W3CDTF">2024-11-05T18:36:00Z</dcterms:created>
  <dcterms:modified xsi:type="dcterms:W3CDTF">2024-11-08T03:05:00Z</dcterms:modified>
</cp:coreProperties>
</file>