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ed8f01d201141d5b69eee96eed573b2ad7d691c"/>
    <w:p>
      <w:pPr>
        <w:pStyle w:val="Heading1"/>
      </w:pPr>
      <w:r>
        <w:t xml:space="preserve">AI Menu Project: In-Depth, Step-by-Step Explanation for Beginners</w:t>
      </w:r>
    </w:p>
    <w:p>
      <w:pPr>
        <w:pStyle w:val="FirstParagraph"/>
      </w:pPr>
      <w:r>
        <w:t xml:space="preserve">This guide will walk you through the entire AI Menu project as if you’re discovering it for the first time. Each part is explained in detail, with every technical term introduced in context. By the end, you’ll not only know what everything does—you’ll understand how and why it works.</w:t>
      </w:r>
    </w:p>
    <w:p>
      <w:r>
        <w:pict>
          <v:rect style="width:0;height:1.5pt" o:hralign="center" o:hrstd="t" o:hr="t"/>
        </w:pict>
      </w:r>
    </w:p>
    <w:bookmarkStart w:id="23" w:name="Xdeb85bf6789d5566357dc069289688fe900c507"/>
    <w:p>
      <w:pPr>
        <w:pStyle w:val="Heading2"/>
      </w:pPr>
      <w:r>
        <w:t xml:space="preserve">1. Opening the Website: What You See and How It’s Built</w:t>
      </w:r>
    </w:p>
    <w:bookmarkStart w:id="20" w:name="what-you-see"/>
    <w:p>
      <w:pPr>
        <w:pStyle w:val="Heading3"/>
      </w:pPr>
      <w:r>
        <w:t xml:space="preserve">What You See</w:t>
      </w:r>
    </w:p>
    <w:p>
      <w:pPr>
        <w:pStyle w:val="Compact"/>
        <w:numPr>
          <w:ilvl w:val="0"/>
          <w:numId w:val="1001"/>
        </w:numPr>
      </w:pPr>
      <w:r>
        <w:rPr>
          <w:b/>
          <w:bCs/>
        </w:rPr>
        <w:t xml:space="preserve">A stylish digital menu</w:t>
      </w:r>
      <w:r>
        <w:t xml:space="preserve"> </w:t>
      </w:r>
      <w:r>
        <w:t xml:space="preserve">with categories (Pizza, Burgers, etc.) and product cards (images, prices, details)</w:t>
      </w:r>
    </w:p>
    <w:p>
      <w:pPr>
        <w:pStyle w:val="Compact"/>
        <w:numPr>
          <w:ilvl w:val="0"/>
          <w:numId w:val="1001"/>
        </w:numPr>
      </w:pPr>
      <w:r>
        <w:rPr>
          <w:b/>
          <w:bCs/>
        </w:rPr>
        <w:t xml:space="preserve">Navigation</w:t>
      </w:r>
      <w:r>
        <w:t xml:space="preserve"> </w:t>
      </w:r>
      <w:r>
        <w:t xml:space="preserve">to different pages (main menu, product details, categories)</w:t>
      </w:r>
    </w:p>
    <w:p>
      <w:pPr>
        <w:pStyle w:val="Compact"/>
        <w:numPr>
          <w:ilvl w:val="0"/>
          <w:numId w:val="1001"/>
        </w:numPr>
      </w:pPr>
      <w:r>
        <w:rPr>
          <w:b/>
          <w:bCs/>
        </w:rPr>
        <w:t xml:space="preserve">A chat bubble</w:t>
      </w:r>
      <w:r>
        <w:t xml:space="preserve"> </w:t>
      </w:r>
      <w:r>
        <w:t xml:space="preserve">for talking to an AI assistant (by typing or speaking)</w:t>
      </w:r>
    </w:p>
    <w:bookmarkEnd w:id="20"/>
    <w:bookmarkStart w:id="21" w:name="how-is-this-built"/>
    <w:p>
      <w:pPr>
        <w:pStyle w:val="Heading3"/>
      </w:pPr>
      <w:r>
        <w:t xml:space="preserve">How Is This Built?</w:t>
      </w:r>
    </w:p>
    <w:p>
      <w:pPr>
        <w:pStyle w:val="Compact"/>
        <w:numPr>
          <w:ilvl w:val="0"/>
          <w:numId w:val="1002"/>
        </w:numPr>
      </w:pPr>
      <w:r>
        <w:rPr>
          <w:b/>
          <w:bCs/>
        </w:rPr>
        <w:t xml:space="preserve">HTML (HyperText Markup Language):</w:t>
      </w:r>
      <w:r>
        <w:t xml:space="preserve"> </w:t>
      </w:r>
      <w:r>
        <w:t xml:space="preserve">The backbone of every web page. It defines the structure—like the skeleton of a house.</w:t>
      </w:r>
    </w:p>
    <w:p>
      <w:pPr>
        <w:pStyle w:val="Compact"/>
        <w:numPr>
          <w:ilvl w:val="0"/>
          <w:numId w:val="1002"/>
        </w:numPr>
      </w:pPr>
      <w:r>
        <w:rPr>
          <w:b/>
          <w:bCs/>
        </w:rPr>
        <w:t xml:space="preserve">CSS (Cascading Style Sheets):</w:t>
      </w:r>
      <w:r>
        <w:t xml:space="preserve"> </w:t>
      </w:r>
      <w:r>
        <w:t xml:space="preserve">Controls the look and feel—colors, fonts, layout, and animations. Like the paint and decorations.</w:t>
      </w:r>
    </w:p>
    <w:p>
      <w:pPr>
        <w:pStyle w:val="Compact"/>
        <w:numPr>
          <w:ilvl w:val="0"/>
          <w:numId w:val="1002"/>
        </w:numPr>
      </w:pPr>
      <w:r>
        <w:rPr>
          <w:b/>
          <w:bCs/>
        </w:rPr>
        <w:t xml:space="preserve">JavaScript:</w:t>
      </w:r>
      <w:r>
        <w:t xml:space="preserve"> </w:t>
      </w:r>
      <w:r>
        <w:t xml:space="preserve">The language that makes web pages interactive. It reacts to clicks, loads data, and updates what you see without reloading the page.</w:t>
      </w:r>
    </w:p>
    <w:p>
      <w:pPr>
        <w:pStyle w:val="Compact"/>
        <w:numPr>
          <w:ilvl w:val="0"/>
          <w:numId w:val="1002"/>
        </w:numPr>
      </w:pPr>
      <w:r>
        <w:rPr>
          <w:b/>
          <w:bCs/>
        </w:rPr>
        <w:t xml:space="preserve">UI Libraries (Chakra UI, MUI, Tailwind CSS, DaisyUI):</w:t>
      </w:r>
      <w:r>
        <w:t xml:space="preserve"> </w:t>
      </w:r>
      <w:r>
        <w:t xml:space="preserve">These are toolkits that provide ready-made, beautiful components (buttons, cards, etc.) and help with animations and responsiveness (making the site look good on phones and computers).</w:t>
      </w:r>
    </w:p>
    <w:p>
      <w:pPr>
        <w:pStyle w:val="FirstParagraph"/>
      </w:pPr>
      <w:r>
        <w:rPr>
          <w:b/>
          <w:bCs/>
        </w:rPr>
        <w:t xml:space="preserve">Animation Example:</w:t>
      </w:r>
      <w:r>
        <w:t xml:space="preserve"> </w:t>
      </w:r>
      <w:r>
        <w:t xml:space="preserve">- When you hover over a product card, it might glow or bounce. This is done with CSS and sometimes JavaScript libraries.</w:t>
      </w:r>
    </w:p>
    <w:bookmarkEnd w:id="21"/>
    <w:bookmarkStart w:id="22" w:name="multiple-pages"/>
    <w:p>
      <w:pPr>
        <w:pStyle w:val="Heading3"/>
      </w:pPr>
      <w:r>
        <w:t xml:space="preserve">Multiple Pages</w:t>
      </w:r>
    </w:p>
    <w:p>
      <w:pPr>
        <w:pStyle w:val="Compact"/>
        <w:numPr>
          <w:ilvl w:val="0"/>
          <w:numId w:val="1003"/>
        </w:numPr>
      </w:pPr>
      <w:r>
        <w:rPr>
          <w:b/>
          <w:bCs/>
        </w:rPr>
        <w:t xml:space="preserve">index.html:</w:t>
      </w:r>
      <w:r>
        <w:t xml:space="preserve"> </w:t>
      </w:r>
      <w:r>
        <w:t xml:space="preserve">The main menu page.</w:t>
      </w:r>
    </w:p>
    <w:p>
      <w:pPr>
        <w:pStyle w:val="Compact"/>
        <w:numPr>
          <w:ilvl w:val="0"/>
          <w:numId w:val="1003"/>
        </w:numPr>
      </w:pPr>
      <w:r>
        <w:rPr>
          <w:b/>
          <w:bCs/>
        </w:rPr>
        <w:t xml:space="preserve">categories.html:</w:t>
      </w:r>
      <w:r>
        <w:t xml:space="preserve"> </w:t>
      </w:r>
      <w:r>
        <w:t xml:space="preserve">Shows food categories.</w:t>
      </w:r>
    </w:p>
    <w:p>
      <w:pPr>
        <w:pStyle w:val="Compact"/>
        <w:numPr>
          <w:ilvl w:val="0"/>
          <w:numId w:val="1003"/>
        </w:numPr>
      </w:pPr>
      <w:r>
        <w:rPr>
          <w:b/>
          <w:bCs/>
        </w:rPr>
        <w:t xml:space="preserve">product.html:</w:t>
      </w:r>
      <w:r>
        <w:t xml:space="preserve"> </w:t>
      </w:r>
      <w:r>
        <w:t xml:space="preserve">Shows details for a single menu item.</w:t>
      </w:r>
    </w:p>
    <w:p>
      <w:pPr>
        <w:pStyle w:val="Compact"/>
        <w:numPr>
          <w:ilvl w:val="0"/>
          <w:numId w:val="1003"/>
        </w:numPr>
      </w:pPr>
      <w:r>
        <w:t xml:space="preserve">JavaScript controls switching between pages and updating content dynamically.</w:t>
      </w:r>
    </w:p>
    <w:p>
      <w:r>
        <w:pict>
          <v:rect style="width:0;height:1.5pt" o:hralign="center" o:hrstd="t" o:hr="t"/>
        </w:pict>
      </w:r>
    </w:p>
    <w:bookmarkEnd w:id="22"/>
    <w:bookmarkEnd w:id="23"/>
    <w:bookmarkStart w:id="27" w:name="Xd56e229216fc517ab501e5d798c54d2650accfb"/>
    <w:p>
      <w:pPr>
        <w:pStyle w:val="Heading2"/>
      </w:pPr>
      <w:r>
        <w:t xml:space="preserve">2. How the Menu Loads: The Backend, APIs, and Data Flow</w:t>
      </w:r>
    </w:p>
    <w:bookmarkStart w:id="24" w:name="what-is-the-backend"/>
    <w:p>
      <w:pPr>
        <w:pStyle w:val="Heading3"/>
      </w:pPr>
      <w:r>
        <w:t xml:space="preserve">What Is the Backend?</w:t>
      </w:r>
    </w:p>
    <w:p>
      <w:pPr>
        <w:pStyle w:val="Compact"/>
        <w:numPr>
          <w:ilvl w:val="0"/>
          <w:numId w:val="1004"/>
        </w:numPr>
      </w:pPr>
      <w:r>
        <w:t xml:space="preserve">The</w:t>
      </w:r>
      <w:r>
        <w:t xml:space="preserve"> </w:t>
      </w:r>
      <w:r>
        <w:rPr>
          <w:b/>
          <w:bCs/>
        </w:rPr>
        <w:t xml:space="preserve">backend</w:t>
      </w:r>
      <w:r>
        <w:t xml:space="preserve"> </w:t>
      </w:r>
      <w:r>
        <w:t xml:space="preserve">is a program running on a server (a computer, often in the cloud). It’s like the kitchen in a restaurant: you don’t see it, but it does all the work behind the scenes.</w:t>
      </w:r>
    </w:p>
    <w:p>
      <w:pPr>
        <w:pStyle w:val="Compact"/>
        <w:numPr>
          <w:ilvl w:val="0"/>
          <w:numId w:val="1004"/>
        </w:numPr>
      </w:pPr>
      <w:r>
        <w:t xml:space="preserve">Ours is built with</w:t>
      </w:r>
      <w:r>
        <w:t xml:space="preserve"> </w:t>
      </w:r>
      <w:r>
        <w:rPr>
          <w:b/>
          <w:bCs/>
        </w:rPr>
        <w:t xml:space="preserve">Node.js</w:t>
      </w:r>
      <w:r>
        <w:t xml:space="preserve"> </w:t>
      </w:r>
      <w:r>
        <w:t xml:space="preserve">and</w:t>
      </w:r>
      <w:r>
        <w:t xml:space="preserve"> </w:t>
      </w:r>
      <w:r>
        <w:rPr>
          <w:b/>
          <w:bCs/>
        </w:rPr>
        <w:t xml:space="preserve">Express.js</w:t>
      </w:r>
      <w:r>
        <w:t xml:space="preserve">.</w:t>
      </w:r>
    </w:p>
    <w:p>
      <w:pPr>
        <w:pStyle w:val="Compact"/>
        <w:numPr>
          <w:ilvl w:val="1"/>
          <w:numId w:val="1005"/>
        </w:numPr>
      </w:pPr>
      <w:r>
        <w:rPr>
          <w:b/>
          <w:bCs/>
        </w:rPr>
        <w:t xml:space="preserve">Node.js:</w:t>
      </w:r>
      <w:r>
        <w:t xml:space="preserve"> </w:t>
      </w:r>
      <w:r>
        <w:t xml:space="preserve">Lets you run JavaScript on the server instead of just in the browser. It’s fast, good at handling lots of users at once, and is the backbone of many modern web apps.</w:t>
      </w:r>
    </w:p>
    <w:bookmarkEnd w:id="24"/>
    <w:bookmarkStart w:id="25" w:name="whats-an-api"/>
    <w:p>
      <w:pPr>
        <w:pStyle w:val="Heading3"/>
      </w:pPr>
      <w:r>
        <w:t xml:space="preserve">What’s an API? 🤔</w:t>
      </w:r>
    </w:p>
    <w:p>
      <w:pPr>
        <w:pStyle w:val="Compact"/>
        <w:numPr>
          <w:ilvl w:val="0"/>
          <w:numId w:val="1006"/>
        </w:numPr>
      </w:pPr>
      <w:r>
        <w:rPr>
          <w:b/>
          <w:bCs/>
        </w:rPr>
        <w:t xml:space="preserve">API</w:t>
      </w:r>
      <w:r>
        <w:t xml:space="preserve"> </w:t>
      </w:r>
      <w:r>
        <w:t xml:space="preserve">= Application Programming Interface. It’s like a waiter: the website asks for the menu, the backend brings it out!</w:t>
      </w:r>
    </w:p>
    <w:bookmarkEnd w:id="25"/>
    <w:bookmarkStart w:id="26" w:name="how-does-the-menu-appear"/>
    <w:p>
      <w:pPr>
        <w:pStyle w:val="Heading3"/>
      </w:pPr>
      <w:r>
        <w:t xml:space="preserve">How Does the Menu Appear?</w:t>
      </w:r>
    </w:p>
    <w:p>
      <w:pPr>
        <w:pStyle w:val="Compact"/>
        <w:numPr>
          <w:ilvl w:val="0"/>
          <w:numId w:val="1007"/>
        </w:numPr>
      </w:pPr>
      <w:r>
        <w:t xml:space="preserve">🖥️ Website asks the backend: “Hey, what’s on the menu?” (API call:</w:t>
      </w:r>
      <w:r>
        <w:t xml:space="preserve"> </w:t>
      </w:r>
      <w:r>
        <w:rPr>
          <w:rStyle w:val="VerbatimChar"/>
        </w:rPr>
        <w:t xml:space="preserve">GET /api/menu</w:t>
      </w:r>
      <w:r>
        <w:t xml:space="preserve">)</w:t>
      </w:r>
    </w:p>
    <w:p>
      <w:pPr>
        <w:pStyle w:val="Compact"/>
        <w:numPr>
          <w:ilvl w:val="0"/>
          <w:numId w:val="1007"/>
        </w:numPr>
      </w:pPr>
      <w:r>
        <w:t xml:space="preserve">📦 Backend grabs the menu from</w:t>
      </w:r>
      <w:r>
        <w:t xml:space="preserve"> </w:t>
      </w:r>
      <w:r>
        <w:rPr>
          <w:rStyle w:val="VerbatimChar"/>
        </w:rPr>
        <w:t xml:space="preserve">menu-data.json</w:t>
      </w:r>
      <w:r>
        <w:t xml:space="preserve"> </w:t>
      </w:r>
      <w:r>
        <w:t xml:space="preserve">(or</w:t>
      </w:r>
      <w:r>
        <w:t xml:space="preserve"> </w:t>
      </w:r>
      <w:r>
        <w:rPr>
          <w:rStyle w:val="VerbatimChar"/>
        </w:rPr>
        <w:t xml:space="preserve">menu.json</w:t>
      </w:r>
      <w:r>
        <w:t xml:space="preserve">)</w:t>
      </w:r>
    </w:p>
    <w:p>
      <w:pPr>
        <w:pStyle w:val="Compact"/>
        <w:numPr>
          <w:ilvl w:val="0"/>
          <w:numId w:val="1007"/>
        </w:numPr>
      </w:pPr>
      <w:r>
        <w:t xml:space="preserve">🚚 Backend sends the menu back to the website, which displays it for you!</w:t>
      </w:r>
    </w:p>
    <w:p>
      <w:pPr>
        <w:pStyle w:val="FirstParagraph"/>
      </w:pPr>
      <w:r>
        <w:rPr>
          <w:b/>
          <w:bCs/>
        </w:rPr>
        <w:t xml:space="preserve">What’s JSON?</w:t>
      </w:r>
      <w:r>
        <w:t xml:space="preserve"> </w:t>
      </w:r>
      <w:r>
        <w:t xml:space="preserve">- A simple way to organize data (like a digital recipe card):</w:t>
      </w:r>
    </w:p>
    <w:p>
      <w:pPr>
        <w:pStyle w:val="SourceCode"/>
      </w:pPr>
      <w:r>
        <w:rPr>
          <w:rStyle w:val="FunctionTok"/>
        </w:rPr>
        <w:t xml:space="preserve">{</w:t>
      </w:r>
      <w:r>
        <w:br/>
      </w:r>
      <w:r>
        <w:rPr>
          <w:rStyle w:val="NormalTok"/>
        </w:rPr>
        <w:t xml:space="preserve">  </w:t>
      </w:r>
      <w:r>
        <w:rPr>
          <w:rStyle w:val="DataTypeTok"/>
        </w:rPr>
        <w:t xml:space="preserve">"categories"</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"Pizza"</w:t>
      </w:r>
      <w:r>
        <w:rPr>
          <w:rStyle w:val="FunctionTok"/>
        </w:rPr>
        <w:t xml:space="preserve">,</w:t>
      </w:r>
      <w:r>
        <w:rPr>
          <w:rStyle w:val="NormalTok"/>
        </w:rPr>
        <w:t xml:space="preserve"> </w:t>
      </w:r>
      <w:r>
        <w:rPr>
          <w:rStyle w:val="DataTypeTok"/>
        </w:rPr>
        <w:t xml:space="preserve">"products"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OtherTok"/>
        </w:rPr>
        <w:t xml:space="preserve">,</w:t>
      </w:r>
      <w:r>
        <w:rPr>
          <w:rStyle w:val="NormalTok"/>
        </w:rPr>
        <w:t xml:space="preserve"> </w:t>
      </w:r>
      <w:r>
        <w:rPr>
          <w:rStyle w:val="ErrorTok"/>
        </w:rPr>
        <w:t xml:space="preserve">...</w:t>
      </w:r>
      <w:r>
        <w:rPr>
          <w:rStyle w:val="NormalTok"/>
        </w:rPr>
        <w:t xml:space="preserve"> </w:t>
      </w:r>
      <w:r>
        <w:rPr>
          <w:rStyle w:val="OtherTok"/>
        </w:rPr>
        <w:t xml:space="preserve">]</w:t>
      </w:r>
      <w:r>
        <w:br/>
      </w:r>
      <w:r>
        <w:rPr>
          <w:rStyle w:val="FunctionTok"/>
        </w:rPr>
        <w:t xml:space="preserve">}</w:t>
      </w:r>
    </w:p>
    <w:p>
      <w:r>
        <w:pict>
          <v:rect style="width:0;height:1.5pt" o:hralign="center" o:hrstd="t" o:hr="t"/>
        </w:pict>
      </w:r>
    </w:p>
    <w:bookmarkEnd w:id="26"/>
    <w:bookmarkEnd w:id="27"/>
    <w:bookmarkStart w:id="32" w:name="meet-your-ai-chef-gemini"/>
    <w:p>
      <w:pPr>
        <w:pStyle w:val="Heading2"/>
      </w:pPr>
      <w:r>
        <w:t xml:space="preserve">3. Meet Your AI Chef: Gemini! 🤖🧑‍🍳</w:t>
      </w:r>
    </w:p>
    <w:bookmarkStart w:id="28" w:name="whos-gemini"/>
    <w:p>
      <w:pPr>
        <w:pStyle w:val="Heading3"/>
      </w:pPr>
      <w:r>
        <w:t xml:space="preserve">Who’s Gemini?</w:t>
      </w:r>
    </w:p>
    <w:p>
      <w:pPr>
        <w:pStyle w:val="Compact"/>
        <w:numPr>
          <w:ilvl w:val="0"/>
          <w:numId w:val="1008"/>
        </w:numPr>
      </w:pPr>
      <w:r>
        <w:t xml:space="preserve">Gemini is our AI chatbot from Google—super smart, trained on tons of text, and ready to chat about food or anything else!</w:t>
      </w:r>
    </w:p>
    <w:bookmarkEnd w:id="28"/>
    <w:bookmarkStart w:id="29" w:name="how-does-the-chatbot-work"/>
    <w:p>
      <w:pPr>
        <w:pStyle w:val="Heading3"/>
      </w:pPr>
      <w:r>
        <w:t xml:space="preserve">How Does the Chatbot Work?</w:t>
      </w:r>
    </w:p>
    <w:p>
      <w:pPr>
        <w:pStyle w:val="Compact"/>
        <w:numPr>
          <w:ilvl w:val="0"/>
          <w:numId w:val="1009"/>
        </w:numPr>
      </w:pPr>
      <w:r>
        <w:t xml:space="preserve">💬 You type or speak a question (</w:t>
      </w:r>
      <w:r>
        <w:t xml:space="preserve">“What’s the best spicy pizza?”</w:t>
      </w:r>
      <w:r>
        <w:t xml:space="preserve">)</w:t>
      </w:r>
    </w:p>
    <w:p>
      <w:pPr>
        <w:pStyle w:val="Compact"/>
        <w:numPr>
          <w:ilvl w:val="0"/>
          <w:numId w:val="1009"/>
        </w:numPr>
      </w:pPr>
      <w:r>
        <w:t xml:space="preserve">🚀 Website sends your question to the backend (</w:t>
      </w:r>
      <w:r>
        <w:rPr>
          <w:rStyle w:val="VerbatimChar"/>
        </w:rPr>
        <w:t xml:space="preserve">POST /api/chat</w:t>
      </w:r>
      <w:r>
        <w:t xml:space="preserve">)</w:t>
      </w:r>
    </w:p>
    <w:p>
      <w:pPr>
        <w:pStyle w:val="Compact"/>
        <w:numPr>
          <w:ilvl w:val="0"/>
          <w:numId w:val="1009"/>
        </w:numPr>
      </w:pPr>
      <w:r>
        <w:t xml:space="preserve">🔑 Backend forwards it to Gemini using the Gemini API (with a secret API key—like a VIP pass!)</w:t>
      </w:r>
    </w:p>
    <w:p>
      <w:pPr>
        <w:pStyle w:val="Compact"/>
        <w:numPr>
          <w:ilvl w:val="0"/>
          <w:numId w:val="1009"/>
        </w:numPr>
      </w:pPr>
      <w:r>
        <w:t xml:space="preserve">📖 Gemini also gets the menu file, so it knows what’s available</w:t>
      </w:r>
    </w:p>
    <w:p>
      <w:pPr>
        <w:pStyle w:val="Compact"/>
        <w:numPr>
          <w:ilvl w:val="0"/>
          <w:numId w:val="1009"/>
        </w:numPr>
      </w:pPr>
      <w:r>
        <w:t xml:space="preserve">🥳 Gemini replies (</w:t>
      </w:r>
      <w:r>
        <w:t xml:space="preserve">“Try our Spicy Chicken Pizza!”</w:t>
      </w:r>
      <w:r>
        <w:t xml:space="preserve">), backend brings the answer back to you!</w:t>
      </w:r>
    </w:p>
    <w:bookmarkEnd w:id="29"/>
    <w:bookmarkStart w:id="30" w:name="how-does-gemini-know-about-the-menu"/>
    <w:p>
      <w:pPr>
        <w:pStyle w:val="Heading3"/>
      </w:pPr>
      <w:r>
        <w:t xml:space="preserve">How Does Gemini Know About the Menu?</w:t>
      </w:r>
    </w:p>
    <w:p>
      <w:pPr>
        <w:pStyle w:val="Compact"/>
        <w:numPr>
          <w:ilvl w:val="0"/>
          <w:numId w:val="1010"/>
        </w:numPr>
      </w:pPr>
      <w:r>
        <w:t xml:space="preserve">Gemini reads the same</w:t>
      </w:r>
      <w:r>
        <w:t xml:space="preserve"> </w:t>
      </w:r>
      <w:r>
        <w:rPr>
          <w:rStyle w:val="VerbatimChar"/>
        </w:rPr>
        <w:t xml:space="preserve">menu.json</w:t>
      </w:r>
      <w:r>
        <w:t xml:space="preserve"> </w:t>
      </w:r>
      <w:r>
        <w:t xml:space="preserve">as the backend, so it’s always up-to-date!</w:t>
      </w:r>
    </w:p>
    <w:p>
      <w:pPr>
        <w:pStyle w:val="Compact"/>
        <w:numPr>
          <w:ilvl w:val="0"/>
          <w:numId w:val="1010"/>
        </w:numPr>
      </w:pPr>
      <w:r>
        <w:t xml:space="preserve">We also give Gemini special instructions to answer both general and menu-specific questions.</w:t>
      </w:r>
    </w:p>
    <w:bookmarkEnd w:id="30"/>
    <w:bookmarkStart w:id="31" w:name="how-does-gemini-help-you-navigate"/>
    <w:p>
      <w:pPr>
        <w:pStyle w:val="Heading3"/>
      </w:pPr>
      <w:r>
        <w:t xml:space="preserve">How Does Gemini Help You Navigate?</w:t>
      </w:r>
    </w:p>
    <w:p>
      <w:pPr>
        <w:pStyle w:val="Compact"/>
        <w:numPr>
          <w:ilvl w:val="0"/>
          <w:numId w:val="1011"/>
        </w:numPr>
      </w:pPr>
      <w:r>
        <w:t xml:space="preserve">If you ask for a specific item (</w:t>
      </w:r>
      <w:r>
        <w:t xml:space="preserve">“Show me Margherita Pizza”</w:t>
      </w:r>
      <w:r>
        <w:t xml:space="preserve">), Gemini sends a secret code (</w:t>
      </w:r>
      <w:r>
        <w:rPr>
          <w:rStyle w:val="VerbatimChar"/>
        </w:rPr>
        <w:t xml:space="preserve">NAVIGATE_TO_PRODUCT:pizza1</w:t>
      </w:r>
      <w:r>
        <w:t xml:space="preserve">).</w:t>
      </w:r>
    </w:p>
    <w:p>
      <w:pPr>
        <w:pStyle w:val="Compact"/>
        <w:numPr>
          <w:ilvl w:val="0"/>
          <w:numId w:val="1011"/>
        </w:numPr>
      </w:pPr>
      <w:r>
        <w:t xml:space="preserve">JavaScript on the website removes this code so you only see the answer, and then takes you to the right page!</w:t>
      </w:r>
    </w:p>
    <w:p>
      <w:r>
        <w:pict>
          <v:rect style="width:0;height:1.5pt" o:hralign="center" o:hrstd="t" o:hr="t"/>
        </w:pict>
      </w:r>
    </w:p>
    <w:bookmarkEnd w:id="31"/>
    <w:bookmarkEnd w:id="32"/>
    <w:bookmarkStart w:id="35" w:name="X162260d68d7abe6637923f226b95a46bd760d6c"/>
    <w:p>
      <w:pPr>
        <w:pStyle w:val="Heading2"/>
      </w:pPr>
      <w:r>
        <w:t xml:space="preserve">4. Taste Profile: Personalized Recommendations! 🧑‍🎤🍟</w:t>
      </w:r>
    </w:p>
    <w:bookmarkStart w:id="33" w:name="whats-a-taste-profile"/>
    <w:p>
      <w:pPr>
        <w:pStyle w:val="Heading3"/>
      </w:pPr>
      <w:r>
        <w:t xml:space="preserve">What’s a Taste Profile?</w:t>
      </w:r>
    </w:p>
    <w:p>
      <w:pPr>
        <w:pStyle w:val="Compact"/>
        <w:numPr>
          <w:ilvl w:val="0"/>
          <w:numId w:val="1012"/>
        </w:numPr>
      </w:pPr>
      <w:r>
        <w:t xml:space="preserve">A way to describe food using traits: spicy 🌶️, sweet 🍬, crunchy 🥨, creamy 🥛, etc.</w:t>
      </w:r>
    </w:p>
    <w:p>
      <w:pPr>
        <w:pStyle w:val="Compact"/>
        <w:numPr>
          <w:ilvl w:val="0"/>
          <w:numId w:val="1012"/>
        </w:numPr>
      </w:pPr>
      <w:r>
        <w:t xml:space="preserve">Each menu item gets a taste score (e.g., Spicy Chicken Burger: spicy=70, crunchy=40…)</w:t>
      </w:r>
    </w:p>
    <w:bookmarkEnd w:id="33"/>
    <w:bookmarkStart w:id="34" w:name="how-does-it-work"/>
    <w:p>
      <w:pPr>
        <w:pStyle w:val="Heading3"/>
      </w:pPr>
      <w:r>
        <w:t xml:space="preserve">How Does It Work?</w:t>
      </w:r>
    </w:p>
    <w:p>
      <w:pPr>
        <w:pStyle w:val="Compact"/>
        <w:numPr>
          <w:ilvl w:val="0"/>
          <w:numId w:val="1013"/>
        </w:numPr>
      </w:pPr>
      <w:r>
        <w:t xml:space="preserve">You say, “I like spicy and crunchy food.”</w:t>
      </w:r>
    </w:p>
    <w:p>
      <w:pPr>
        <w:pStyle w:val="Compact"/>
        <w:numPr>
          <w:ilvl w:val="0"/>
          <w:numId w:val="1013"/>
        </w:numPr>
      </w:pPr>
      <w:r>
        <w:t xml:space="preserve">Gemini figures out what you want.</w:t>
      </w:r>
    </w:p>
    <w:p>
      <w:pPr>
        <w:pStyle w:val="Compact"/>
        <w:numPr>
          <w:ilvl w:val="0"/>
          <w:numId w:val="1013"/>
        </w:numPr>
      </w:pPr>
      <w:r>
        <w:t xml:space="preserve">Backend compares your taste to all menu items (using</w:t>
      </w:r>
      <w:r>
        <w:t xml:space="preserve"> </w:t>
      </w:r>
      <w:r>
        <w:rPr>
          <w:rStyle w:val="VerbatimChar"/>
        </w:rPr>
        <w:t xml:space="preserve">taste_profile.js</w:t>
      </w:r>
      <w:r>
        <w:t xml:space="preserve">)</w:t>
      </w:r>
    </w:p>
    <w:p>
      <w:pPr>
        <w:pStyle w:val="Compact"/>
        <w:numPr>
          <w:ilvl w:val="0"/>
          <w:numId w:val="1013"/>
        </w:numPr>
      </w:pPr>
      <w:r>
        <w:t xml:space="preserve">The closest match is recommended! 🥇</w:t>
      </w:r>
    </w:p>
    <w:p>
      <w:pPr>
        <w:pStyle w:val="Compact"/>
        <w:numPr>
          <w:ilvl w:val="0"/>
          <w:numId w:val="1014"/>
        </w:numPr>
      </w:pPr>
      <w:r>
        <w:t xml:space="preserve">It can even recommend menu items similar to foods you mention!</w:t>
      </w:r>
    </w:p>
    <w:p>
      <w:r>
        <w:pict>
          <v:rect style="width:0;height:1.5pt" o:hralign="center" o:hrstd="t" o:hr="t"/>
        </w:pict>
      </w:r>
    </w:p>
    <w:bookmarkEnd w:id="34"/>
    <w:bookmarkEnd w:id="35"/>
    <w:bookmarkStart w:id="40" w:name="X3a67d5c1ee2fc5d73a32c6b36c9b1099475724b"/>
    <w:p>
      <w:pPr>
        <w:pStyle w:val="Heading2"/>
      </w:pPr>
      <w:r>
        <w:t xml:space="preserve">5. Placing an Order: From Website to Robot Chef! 🍽️➡️🤖</w:t>
      </w:r>
    </w:p>
    <w:bookmarkStart w:id="36" w:name="how-does-ordering-work"/>
    <w:p>
      <w:pPr>
        <w:pStyle w:val="Heading3"/>
      </w:pPr>
      <w:r>
        <w:t xml:space="preserve">How Does Ordering Work?</w:t>
      </w:r>
    </w:p>
    <w:p>
      <w:pPr>
        <w:pStyle w:val="Compact"/>
        <w:numPr>
          <w:ilvl w:val="0"/>
          <w:numId w:val="1015"/>
        </w:numPr>
      </w:pPr>
      <w:r>
        <w:t xml:space="preserve">🛒 You click “Order”</w:t>
      </w:r>
    </w:p>
    <w:p>
      <w:pPr>
        <w:pStyle w:val="Compact"/>
        <w:numPr>
          <w:ilvl w:val="0"/>
          <w:numId w:val="1015"/>
        </w:numPr>
      </w:pPr>
      <w:r>
        <w:t xml:space="preserve">📡 Website sends the order to the backend (</w:t>
      </w:r>
      <w:r>
        <w:rPr>
          <w:rStyle w:val="VerbatimChar"/>
        </w:rPr>
        <w:t xml:space="preserve">POST /api/order</w:t>
      </w:r>
      <w:r>
        <w:t xml:space="preserve">)</w:t>
      </w:r>
    </w:p>
    <w:p>
      <w:pPr>
        <w:pStyle w:val="Compact"/>
        <w:numPr>
          <w:ilvl w:val="0"/>
          <w:numId w:val="1015"/>
        </w:numPr>
      </w:pPr>
      <w:r>
        <w:t xml:space="preserve">📞 Backend calls the ESP32 microcontroller with a</w:t>
      </w:r>
      <w:r>
        <w:t xml:space="preserve"> </w:t>
      </w:r>
      <w:r>
        <w:rPr>
          <w:b/>
          <w:bCs/>
        </w:rPr>
        <w:t xml:space="preserve">WebSocket</w:t>
      </w:r>
      <w:r>
        <w:t xml:space="preserve"> </w:t>
      </w:r>
      <w:r>
        <w:t xml:space="preserve">(like a live phone call!)</w:t>
      </w:r>
    </w:p>
    <w:p>
      <w:pPr>
        <w:pStyle w:val="Compact"/>
        <w:numPr>
          <w:ilvl w:val="0"/>
          <w:numId w:val="1015"/>
        </w:numPr>
      </w:pPr>
      <w:r>
        <w:t xml:space="preserve">📲 ESP32 sends a UART message to the Arduino (“spin motor for 10 seconds!”)</w:t>
      </w:r>
    </w:p>
    <w:p>
      <w:pPr>
        <w:pStyle w:val="Compact"/>
        <w:numPr>
          <w:ilvl w:val="0"/>
          <w:numId w:val="1015"/>
        </w:numPr>
      </w:pPr>
      <w:r>
        <w:t xml:space="preserve">⚙️ The motor spins and your food starts cooking!</w:t>
      </w:r>
    </w:p>
    <w:bookmarkEnd w:id="36"/>
    <w:bookmarkStart w:id="37" w:name="whats-esp32"/>
    <w:p>
      <w:pPr>
        <w:pStyle w:val="Heading3"/>
      </w:pPr>
      <w:r>
        <w:t xml:space="preserve">What’s ESP32? 🧑‍🔬</w:t>
      </w:r>
    </w:p>
    <w:p>
      <w:pPr>
        <w:pStyle w:val="Compact"/>
        <w:numPr>
          <w:ilvl w:val="0"/>
          <w:numId w:val="1016"/>
        </w:numPr>
      </w:pPr>
      <w:r>
        <w:t xml:space="preserve">A small, WiFi-enabled computer (microcontroller) that can talk to the backend and control motors.</w:t>
      </w:r>
    </w:p>
    <w:p>
      <w:pPr>
        <w:pStyle w:val="Compact"/>
        <w:numPr>
          <w:ilvl w:val="0"/>
          <w:numId w:val="1016"/>
        </w:numPr>
      </w:pPr>
      <w:r>
        <w:t xml:space="preserve">In our project, the ESP32 is connected to an Arduino for extra hardware fun!</w:t>
      </w:r>
    </w:p>
    <w:bookmarkEnd w:id="37"/>
    <w:bookmarkStart w:id="38" w:name="whats-uart"/>
    <w:p>
      <w:pPr>
        <w:pStyle w:val="Heading3"/>
      </w:pPr>
      <w:r>
        <w:t xml:space="preserve">What’s UART? 📡</w:t>
      </w:r>
    </w:p>
    <w:p>
      <w:pPr>
        <w:pStyle w:val="Compact"/>
        <w:numPr>
          <w:ilvl w:val="0"/>
          <w:numId w:val="1017"/>
        </w:numPr>
      </w:pPr>
      <w:r>
        <w:t xml:space="preserve">“Universal Asynchronous Receiver/Transmitter”</w:t>
      </w:r>
      <w:r>
        <w:t xml:space="preserve">—a way for microcontrollers to talk using simple electrical signals (like walkie-talkies for robots).</w:t>
      </w:r>
    </w:p>
    <w:bookmarkEnd w:id="38"/>
    <w:bookmarkStart w:id="39" w:name="hardware-flow-recap"/>
    <w:p>
      <w:pPr>
        <w:pStyle w:val="Heading3"/>
      </w:pPr>
      <w:r>
        <w:t xml:space="preserve">Hardware Flow Recap</w:t>
      </w:r>
    </w:p>
    <w:p>
      <w:pPr>
        <w:pStyle w:val="Compact"/>
        <w:numPr>
          <w:ilvl w:val="0"/>
          <w:numId w:val="1018"/>
        </w:numPr>
      </w:pPr>
      <w:r>
        <w:t xml:space="preserve">Backend tells ESP32 what to do (via WebSocket)</w:t>
      </w:r>
    </w:p>
    <w:p>
      <w:pPr>
        <w:pStyle w:val="Compact"/>
        <w:numPr>
          <w:ilvl w:val="0"/>
          <w:numId w:val="1018"/>
        </w:numPr>
      </w:pPr>
      <w:r>
        <w:t xml:space="preserve">ESP32 sends a UART message to the Arduino</w:t>
      </w:r>
    </w:p>
    <w:p>
      <w:pPr>
        <w:pStyle w:val="Compact"/>
        <w:numPr>
          <w:ilvl w:val="0"/>
          <w:numId w:val="1018"/>
        </w:numPr>
      </w:pPr>
      <w:r>
        <w:t xml:space="preserve">Arduino spins the motor—voilà, action in the real world! 🍳</w:t>
      </w:r>
    </w:p>
    <w:p>
      <w:r>
        <w:pict>
          <v:rect style="width:0;height:1.5pt" o:hralign="center" o:hrstd="t" o:hr="t"/>
        </w:pict>
      </w:r>
    </w:p>
    <w:bookmarkEnd w:id="39"/>
    <w:bookmarkEnd w:id="40"/>
    <w:bookmarkStart w:id="41" w:name="voice-features-talk-listen"/>
    <w:p>
      <w:pPr>
        <w:pStyle w:val="Heading2"/>
      </w:pPr>
      <w:r>
        <w:t xml:space="preserve">6. Voice Features: Talk &amp; Listen! 🎤🗣️</w:t>
      </w:r>
    </w:p>
    <w:p>
      <w:pPr>
        <w:pStyle w:val="Compact"/>
        <w:numPr>
          <w:ilvl w:val="0"/>
          <w:numId w:val="1019"/>
        </w:numPr>
      </w:pPr>
      <w:r>
        <w:rPr>
          <w:b/>
          <w:bCs/>
        </w:rPr>
        <w:t xml:space="preserve">Speech Recognition:</w:t>
      </w:r>
      <w:r>
        <w:t xml:space="preserve"> </w:t>
      </w:r>
      <w:r>
        <w:t xml:space="preserve">Website listens to your voice and turns it into text (using the browser’s Web Speech API)</w:t>
      </w:r>
    </w:p>
    <w:p>
      <w:pPr>
        <w:pStyle w:val="Compact"/>
        <w:numPr>
          <w:ilvl w:val="0"/>
          <w:numId w:val="1019"/>
        </w:numPr>
      </w:pPr>
      <w:r>
        <w:rPr>
          <w:b/>
          <w:bCs/>
        </w:rPr>
        <w:t xml:space="preserve">Text-to-Speech (TTS):</w:t>
      </w:r>
      <w:r>
        <w:t xml:space="preserve"> </w:t>
      </w:r>
      <w:r>
        <w:t xml:space="preserve">Website can talk back using built-in browser voices or the super-realistic ElevenLabs TTS!</w:t>
      </w:r>
    </w:p>
    <w:p>
      <w:r>
        <w:pict>
          <v:rect style="width:0;height:1.5pt" o:hralign="center" o:hrstd="t" o:hr="t"/>
        </w:pict>
      </w:r>
    </w:p>
    <w:bookmarkEnd w:id="41"/>
    <w:bookmarkStart w:id="42" w:name="how-does-everything-connect"/>
    <w:p>
      <w:pPr>
        <w:pStyle w:val="Heading2"/>
      </w:pPr>
      <w:r>
        <w:t xml:space="preserve">7. How Does Everything Connect? 🔗</w:t>
      </w:r>
    </w:p>
    <w:p>
      <w:pPr>
        <w:pStyle w:val="Compact"/>
        <w:numPr>
          <w:ilvl w:val="0"/>
          <w:numId w:val="1020"/>
        </w:numPr>
      </w:pPr>
      <w:r>
        <w:t xml:space="preserve">👩‍💻 You open the website (HTML/CSS/JS + UI Libraries)</w:t>
      </w:r>
    </w:p>
    <w:p>
      <w:pPr>
        <w:pStyle w:val="Compact"/>
        <w:numPr>
          <w:ilvl w:val="0"/>
          <w:numId w:val="1020"/>
        </w:numPr>
      </w:pPr>
      <w:r>
        <w:t xml:space="preserve">🌐 Website loads menu data from backend (API)</w:t>
      </w:r>
    </w:p>
    <w:p>
      <w:pPr>
        <w:pStyle w:val="Compact"/>
        <w:numPr>
          <w:ilvl w:val="0"/>
          <w:numId w:val="1020"/>
        </w:numPr>
      </w:pPr>
      <w:r>
        <w:t xml:space="preserve">🤖 You chat with Gemini or browse products</w:t>
      </w:r>
    </w:p>
    <w:p>
      <w:pPr>
        <w:pStyle w:val="Compact"/>
        <w:numPr>
          <w:ilvl w:val="0"/>
          <w:numId w:val="1020"/>
        </w:numPr>
      </w:pPr>
      <w:r>
        <w:t xml:space="preserve">🧠 Backend uses Gemini AI &amp; taste profiles for answers and recommendations</w:t>
      </w:r>
    </w:p>
    <w:p>
      <w:pPr>
        <w:pStyle w:val="Compact"/>
        <w:numPr>
          <w:ilvl w:val="0"/>
          <w:numId w:val="1020"/>
        </w:numPr>
      </w:pPr>
      <w:r>
        <w:t xml:space="preserve">🛒 You place an order</w:t>
      </w:r>
    </w:p>
    <w:p>
      <w:pPr>
        <w:pStyle w:val="Compact"/>
        <w:numPr>
          <w:ilvl w:val="0"/>
          <w:numId w:val="1020"/>
        </w:numPr>
      </w:pPr>
      <w:r>
        <w:t xml:space="preserve">📞 Backend sends command to ESP32 (WebSocket)</w:t>
      </w:r>
    </w:p>
    <w:p>
      <w:pPr>
        <w:pStyle w:val="Compact"/>
        <w:numPr>
          <w:ilvl w:val="0"/>
          <w:numId w:val="1020"/>
        </w:numPr>
      </w:pPr>
      <w:r>
        <w:t xml:space="preserve">⚡ ESP32 talks to Arduino (UART) to spin the motor</w:t>
      </w:r>
    </w:p>
    <w:p>
      <w:r>
        <w:pict>
          <v:rect style="width:0;height:1.5pt" o:hralign="center" o:hrstd="t" o:hr="t"/>
        </w:pict>
      </w:r>
    </w:p>
    <w:bookmarkEnd w:id="42"/>
    <w:bookmarkStart w:id="43" w:name="quick-glossary-with-emojis"/>
    <w:p>
      <w:pPr>
        <w:pStyle w:val="Heading2"/>
      </w:pPr>
      <w:r>
        <w:t xml:space="preserve">8. Quick Glossary (With Emojis!)</w:t>
      </w:r>
    </w:p>
    <w:p>
      <w:pPr>
        <w:pStyle w:val="Compact"/>
        <w:numPr>
          <w:ilvl w:val="0"/>
          <w:numId w:val="1021"/>
        </w:numPr>
      </w:pPr>
      <w:r>
        <w:rPr>
          <w:b/>
          <w:bCs/>
        </w:rPr>
        <w:t xml:space="preserve">Node.js:</w:t>
      </w:r>
      <w:r>
        <w:t xml:space="preserve"> </w:t>
      </w:r>
      <w:r>
        <w:t xml:space="preserve">🟢 Lets you run JavaScript on the server</w:t>
      </w:r>
    </w:p>
    <w:p>
      <w:pPr>
        <w:pStyle w:val="Compact"/>
        <w:numPr>
          <w:ilvl w:val="0"/>
          <w:numId w:val="1021"/>
        </w:numPr>
      </w:pPr>
      <w:r>
        <w:rPr>
          <w:b/>
          <w:bCs/>
        </w:rPr>
        <w:t xml:space="preserve">Express.js:</w:t>
      </w:r>
      <w:r>
        <w:t xml:space="preserve"> </w:t>
      </w:r>
      <w:r>
        <w:t xml:space="preserve">🚦 Makes building APIs and servers easy</w:t>
      </w:r>
    </w:p>
    <w:p>
      <w:pPr>
        <w:pStyle w:val="Compact"/>
        <w:numPr>
          <w:ilvl w:val="0"/>
          <w:numId w:val="1021"/>
        </w:numPr>
      </w:pPr>
      <w:r>
        <w:rPr>
          <w:b/>
          <w:bCs/>
        </w:rPr>
        <w:t xml:space="preserve">API:</w:t>
      </w:r>
      <w:r>
        <w:t xml:space="preserve"> </w:t>
      </w:r>
      <w:r>
        <w:t xml:space="preserve">🧑‍🍳 How programs ask each other for info or actions</w:t>
      </w:r>
    </w:p>
    <w:p>
      <w:pPr>
        <w:pStyle w:val="Compact"/>
        <w:numPr>
          <w:ilvl w:val="0"/>
          <w:numId w:val="1021"/>
        </w:numPr>
      </w:pPr>
      <w:r>
        <w:rPr>
          <w:b/>
          <w:bCs/>
        </w:rPr>
        <w:t xml:space="preserve">WebSocket:</w:t>
      </w:r>
      <w:r>
        <w:t xml:space="preserve"> </w:t>
      </w:r>
      <w:r>
        <w:t xml:space="preserve">📞 Real-time, two-way chat channel</w:t>
      </w:r>
    </w:p>
    <w:p>
      <w:pPr>
        <w:pStyle w:val="Compact"/>
        <w:numPr>
          <w:ilvl w:val="0"/>
          <w:numId w:val="1021"/>
        </w:numPr>
      </w:pPr>
      <w:r>
        <w:rPr>
          <w:b/>
          <w:bCs/>
        </w:rPr>
        <w:t xml:space="preserve">Gemini API:</w:t>
      </w:r>
      <w:r>
        <w:t xml:space="preserve"> </w:t>
      </w:r>
      <w:r>
        <w:t xml:space="preserve">🤖 Google’s AI chatbot service</w:t>
      </w:r>
    </w:p>
    <w:p>
      <w:pPr>
        <w:pStyle w:val="Compact"/>
        <w:numPr>
          <w:ilvl w:val="0"/>
          <w:numId w:val="1021"/>
        </w:numPr>
      </w:pPr>
      <w:r>
        <w:rPr>
          <w:b/>
          <w:bCs/>
        </w:rPr>
        <w:t xml:space="preserve">ESP32:</w:t>
      </w:r>
      <w:r>
        <w:t xml:space="preserve"> </w:t>
      </w:r>
      <w:r>
        <w:t xml:space="preserve">🧑‍🔬 WiFi-enabled microcontroller for hardware fun</w:t>
      </w:r>
    </w:p>
    <w:p>
      <w:pPr>
        <w:pStyle w:val="Compact"/>
        <w:numPr>
          <w:ilvl w:val="0"/>
          <w:numId w:val="1021"/>
        </w:numPr>
      </w:pPr>
      <w:r>
        <w:rPr>
          <w:b/>
          <w:bCs/>
        </w:rPr>
        <w:t xml:space="preserve">UART:</w:t>
      </w:r>
      <w:r>
        <w:t xml:space="preserve"> </w:t>
      </w:r>
      <w:r>
        <w:t xml:space="preserve">📡 How microcontrollers talk to each other</w:t>
      </w:r>
    </w:p>
    <w:p>
      <w:pPr>
        <w:pStyle w:val="Compact"/>
        <w:numPr>
          <w:ilvl w:val="0"/>
          <w:numId w:val="1021"/>
        </w:numPr>
      </w:pPr>
      <w:r>
        <w:rPr>
          <w:b/>
          <w:bCs/>
        </w:rPr>
        <w:t xml:space="preserve">Frontend:</w:t>
      </w:r>
      <w:r>
        <w:t xml:space="preserve"> </w:t>
      </w:r>
      <w:r>
        <w:t xml:space="preserve">🎨 The part of the app users see and use</w:t>
      </w:r>
    </w:p>
    <w:p>
      <w:pPr>
        <w:pStyle w:val="Compact"/>
        <w:numPr>
          <w:ilvl w:val="0"/>
          <w:numId w:val="1021"/>
        </w:numPr>
      </w:pPr>
      <w:r>
        <w:rPr>
          <w:b/>
          <w:bCs/>
        </w:rPr>
        <w:t xml:space="preserve">Backend:</w:t>
      </w:r>
      <w:r>
        <w:t xml:space="preserve"> </w:t>
      </w:r>
      <w:r>
        <w:t xml:space="preserve">🏭 The server that handles logic and data</w:t>
      </w:r>
    </w:p>
    <w:p>
      <w:pPr>
        <w:pStyle w:val="Compact"/>
        <w:numPr>
          <w:ilvl w:val="0"/>
          <w:numId w:val="1021"/>
        </w:numPr>
      </w:pPr>
      <w:r>
        <w:rPr>
          <w:b/>
          <w:bCs/>
        </w:rPr>
        <w:t xml:space="preserve">JSON:</w:t>
      </w:r>
      <w:r>
        <w:t xml:space="preserve"> </w:t>
      </w:r>
      <w:r>
        <w:t xml:space="preserve">📦 Simple data format for storing and sending info</w:t>
      </w:r>
    </w:p>
    <w:p>
      <w:pPr>
        <w:pStyle w:val="Compact"/>
        <w:numPr>
          <w:ilvl w:val="0"/>
          <w:numId w:val="1021"/>
        </w:numPr>
      </w:pPr>
      <w:r>
        <w:rPr>
          <w:b/>
          <w:bCs/>
        </w:rPr>
        <w:t xml:space="preserve">TTS:</w:t>
      </w:r>
      <w:r>
        <w:t xml:space="preserve"> </w:t>
      </w:r>
      <w:r>
        <w:t xml:space="preserve">🗣️ Converts text to speech</w:t>
      </w:r>
    </w:p>
    <w:p>
      <w:r>
        <w:pict>
          <v:rect style="width:0;height:1.5pt" o:hralign="center" o:hrstd="t" o:hr="t"/>
        </w:pict>
      </w:r>
    </w:p>
    <w:p>
      <w:pPr>
        <w:pStyle w:val="FirstParagraph"/>
      </w:pPr>
      <w:r>
        <w:rPr>
          <w:b/>
          <w:bCs/>
        </w:rPr>
        <w:t xml:space="preserve">Now you know exactly how your smart menu works—from website to robot chef! Hungry for more? Just ask! 🍽️🤩</w:t>
      </w:r>
      <w:r>
        <w:t xml:space="preserve"> </w:t>
      </w:r>
      <w:r>
        <w:t xml:space="preserve">|</w:t>
      </w:r>
      <w:r>
        <w:t xml:space="preserve"> </w:t>
      </w:r>
      <w:r>
        <w:rPr>
          <w:b/>
          <w:bCs/>
        </w:rPr>
        <w:t xml:space="preserve">UART</w:t>
      </w:r>
      <w:r>
        <w:t xml:space="preserve"> </w:t>
      </w:r>
      <w:r>
        <w:t xml:space="preserve">|</w:t>
      </w:r>
      <w:r>
        <w:t xml:space="preserve"> </w:t>
      </w:r>
      <w:r>
        <w:t xml:space="preserve">“Universal Asynchronous Receiver/Transmitter”</w:t>
      </w:r>
      <w:r>
        <w:t xml:space="preserve"> </w:t>
      </w:r>
      <w:r>
        <w:t xml:space="preserve">– a way for microcontrollers to send/receive data, often used to control motors. |</w:t>
      </w:r>
    </w:p>
    <w:p>
      <w:r>
        <w:pict>
          <v:rect style="width:0;height:1.5pt" o:hralign="center" o:hrstd="t" o:hr="t"/>
        </w:pict>
      </w:r>
    </w:p>
    <w:bookmarkEnd w:id="43"/>
    <w:bookmarkStart w:id="44" w:name="how-each-component-works"/>
    <w:p>
      <w:pPr>
        <w:pStyle w:val="Heading2"/>
      </w:pPr>
      <w:r>
        <w:t xml:space="preserve">3. How Each Component Works</w:t>
      </w:r>
    </w:p>
    <w:p>
      <w:pPr>
        <w:pStyle w:val="Compact"/>
        <w:numPr>
          <w:ilvl w:val="0"/>
          <w:numId w:val="1022"/>
        </w:numPr>
      </w:pPr>
      <w:r>
        <w:rPr>
          <w:b/>
          <w:bCs/>
        </w:rPr>
        <w:t xml:space="preserve">Frontend</w:t>
      </w:r>
      <w:r>
        <w:t xml:space="preserve">: The website users interact with. Lets you browse menu, chat, place orders, and get spoken responses.</w:t>
      </w:r>
    </w:p>
    <w:p>
      <w:pPr>
        <w:pStyle w:val="Compact"/>
        <w:numPr>
          <w:ilvl w:val="0"/>
          <w:numId w:val="1022"/>
        </w:numPr>
      </w:pPr>
      <w:r>
        <w:rPr>
          <w:b/>
          <w:bCs/>
        </w:rPr>
        <w:t xml:space="preserve">Backend</w:t>
      </w:r>
      <w:r>
        <w:t xml:space="preserve">: The server that handles requests from the frontend, talks to AI, manages menu data, and communicates with ESP32.</w:t>
      </w:r>
    </w:p>
    <w:p>
      <w:pPr>
        <w:pStyle w:val="Compact"/>
        <w:numPr>
          <w:ilvl w:val="0"/>
          <w:numId w:val="1022"/>
        </w:numPr>
      </w:pPr>
      <w:r>
        <w:rPr>
          <w:b/>
          <w:bCs/>
        </w:rPr>
        <w:t xml:space="preserve">ESP32</w:t>
      </w:r>
      <w:r>
        <w:t xml:space="preserve">: Receives commands from the backend and controls motors or other hardware (e.g., to cook or serve food).</w:t>
      </w:r>
    </w:p>
    <w:p>
      <w:r>
        <w:pict>
          <v:rect style="width:0;height:1.5pt" o:hralign="center" o:hrstd="t" o:hr="t"/>
        </w:pict>
      </w:r>
    </w:p>
    <w:bookmarkEnd w:id="44"/>
    <w:bookmarkStart w:id="45" w:name="ai-gemini"/>
    <w:p>
      <w:pPr>
        <w:pStyle w:val="Heading2"/>
      </w:pPr>
      <w:r>
        <w:t xml:space="preserve">4. AI &amp; Gemini</w:t>
      </w:r>
    </w:p>
    <w:p>
      <w:pPr>
        <w:pStyle w:val="Compact"/>
        <w:numPr>
          <w:ilvl w:val="0"/>
          <w:numId w:val="1023"/>
        </w:numPr>
      </w:pPr>
      <w:r>
        <w:rPr>
          <w:b/>
          <w:bCs/>
        </w:rPr>
        <w:t xml:space="preserve">What is Gemini?</w:t>
      </w:r>
    </w:p>
    <w:p>
      <w:pPr>
        <w:pStyle w:val="Compact"/>
        <w:numPr>
          <w:ilvl w:val="1"/>
          <w:numId w:val="1024"/>
        </w:numPr>
      </w:pPr>
      <w:r>
        <w:t xml:space="preserve">Gemini is a powerful AI model by Google. It can understand and generate human-like text, answer questions, and make recommendations.</w:t>
      </w:r>
    </w:p>
    <w:p>
      <w:pPr>
        <w:pStyle w:val="Compact"/>
        <w:numPr>
          <w:ilvl w:val="0"/>
          <w:numId w:val="1023"/>
        </w:numPr>
      </w:pPr>
      <w:r>
        <w:rPr>
          <w:b/>
          <w:bCs/>
        </w:rPr>
        <w:t xml:space="preserve">Why Gemini?</w:t>
      </w:r>
    </w:p>
    <w:p>
      <w:pPr>
        <w:pStyle w:val="Compact"/>
        <w:numPr>
          <w:ilvl w:val="1"/>
          <w:numId w:val="1025"/>
        </w:numPr>
      </w:pPr>
      <w:r>
        <w:t xml:space="preserve">It’s great at understanding natural language, so users can ask for recommendations or info in their own words. Also provides Free API services.</w:t>
      </w:r>
    </w:p>
    <w:p>
      <w:pPr>
        <w:pStyle w:val="Compact"/>
        <w:numPr>
          <w:ilvl w:val="0"/>
          <w:numId w:val="1023"/>
        </w:numPr>
      </w:pPr>
      <w:r>
        <w:rPr>
          <w:b/>
          <w:bCs/>
        </w:rPr>
        <w:t xml:space="preserve">How is it trained?</w:t>
      </w:r>
    </w:p>
    <w:p>
      <w:pPr>
        <w:pStyle w:val="Compact"/>
        <w:numPr>
          <w:ilvl w:val="1"/>
          <w:numId w:val="1026"/>
        </w:numPr>
      </w:pPr>
      <w:r>
        <w:t xml:space="preserve">Gemini is trained by Google on huge amounts of text from books, websites, etc. In this project, you don’t train it yourself—you use it via an API.</w:t>
      </w:r>
    </w:p>
    <w:p>
      <w:pPr>
        <w:pStyle w:val="Compact"/>
        <w:numPr>
          <w:ilvl w:val="0"/>
          <w:numId w:val="1023"/>
        </w:numPr>
      </w:pPr>
      <w:r>
        <w:rPr>
          <w:b/>
          <w:bCs/>
        </w:rPr>
        <w:t xml:space="preserve">How does it help?</w:t>
      </w:r>
    </w:p>
    <w:p>
      <w:pPr>
        <w:pStyle w:val="Compact"/>
        <w:numPr>
          <w:ilvl w:val="1"/>
          <w:numId w:val="1027"/>
        </w:numPr>
      </w:pPr>
      <w:r>
        <w:t xml:space="preserve">When a user asks a question or wants a recommendation, the backend sends the request to Gemini. Gemini replies with a friendly answer or a suggestion.</w:t>
      </w:r>
    </w:p>
    <w:p>
      <w:r>
        <w:pict>
          <v:rect style="width:0;height:1.5pt" o:hralign="center" o:hrstd="t" o:hr="t"/>
        </w:pict>
      </w:r>
    </w:p>
    <w:bookmarkEnd w:id="45"/>
    <w:bookmarkStart w:id="46" w:name="backend-server-apis"/>
    <w:p>
      <w:pPr>
        <w:pStyle w:val="Heading2"/>
      </w:pPr>
      <w:r>
        <w:t xml:space="preserve">5. Backend Server &amp; APIs</w:t>
      </w:r>
    </w:p>
    <w:p>
      <w:pPr>
        <w:pStyle w:val="Compact"/>
        <w:numPr>
          <w:ilvl w:val="0"/>
          <w:numId w:val="1028"/>
        </w:numPr>
      </w:pPr>
      <w:r>
        <w:rPr>
          <w:b/>
          <w:bCs/>
        </w:rPr>
        <w:t xml:space="preserve">What is the backend server?</w:t>
      </w:r>
    </w:p>
    <w:p>
      <w:pPr>
        <w:pStyle w:val="Compact"/>
        <w:numPr>
          <w:ilvl w:val="1"/>
          <w:numId w:val="1029"/>
        </w:numPr>
      </w:pPr>
      <w:r>
        <w:t xml:space="preserve">It’s a program (built with Node.js and Express) that runs on a computer or server. It listens for requests from the website/app and responds.</w:t>
      </w:r>
    </w:p>
    <w:p>
      <w:pPr>
        <w:pStyle w:val="Compact"/>
        <w:numPr>
          <w:ilvl w:val="0"/>
          <w:numId w:val="1028"/>
        </w:numPr>
      </w:pPr>
      <w:r>
        <w:rPr>
          <w:b/>
          <w:bCs/>
        </w:rPr>
        <w:t xml:space="preserve">Why is it necessary?</w:t>
      </w:r>
    </w:p>
    <w:p>
      <w:pPr>
        <w:pStyle w:val="Compact"/>
        <w:numPr>
          <w:ilvl w:val="1"/>
          <w:numId w:val="1030"/>
        </w:numPr>
      </w:pPr>
      <w:r>
        <w:t xml:space="preserve">It connects all the parts: frontend, AI, menu data, and hardware. It keeps everything secure and organized.</w:t>
      </w:r>
    </w:p>
    <w:p>
      <w:pPr>
        <w:pStyle w:val="Compact"/>
        <w:numPr>
          <w:ilvl w:val="0"/>
          <w:numId w:val="1028"/>
        </w:numPr>
      </w:pPr>
      <w:r>
        <w:rPr>
          <w:b/>
          <w:bCs/>
        </w:rPr>
        <w:t xml:space="preserve">What is an API?</w:t>
      </w:r>
    </w:p>
    <w:p>
      <w:pPr>
        <w:pStyle w:val="Compact"/>
        <w:numPr>
          <w:ilvl w:val="1"/>
          <w:numId w:val="1031"/>
        </w:numPr>
      </w:pPr>
      <w:r>
        <w:t xml:space="preserve">APIs are like menus for software. The frontend asks the backend for data (like menu items) or to do something (like place an order) using APIs.</w:t>
      </w:r>
    </w:p>
    <w:p>
      <w:pPr>
        <w:pStyle w:val="Compact"/>
        <w:numPr>
          <w:ilvl w:val="0"/>
          <w:numId w:val="1028"/>
        </w:numPr>
      </w:pPr>
      <w:r>
        <w:rPr>
          <w:b/>
          <w:bCs/>
        </w:rPr>
        <w:t xml:space="preserve">What is a WebSocket?</w:t>
      </w:r>
    </w:p>
    <w:p>
      <w:pPr>
        <w:pStyle w:val="Compact"/>
        <w:numPr>
          <w:ilvl w:val="1"/>
          <w:numId w:val="1032"/>
        </w:numPr>
      </w:pPr>
      <w:r>
        <w:t xml:space="preserve">Unlike normal APIs (which are one-way), WebSockets allow the backend and ESP32 to talk to each other in real time, instantly.</w:t>
      </w:r>
    </w:p>
    <w:p>
      <w:r>
        <w:pict>
          <v:rect style="width:0;height:1.5pt" o:hralign="center" o:hrstd="t" o:hr="t"/>
        </w:pict>
      </w:r>
    </w:p>
    <w:bookmarkEnd w:id="46"/>
    <w:bookmarkStart w:id="47" w:name="frontend-experience"/>
    <w:p>
      <w:pPr>
        <w:pStyle w:val="Heading2"/>
      </w:pPr>
      <w:r>
        <w:t xml:space="preserve">6. Frontend Experience</w:t>
      </w:r>
    </w:p>
    <w:p>
      <w:pPr>
        <w:pStyle w:val="Compact"/>
        <w:numPr>
          <w:ilvl w:val="0"/>
          <w:numId w:val="1033"/>
        </w:numPr>
      </w:pPr>
      <w:r>
        <w:rPr>
          <w:b/>
          <w:bCs/>
        </w:rPr>
        <w:t xml:space="preserve">Browsing &amp; Filtering</w:t>
      </w:r>
      <w:r>
        <w:t xml:space="preserve">: Users see a beautiful, interactive menu. They can filter by category, view details, and see images and nutrition info.</w:t>
      </w:r>
    </w:p>
    <w:p>
      <w:pPr>
        <w:pStyle w:val="Compact"/>
        <w:numPr>
          <w:ilvl w:val="0"/>
          <w:numId w:val="1033"/>
        </w:numPr>
      </w:pPr>
      <w:r>
        <w:rPr>
          <w:b/>
          <w:bCs/>
        </w:rPr>
        <w:t xml:space="preserve">Chatbot</w:t>
      </w:r>
      <w:r>
        <w:t xml:space="preserve">: Users can ask questions or get recommendations by typing or speaking. The chatbot uses Gemini AI to reply.</w:t>
      </w:r>
    </w:p>
    <w:p>
      <w:pPr>
        <w:pStyle w:val="Compact"/>
        <w:numPr>
          <w:ilvl w:val="0"/>
          <w:numId w:val="1033"/>
        </w:numPr>
      </w:pPr>
      <w:r>
        <w:rPr>
          <w:b/>
          <w:bCs/>
        </w:rPr>
        <w:t xml:space="preserve">Voice Features</w:t>
      </w:r>
      <w:r>
        <w:t xml:space="preserve">: Users can speak to the chatbot, and it can reply with speech (using browser TTS or ElevenLabs for high-quality voices).</w:t>
      </w:r>
    </w:p>
    <w:p>
      <w:pPr>
        <w:pStyle w:val="Compact"/>
        <w:numPr>
          <w:ilvl w:val="0"/>
          <w:numId w:val="1033"/>
        </w:numPr>
      </w:pPr>
      <w:r>
        <w:rPr>
          <w:b/>
          <w:bCs/>
        </w:rPr>
        <w:t xml:space="preserve">Order Placement</w:t>
      </w:r>
      <w:r>
        <w:t xml:space="preserve">: Users can order items, which triggers real-world actions.</w:t>
      </w:r>
    </w:p>
    <w:p>
      <w:r>
        <w:pict>
          <v:rect style="width:0;height:1.5pt" o:hralign="center" o:hrstd="t" o:hr="t"/>
        </w:pict>
      </w:r>
    </w:p>
    <w:bookmarkEnd w:id="47"/>
    <w:bookmarkStart w:id="48" w:name="esp32-hardware-integration"/>
    <w:p>
      <w:pPr>
        <w:pStyle w:val="Heading2"/>
      </w:pPr>
      <w:r>
        <w:t xml:space="preserve">7. ESP32 Hardware Integration</w:t>
      </w:r>
    </w:p>
    <w:p>
      <w:pPr>
        <w:pStyle w:val="Compact"/>
        <w:numPr>
          <w:ilvl w:val="0"/>
          <w:numId w:val="1034"/>
        </w:numPr>
      </w:pPr>
      <w:r>
        <w:rPr>
          <w:b/>
          <w:bCs/>
        </w:rPr>
        <w:t xml:space="preserve">What is ESP32?</w:t>
      </w:r>
    </w:p>
    <w:p>
      <w:pPr>
        <w:pStyle w:val="Compact"/>
        <w:numPr>
          <w:ilvl w:val="1"/>
          <w:numId w:val="1035"/>
        </w:numPr>
      </w:pPr>
      <w:r>
        <w:t xml:space="preserve">A small, affordable microcontroller board that can connect to WiFi and control devices like motors.</w:t>
      </w:r>
    </w:p>
    <w:p>
      <w:pPr>
        <w:pStyle w:val="Compact"/>
        <w:numPr>
          <w:ilvl w:val="0"/>
          <w:numId w:val="1034"/>
        </w:numPr>
      </w:pPr>
      <w:r>
        <w:rPr>
          <w:b/>
          <w:bCs/>
        </w:rPr>
        <w:t xml:space="preserve">How does it connect?</w:t>
      </w:r>
    </w:p>
    <w:p>
      <w:pPr>
        <w:pStyle w:val="Compact"/>
        <w:numPr>
          <w:ilvl w:val="1"/>
          <w:numId w:val="1036"/>
        </w:numPr>
      </w:pPr>
      <w:r>
        <w:t xml:space="preserve">The ESP32 connects to the backend server using WebSockets over WiFi. This lets it receive commands instantly.</w:t>
      </w:r>
    </w:p>
    <w:p>
      <w:pPr>
        <w:pStyle w:val="Compact"/>
        <w:numPr>
          <w:ilvl w:val="0"/>
          <w:numId w:val="1034"/>
        </w:numPr>
      </w:pPr>
      <w:r>
        <w:rPr>
          <w:b/>
          <w:bCs/>
        </w:rPr>
        <w:t xml:space="preserve">What is UART?</w:t>
      </w:r>
    </w:p>
    <w:p>
      <w:pPr>
        <w:pStyle w:val="Compact"/>
        <w:numPr>
          <w:ilvl w:val="1"/>
          <w:numId w:val="1037"/>
        </w:numPr>
      </w:pPr>
      <w:r>
        <w:t xml:space="preserve">UART is a way for the ESP32 to talk to other electronics (like a motor controller) using simple electrical signals (serial communication).</w:t>
      </w:r>
    </w:p>
    <w:p>
      <w:pPr>
        <w:pStyle w:val="Compact"/>
        <w:numPr>
          <w:ilvl w:val="0"/>
          <w:numId w:val="1034"/>
        </w:numPr>
      </w:pPr>
      <w:r>
        <w:rPr>
          <w:b/>
          <w:bCs/>
        </w:rPr>
        <w:t xml:space="preserve">How does the motor spin?</w:t>
      </w:r>
    </w:p>
    <w:p>
      <w:pPr>
        <w:pStyle w:val="Compact"/>
        <w:numPr>
          <w:ilvl w:val="1"/>
          <w:numId w:val="1038"/>
        </w:numPr>
      </w:pPr>
      <w:r>
        <w:t xml:space="preserve">When the ESP32 receives a command (like “make pizza”), it sends a signal via UART to the motor controller. The controller then spins the motor to perform an action (like kneading dough).</w:t>
      </w:r>
    </w:p>
    <w:p>
      <w:r>
        <w:pict>
          <v:rect style="width:0;height:1.5pt" o:hralign="center" o:hrstd="t" o:hr="t"/>
        </w:pict>
      </w:r>
    </w:p>
    <w:bookmarkEnd w:id="48"/>
    <w:bookmarkStart w:id="49" w:name="how-orders-trigger-real-world-actions"/>
    <w:p>
      <w:pPr>
        <w:pStyle w:val="Heading2"/>
      </w:pPr>
      <w:r>
        <w:t xml:space="preserve">8. How Orders Trigger Real-World Actions</w:t>
      </w:r>
    </w:p>
    <w:p>
      <w:pPr>
        <w:pStyle w:val="Compact"/>
        <w:numPr>
          <w:ilvl w:val="0"/>
          <w:numId w:val="1039"/>
        </w:numPr>
      </w:pPr>
      <w:r>
        <w:rPr>
          <w:b/>
          <w:bCs/>
        </w:rPr>
        <w:t xml:space="preserve">User places an order on the website.</w:t>
      </w:r>
    </w:p>
    <w:p>
      <w:pPr>
        <w:pStyle w:val="Compact"/>
        <w:numPr>
          <w:ilvl w:val="0"/>
          <w:numId w:val="1039"/>
        </w:numPr>
      </w:pPr>
      <w:r>
        <w:rPr>
          <w:b/>
          <w:bCs/>
        </w:rPr>
        <w:t xml:space="preserve">Frontend sends the order to the backend via API.</w:t>
      </w:r>
    </w:p>
    <w:p>
      <w:pPr>
        <w:pStyle w:val="Compact"/>
        <w:numPr>
          <w:ilvl w:val="0"/>
          <w:numId w:val="1039"/>
        </w:numPr>
      </w:pPr>
      <w:r>
        <w:rPr>
          <w:b/>
          <w:bCs/>
        </w:rPr>
        <w:t xml:space="preserve">Backend sends a command to ESP32 using WebSocket.</w:t>
      </w:r>
    </w:p>
    <w:p>
      <w:pPr>
        <w:pStyle w:val="Compact"/>
        <w:numPr>
          <w:ilvl w:val="0"/>
          <w:numId w:val="1039"/>
        </w:numPr>
      </w:pPr>
      <w:r>
        <w:rPr>
          <w:b/>
          <w:bCs/>
        </w:rPr>
        <w:t xml:space="preserve">ESP32 receives the command and sends a UART signal to the motor controller.</w:t>
      </w:r>
    </w:p>
    <w:p>
      <w:pPr>
        <w:pStyle w:val="Compact"/>
        <w:numPr>
          <w:ilvl w:val="0"/>
          <w:numId w:val="1039"/>
        </w:numPr>
      </w:pPr>
      <w:r>
        <w:rPr>
          <w:b/>
          <w:bCs/>
        </w:rPr>
        <w:t xml:space="preserve">The motor spins, and the action (like cooking or serving) happens.</w:t>
      </w:r>
    </w:p>
    <w:p>
      <w:r>
        <w:pict>
          <v:rect style="width:0;height:1.5pt" o:hralign="center" o:hrstd="t" o:hr="t"/>
        </w:pict>
      </w:r>
    </w:p>
    <w:bookmarkEnd w:id="49"/>
    <w:bookmarkStart w:id="50" w:name="glossary-of-terms"/>
    <w:p>
      <w:pPr>
        <w:pStyle w:val="Heading2"/>
      </w:pPr>
      <w:r>
        <w:t xml:space="preserve">9. Glossary of Terms</w:t>
      </w:r>
    </w:p>
    <w:p>
      <w:pPr>
        <w:pStyle w:val="Compact"/>
        <w:numPr>
          <w:ilvl w:val="0"/>
          <w:numId w:val="1040"/>
        </w:numPr>
      </w:pPr>
      <w:r>
        <w:rPr>
          <w:b/>
          <w:bCs/>
        </w:rPr>
        <w:t xml:space="preserve">Node.js</w:t>
      </w:r>
      <w:r>
        <w:t xml:space="preserve">: Lets you run JavaScript on the server.</w:t>
      </w:r>
    </w:p>
    <w:p>
      <w:pPr>
        <w:pStyle w:val="Compact"/>
        <w:numPr>
          <w:ilvl w:val="0"/>
          <w:numId w:val="1040"/>
        </w:numPr>
      </w:pPr>
      <w:r>
        <w:rPr>
          <w:b/>
          <w:bCs/>
        </w:rPr>
        <w:t xml:space="preserve">Express.js</w:t>
      </w:r>
      <w:r>
        <w:t xml:space="preserve">: Makes building APIs and servers easier.</w:t>
      </w:r>
    </w:p>
    <w:p>
      <w:pPr>
        <w:pStyle w:val="Compact"/>
        <w:numPr>
          <w:ilvl w:val="0"/>
          <w:numId w:val="1040"/>
        </w:numPr>
      </w:pPr>
      <w:r>
        <w:rPr>
          <w:b/>
          <w:bCs/>
        </w:rPr>
        <w:t xml:space="preserve">WebSocket</w:t>
      </w:r>
      <w:r>
        <w:t xml:space="preserve">: Real-time, two-way communication channel.</w:t>
      </w:r>
    </w:p>
    <w:p>
      <w:pPr>
        <w:pStyle w:val="Compact"/>
        <w:numPr>
          <w:ilvl w:val="0"/>
          <w:numId w:val="1040"/>
        </w:numPr>
      </w:pPr>
      <w:r>
        <w:rPr>
          <w:b/>
          <w:bCs/>
        </w:rPr>
        <w:t xml:space="preserve">API</w:t>
      </w:r>
      <w:r>
        <w:t xml:space="preserve">: How programs ask each other for info or actions.</w:t>
      </w:r>
    </w:p>
    <w:p>
      <w:pPr>
        <w:pStyle w:val="Compact"/>
        <w:numPr>
          <w:ilvl w:val="0"/>
          <w:numId w:val="1040"/>
        </w:numPr>
      </w:pPr>
      <w:r>
        <w:rPr>
          <w:b/>
          <w:bCs/>
        </w:rPr>
        <w:t xml:space="preserve">Gemini</w:t>
      </w:r>
      <w:r>
        <w:t xml:space="preserve">: Google’s AI model for chat and recommendations.</w:t>
      </w:r>
    </w:p>
    <w:p>
      <w:pPr>
        <w:pStyle w:val="Compact"/>
        <w:numPr>
          <w:ilvl w:val="0"/>
          <w:numId w:val="1040"/>
        </w:numPr>
      </w:pPr>
      <w:r>
        <w:rPr>
          <w:b/>
          <w:bCs/>
        </w:rPr>
        <w:t xml:space="preserve">TTS (Text-to-Speech)</w:t>
      </w:r>
      <w:r>
        <w:t xml:space="preserve">: Converts text to spoken audio.</w:t>
      </w:r>
    </w:p>
    <w:p>
      <w:pPr>
        <w:pStyle w:val="Compact"/>
        <w:numPr>
          <w:ilvl w:val="0"/>
          <w:numId w:val="1040"/>
        </w:numPr>
      </w:pPr>
      <w:r>
        <w:rPr>
          <w:b/>
          <w:bCs/>
        </w:rPr>
        <w:t xml:space="preserve">ESP32</w:t>
      </w:r>
      <w:r>
        <w:t xml:space="preserve">: A WiFi-enabled microcontroller for hardware projects.</w:t>
      </w:r>
    </w:p>
    <w:p>
      <w:pPr>
        <w:pStyle w:val="Compact"/>
        <w:numPr>
          <w:ilvl w:val="0"/>
          <w:numId w:val="1040"/>
        </w:numPr>
      </w:pPr>
      <w:r>
        <w:rPr>
          <w:b/>
          <w:bCs/>
        </w:rPr>
        <w:t xml:space="preserve">UART</w:t>
      </w:r>
      <w:r>
        <w:t xml:space="preserve">: A way for microcontrollers to talk to other electronics.</w:t>
      </w:r>
    </w:p>
    <w:p>
      <w:pPr>
        <w:pStyle w:val="Compact"/>
        <w:numPr>
          <w:ilvl w:val="0"/>
          <w:numId w:val="1040"/>
        </w:numPr>
      </w:pPr>
      <w:r>
        <w:rPr>
          <w:b/>
          <w:bCs/>
        </w:rPr>
        <w:t xml:space="preserve">Frontend</w:t>
      </w:r>
      <w:r>
        <w:t xml:space="preserve">: The part of the app users see and interact with.</w:t>
      </w:r>
    </w:p>
    <w:p>
      <w:pPr>
        <w:pStyle w:val="Compact"/>
        <w:numPr>
          <w:ilvl w:val="0"/>
          <w:numId w:val="1040"/>
        </w:numPr>
      </w:pPr>
      <w:r>
        <w:rPr>
          <w:b/>
          <w:bCs/>
        </w:rPr>
        <w:t xml:space="preserve">Backend</w:t>
      </w:r>
      <w:r>
        <w:t xml:space="preserve">: The server that handles logic, data, and connections.</w:t>
      </w:r>
    </w:p>
    <w:p>
      <w:r>
        <w:pict>
          <v:rect style="width:0;height:1.5pt" o:hralign="center" o:hrstd="t" o:hr="t"/>
        </w:pict>
      </w:r>
    </w:p>
    <w:bookmarkEnd w:id="50"/>
    <w:bookmarkStart w:id="51" w:name="visual-summary-flow"/>
    <w:p>
      <w:pPr>
        <w:pStyle w:val="Heading2"/>
      </w:pPr>
      <w:r>
        <w:t xml:space="preserve">10. Visual Summary (Flow)</w:t>
      </w:r>
    </w:p>
    <w:p>
      <w:pPr>
        <w:pStyle w:val="SourceCode"/>
      </w:pPr>
      <w:r>
        <w:rPr>
          <w:rStyle w:val="VerbatimChar"/>
        </w:rPr>
        <w:t xml:space="preserve">[User] --(Website/Frontend)--&gt; [Backend Server/API] --(WebSocket)--&gt; [ESP32] --(UART)--&gt; [Motor/Hardware]</w:t>
      </w:r>
    </w:p>
    <w:p>
      <w:r>
        <w:pict>
          <v:rect style="width:0;height:1.5pt" o:hralign="center" o:hrstd="t" o:hr="t"/>
        </w:pict>
      </w:r>
    </w:p>
    <w:p>
      <w:pPr>
        <w:pStyle w:val="FirstParagraph"/>
      </w:pPr>
      <w:r>
        <w:rPr>
          <w:b/>
          <w:bCs/>
        </w:rPr>
        <w:t xml:space="preserve">This document should help anyone—even without a technical background—understand what the project does, how it works, and why each piece is important.</w:t>
      </w:r>
    </w:p>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2025-04-20T19:22:15Z</dcterms:created>
  <dcterms:modified xsi:type="dcterms:W3CDTF">2025-04-20T19:22:15Z</dcterms:modified>
</cp:coreProperties>
</file>

<file path=docProps/custom.xml><?xml version="1.0" encoding="utf-8"?>
<Properties xmlns="http://schemas.openxmlformats.org/officeDocument/2006/custom-properties" xmlns:vt="http://schemas.openxmlformats.org/officeDocument/2006/docPropsVTypes"/>
</file>