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A4" w:rsidRDefault="00345F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Business Requirement Document</w:t>
      </w:r>
    </w:p>
    <w:p w:rsidR="00D612A4" w:rsidRDefault="00D612A4">
      <w:pPr>
        <w:ind w:right="423"/>
        <w:jc w:val="both"/>
        <w:rPr>
          <w:rFonts w:ascii="Arial" w:eastAsia="Arial" w:hAnsi="Arial" w:cs="Arial"/>
          <w:b/>
          <w:sz w:val="48"/>
          <w:szCs w:val="48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for</w:t>
      </w:r>
    </w:p>
    <w:p w:rsidR="00D612A4" w:rsidRDefault="00D612A4">
      <w:pPr>
        <w:ind w:right="423"/>
        <w:jc w:val="both"/>
        <w:rPr>
          <w:rFonts w:ascii="Arial" w:eastAsia="Arial" w:hAnsi="Arial" w:cs="Arial"/>
          <w:b/>
          <w:sz w:val="48"/>
          <w:szCs w:val="48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ERP web backend Development</w:t>
      </w: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by</w:t>
      </w: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(Duplex Technologies Services)</w:t>
      </w:r>
    </w:p>
    <w:p w:rsidR="00D612A4" w:rsidRDefault="00D612A4">
      <w:pPr>
        <w:ind w:right="423"/>
        <w:jc w:val="both"/>
        <w:rPr>
          <w:rFonts w:ascii="Arial" w:eastAsia="Arial" w:hAnsi="Arial" w:cs="Arial"/>
          <w:b/>
          <w:color w:val="B7B7B7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  <w:b/>
          <w:sz w:val="48"/>
          <w:szCs w:val="48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8"/>
          <w:szCs w:val="48"/>
        </w:rPr>
        <w:t>for</w:t>
      </w: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</w:rPr>
      </w:pP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Mr. Dipanshu Kumar</w:t>
      </w:r>
    </w:p>
    <w:p w:rsidR="00D612A4" w:rsidRDefault="00D55282">
      <w:pPr>
        <w:ind w:right="423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(Leader Range Technologies)</w:t>
      </w:r>
    </w:p>
    <w:p w:rsidR="00D612A4" w:rsidRDefault="00D612A4">
      <w:pPr>
        <w:ind w:right="423"/>
        <w:jc w:val="both"/>
        <w:rPr>
          <w:rFonts w:ascii="Arial" w:eastAsia="Arial" w:hAnsi="Arial" w:cs="Arial"/>
          <w:b/>
          <w:sz w:val="28"/>
          <w:szCs w:val="28"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  <w:b/>
          <w:sz w:val="28"/>
          <w:szCs w:val="28"/>
        </w:rPr>
      </w:pPr>
    </w:p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423"/>
        <w:jc w:val="both"/>
        <w:rPr>
          <w:rFonts w:ascii="Arial" w:eastAsia="Arial" w:hAnsi="Arial" w:cs="Arial"/>
          <w:b/>
        </w:rPr>
      </w:pPr>
    </w:p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423"/>
        <w:jc w:val="both"/>
        <w:rPr>
          <w:rFonts w:ascii="Arial" w:eastAsia="Arial" w:hAnsi="Arial" w:cs="Arial"/>
          <w:b/>
        </w:rPr>
      </w:pPr>
    </w:p>
    <w:p w:rsidR="00D612A4" w:rsidRDefault="00D552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Vendor Module: </w:t>
      </w:r>
      <w:r>
        <w:rPr>
          <w:rFonts w:ascii="Arial" w:eastAsia="Arial" w:hAnsi="Arial" w:cs="Arial"/>
          <w:color w:val="000000"/>
        </w:rPr>
        <w:t>This module will have two sub modules i.e.</w:t>
      </w:r>
    </w:p>
    <w:p w:rsidR="00D612A4" w:rsidRDefault="00D5528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Vendor Master: </w:t>
      </w:r>
      <w:r>
        <w:rPr>
          <w:rFonts w:ascii="Arial" w:eastAsia="Arial" w:hAnsi="Arial" w:cs="Arial"/>
          <w:color w:val="000000"/>
        </w:rPr>
        <w:t>This master will be accessed by admin and the admin can manage below listed functionalities</w:t>
      </w: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Invite Vendor: </w:t>
      </w:r>
      <w:r>
        <w:rPr>
          <w:rFonts w:ascii="Arial" w:eastAsia="Arial" w:hAnsi="Arial" w:cs="Arial"/>
          <w:color w:val="000000"/>
        </w:rPr>
        <w:t>Admin can invite vendors by entering some basic details as below</w:t>
      </w:r>
    </w:p>
    <w:tbl>
      <w:tblPr>
        <w:tblStyle w:val="afd"/>
        <w:tblW w:w="903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3013"/>
        <w:gridCol w:w="3013"/>
        <w:gridCol w:w="3013"/>
      </w:tblGrid>
      <w:tr w:rsidR="00D612A4" w:rsidTr="00D612A4">
        <w:trPr>
          <w:cnfStyle w:val="100000000000"/>
          <w:trHeight w:val="310"/>
        </w:trPr>
        <w:tc>
          <w:tcPr>
            <w:cnfStyle w:val="001000000000"/>
            <w:tcW w:w="3013" w:type="dxa"/>
          </w:tcPr>
          <w:p w:rsidR="00D612A4" w:rsidRDefault="00D55282">
            <w:pPr>
              <w:ind w:left="-764" w:right="4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1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1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Validation</w:t>
            </w:r>
          </w:p>
        </w:tc>
      </w:tr>
      <w:tr w:rsidR="00D612A4" w:rsidTr="00D612A4">
        <w:trPr>
          <w:cnfStyle w:val="000000100000"/>
          <w:trHeight w:val="322"/>
        </w:trPr>
        <w:tc>
          <w:tcPr>
            <w:cnfStyle w:val="001000000000"/>
            <w:tcW w:w="3013" w:type="dxa"/>
          </w:tcPr>
          <w:p w:rsidR="00D612A4" w:rsidRDefault="00D55282">
            <w:pPr>
              <w:ind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Company Name (Mandatory)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1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 Field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1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First Name must be in characters only.</w:t>
            </w:r>
          </w:p>
        </w:tc>
      </w:tr>
      <w:tr w:rsidR="00D612A4" w:rsidTr="00D612A4">
        <w:trPr>
          <w:trHeight w:val="310"/>
        </w:trPr>
        <w:tc>
          <w:tcPr>
            <w:cnfStyle w:val="001000000000"/>
            <w:tcW w:w="3013" w:type="dxa"/>
          </w:tcPr>
          <w:p w:rsidR="00D612A4" w:rsidRDefault="00D55282">
            <w:pPr>
              <w:ind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Contact Person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0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Text Field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0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Last Name must be in characters only.</w:t>
            </w:r>
          </w:p>
        </w:tc>
      </w:tr>
      <w:tr w:rsidR="00D612A4" w:rsidTr="00D612A4">
        <w:trPr>
          <w:cnfStyle w:val="000000100000"/>
          <w:trHeight w:val="310"/>
        </w:trPr>
        <w:tc>
          <w:tcPr>
            <w:cnfStyle w:val="001000000000"/>
            <w:tcW w:w="3013" w:type="dxa"/>
          </w:tcPr>
          <w:p w:rsidR="00D612A4" w:rsidRDefault="00D55282">
            <w:pPr>
              <w:ind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Email ID (Mandatory)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Text Field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1000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Email must be in the basic format i.e. </w:t>
            </w:r>
            <w:r>
              <w:rPr>
                <w:rFonts w:ascii="Arial" w:eastAsia="Arial" w:hAnsi="Arial" w:cs="Arial"/>
                <w:i/>
              </w:rPr>
              <w:t>adb@mail.com</w:t>
            </w:r>
          </w:p>
        </w:tc>
      </w:tr>
      <w:tr w:rsidR="00D612A4" w:rsidTr="00D612A4">
        <w:trPr>
          <w:trHeight w:val="310"/>
        </w:trPr>
        <w:tc>
          <w:tcPr>
            <w:cnfStyle w:val="001000000000"/>
            <w:tcW w:w="3013" w:type="dxa"/>
          </w:tcPr>
          <w:p w:rsidR="00D612A4" w:rsidRDefault="00D55282">
            <w:pPr>
              <w:ind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Invite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Button</w:t>
            </w:r>
          </w:p>
        </w:tc>
        <w:tc>
          <w:tcPr>
            <w:tcW w:w="3013" w:type="dxa"/>
          </w:tcPr>
          <w:p w:rsidR="00D612A4" w:rsidRDefault="00D55282">
            <w:pPr>
              <w:ind w:right="423"/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After clicking on invite button, the vendors will receive an invitation mail with the link of the form which they need to fill and submit</w:t>
            </w:r>
          </w:p>
        </w:tc>
      </w:tr>
    </w:tbl>
    <w:p w:rsidR="00D612A4" w:rsidRDefault="00D612A4">
      <w:pPr>
        <w:ind w:right="423"/>
        <w:jc w:val="both"/>
        <w:rPr>
          <w:rFonts w:ascii="Arial" w:eastAsia="Arial" w:hAnsi="Arial" w:cs="Arial"/>
          <w:b/>
        </w:rPr>
      </w:pPr>
    </w:p>
    <w:tbl>
      <w:tblPr>
        <w:tblStyle w:val="afe"/>
        <w:tblW w:w="906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9061"/>
      </w:tblGrid>
      <w:tr w:rsidR="00D612A4" w:rsidTr="00D612A4">
        <w:trPr>
          <w:cnfStyle w:val="100000000000"/>
          <w:trHeight w:val="262"/>
        </w:trPr>
        <w:tc>
          <w:tcPr>
            <w:cnfStyle w:val="001000000000"/>
            <w:tcW w:w="9061" w:type="dxa"/>
          </w:tcPr>
          <w:p w:rsidR="00D612A4" w:rsidRDefault="00D55282">
            <w:pPr>
              <w:ind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Trigger</w:t>
            </w:r>
          </w:p>
        </w:tc>
      </w:tr>
      <w:tr w:rsidR="00D612A4" w:rsidTr="00D612A4">
        <w:trPr>
          <w:cnfStyle w:val="000000100000"/>
          <w:trHeight w:val="262"/>
        </w:trPr>
        <w:tc>
          <w:tcPr>
            <w:cnfStyle w:val="001000000000"/>
            <w:tcW w:w="9061" w:type="dxa"/>
          </w:tcPr>
          <w:p w:rsidR="00D612A4" w:rsidRDefault="00D55282">
            <w:pPr>
              <w:ind w:right="42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The email triggers and its content has provided by client and the link for the same is mentioned below</w:t>
            </w:r>
          </w:p>
        </w:tc>
      </w:tr>
      <w:tr w:rsidR="00D612A4" w:rsidTr="00D612A4">
        <w:trPr>
          <w:trHeight w:val="273"/>
        </w:trPr>
        <w:tc>
          <w:tcPr>
            <w:cnfStyle w:val="001000000000"/>
            <w:tcW w:w="9061" w:type="dxa"/>
          </w:tcPr>
          <w:p w:rsidR="00D612A4" w:rsidRDefault="00345F1C">
            <w:pPr>
              <w:ind w:right="423"/>
              <w:jc w:val="both"/>
              <w:rPr>
                <w:rFonts w:ascii="Arial" w:eastAsia="Arial" w:hAnsi="Arial" w:cs="Arial"/>
              </w:rPr>
            </w:pPr>
            <w:hyperlink r:id="rId8">
              <w:r w:rsidR="00D55282">
                <w:rPr>
                  <w:rFonts w:ascii="Arial" w:eastAsia="Arial" w:hAnsi="Arial" w:cs="Arial"/>
                  <w:b w:val="0"/>
                  <w:color w:val="1155CC"/>
                  <w:u w:val="single"/>
                </w:rPr>
                <w:t>https://drive.google.com/file/d/1iudkYS8URmGFGc8S5L3jC-_fe292JGOg/view?usp=sharing</w:t>
              </w:r>
            </w:hyperlink>
          </w:p>
        </w:tc>
      </w:tr>
    </w:tbl>
    <w:p w:rsidR="00D612A4" w:rsidRDefault="00D612A4">
      <w:pPr>
        <w:ind w:right="423"/>
        <w:jc w:val="both"/>
        <w:rPr>
          <w:rFonts w:ascii="Arial" w:eastAsia="Arial" w:hAnsi="Arial" w:cs="Arial"/>
          <w:b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  <w:b/>
        </w:rPr>
      </w:pPr>
    </w:p>
    <w:p w:rsidR="00D612A4" w:rsidRDefault="00D612A4">
      <w:pPr>
        <w:ind w:right="423"/>
        <w:jc w:val="both"/>
        <w:rPr>
          <w:rFonts w:ascii="Arial" w:eastAsia="Arial" w:hAnsi="Arial" w:cs="Arial"/>
          <w:b/>
        </w:rPr>
      </w:pP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Vendor Requests: </w:t>
      </w:r>
      <w:r>
        <w:rPr>
          <w:rFonts w:ascii="Arial" w:eastAsia="Arial" w:hAnsi="Arial" w:cs="Arial"/>
          <w:color w:val="000000"/>
        </w:rPr>
        <w:t>By this admin can access the listing of vendor requests, sort the listing as below:</w:t>
      </w:r>
    </w:p>
    <w:tbl>
      <w:tblPr>
        <w:tblStyle w:val="aff"/>
        <w:tblW w:w="1032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642"/>
        <w:gridCol w:w="1458"/>
        <w:gridCol w:w="2073"/>
        <w:gridCol w:w="1751"/>
        <w:gridCol w:w="1700"/>
        <w:gridCol w:w="1700"/>
      </w:tblGrid>
      <w:tr w:rsidR="00D612A4" w:rsidTr="00D612A4">
        <w:trPr>
          <w:cnfStyle w:val="100000000000"/>
          <w:trHeight w:val="342"/>
        </w:trPr>
        <w:tc>
          <w:tcPr>
            <w:cnfStyle w:val="001000000000"/>
            <w:tcW w:w="16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Company Name</w:t>
            </w:r>
          </w:p>
        </w:tc>
        <w:tc>
          <w:tcPr>
            <w:tcW w:w="1458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Contact Person</w:t>
            </w:r>
          </w:p>
        </w:tc>
        <w:tc>
          <w:tcPr>
            <w:tcW w:w="207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Email -ID</w:t>
            </w:r>
          </w:p>
        </w:tc>
        <w:tc>
          <w:tcPr>
            <w:tcW w:w="1751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Source</w:t>
            </w:r>
          </w:p>
        </w:tc>
        <w:tc>
          <w:tcPr>
            <w:tcW w:w="1700" w:type="dxa"/>
          </w:tcPr>
          <w:p w:rsidR="00D612A4" w:rsidRDefault="00D55282">
            <w:pPr>
              <w:ind w:right="423"/>
              <w:jc w:val="both"/>
              <w:cnfStyle w:val="1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1700" w:type="dxa"/>
          </w:tcPr>
          <w:p w:rsidR="00D612A4" w:rsidRDefault="00D55282">
            <w:pPr>
              <w:ind w:right="423"/>
              <w:jc w:val="both"/>
              <w:cnfStyle w:val="1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Action</w:t>
            </w:r>
          </w:p>
        </w:tc>
      </w:tr>
      <w:tr w:rsidR="00D612A4" w:rsidTr="00D612A4">
        <w:trPr>
          <w:cnfStyle w:val="000000100000"/>
          <w:trHeight w:val="355"/>
        </w:trPr>
        <w:tc>
          <w:tcPr>
            <w:cnfStyle w:val="001000000000"/>
            <w:tcW w:w="16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Store Name</w:t>
            </w:r>
          </w:p>
        </w:tc>
        <w:tc>
          <w:tcPr>
            <w:tcW w:w="1458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Name</w:t>
            </w:r>
          </w:p>
        </w:tc>
        <w:tc>
          <w:tcPr>
            <w:tcW w:w="2073" w:type="dxa"/>
          </w:tcPr>
          <w:p w:rsidR="00D612A4" w:rsidRDefault="00345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hyperlink r:id="rId9">
              <w:r w:rsidR="00D55282">
                <w:rPr>
                  <w:rFonts w:ascii="Arial" w:eastAsia="Arial" w:hAnsi="Arial" w:cs="Arial"/>
                  <w:color w:val="0000FF"/>
                  <w:u w:val="single"/>
                </w:rPr>
                <w:t>xyx@mail.com</w:t>
              </w:r>
            </w:hyperlink>
            <w:r w:rsidR="00D55282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51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Internal</w:t>
            </w:r>
          </w:p>
        </w:tc>
        <w:tc>
          <w:tcPr>
            <w:tcW w:w="170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Invited</w:t>
            </w:r>
          </w:p>
        </w:tc>
        <w:tc>
          <w:tcPr>
            <w:tcW w:w="170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View | Approve | Stand by</w:t>
            </w:r>
          </w:p>
        </w:tc>
      </w:tr>
      <w:tr w:rsidR="00D612A4" w:rsidTr="00D612A4">
        <w:trPr>
          <w:trHeight w:val="342"/>
        </w:trPr>
        <w:tc>
          <w:tcPr>
            <w:cnfStyle w:val="001000000000"/>
            <w:tcW w:w="16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Store Name</w:t>
            </w:r>
          </w:p>
        </w:tc>
        <w:tc>
          <w:tcPr>
            <w:tcW w:w="1458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Name</w:t>
            </w:r>
          </w:p>
        </w:tc>
        <w:tc>
          <w:tcPr>
            <w:tcW w:w="2073" w:type="dxa"/>
          </w:tcPr>
          <w:p w:rsidR="00D612A4" w:rsidRDefault="00345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hyperlink r:id="rId10">
              <w:r w:rsidR="00D55282">
                <w:rPr>
                  <w:rFonts w:ascii="Arial" w:eastAsia="Arial" w:hAnsi="Arial" w:cs="Arial"/>
                  <w:color w:val="0000FF"/>
                  <w:u w:val="single"/>
                </w:rPr>
                <w:t>xyx@mail.com</w:t>
              </w:r>
            </w:hyperlink>
          </w:p>
        </w:tc>
        <w:tc>
          <w:tcPr>
            <w:tcW w:w="1751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External</w:t>
            </w:r>
          </w:p>
        </w:tc>
        <w:tc>
          <w:tcPr>
            <w:tcW w:w="170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Submitted</w:t>
            </w:r>
          </w:p>
        </w:tc>
        <w:tc>
          <w:tcPr>
            <w:tcW w:w="170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View | Approve | Stand by</w:t>
            </w:r>
          </w:p>
        </w:tc>
      </w:tr>
      <w:tr w:rsidR="00D612A4" w:rsidTr="00D612A4">
        <w:trPr>
          <w:cnfStyle w:val="000000100000"/>
          <w:trHeight w:val="342"/>
        </w:trPr>
        <w:tc>
          <w:tcPr>
            <w:cnfStyle w:val="001000000000"/>
            <w:tcW w:w="16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Store </w:t>
            </w: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Name</w:t>
            </w:r>
          </w:p>
        </w:tc>
        <w:tc>
          <w:tcPr>
            <w:tcW w:w="1458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User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Name</w:t>
            </w:r>
          </w:p>
        </w:tc>
        <w:tc>
          <w:tcPr>
            <w:tcW w:w="2073" w:type="dxa"/>
          </w:tcPr>
          <w:p w:rsidR="00D612A4" w:rsidRDefault="00345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hyperlink r:id="rId11">
              <w:r w:rsidR="00D55282">
                <w:rPr>
                  <w:rFonts w:ascii="Arial" w:eastAsia="Arial" w:hAnsi="Arial" w:cs="Arial"/>
                  <w:color w:val="0000FF"/>
                  <w:u w:val="single"/>
                </w:rPr>
                <w:t>xyx@mail.com</w:t>
              </w:r>
            </w:hyperlink>
            <w:r w:rsidR="00D55282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51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Internal</w:t>
            </w:r>
          </w:p>
        </w:tc>
        <w:tc>
          <w:tcPr>
            <w:tcW w:w="170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Stand by</w:t>
            </w:r>
          </w:p>
        </w:tc>
        <w:tc>
          <w:tcPr>
            <w:tcW w:w="170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View |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Approve | Stand by</w:t>
            </w:r>
          </w:p>
        </w:tc>
      </w:tr>
    </w:tbl>
    <w:p w:rsidR="00D612A4" w:rsidRDefault="00D612A4">
      <w:pPr>
        <w:ind w:right="423"/>
        <w:jc w:val="both"/>
        <w:rPr>
          <w:rFonts w:ascii="Arial" w:eastAsia="Arial" w:hAnsi="Arial" w:cs="Arial"/>
          <w:b/>
        </w:rPr>
      </w:pPr>
    </w:p>
    <w:p w:rsidR="00D612A4" w:rsidRDefault="00D55282">
      <w:pPr>
        <w:ind w:right="423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Note: </w:t>
      </w:r>
      <w:r>
        <w:rPr>
          <w:rFonts w:ascii="Arial" w:eastAsia="Arial" w:hAnsi="Arial" w:cs="Arial"/>
          <w:i/>
        </w:rPr>
        <w:t>If the source is internal that means the vendor has been invited by admin and if the source is External it means the vendors have registered themselves from LRT’s official website.</w:t>
      </w:r>
    </w:p>
    <w:p w:rsidR="00D612A4" w:rsidRDefault="00D5528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right="423" w:firstLine="2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View: </w:t>
      </w:r>
      <w:r>
        <w:rPr>
          <w:rFonts w:ascii="Arial" w:eastAsia="Arial" w:hAnsi="Arial" w:cs="Arial"/>
          <w:color w:val="000000"/>
        </w:rPr>
        <w:t xml:space="preserve">After clicking on view admin can all details </w:t>
      </w:r>
      <w:r>
        <w:rPr>
          <w:rFonts w:ascii="Arial" w:eastAsia="Arial" w:hAnsi="Arial" w:cs="Arial"/>
          <w:b/>
          <w:i/>
          <w:color w:val="000000"/>
        </w:rPr>
        <w:t>submitted by</w:t>
      </w:r>
      <w:r>
        <w:rPr>
          <w:rFonts w:ascii="Arial" w:eastAsia="Arial" w:hAnsi="Arial" w:cs="Arial"/>
          <w:color w:val="000000"/>
        </w:rPr>
        <w:t xml:space="preserve"> vendor from the registration form as below:</w:t>
      </w:r>
    </w:p>
    <w:tbl>
      <w:tblPr>
        <w:tblStyle w:val="aff0"/>
        <w:tblW w:w="102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2863"/>
        <w:gridCol w:w="3360"/>
        <w:gridCol w:w="3994"/>
      </w:tblGrid>
      <w:tr w:rsidR="00D612A4" w:rsidTr="00D612A4">
        <w:trPr>
          <w:cnfStyle w:val="1000000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Field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Data Type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System Validation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Vendor Details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Vendor Short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vendor short name filled by vendor.</w:t>
            </w:r>
          </w:p>
        </w:tc>
      </w:tr>
      <w:tr w:rsidR="00D612A4" w:rsidTr="00D612A4">
        <w:trPr>
          <w:cnfStyle w:val="000000100000"/>
          <w:trHeight w:val="274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Company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company name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Address 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address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city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State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state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Country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country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Pin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pin code filled by vendor.</w:t>
            </w:r>
          </w:p>
        </w:tc>
      </w:tr>
      <w:tr w:rsidR="00D612A4" w:rsidTr="00D612A4">
        <w:trPr>
          <w:cnfStyle w:val="000000100000"/>
          <w:trHeight w:val="274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Telephone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telephone number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Fax No.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Fax No.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Mobile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mobile number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Alternate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alternate number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GST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Admin can see GST number filled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SST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SST Number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Payment Terms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Payment Terms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Currency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Currency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Category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Vendor Category filled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Region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region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Work Samples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download the work samples uploaded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Machine Capability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filled by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Personal Details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FF0000"/>
              </w:rPr>
            </w:pPr>
            <w:r w:rsidRPr="003E52FE">
              <w:rPr>
                <w:rFonts w:ascii="Arial" w:eastAsia="Arial" w:hAnsi="Arial" w:cs="Arial"/>
                <w:b w:val="0"/>
                <w:color w:val="FF0000"/>
              </w:rPr>
              <w:t>System ID</w:t>
            </w:r>
            <w:r w:rsidR="003E52FE" w:rsidRPr="003E52FE">
              <w:rPr>
                <w:rFonts w:ascii="Arial" w:eastAsia="Arial" w:hAnsi="Arial" w:cs="Arial"/>
                <w:b w:val="0"/>
                <w:color w:val="FF0000"/>
              </w:rPr>
              <w:t>/PASSWORD</w:t>
            </w:r>
          </w:p>
        </w:tc>
        <w:tc>
          <w:tcPr>
            <w:tcW w:w="3360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FF0000"/>
              </w:rPr>
            </w:pPr>
            <w:r w:rsidRPr="003E52FE">
              <w:rPr>
                <w:rFonts w:ascii="Arial" w:eastAsia="Arial" w:hAnsi="Arial" w:cs="Arial"/>
                <w:color w:val="FF0000"/>
              </w:rPr>
              <w:t>Prefilled</w:t>
            </w:r>
            <w:bookmarkStart w:id="0" w:name="_GoBack"/>
            <w:bookmarkEnd w:id="0"/>
          </w:p>
        </w:tc>
        <w:tc>
          <w:tcPr>
            <w:tcW w:w="3994" w:type="dxa"/>
          </w:tcPr>
          <w:p w:rsidR="00D612A4" w:rsidRPr="003E52FE" w:rsidRDefault="003E5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FF0000"/>
              </w:rPr>
            </w:pPr>
            <w:r w:rsidRPr="003E52FE">
              <w:rPr>
                <w:rFonts w:ascii="Arial" w:eastAsia="Arial" w:hAnsi="Arial" w:cs="Arial"/>
                <w:color w:val="FF0000"/>
              </w:rPr>
              <w:t>GENERATED BY SYSTEM AND MAILED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vendor name.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Email Address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email id of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Pr="003E52FE" w:rsidRDefault="003E5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FF0000"/>
                <w:highlight w:val="red"/>
              </w:rPr>
            </w:pPr>
            <w:r w:rsidRPr="003E52FE">
              <w:rPr>
                <w:rFonts w:ascii="Arial" w:eastAsia="Arial" w:hAnsi="Arial" w:cs="Arial"/>
                <w:b w:val="0"/>
                <w:color w:val="FF0000"/>
              </w:rPr>
              <w:t>AV (APPROVED VENDOR)  NUMBER</w:t>
            </w:r>
            <w:r w:rsidR="00D55282" w:rsidRPr="003E52FE">
              <w:rPr>
                <w:rFonts w:ascii="Arial" w:eastAsia="Arial" w:hAnsi="Arial" w:cs="Arial"/>
                <w:b w:val="0"/>
                <w:color w:val="FF0000"/>
              </w:rPr>
              <w:t xml:space="preserve"> 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Pr="00D55282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FF0000"/>
              </w:rPr>
            </w:pPr>
            <w:r w:rsidRPr="00D55282">
              <w:rPr>
                <w:rFonts w:ascii="Arial" w:eastAsia="Arial" w:hAnsi="Arial" w:cs="Arial"/>
                <w:color w:val="FF0000"/>
              </w:rPr>
              <w:t>Admin can see the ID number of vendors.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Passport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passport number of vendors.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 w:rsidRPr="00D55282">
              <w:rPr>
                <w:rFonts w:ascii="Arial" w:eastAsia="Arial" w:hAnsi="Arial" w:cs="Arial"/>
                <w:b w:val="0"/>
                <w:color w:val="FF0000"/>
              </w:rPr>
              <w:t>Skill/CAPABILITY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skill checked by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Pr="00D55282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  <w:highlight w:val="red"/>
              </w:rPr>
            </w:pPr>
            <w:r w:rsidRPr="00D55282">
              <w:rPr>
                <w:rFonts w:ascii="Arial" w:eastAsia="Arial" w:hAnsi="Arial" w:cs="Arial"/>
                <w:b w:val="0"/>
                <w:color w:val="000000"/>
                <w:highlight w:val="red"/>
              </w:rPr>
              <w:t>Engineer Level</w:t>
            </w:r>
          </w:p>
        </w:tc>
        <w:tc>
          <w:tcPr>
            <w:tcW w:w="3360" w:type="dxa"/>
          </w:tcPr>
          <w:p w:rsidR="00D612A4" w:rsidRPr="00D55282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D55282">
              <w:rPr>
                <w:rFonts w:ascii="Arial" w:eastAsia="Arial" w:hAnsi="Arial" w:cs="Arial"/>
                <w:color w:val="000000"/>
                <w:highlight w:val="red"/>
              </w:rPr>
              <w:t>Prefilled</w:t>
            </w:r>
          </w:p>
        </w:tc>
        <w:tc>
          <w:tcPr>
            <w:tcW w:w="3994" w:type="dxa"/>
          </w:tcPr>
          <w:p w:rsidR="00D612A4" w:rsidRPr="00D55282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D55282">
              <w:rPr>
                <w:rFonts w:ascii="Arial" w:eastAsia="Arial" w:hAnsi="Arial" w:cs="Arial"/>
                <w:color w:val="000000"/>
                <w:highlight w:val="red"/>
              </w:rPr>
              <w:t>Admin can see the level of the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Telephone Number 1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telephone number of the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Telephone Number 2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telephone number of the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Address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address of the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city of the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Pin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pin code of the vendor.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Country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country of the vendor.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Location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access the location of vendor from maps as well.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Details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Details/PayPal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if the vendor is using bank for transaction or PayPal.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If vendor chose Bank: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name of bank.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Swift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swift code.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Account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account number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Receiver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name of receiver.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Address 1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bank address.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Address 2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bank address.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Address 3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bank address.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Postal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postal code of bank.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city of bank.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State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state of bank.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Country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country of bank.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Bank Contact Number 1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contact number of bank.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Contact Number 2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Prefilled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can see the contact number of bank.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If Vendor Chose PayPal: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Email ID</w:t>
            </w:r>
          </w:p>
        </w:tc>
        <w:tc>
          <w:tcPr>
            <w:tcW w:w="3360" w:type="dxa"/>
          </w:tcPr>
          <w:p w:rsidR="00D612A4" w:rsidRDefault="00D61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will be able to see the email ID of vendor’s PayPal account.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NDA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Pre-uploaded</w:t>
            </w:r>
          </w:p>
        </w:tc>
        <w:tc>
          <w:tcPr>
            <w:tcW w:w="3994" w:type="dxa"/>
          </w:tcPr>
          <w:p w:rsidR="00D612A4" w:rsidRDefault="00D61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24"/>
              </w:tabs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Select Status</w:t>
            </w:r>
            <w:r>
              <w:rPr>
                <w:rFonts w:ascii="Arial" w:eastAsia="Arial" w:hAnsi="Arial" w:cs="Arial"/>
                <w:b w:val="0"/>
                <w:color w:val="000000"/>
              </w:rPr>
              <w:tab/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Radio Button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need to choose the status of vendor from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 Active (ii) Suspend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Portal Access?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 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 need to select an option from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 Yes (ii) No</w:t>
            </w:r>
            <w:r>
              <w:rPr>
                <w:rFonts w:ascii="Arial" w:eastAsia="Arial" w:hAnsi="Arial" w:cs="Arial"/>
                <w:color w:val="000000"/>
              </w:rPr>
              <w:br/>
              <w:t>if admin select portal access yes then, some addition fields of vendor permissions with a checkbox will start appearing on this page and admin can assign different permissions to the vendor to access their portal.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 xml:space="preserve">Note: </w:t>
            </w:r>
            <w:r>
              <w:rPr>
                <w:rFonts w:ascii="Arial" w:eastAsia="Arial" w:hAnsi="Arial" w:cs="Arial"/>
                <w:color w:val="000000"/>
              </w:rPr>
              <w:t xml:space="preserve">The vendor permission are defined below in 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 xml:space="preserve">2.1.3. Vendor Permissions </w:t>
            </w:r>
            <w:r>
              <w:rPr>
                <w:rFonts w:ascii="Arial" w:eastAsia="Arial" w:hAnsi="Arial" w:cs="Arial"/>
                <w:color w:val="000000"/>
              </w:rPr>
              <w:t>para.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Approve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Button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After clicking on this button, </w:t>
            </w:r>
            <w:r>
              <w:rPr>
                <w:rFonts w:ascii="Arial" w:eastAsia="Arial" w:hAnsi="Arial" w:cs="Arial"/>
                <w:b/>
                <w:color w:val="000000"/>
              </w:rPr>
              <w:t>if Portal Access = No</w:t>
            </w:r>
            <w:r>
              <w:rPr>
                <w:rFonts w:ascii="Arial" w:eastAsia="Arial" w:hAnsi="Arial" w:cs="Arial"/>
                <w:color w:val="000000"/>
              </w:rPr>
              <w:t xml:space="preserve">: the vendors will be notified on their above-mentioned email saying </w:t>
            </w:r>
            <w:r>
              <w:rPr>
                <w:rFonts w:ascii="Arial" w:eastAsia="Arial" w:hAnsi="Arial" w:cs="Arial"/>
                <w:i/>
                <w:color w:val="000000"/>
              </w:rPr>
              <w:t>your request has been approved.</w:t>
            </w:r>
          </w:p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If Portal access = Yes: </w:t>
            </w:r>
            <w:r>
              <w:rPr>
                <w:rFonts w:ascii="Arial" w:eastAsia="Arial" w:hAnsi="Arial" w:cs="Arial"/>
                <w:color w:val="000000"/>
              </w:rPr>
              <w:t xml:space="preserve">the vendors will be notified on their above-mentioned email saying </w:t>
            </w:r>
            <w:r>
              <w:rPr>
                <w:rFonts w:ascii="Arial" w:eastAsia="Arial" w:hAnsi="Arial" w:cs="Arial"/>
                <w:i/>
                <w:color w:val="000000"/>
              </w:rPr>
              <w:t>your request has been approved with the link of vendor portal and its credentials to access the vendor portal.</w:t>
            </w:r>
            <w:r>
              <w:rPr>
                <w:rFonts w:ascii="Arial" w:eastAsia="Arial" w:hAnsi="Arial" w:cs="Arial"/>
                <w:i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 xml:space="preserve">And the listing of this particular vendor will be removed from vendor request page and will start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appearing at vendor listing page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Stand By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Button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After clicking on this button, the vendors will remain at vendor request page and admin can approve them in future.</w:t>
            </w:r>
          </w:p>
        </w:tc>
      </w:tr>
    </w:tbl>
    <w:p w:rsidR="00D612A4" w:rsidRDefault="00D612A4">
      <w:pPr>
        <w:ind w:right="423"/>
        <w:jc w:val="both"/>
        <w:rPr>
          <w:rFonts w:ascii="Arial" w:eastAsia="Arial" w:hAnsi="Arial" w:cs="Arial"/>
          <w:b/>
        </w:rPr>
      </w:pPr>
    </w:p>
    <w:p w:rsidR="00D612A4" w:rsidRDefault="00D5528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 w:firstLine="40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Sort By: </w:t>
      </w:r>
      <w:r>
        <w:rPr>
          <w:rFonts w:ascii="Arial" w:eastAsia="Arial" w:hAnsi="Arial" w:cs="Arial"/>
          <w:color w:val="000000"/>
        </w:rPr>
        <w:t>There will be sort by button and the admin can sort this vendor request listing on below parameters:</w:t>
      </w:r>
    </w:p>
    <w:p w:rsidR="00D612A4" w:rsidRDefault="00D55282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 w:firstLine="39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Company Name</w:t>
      </w:r>
    </w:p>
    <w:p w:rsidR="00D612A4" w:rsidRDefault="00D55282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 w:firstLine="39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Contact Person</w:t>
      </w:r>
    </w:p>
    <w:p w:rsidR="00D612A4" w:rsidRDefault="00D55282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 w:firstLine="39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Invited</w:t>
      </w:r>
    </w:p>
    <w:p w:rsidR="00D612A4" w:rsidRDefault="00D55282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 w:firstLine="39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Submitted</w:t>
      </w:r>
    </w:p>
    <w:p w:rsidR="00D612A4" w:rsidRDefault="00D55282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 w:firstLine="391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Stand By</w:t>
      </w:r>
    </w:p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right="423"/>
        <w:jc w:val="both"/>
        <w:rPr>
          <w:rFonts w:ascii="Arial" w:eastAsia="Arial" w:hAnsi="Arial" w:cs="Arial"/>
          <w:b/>
          <w:color w:val="000000"/>
        </w:rPr>
      </w:pP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Vendor Permissions: </w:t>
      </w:r>
      <w:r>
        <w:rPr>
          <w:rFonts w:ascii="Arial" w:eastAsia="Arial" w:hAnsi="Arial" w:cs="Arial"/>
          <w:color w:val="000000"/>
        </w:rPr>
        <w:t>By this, admin can assign the portal permissions to be accessed by vendor form their portal as below</w:t>
      </w:r>
    </w:p>
    <w:p w:rsidR="00D612A4" w:rsidRDefault="00D552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Admin can change permissions anytime from this panel.</w:t>
      </w:r>
    </w:p>
    <w:p w:rsidR="00D612A4" w:rsidRDefault="00D552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The permissions will be assigned to each vendor individually.</w:t>
      </w:r>
    </w:p>
    <w:p w:rsidR="00D612A4" w:rsidRDefault="00D552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The permissions will be in checkbox so that the admin check the boxes and the respective permission will get assigned to a particular vendor as below:</w:t>
      </w:r>
    </w:p>
    <w:tbl>
      <w:tblPr>
        <w:tblStyle w:val="aff1"/>
        <w:tblW w:w="101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5059"/>
        <w:gridCol w:w="5059"/>
      </w:tblGrid>
      <w:tr w:rsidR="00D612A4" w:rsidTr="00D612A4">
        <w:trPr>
          <w:cnfStyle w:val="100000000000"/>
          <w:trHeight w:val="273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Field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Data Type</w:t>
            </w:r>
          </w:p>
        </w:tc>
      </w:tr>
      <w:tr w:rsidR="00D612A4" w:rsidTr="00D612A4">
        <w:trPr>
          <w:cnfStyle w:val="000000100000"/>
          <w:trHeight w:val="285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Select All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Checkbox</w:t>
            </w:r>
          </w:p>
        </w:tc>
      </w:tr>
      <w:tr w:rsidR="00D612A4" w:rsidTr="00D612A4">
        <w:trPr>
          <w:trHeight w:val="273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Payments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Checkbox</w:t>
            </w:r>
          </w:p>
        </w:tc>
      </w:tr>
      <w:tr w:rsidR="00D612A4" w:rsidTr="00D612A4">
        <w:trPr>
          <w:cnfStyle w:val="000000100000"/>
          <w:trHeight w:val="273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QC Report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Checkbox</w:t>
            </w:r>
          </w:p>
        </w:tc>
      </w:tr>
      <w:tr w:rsidR="00D612A4" w:rsidTr="00D612A4">
        <w:trPr>
          <w:trHeight w:val="273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KPI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Checkbox</w:t>
            </w:r>
          </w:p>
        </w:tc>
      </w:tr>
      <w:tr w:rsidR="00D612A4" w:rsidTr="00D612A4">
        <w:trPr>
          <w:cnfStyle w:val="000000100000"/>
          <w:trHeight w:val="285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PO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Checkbox</w:t>
            </w:r>
          </w:p>
        </w:tc>
      </w:tr>
      <w:tr w:rsidR="00D612A4" w:rsidTr="00D612A4">
        <w:trPr>
          <w:trHeight w:val="273"/>
        </w:trPr>
        <w:tc>
          <w:tcPr>
            <w:cnfStyle w:val="001000000000"/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PR</w:t>
            </w:r>
          </w:p>
        </w:tc>
        <w:tc>
          <w:tcPr>
            <w:tcW w:w="50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Checkbox </w:t>
            </w:r>
            <w:r>
              <w:rPr>
                <w:rFonts w:ascii="Arial" w:eastAsia="Arial" w:hAnsi="Arial" w:cs="Arial"/>
                <w:color w:val="000000"/>
                <w:highlight w:val="yellow"/>
              </w:rPr>
              <w:t>TBC by Client……...</w:t>
            </w:r>
          </w:p>
        </w:tc>
      </w:tr>
    </w:tbl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right="423"/>
        <w:jc w:val="both"/>
        <w:rPr>
          <w:rFonts w:ascii="Arial" w:eastAsia="Arial" w:hAnsi="Arial" w:cs="Arial"/>
          <w:b/>
          <w:color w:val="000000"/>
        </w:rPr>
      </w:pP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Vendor Listing: </w:t>
      </w:r>
      <w:r>
        <w:rPr>
          <w:rFonts w:ascii="Arial" w:eastAsia="Arial" w:hAnsi="Arial" w:cs="Arial"/>
          <w:color w:val="000000"/>
        </w:rPr>
        <w:t>Admin can access the vendor listing as below:</w:t>
      </w:r>
    </w:p>
    <w:tbl>
      <w:tblPr>
        <w:tblStyle w:val="aff2"/>
        <w:tblW w:w="10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742"/>
        <w:gridCol w:w="1742"/>
        <w:gridCol w:w="2510"/>
        <w:gridCol w:w="1959"/>
        <w:gridCol w:w="2162"/>
      </w:tblGrid>
      <w:tr w:rsidR="00D612A4" w:rsidTr="00D612A4">
        <w:trPr>
          <w:cnfStyle w:val="100000000000"/>
          <w:trHeight w:val="333"/>
        </w:trPr>
        <w:tc>
          <w:tcPr>
            <w:cnfStyle w:val="001000000000"/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Company Name</w:t>
            </w:r>
          </w:p>
        </w:tc>
        <w:tc>
          <w:tcPr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Vendor Name</w:t>
            </w:r>
          </w:p>
        </w:tc>
        <w:tc>
          <w:tcPr>
            <w:tcW w:w="251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Category</w:t>
            </w:r>
          </w:p>
        </w:tc>
        <w:tc>
          <w:tcPr>
            <w:tcW w:w="19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GST No.</w:t>
            </w:r>
          </w:p>
        </w:tc>
        <w:tc>
          <w:tcPr>
            <w:tcW w:w="216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Action</w:t>
            </w:r>
          </w:p>
        </w:tc>
      </w:tr>
      <w:tr w:rsidR="00D612A4" w:rsidTr="00D612A4">
        <w:trPr>
          <w:cnfStyle w:val="000000100000"/>
          <w:trHeight w:val="344"/>
        </w:trPr>
        <w:tc>
          <w:tcPr>
            <w:cnfStyle w:val="001000000000"/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xyz company</w:t>
            </w:r>
          </w:p>
        </w:tc>
        <w:tc>
          <w:tcPr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name</w:t>
            </w:r>
          </w:p>
        </w:tc>
        <w:tc>
          <w:tcPr>
            <w:tcW w:w="251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Finishing/treatment</w:t>
            </w:r>
          </w:p>
        </w:tc>
        <w:tc>
          <w:tcPr>
            <w:tcW w:w="19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</w:t>
            </w:r>
          </w:p>
        </w:tc>
        <w:tc>
          <w:tcPr>
            <w:tcW w:w="216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View | Suspend</w:t>
            </w:r>
          </w:p>
        </w:tc>
      </w:tr>
      <w:tr w:rsidR="00D612A4" w:rsidTr="00D612A4">
        <w:trPr>
          <w:trHeight w:val="333"/>
        </w:trPr>
        <w:tc>
          <w:tcPr>
            <w:cnfStyle w:val="001000000000"/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xyz </w:t>
            </w: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company</w:t>
            </w:r>
          </w:p>
        </w:tc>
        <w:tc>
          <w:tcPr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User name</w:t>
            </w:r>
          </w:p>
        </w:tc>
        <w:tc>
          <w:tcPr>
            <w:tcW w:w="251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Hardware</w:t>
            </w:r>
          </w:p>
        </w:tc>
        <w:tc>
          <w:tcPr>
            <w:tcW w:w="19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xxxxxxxxxxxx</w:t>
            </w:r>
            <w:proofErr w:type="spellEnd"/>
          </w:p>
        </w:tc>
        <w:tc>
          <w:tcPr>
            <w:tcW w:w="216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View |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Suspend</w:t>
            </w:r>
          </w:p>
        </w:tc>
      </w:tr>
      <w:tr w:rsidR="00D612A4" w:rsidTr="00D612A4">
        <w:trPr>
          <w:cnfStyle w:val="000000100000"/>
          <w:trHeight w:val="333"/>
        </w:trPr>
        <w:tc>
          <w:tcPr>
            <w:cnfStyle w:val="001000000000"/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xyz company</w:t>
            </w:r>
          </w:p>
        </w:tc>
        <w:tc>
          <w:tcPr>
            <w:tcW w:w="174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name</w:t>
            </w:r>
          </w:p>
        </w:tc>
        <w:tc>
          <w:tcPr>
            <w:tcW w:w="251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Material</w:t>
            </w:r>
          </w:p>
        </w:tc>
        <w:tc>
          <w:tcPr>
            <w:tcW w:w="1959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xxxxxxxxxxxx</w:t>
            </w:r>
            <w:proofErr w:type="spellEnd"/>
          </w:p>
        </w:tc>
        <w:tc>
          <w:tcPr>
            <w:tcW w:w="2162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View | Suspend</w:t>
            </w:r>
          </w:p>
        </w:tc>
      </w:tr>
    </w:tbl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right="423"/>
        <w:jc w:val="both"/>
        <w:rPr>
          <w:rFonts w:ascii="Arial" w:eastAsia="Arial" w:hAnsi="Arial" w:cs="Arial"/>
          <w:b/>
          <w:color w:val="000000"/>
        </w:rPr>
      </w:pP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Payments:</w:t>
      </w: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Quality Analysis &amp; feedback:</w:t>
      </w: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Delivery:</w:t>
      </w:r>
    </w:p>
    <w:p w:rsidR="00D612A4" w:rsidRDefault="00D55282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Purchase Orders: </w:t>
      </w:r>
    </w:p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right="423"/>
        <w:jc w:val="both"/>
        <w:rPr>
          <w:rFonts w:ascii="Arial" w:eastAsia="Arial" w:hAnsi="Arial" w:cs="Arial"/>
          <w:color w:val="000000"/>
        </w:rPr>
      </w:pPr>
    </w:p>
    <w:p w:rsidR="00D612A4" w:rsidRDefault="00D5528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Vendor Portal: </w:t>
      </w:r>
      <w:r>
        <w:rPr>
          <w:rFonts w:ascii="Arial" w:eastAsia="Arial" w:hAnsi="Arial" w:cs="Arial"/>
          <w:color w:val="000000"/>
        </w:rPr>
        <w:t>There will be two ways to register the vendors with LRT.</w:t>
      </w:r>
    </w:p>
    <w:p w:rsidR="00D612A4" w:rsidRDefault="00D552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By registering themselves via LRT official website.</w:t>
      </w:r>
    </w:p>
    <w:p w:rsidR="00D612A4" w:rsidRDefault="00D552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By receiving the invitation from Admin of ERP.</w:t>
      </w:r>
    </w:p>
    <w:p w:rsidR="00D612A4" w:rsidRDefault="00D552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3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The registration form details are as below:</w:t>
      </w:r>
    </w:p>
    <w:p w:rsidR="00D612A4" w:rsidRDefault="00D612A4">
      <w:pPr>
        <w:pBdr>
          <w:top w:val="nil"/>
          <w:left w:val="nil"/>
          <w:bottom w:val="nil"/>
          <w:right w:val="nil"/>
          <w:between w:val="nil"/>
        </w:pBdr>
        <w:ind w:left="2520" w:right="423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ff3"/>
        <w:tblW w:w="102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2863"/>
        <w:gridCol w:w="3360"/>
        <w:gridCol w:w="3994"/>
      </w:tblGrid>
      <w:tr w:rsidR="00D612A4" w:rsidTr="00D612A4">
        <w:trPr>
          <w:cnfStyle w:val="1000000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Field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Data Type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1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System Validation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Vendor Short Name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short name must be in characters only.</w:t>
            </w:r>
          </w:p>
        </w:tc>
      </w:tr>
      <w:tr w:rsidR="00D612A4" w:rsidTr="00D612A4">
        <w:trPr>
          <w:trHeight w:val="274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Company Name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Company name can be alpha numeric.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Address (Mandatory) 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their address in this field.</w:t>
            </w:r>
          </w:p>
        </w:tc>
      </w:tr>
      <w:tr w:rsidR="00D612A4" w:rsidTr="00D612A4">
        <w:trPr>
          <w:trHeight w:val="188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City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select their city from this dropdown</w:t>
            </w:r>
          </w:p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listing of cities is coming from Area Master</w:t>
            </w:r>
          </w:p>
          <w:p w:rsidR="00D612A4" w:rsidRDefault="00D61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State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select their city from this dropdown</w:t>
            </w:r>
          </w:p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listing of States is coming from Area Master</w:t>
            </w:r>
          </w:p>
          <w:p w:rsidR="00D612A4" w:rsidRDefault="00D61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Country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select their city from this dropdown</w:t>
            </w:r>
          </w:p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listing of Country is coming from Area Master</w:t>
            </w:r>
          </w:p>
          <w:p w:rsidR="00D612A4" w:rsidRDefault="00D61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Pin Code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Vendors need to fill their Pin code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in this field.</w:t>
            </w:r>
          </w:p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pin code must be of five digits and the data type must be numeric digits only.</w:t>
            </w:r>
          </w:p>
        </w:tc>
      </w:tr>
      <w:tr w:rsidR="00D612A4" w:rsidTr="00D612A4">
        <w:trPr>
          <w:trHeight w:val="274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Telephone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their telephone in this field.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Fax No.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fax no. in this field.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Mobile Number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their mobile in this field.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Alternate Number 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alternate number in this field.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GST Number 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GST number in this field.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SST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SST number in this field.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Payment Terms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their payment terms in this field.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Currency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their Currency in this field.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Category Name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select their Category in this field.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Region (Mandatory)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Radio Button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select their region in below options:</w:t>
            </w:r>
          </w:p>
          <w:p w:rsidR="00D612A4" w:rsidRDefault="00D5528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Local </w:t>
            </w:r>
          </w:p>
          <w:p w:rsidR="00D612A4" w:rsidRDefault="00D5528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Oversea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Work Samples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Attachment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upload their work samples by this attachment.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Machine Capability (If category is finishing or Fabrication then mandatory)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Button</w:t>
            </w:r>
          </w:p>
        </w:tc>
        <w:tc>
          <w:tcPr>
            <w:tcW w:w="3994" w:type="dxa"/>
          </w:tcPr>
          <w:p w:rsidR="00D612A4" w:rsidRDefault="00D5528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3" w:right="423" w:hanging="3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After clicking on this a pop up will get opened in a tabular format of 3 columns and 10 rows.</w:t>
            </w:r>
          </w:p>
          <w:p w:rsidR="00D612A4" w:rsidRDefault="00D5528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3" w:right="423" w:hanging="3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columns will contain below 3 headings</w:t>
            </w:r>
          </w:p>
          <w:p w:rsidR="00D612A4" w:rsidRDefault="00D612A4">
            <w:pPr>
              <w:ind w:right="423"/>
              <w:jc w:val="both"/>
              <w:cnfStyle w:val="000000100000"/>
              <w:rPr>
                <w:rFonts w:ascii="Arial" w:eastAsia="Arial" w:hAnsi="Arial" w:cs="Arial"/>
              </w:rPr>
            </w:pPr>
          </w:p>
          <w:p w:rsidR="00D612A4" w:rsidRDefault="00D55282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Machine Name</w:t>
            </w:r>
          </w:p>
          <w:p w:rsidR="00D612A4" w:rsidRDefault="00D55282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Machine Function</w:t>
            </w:r>
          </w:p>
          <w:p w:rsidR="00D612A4" w:rsidRDefault="00D55282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Machine Capability &amp; Limitations</w:t>
            </w:r>
          </w:p>
          <w:p w:rsidR="00D612A4" w:rsidRDefault="00D5528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can upload up to 10 machines.</w:t>
            </w:r>
          </w:p>
          <w:p w:rsidR="00D612A4" w:rsidRDefault="00D612A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</w:p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if the vendor selected fabrication or finishing category from vendor category dropdown then it’s mandatory to fill their Machine Capability in the popup.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23" w:right="42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Personal Details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System ID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ind w:right="423"/>
              <w:jc w:val="both"/>
              <w:cnfStyle w:val="0000001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Vendors need to fill the alphanumeric characters.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characters only.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Email Address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email id in the form of xyx@mail.com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ID Number 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alphanumeric characters.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Passport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fill the alphanumeric characters.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b w:val="0"/>
                <w:color w:val="000000"/>
                <w:highlight w:val="red"/>
              </w:rPr>
              <w:t>Skill</w:t>
            </w:r>
          </w:p>
        </w:tc>
        <w:tc>
          <w:tcPr>
            <w:tcW w:w="3360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Checkbox</w:t>
            </w:r>
          </w:p>
        </w:tc>
        <w:tc>
          <w:tcPr>
            <w:tcW w:w="3994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Vendors can select their skill from below options:</w:t>
            </w:r>
          </w:p>
          <w:p w:rsidR="00D612A4" w:rsidRPr="003E52FE" w:rsidRDefault="00D5528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MASTERCAM</w:t>
            </w:r>
          </w:p>
          <w:p w:rsidR="00D612A4" w:rsidRPr="003E52FE" w:rsidRDefault="00D5528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SURCAM</w:t>
            </w:r>
          </w:p>
          <w:p w:rsidR="00D612A4" w:rsidRPr="003E52FE" w:rsidRDefault="00D5528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HYPERMILL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b w:val="0"/>
                <w:color w:val="000000"/>
                <w:highlight w:val="red"/>
              </w:rPr>
              <w:t>Engineer Level</w:t>
            </w:r>
          </w:p>
        </w:tc>
        <w:tc>
          <w:tcPr>
            <w:tcW w:w="3360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Dropdown</w:t>
            </w:r>
          </w:p>
        </w:tc>
        <w:tc>
          <w:tcPr>
            <w:tcW w:w="3994" w:type="dxa"/>
          </w:tcPr>
          <w:p w:rsidR="00D612A4" w:rsidRPr="003E52FE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Vendors can select their level from below options:</w:t>
            </w:r>
          </w:p>
          <w:p w:rsidR="00D612A4" w:rsidRPr="003E52FE" w:rsidRDefault="00D5528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EL1</w:t>
            </w:r>
          </w:p>
          <w:p w:rsidR="00D612A4" w:rsidRPr="003E52FE" w:rsidRDefault="00D5528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EL2</w:t>
            </w:r>
          </w:p>
          <w:p w:rsidR="00D612A4" w:rsidRPr="003E52FE" w:rsidRDefault="00D5528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EL3</w:t>
            </w:r>
          </w:p>
          <w:p w:rsidR="00D612A4" w:rsidRPr="003E52FE" w:rsidRDefault="00D5528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EL4</w:t>
            </w:r>
          </w:p>
          <w:p w:rsidR="00D612A4" w:rsidRPr="003E52FE" w:rsidRDefault="00D5528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  <w:highlight w:val="red"/>
              </w:rPr>
            </w:pPr>
            <w:r w:rsidRPr="003E52FE">
              <w:rPr>
                <w:rFonts w:ascii="Arial" w:eastAsia="Arial" w:hAnsi="Arial" w:cs="Arial"/>
                <w:color w:val="000000"/>
                <w:highlight w:val="red"/>
              </w:rPr>
              <w:t>EL5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Telephone Number 1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enter their mobile number in numeric characters only.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Note: There will be a dropdown to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select the country code of the phone number.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Telephone Number 2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enter their mobile number in numeric characters only.</w:t>
            </w:r>
            <w:r>
              <w:rPr>
                <w:rFonts w:ascii="Arial" w:eastAsia="Arial" w:hAnsi="Arial" w:cs="Arial"/>
                <w:color w:val="000000"/>
              </w:rPr>
              <w:br/>
              <w:t>Note: There will be a dropdown to select the country code of the phone number.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Address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enter their address in alphanumeric.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their city from the dropdown.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Pin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 field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enter the pin code in numeric characters only.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Country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their country from the dropdown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Location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Map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There will be map view, from there the vendors can either search their location from the search bar associated with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mapbox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or can click on crosshair icon so that the system will be able to access their current location.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Details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Details/PayPal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Radio Button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choose the payment provider to give the details of PayPal or Bank.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If vendor chose Bank: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 Bank Name from the dropdown.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Swift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 swift code from the dropdown.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Account Number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enter the account number in alphanumeric.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Receiver Name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enter the name of receiver in characters only.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Address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enter the bank address in alphanumeric characters.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Postal code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enter the postal code of bank in numeric characters only.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City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 city from the dropdown.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State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 state from the dropdown.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Country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Dropdown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 need to select the country from the dropdown.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Contact Number 1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enter the contact number in numeric characters only.</w:t>
            </w:r>
            <w:r>
              <w:rPr>
                <w:rFonts w:ascii="Arial" w:eastAsia="Arial" w:hAnsi="Arial" w:cs="Arial"/>
                <w:color w:val="000000"/>
              </w:rPr>
              <w:br/>
              <w:t>Note: There will be a dropdown to select the country code of the phone number.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Bank Contact Number 2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enter the contact number in numeric characters only.</w:t>
            </w:r>
            <w:r>
              <w:rPr>
                <w:rFonts w:ascii="Arial" w:eastAsia="Arial" w:hAnsi="Arial" w:cs="Arial"/>
                <w:color w:val="000000"/>
              </w:rPr>
              <w:br/>
              <w:t>Note: There will be a dropdown to select the country code of the phone number.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10217" w:type="dxa"/>
            <w:gridSpan w:val="3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If Vendor Chose PayPal: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Email ID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Textbox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Vendors need to fill the email id in the form of </w:t>
            </w:r>
            <w:hyperlink r:id="rId12">
              <w:r>
                <w:rPr>
                  <w:rFonts w:ascii="Arial" w:eastAsia="Arial" w:hAnsi="Arial" w:cs="Arial"/>
                  <w:color w:val="0000FF"/>
                  <w:u w:val="single"/>
                </w:rPr>
                <w:t>xyx@mail.com</w:t>
              </w:r>
            </w:hyperlink>
            <w:r>
              <w:rPr>
                <w:rFonts w:ascii="Arial" w:eastAsia="Arial" w:hAnsi="Arial" w:cs="Arial"/>
                <w:color w:val="000000"/>
              </w:rPr>
              <w:t xml:space="preserve"> associated with their PayPal account.</w:t>
            </w:r>
          </w:p>
        </w:tc>
      </w:tr>
      <w:tr w:rsidR="00D612A4" w:rsidTr="00D612A4">
        <w:trPr>
          <w:cnfStyle w:val="000000100000"/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NDA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Attachment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Vendors need to download the NDA from here and has to upload the counter sign copy of the NDA in .pdf format only.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Note: below will the conditions to download and upload the NDA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written in the form</w:t>
            </w:r>
          </w:p>
          <w:p w:rsidR="00D612A4" w:rsidRDefault="00D5528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23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Please download your NDA agreement.</w:t>
            </w:r>
          </w:p>
          <w:p w:rsidR="00D612A4" w:rsidRDefault="00D5528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cnfStyle w:val="0000001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Type your name and use pen to draw your signature.</w:t>
            </w:r>
          </w:p>
        </w:tc>
      </w:tr>
      <w:tr w:rsidR="00D612A4" w:rsidTr="00D612A4">
        <w:trPr>
          <w:trHeight w:val="263"/>
        </w:trPr>
        <w:tc>
          <w:tcPr>
            <w:cnfStyle w:val="001000000000"/>
            <w:tcW w:w="2863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lastRenderedPageBreak/>
              <w:t>Submit</w:t>
            </w:r>
          </w:p>
        </w:tc>
        <w:tc>
          <w:tcPr>
            <w:tcW w:w="3360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jc w:val="both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Button</w:t>
            </w:r>
          </w:p>
        </w:tc>
        <w:tc>
          <w:tcPr>
            <w:tcW w:w="3994" w:type="dxa"/>
          </w:tcPr>
          <w:p w:rsidR="00D612A4" w:rsidRDefault="00D55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423"/>
              <w:cnfStyle w:val="0000000000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After clicking on this button, system will save their requests and the saved requests will be moved to the vendor requests page at admin panel.</w:t>
            </w:r>
          </w:p>
        </w:tc>
      </w:tr>
    </w:tbl>
    <w:p w:rsidR="00D612A4" w:rsidRPr="00D44F80" w:rsidRDefault="00D612A4">
      <w:pPr>
        <w:ind w:right="423"/>
        <w:jc w:val="both"/>
        <w:rPr>
          <w:rFonts w:ascii="Algerian" w:eastAsia="Arial" w:hAnsi="Algerian" w:cs="Arial"/>
        </w:rPr>
      </w:pP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&lt;!DOCTYPE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html&gt;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html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head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title&gt;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Leaflet Crosshairs&lt;/title&gt;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&lt;!--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Include meta tag to ensure proper rendering and touch zooming --&gt;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&lt;!--&lt;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meta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name="viewport" content="width=device-width, initial-scale=1" /&gt;--&gt;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meta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name="viewport" content="width=device-width, initial-scale=1.0, maximum-scale=1.0, user-scalable=no"&gt;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&lt;!--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Include the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jQuery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library --&gt;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script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src="//ajax.googleapis.com/ajax/libs/jquery/1.11.3/jquery.min.js"&gt;&lt;/script&gt;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&lt;!--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Include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jQuery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Mobile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stylesheets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--&gt;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&lt;link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rel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stylesheet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 href="//ajax.googleapis.com/ajax/libs/jquerymobile/1.4.5/jquery.mobile.min.css"&gt;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&lt;!--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Include the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jQuery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Mobile library --&gt;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script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src="//ajax.googleapis.com/ajax/libs/jquerymobile/1.4.5/jquery.mobile.min.js"&gt;&lt;/script&gt;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&lt;!--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Include leaflet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css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js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--&gt;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&lt;link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rel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stylesheet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"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href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="//cdn.leafletjs.com/leaflet/v0.7.7/leaflet.css"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script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src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="//cdn.leafletjs.com/leaflet/v0.7.7/leaflet.js"&gt;&lt;/script&gt;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style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body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padding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0;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margin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0;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html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, body, #map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height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100%;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width: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100%;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#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metamap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width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100%;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height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300px;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#crosshair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position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relative;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z-index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10;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height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200px;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vertical-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align: middle;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#crosshair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img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position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absolute;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margin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0;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top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50%;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left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50%;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margin-right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-50%;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transform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translate(-50%, -50%);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&lt;/style&gt;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&lt;/head&gt;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body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&lt;div id="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metamap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&lt;div id="map"&gt;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&lt;div id="crosshair"&gt;&lt;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img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class="crosshair"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src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=crosshair.png /&gt;&lt;/div&gt;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&lt;/div&gt;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&lt;/div&gt;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br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&lt;hr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Latitude: &lt;input type="text" id="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txtLatitude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br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/&gt;&lt;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br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Longitude: &lt;input type="text" id="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txtLongitude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script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            // Initiate map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map = L.map('map');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load map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L.tileLayer(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'//api.tiles.mapbox.com/v4/{id}/{z}/{x}/{y}.png?access_token=pk.eyJ1IjoiY2xldmVsYW5kLW1ldHJvcGFya3MiLCJhIjoiWHRKaDhuRSJ9.FGqNSOHwiCr2dmTH2JTMAA',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maxZoom</w:t>
      </w:r>
      <w:proofErr w:type="spellEnd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20,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id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'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mapbox.satellite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}).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addTo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Now a function to populate our form with latitude and longitude values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function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onMapMove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(e)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            // 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txtLatitude.val(</w:t>
      </w:r>
      <w:proofErr w:type="spellStart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map.getCenter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());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locale =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map.getCenter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$('#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txtLatitude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').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val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locale.lat);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$('#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txtLongitude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').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val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locale.lng);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Boilerplate...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function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onLocationError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(e)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alert(</w:t>
      </w:r>
      <w:proofErr w:type="spellStart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e.message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When the map moves we run our function up above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map.on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'move',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onMapMove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Boilerplate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map.on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locationerror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',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onLocationError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        // When we load the map, we should zoom to our current position using device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geolocation</w:t>
      </w:r>
      <w:proofErr w:type="spellEnd"/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map.locate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{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setView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true,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maxZoom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20 });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&lt;/script&gt;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&lt;/body&gt;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&lt;/html&gt;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body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&lt;div id="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metamap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&lt;div id="map"&gt;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&lt;div id="crosshair"&gt;&lt;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img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class="crosshair"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src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=crosshair.png /&gt;&lt;/div&gt;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&lt;/div&gt;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&lt;/div&gt;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&lt;hr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Latitude: &lt;input type="text" id="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txtLatitude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Longitude: &lt;input type="text" id="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txtLongitude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" /&gt;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script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Initiate map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map = L.map('map');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load map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L.tileLayer(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'//api.tiles.mapbox.com/v4/{id}/{z}/{x}/{y}.png?access_token=pk.eyJ1IjoiY2xldmVsYW5kLW1ldHJvcGFya3MiLCJhIjoiWHRKaDhuRSJ9.FGqNSOHwiCr2dmTH2JTMAA',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maxZoom</w:t>
      </w:r>
      <w:proofErr w:type="spellEnd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20,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id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'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mapbox.satellite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}).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addTo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Now a function to populate our form with latitude and longitude values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function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onMapMove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(e)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            // 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txtLatitude.val(</w:t>
      </w:r>
      <w:proofErr w:type="spellStart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map.getCenter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());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locale =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map.getCenter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$('#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txtLatitude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').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val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locale.lat);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$('#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txtLongitude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').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val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locale.lng);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Boilerplate...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function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onLocationError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(e) {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   </w:t>
      </w:r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alert(</w:t>
      </w:r>
      <w:proofErr w:type="spellStart"/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e.message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}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When the map moves we run our function up above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map.on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'move',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onMapMove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// Boilerplate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map.on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'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locationerror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',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onLocationError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 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         // When we load the map, we should zoom to our current position using device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geolocation</w:t>
      </w:r>
      <w:proofErr w:type="spellEnd"/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map.locate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proofErr w:type="gram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{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setView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true, </w:t>
      </w:r>
      <w:proofErr w:type="spellStart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maxZoom</w:t>
      </w:r>
      <w:proofErr w:type="spellEnd"/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: 20 });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        &lt;/script&gt;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&lt;/body&gt;</w:t>
      </w:r>
    </w:p>
    <w:p w:rsidR="00D44F80" w:rsidRPr="00D44F80" w:rsidRDefault="00D44F80" w:rsidP="00D44F8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44F80">
        <w:rPr>
          <w:rFonts w:ascii="Arial" w:eastAsia="Times New Roman" w:hAnsi="Arial" w:cs="Arial"/>
          <w:color w:val="000000" w:themeColor="text1"/>
          <w:sz w:val="28"/>
          <w:szCs w:val="28"/>
        </w:rPr>
        <w:t>&lt;/html&gt;</w:t>
      </w:r>
    </w:p>
    <w:p w:rsidR="00D612A4" w:rsidRPr="00D44F80" w:rsidRDefault="00D612A4">
      <w:pPr>
        <w:ind w:left="709" w:right="423"/>
        <w:jc w:val="both"/>
        <w:rPr>
          <w:rFonts w:ascii="Arial" w:eastAsia="Arial" w:hAnsi="Arial" w:cs="Arial"/>
          <w:b/>
          <w:color w:val="000000" w:themeColor="text1"/>
          <w:sz w:val="28"/>
          <w:szCs w:val="28"/>
        </w:rPr>
      </w:pPr>
    </w:p>
    <w:sectPr w:rsidR="00D612A4" w:rsidRPr="00D44F80" w:rsidSect="002C537E">
      <w:headerReference w:type="default" r:id="rId13"/>
      <w:footerReference w:type="default" r:id="rId14"/>
      <w:pgSz w:w="11906" w:h="16838"/>
      <w:pgMar w:top="397" w:right="284" w:bottom="731" w:left="851" w:header="113" w:footer="62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25F" w:rsidRDefault="009F625F">
      <w:pPr>
        <w:spacing w:after="0" w:line="240" w:lineRule="auto"/>
      </w:pPr>
      <w:r>
        <w:separator/>
      </w:r>
    </w:p>
  </w:endnote>
  <w:endnote w:type="continuationSeparator" w:id="0">
    <w:p w:rsidR="009F625F" w:rsidRDefault="009F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82" w:rsidRDefault="00D552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25F" w:rsidRDefault="009F625F">
      <w:pPr>
        <w:spacing w:after="0" w:line="240" w:lineRule="auto"/>
      </w:pPr>
      <w:r>
        <w:separator/>
      </w:r>
    </w:p>
  </w:footnote>
  <w:footnote w:type="continuationSeparator" w:id="0">
    <w:p w:rsidR="009F625F" w:rsidRDefault="009F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82" w:rsidRDefault="00D55282">
    <w:pPr>
      <w:tabs>
        <w:tab w:val="center" w:pos="5385"/>
        <w:tab w:val="right" w:pos="10771"/>
      </w:tabs>
      <w:spacing w:after="0" w:line="240" w:lineRule="auto"/>
      <w:rPr>
        <w:color w:val="4F81BD"/>
      </w:rPr>
    </w:pPr>
  </w:p>
  <w:p w:rsidR="00D55282" w:rsidRDefault="00D55282">
    <w:pPr>
      <w:tabs>
        <w:tab w:val="center" w:pos="5385"/>
        <w:tab w:val="right" w:pos="10771"/>
      </w:tabs>
      <w:spacing w:after="0" w:line="240" w:lineRule="auto"/>
      <w:rPr>
        <w:color w:val="4F81BD"/>
      </w:rPr>
    </w:pPr>
  </w:p>
  <w:tbl>
    <w:tblPr>
      <w:tblStyle w:val="aff4"/>
      <w:tblW w:w="10448" w:type="dxa"/>
      <w:tblBorders>
        <w:insideH w:val="nil"/>
        <w:insideV w:val="nil"/>
      </w:tblBorders>
      <w:tblLayout w:type="fixed"/>
      <w:tblLook w:val="0600"/>
    </w:tblPr>
    <w:tblGrid>
      <w:gridCol w:w="1884"/>
      <w:gridCol w:w="2168"/>
      <w:gridCol w:w="2711"/>
      <w:gridCol w:w="1842"/>
      <w:gridCol w:w="1843"/>
    </w:tblGrid>
    <w:tr w:rsidR="00D55282">
      <w:trPr>
        <w:trHeight w:val="239"/>
      </w:trPr>
      <w:tc>
        <w:tcPr>
          <w:tcW w:w="188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/>
        <w:p w:rsidR="00D55282" w:rsidRDefault="00D55282">
          <w:r>
            <w:rPr>
              <w:noProof/>
            </w:rPr>
            <w:drawing>
              <wp:inline distT="0" distB="0" distL="0" distR="0">
                <wp:extent cx="1299676" cy="572705"/>
                <wp:effectExtent l="0" t="0" r="0" b="0"/>
                <wp:docPr id="1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676" cy="572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100"/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Proposal for</w:t>
          </w:r>
        </w:p>
      </w:tc>
      <w:tc>
        <w:tcPr>
          <w:tcW w:w="271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240"/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 Number</w:t>
          </w:r>
        </w:p>
      </w:tc>
      <w:tc>
        <w:tcPr>
          <w:tcW w:w="184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240"/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8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240"/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</w:tr>
    <w:tr w:rsidR="00D55282">
      <w:trPr>
        <w:trHeight w:val="432"/>
      </w:trPr>
      <w:tc>
        <w:tcPr>
          <w:tcW w:w="1884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16"/>
              <w:szCs w:val="16"/>
            </w:rPr>
          </w:pPr>
        </w:p>
      </w:tc>
      <w:tc>
        <w:tcPr>
          <w:tcW w:w="2168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pStyle w:val="Heading1"/>
            <w:keepNext w:val="0"/>
            <w:spacing w:before="100" w:line="360" w:lineRule="auto"/>
            <w:ind w:left="2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Web Backend</w:t>
          </w:r>
        </w:p>
      </w:tc>
      <w:tc>
        <w:tcPr>
          <w:tcW w:w="2711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240"/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DTS/LRTERP/2020/08</w:t>
          </w:r>
        </w:p>
      </w:tc>
      <w:tc>
        <w:tcPr>
          <w:tcW w:w="1842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240"/>
            <w:ind w:left="2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1.0</w:t>
          </w:r>
        </w:p>
      </w:tc>
      <w:tc>
        <w:tcPr>
          <w:tcW w:w="1843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D55282" w:rsidRDefault="00D55282">
          <w:pPr>
            <w:spacing w:before="240"/>
            <w:ind w:left="2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December.15’2020</w:t>
          </w:r>
        </w:p>
      </w:tc>
    </w:tr>
  </w:tbl>
  <w:p w:rsidR="00D55282" w:rsidRDefault="00D55282">
    <w:pPr>
      <w:spacing w:after="0" w:line="240" w:lineRule="auto"/>
      <w:jc w:val="both"/>
      <w:rPr>
        <w:color w:val="4F81B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8D2"/>
    <w:multiLevelType w:val="multilevel"/>
    <w:tmpl w:val="17D25BD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DE4AEF"/>
    <w:multiLevelType w:val="multilevel"/>
    <w:tmpl w:val="DBC21E72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301A19"/>
    <w:multiLevelType w:val="multilevel"/>
    <w:tmpl w:val="E2F09AD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9831146"/>
    <w:multiLevelType w:val="multilevel"/>
    <w:tmpl w:val="AE244542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nsid w:val="10C92CB4"/>
    <w:multiLevelType w:val="multilevel"/>
    <w:tmpl w:val="5390251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F1015"/>
    <w:multiLevelType w:val="multilevel"/>
    <w:tmpl w:val="441A2970"/>
    <w:lvl w:ilvl="0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4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A5C6C00"/>
    <w:multiLevelType w:val="multilevel"/>
    <w:tmpl w:val="0A4AFE9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44529C6"/>
    <w:multiLevelType w:val="multilevel"/>
    <w:tmpl w:val="A1907C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4E767DE"/>
    <w:multiLevelType w:val="multilevel"/>
    <w:tmpl w:val="F790EB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77E3723"/>
    <w:multiLevelType w:val="multilevel"/>
    <w:tmpl w:val="D58CD2DC"/>
    <w:lvl w:ilvl="0">
      <w:start w:val="1"/>
      <w:numFmt w:val="bullet"/>
      <w:lvlText w:val="✔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9B83CF2"/>
    <w:multiLevelType w:val="multilevel"/>
    <w:tmpl w:val="9BD49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552EF6"/>
    <w:multiLevelType w:val="multilevel"/>
    <w:tmpl w:val="85ACB0F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2A65662"/>
    <w:multiLevelType w:val="multilevel"/>
    <w:tmpl w:val="5F549D8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3">
    <w:nsid w:val="38C9358E"/>
    <w:multiLevelType w:val="multilevel"/>
    <w:tmpl w:val="AF84C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A8C59A0"/>
    <w:multiLevelType w:val="multilevel"/>
    <w:tmpl w:val="35D6A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C63DBB"/>
    <w:multiLevelType w:val="multilevel"/>
    <w:tmpl w:val="BB4AB3B2"/>
    <w:lvl w:ilvl="0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F875641"/>
    <w:multiLevelType w:val="multilevel"/>
    <w:tmpl w:val="A6521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161673B"/>
    <w:multiLevelType w:val="multilevel"/>
    <w:tmpl w:val="2BC6C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5563420"/>
    <w:multiLevelType w:val="multilevel"/>
    <w:tmpl w:val="DA7695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8C27654"/>
    <w:multiLevelType w:val="multilevel"/>
    <w:tmpl w:val="A6EAC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C0769B5"/>
    <w:multiLevelType w:val="multilevel"/>
    <w:tmpl w:val="27C2C8A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4C5226DB"/>
    <w:multiLevelType w:val="multilevel"/>
    <w:tmpl w:val="CD16516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51944D9"/>
    <w:multiLevelType w:val="multilevel"/>
    <w:tmpl w:val="F3106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7F03D3C"/>
    <w:multiLevelType w:val="multilevel"/>
    <w:tmpl w:val="C9FA32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EEA2F6D"/>
    <w:multiLevelType w:val="multilevel"/>
    <w:tmpl w:val="5C687FCC"/>
    <w:lvl w:ilvl="0">
      <w:start w:val="1"/>
      <w:numFmt w:val="bullet"/>
      <w:lvlText w:val="⮚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EF8573F"/>
    <w:multiLevelType w:val="multilevel"/>
    <w:tmpl w:val="B5CAA0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7F273E0C"/>
    <w:multiLevelType w:val="multilevel"/>
    <w:tmpl w:val="475634D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23"/>
  </w:num>
  <w:num w:numId="5">
    <w:abstractNumId w:val="5"/>
  </w:num>
  <w:num w:numId="6">
    <w:abstractNumId w:val="24"/>
  </w:num>
  <w:num w:numId="7">
    <w:abstractNumId w:val="1"/>
  </w:num>
  <w:num w:numId="8">
    <w:abstractNumId w:val="15"/>
  </w:num>
  <w:num w:numId="9">
    <w:abstractNumId w:val="7"/>
  </w:num>
  <w:num w:numId="10">
    <w:abstractNumId w:val="26"/>
  </w:num>
  <w:num w:numId="11">
    <w:abstractNumId w:val="22"/>
  </w:num>
  <w:num w:numId="12">
    <w:abstractNumId w:val="14"/>
  </w:num>
  <w:num w:numId="13">
    <w:abstractNumId w:val="12"/>
  </w:num>
  <w:num w:numId="14">
    <w:abstractNumId w:val="6"/>
  </w:num>
  <w:num w:numId="15">
    <w:abstractNumId w:val="18"/>
  </w:num>
  <w:num w:numId="16">
    <w:abstractNumId w:val="21"/>
  </w:num>
  <w:num w:numId="17">
    <w:abstractNumId w:val="13"/>
  </w:num>
  <w:num w:numId="18">
    <w:abstractNumId w:val="11"/>
  </w:num>
  <w:num w:numId="19">
    <w:abstractNumId w:val="20"/>
  </w:num>
  <w:num w:numId="20">
    <w:abstractNumId w:val="4"/>
  </w:num>
  <w:num w:numId="21">
    <w:abstractNumId w:val="10"/>
  </w:num>
  <w:num w:numId="22">
    <w:abstractNumId w:val="25"/>
  </w:num>
  <w:num w:numId="23">
    <w:abstractNumId w:val="19"/>
  </w:num>
  <w:num w:numId="24">
    <w:abstractNumId w:val="0"/>
  </w:num>
  <w:num w:numId="25">
    <w:abstractNumId w:val="2"/>
  </w:num>
  <w:num w:numId="26">
    <w:abstractNumId w:val="8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2A4"/>
    <w:rsid w:val="001E0CB3"/>
    <w:rsid w:val="002C537E"/>
    <w:rsid w:val="00345F1C"/>
    <w:rsid w:val="003E52FE"/>
    <w:rsid w:val="00825679"/>
    <w:rsid w:val="009F625F"/>
    <w:rsid w:val="00C16E6E"/>
    <w:rsid w:val="00D44F80"/>
    <w:rsid w:val="00D55282"/>
    <w:rsid w:val="00D612A4"/>
    <w:rsid w:val="00E0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F7"/>
  </w:style>
  <w:style w:type="paragraph" w:styleId="Heading1">
    <w:name w:val="heading 1"/>
    <w:basedOn w:val="Normal"/>
    <w:next w:val="Normal"/>
    <w:link w:val="Heading1Char"/>
    <w:uiPriority w:val="9"/>
    <w:qFormat/>
    <w:rsid w:val="008F111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1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1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12"/>
    <w:pPr>
      <w:keepNext/>
      <w:spacing w:after="0" w:line="360" w:lineRule="auto"/>
      <w:ind w:left="2880" w:firstLine="720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53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53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F1112"/>
    <w:pPr>
      <w:spacing w:after="0" w:line="240" w:lineRule="auto"/>
      <w:ind w:left="720" w:hanging="720"/>
      <w:jc w:val="center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B6"/>
  </w:style>
  <w:style w:type="paragraph" w:styleId="Footer">
    <w:name w:val="footer"/>
    <w:basedOn w:val="Normal"/>
    <w:link w:val="FooterChar"/>
    <w:uiPriority w:val="99"/>
    <w:unhideWhenUsed/>
    <w:rsid w:val="0026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B6"/>
  </w:style>
  <w:style w:type="character" w:styleId="Hyperlink">
    <w:name w:val="Hyperlink"/>
    <w:basedOn w:val="DefaultParagraphFont"/>
    <w:uiPriority w:val="99"/>
    <w:unhideWhenUsed/>
    <w:rsid w:val="00267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E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87A"/>
  </w:style>
  <w:style w:type="paragraph" w:styleId="NormalWeb">
    <w:name w:val="Normal (Web)"/>
    <w:basedOn w:val="Normal"/>
    <w:uiPriority w:val="99"/>
    <w:unhideWhenUsed/>
    <w:rsid w:val="003B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5C48"/>
    <w:rPr>
      <w:b/>
      <w:bCs/>
    </w:rPr>
  </w:style>
  <w:style w:type="table" w:styleId="TableGrid">
    <w:name w:val="Table Grid"/>
    <w:basedOn w:val="TableNormal"/>
    <w:uiPriority w:val="39"/>
    <w:rsid w:val="00997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111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F1112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F111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F1112"/>
    <w:rPr>
      <w:rFonts w:ascii="Arial" w:eastAsia="Times New Roman" w:hAnsi="Arial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F1112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rsid w:val="008F1112"/>
    <w:pPr>
      <w:spacing w:after="0" w:line="240" w:lineRule="auto"/>
      <w:ind w:left="720" w:hanging="72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F1112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8F111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F1112"/>
    <w:rPr>
      <w:rFonts w:ascii="Times New Roman" w:eastAsia="Times New Roman" w:hAnsi="Times New Roman" w:cs="Times New Roman"/>
      <w:sz w:val="24"/>
      <w:szCs w:val="20"/>
    </w:rPr>
  </w:style>
  <w:style w:type="table" w:customStyle="1" w:styleId="PlainTable1">
    <w:name w:val="Plain Table 1"/>
    <w:basedOn w:val="TableNormal"/>
    <w:uiPriority w:val="41"/>
    <w:rsid w:val="00731A28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731A2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4F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C53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0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1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9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a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b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c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d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1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3">
    <w:basedOn w:val="TableNormal"/>
    <w:rsid w:val="002C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4">
    <w:basedOn w:val="TableNormal"/>
    <w:rsid w:val="002C53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4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udkYS8URmGFGc8S5L3jC-_fe292JGOg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yx@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yx@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xyx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yx@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/3yPh5Wi0rPsMYBfAf69AgJEA==">AMUW2mU/94iNUlet71KrwwQbDRjM3dyEF+nH5T8XNmeRSCJqY9gf9e4XSfT3+rZqw+q3xDsUT+Z8VGXhxMeE8wUP2bjVv3lQyoCAALvVNZVtCnO6SJpW5pWZLppfalSbU+b+2kVVQnOq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17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McKenzie</dc:creator>
  <cp:lastModifiedBy>me</cp:lastModifiedBy>
  <cp:revision>3</cp:revision>
  <dcterms:created xsi:type="dcterms:W3CDTF">2020-12-18T11:00:00Z</dcterms:created>
  <dcterms:modified xsi:type="dcterms:W3CDTF">2020-12-19T08:21:00Z</dcterms:modified>
</cp:coreProperties>
</file>