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2A4" w:rsidRDefault="00D55282">
      <w:pPr>
        <w:widowControl w:val="0"/>
        <w:pBdr>
          <w:top w:val="nil"/>
          <w:left w:val="nil"/>
          <w:bottom w:val="nil"/>
          <w:right w:val="nil"/>
          <w:between w:val="nil"/>
        </w:pBdr>
        <w:spacing w:after="0"/>
      </w:pPr>
      <w:r>
        <w:pict w14:anchorId="3EC80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Business Requirement Document</w:t>
      </w:r>
    </w:p>
    <w:p w:rsidR="00D612A4" w:rsidRDefault="00D612A4">
      <w:pPr>
        <w:ind w:right="423"/>
        <w:jc w:val="both"/>
        <w:rPr>
          <w:rFonts w:ascii="Arial" w:eastAsia="Arial" w:hAnsi="Arial" w:cs="Arial"/>
          <w:b/>
          <w:sz w:val="48"/>
          <w:szCs w:val="48"/>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for</w:t>
      </w:r>
    </w:p>
    <w:p w:rsidR="00D612A4" w:rsidRDefault="00D612A4">
      <w:pPr>
        <w:ind w:right="423"/>
        <w:jc w:val="both"/>
        <w:rPr>
          <w:rFonts w:ascii="Arial" w:eastAsia="Arial" w:hAnsi="Arial" w:cs="Arial"/>
          <w:b/>
          <w:sz w:val="48"/>
          <w:szCs w:val="48"/>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ERP web backend Development</w:t>
      </w: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48"/>
          <w:szCs w:val="48"/>
        </w:rPr>
      </w:pPr>
      <w:r>
        <w:rPr>
          <w:rFonts w:ascii="Arial" w:eastAsia="Arial" w:hAnsi="Arial" w:cs="Arial"/>
          <w:b/>
          <w:sz w:val="48"/>
          <w:szCs w:val="48"/>
        </w:rPr>
        <w:t>by</w:t>
      </w: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56"/>
          <w:szCs w:val="56"/>
        </w:rPr>
      </w:pPr>
      <w:r>
        <w:rPr>
          <w:rFonts w:ascii="Arial" w:eastAsia="Arial" w:hAnsi="Arial" w:cs="Arial"/>
          <w:b/>
          <w:sz w:val="56"/>
          <w:szCs w:val="56"/>
        </w:rPr>
        <w:t>(Duplex Technologies Services)</w:t>
      </w:r>
    </w:p>
    <w:p w:rsidR="00D612A4" w:rsidRDefault="00D612A4">
      <w:pPr>
        <w:ind w:right="423"/>
        <w:jc w:val="both"/>
        <w:rPr>
          <w:rFonts w:ascii="Arial" w:eastAsia="Arial" w:hAnsi="Arial" w:cs="Arial"/>
          <w:b/>
          <w:color w:val="B7B7B7"/>
        </w:rPr>
      </w:pPr>
    </w:p>
    <w:p w:rsidR="00D612A4" w:rsidRDefault="00D612A4">
      <w:pPr>
        <w:ind w:right="423"/>
        <w:jc w:val="both"/>
        <w:rPr>
          <w:rFonts w:ascii="Arial" w:eastAsia="Arial" w:hAnsi="Arial" w:cs="Arial"/>
          <w:b/>
          <w:sz w:val="48"/>
          <w:szCs w:val="48"/>
        </w:rPr>
      </w:pPr>
    </w:p>
    <w:p w:rsidR="00D612A4" w:rsidRDefault="00D55282">
      <w:pPr>
        <w:ind w:right="423"/>
        <w:jc w:val="center"/>
        <w:rPr>
          <w:rFonts w:ascii="Arial" w:eastAsia="Arial" w:hAnsi="Arial" w:cs="Arial"/>
        </w:rPr>
      </w:pPr>
      <w:r>
        <w:rPr>
          <w:rFonts w:ascii="Arial" w:eastAsia="Arial" w:hAnsi="Arial" w:cs="Arial"/>
          <w:b/>
          <w:sz w:val="48"/>
          <w:szCs w:val="48"/>
        </w:rPr>
        <w:t>for</w:t>
      </w: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center"/>
        <w:rPr>
          <w:rFonts w:ascii="Arial" w:eastAsia="Arial" w:hAnsi="Arial" w:cs="Arial"/>
          <w:b/>
          <w:sz w:val="56"/>
          <w:szCs w:val="56"/>
        </w:rPr>
      </w:pPr>
      <w:r>
        <w:rPr>
          <w:rFonts w:ascii="Arial" w:eastAsia="Arial" w:hAnsi="Arial" w:cs="Arial"/>
          <w:b/>
          <w:sz w:val="56"/>
          <w:szCs w:val="56"/>
        </w:rPr>
        <w:t>Mr. Dipanshu Kumar</w:t>
      </w:r>
    </w:p>
    <w:p w:rsidR="00D612A4" w:rsidRDefault="00D55282">
      <w:pPr>
        <w:ind w:right="423"/>
        <w:jc w:val="center"/>
        <w:rPr>
          <w:rFonts w:ascii="Arial" w:eastAsia="Arial" w:hAnsi="Arial" w:cs="Arial"/>
          <w:b/>
          <w:sz w:val="56"/>
          <w:szCs w:val="56"/>
        </w:rPr>
      </w:pPr>
      <w:r>
        <w:rPr>
          <w:rFonts w:ascii="Arial" w:eastAsia="Arial" w:hAnsi="Arial" w:cs="Arial"/>
          <w:b/>
          <w:sz w:val="56"/>
          <w:szCs w:val="56"/>
        </w:rPr>
        <w:t>(Leader Range Technologies)</w:t>
      </w:r>
    </w:p>
    <w:p w:rsidR="00D612A4" w:rsidRDefault="00D612A4">
      <w:pPr>
        <w:ind w:right="423"/>
        <w:jc w:val="both"/>
        <w:rPr>
          <w:rFonts w:ascii="Arial" w:eastAsia="Arial" w:hAnsi="Arial" w:cs="Arial"/>
          <w:b/>
          <w:sz w:val="28"/>
          <w:szCs w:val="28"/>
        </w:rPr>
      </w:pPr>
    </w:p>
    <w:p w:rsidR="00D612A4" w:rsidRDefault="00D612A4">
      <w:pPr>
        <w:ind w:right="423"/>
        <w:jc w:val="both"/>
        <w:rPr>
          <w:rFonts w:ascii="Arial" w:eastAsia="Arial" w:hAnsi="Arial" w:cs="Arial"/>
          <w:b/>
          <w:sz w:val="28"/>
          <w:szCs w:val="28"/>
        </w:rPr>
      </w:pPr>
    </w:p>
    <w:p w:rsidR="00D612A4" w:rsidRDefault="00D55282">
      <w:pPr>
        <w:ind w:right="423"/>
        <w:jc w:val="both"/>
        <w:rPr>
          <w:rFonts w:ascii="Arial" w:eastAsia="Arial" w:hAnsi="Arial" w:cs="Arial"/>
          <w:b/>
        </w:rPr>
      </w:pPr>
      <w:r>
        <w:rPr>
          <w:rFonts w:ascii="Arial" w:eastAsia="Arial" w:hAnsi="Arial" w:cs="Arial"/>
          <w:b/>
        </w:rPr>
        <w:lastRenderedPageBreak/>
        <w:t>Revision Table</w:t>
      </w:r>
    </w:p>
    <w:tbl>
      <w:tblPr>
        <w:tblStyle w:val="a"/>
        <w:tblW w:w="102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43"/>
        <w:gridCol w:w="2300"/>
        <w:gridCol w:w="3122"/>
        <w:gridCol w:w="2854"/>
      </w:tblGrid>
      <w:tr w:rsidR="00D612A4">
        <w:trPr>
          <w:trHeight w:val="251"/>
        </w:trPr>
        <w:tc>
          <w:tcPr>
            <w:tcW w:w="1944" w:type="dxa"/>
          </w:tcPr>
          <w:p w:rsidR="00D612A4" w:rsidRDefault="00D55282">
            <w:pPr>
              <w:ind w:right="423"/>
              <w:jc w:val="both"/>
              <w:rPr>
                <w:rFonts w:ascii="Arial" w:eastAsia="Arial" w:hAnsi="Arial" w:cs="Arial"/>
                <w:b/>
              </w:rPr>
            </w:pPr>
            <w:r>
              <w:rPr>
                <w:rFonts w:ascii="Arial" w:eastAsia="Arial" w:hAnsi="Arial" w:cs="Arial"/>
                <w:b/>
              </w:rPr>
              <w:t>Revision</w:t>
            </w:r>
          </w:p>
        </w:tc>
        <w:tc>
          <w:tcPr>
            <w:tcW w:w="2300" w:type="dxa"/>
          </w:tcPr>
          <w:p w:rsidR="00D612A4" w:rsidRDefault="00D55282">
            <w:pPr>
              <w:ind w:right="423"/>
              <w:jc w:val="both"/>
              <w:rPr>
                <w:rFonts w:ascii="Arial" w:eastAsia="Arial" w:hAnsi="Arial" w:cs="Arial"/>
                <w:b/>
              </w:rPr>
            </w:pPr>
            <w:r>
              <w:rPr>
                <w:rFonts w:ascii="Arial" w:eastAsia="Arial" w:hAnsi="Arial" w:cs="Arial"/>
                <w:b/>
              </w:rPr>
              <w:t>Date</w:t>
            </w:r>
          </w:p>
        </w:tc>
        <w:tc>
          <w:tcPr>
            <w:tcW w:w="3122" w:type="dxa"/>
          </w:tcPr>
          <w:p w:rsidR="00D612A4" w:rsidRDefault="00D55282">
            <w:pPr>
              <w:ind w:right="423"/>
              <w:jc w:val="both"/>
              <w:rPr>
                <w:rFonts w:ascii="Arial" w:eastAsia="Arial" w:hAnsi="Arial" w:cs="Arial"/>
                <w:b/>
              </w:rPr>
            </w:pPr>
            <w:r>
              <w:rPr>
                <w:rFonts w:ascii="Arial" w:eastAsia="Arial" w:hAnsi="Arial" w:cs="Arial"/>
                <w:b/>
              </w:rPr>
              <w:t>Content of Revision</w:t>
            </w:r>
          </w:p>
        </w:tc>
        <w:tc>
          <w:tcPr>
            <w:tcW w:w="2854" w:type="dxa"/>
          </w:tcPr>
          <w:p w:rsidR="00D612A4" w:rsidRDefault="00D55282">
            <w:pPr>
              <w:ind w:right="423"/>
              <w:jc w:val="both"/>
              <w:rPr>
                <w:rFonts w:ascii="Arial" w:eastAsia="Arial" w:hAnsi="Arial" w:cs="Arial"/>
                <w:b/>
              </w:rPr>
            </w:pPr>
            <w:r>
              <w:rPr>
                <w:rFonts w:ascii="Arial" w:eastAsia="Arial" w:hAnsi="Arial" w:cs="Arial"/>
                <w:b/>
              </w:rPr>
              <w:t>Revised By</w:t>
            </w:r>
          </w:p>
        </w:tc>
      </w:tr>
      <w:tr w:rsidR="00D612A4">
        <w:trPr>
          <w:trHeight w:val="261"/>
        </w:trPr>
        <w:tc>
          <w:tcPr>
            <w:tcW w:w="1944" w:type="dxa"/>
          </w:tcPr>
          <w:p w:rsidR="00D612A4" w:rsidRDefault="00D55282">
            <w:pPr>
              <w:ind w:right="423"/>
              <w:jc w:val="both"/>
              <w:rPr>
                <w:rFonts w:ascii="Arial" w:eastAsia="Arial" w:hAnsi="Arial" w:cs="Arial"/>
              </w:rPr>
            </w:pPr>
            <w:r>
              <w:rPr>
                <w:rFonts w:ascii="Arial" w:eastAsia="Arial" w:hAnsi="Arial" w:cs="Arial"/>
              </w:rPr>
              <w:t>0</w:t>
            </w:r>
          </w:p>
        </w:tc>
        <w:tc>
          <w:tcPr>
            <w:tcW w:w="2300" w:type="dxa"/>
          </w:tcPr>
          <w:p w:rsidR="00D612A4" w:rsidRDefault="00D55282">
            <w:pPr>
              <w:ind w:right="423"/>
              <w:jc w:val="both"/>
              <w:rPr>
                <w:rFonts w:ascii="Arial" w:eastAsia="Arial" w:hAnsi="Arial" w:cs="Arial"/>
              </w:rPr>
            </w:pPr>
            <w:r>
              <w:rPr>
                <w:rFonts w:ascii="Arial" w:eastAsia="Arial" w:hAnsi="Arial" w:cs="Arial"/>
              </w:rPr>
              <w:t>02-11-2020</w:t>
            </w:r>
          </w:p>
        </w:tc>
        <w:tc>
          <w:tcPr>
            <w:tcW w:w="3122" w:type="dxa"/>
          </w:tcPr>
          <w:p w:rsidR="00D612A4" w:rsidRDefault="00D55282">
            <w:pPr>
              <w:ind w:right="423"/>
              <w:jc w:val="both"/>
              <w:rPr>
                <w:rFonts w:ascii="Arial" w:eastAsia="Arial" w:hAnsi="Arial" w:cs="Arial"/>
              </w:rPr>
            </w:pPr>
            <w:r>
              <w:rPr>
                <w:rFonts w:ascii="Arial" w:eastAsia="Arial" w:hAnsi="Arial" w:cs="Arial"/>
              </w:rPr>
              <w:t>Item Master</w:t>
            </w:r>
          </w:p>
        </w:tc>
        <w:tc>
          <w:tcPr>
            <w:tcW w:w="2854" w:type="dxa"/>
          </w:tcPr>
          <w:p w:rsidR="00D612A4" w:rsidRDefault="00D55282">
            <w:pPr>
              <w:ind w:right="423"/>
              <w:jc w:val="both"/>
              <w:rPr>
                <w:rFonts w:ascii="Arial" w:eastAsia="Arial" w:hAnsi="Arial" w:cs="Arial"/>
              </w:rPr>
            </w:pPr>
            <w:r>
              <w:rPr>
                <w:rFonts w:ascii="Arial" w:eastAsia="Arial" w:hAnsi="Arial" w:cs="Arial"/>
              </w:rPr>
              <w:t>Mr. Dipanshu Kumar</w:t>
            </w:r>
          </w:p>
        </w:tc>
      </w:tr>
      <w:tr w:rsidR="00D612A4">
        <w:trPr>
          <w:trHeight w:val="251"/>
        </w:trPr>
        <w:tc>
          <w:tcPr>
            <w:tcW w:w="1944" w:type="dxa"/>
          </w:tcPr>
          <w:p w:rsidR="00D612A4" w:rsidRDefault="00D55282">
            <w:pPr>
              <w:ind w:right="423"/>
              <w:jc w:val="both"/>
              <w:rPr>
                <w:rFonts w:ascii="Arial" w:eastAsia="Arial" w:hAnsi="Arial" w:cs="Arial"/>
              </w:rPr>
            </w:pPr>
            <w:r>
              <w:rPr>
                <w:rFonts w:ascii="Arial" w:eastAsia="Arial" w:hAnsi="Arial" w:cs="Arial"/>
              </w:rPr>
              <w:t>1</w:t>
            </w:r>
          </w:p>
        </w:tc>
        <w:tc>
          <w:tcPr>
            <w:tcW w:w="2300" w:type="dxa"/>
          </w:tcPr>
          <w:p w:rsidR="00D612A4" w:rsidRDefault="00D55282">
            <w:pPr>
              <w:ind w:right="423"/>
              <w:jc w:val="both"/>
              <w:rPr>
                <w:rFonts w:ascii="Arial" w:eastAsia="Arial" w:hAnsi="Arial" w:cs="Arial"/>
              </w:rPr>
            </w:pPr>
            <w:r>
              <w:rPr>
                <w:rFonts w:ascii="Arial" w:eastAsia="Arial" w:hAnsi="Arial" w:cs="Arial"/>
              </w:rPr>
              <w:t>15-12-2020</w:t>
            </w:r>
          </w:p>
        </w:tc>
        <w:tc>
          <w:tcPr>
            <w:tcW w:w="3122" w:type="dxa"/>
          </w:tcPr>
          <w:p w:rsidR="00D612A4" w:rsidRDefault="00D55282">
            <w:pPr>
              <w:ind w:right="423"/>
              <w:jc w:val="both"/>
              <w:rPr>
                <w:rFonts w:ascii="Arial" w:eastAsia="Arial" w:hAnsi="Arial" w:cs="Arial"/>
              </w:rPr>
            </w:pPr>
            <w:r>
              <w:rPr>
                <w:rFonts w:ascii="Arial" w:eastAsia="Arial" w:hAnsi="Arial" w:cs="Arial"/>
              </w:rPr>
              <w:t>Vendor Master</w:t>
            </w:r>
          </w:p>
        </w:tc>
        <w:tc>
          <w:tcPr>
            <w:tcW w:w="2854" w:type="dxa"/>
          </w:tcPr>
          <w:p w:rsidR="00D612A4" w:rsidRDefault="00D55282">
            <w:pPr>
              <w:ind w:right="423"/>
              <w:jc w:val="both"/>
              <w:rPr>
                <w:rFonts w:ascii="Arial" w:eastAsia="Arial" w:hAnsi="Arial" w:cs="Arial"/>
              </w:rPr>
            </w:pPr>
            <w:r>
              <w:rPr>
                <w:rFonts w:ascii="Arial" w:eastAsia="Arial" w:hAnsi="Arial" w:cs="Arial"/>
              </w:rPr>
              <w:t>Sophie McKenzie</w:t>
            </w:r>
          </w:p>
        </w:tc>
      </w:tr>
      <w:tr w:rsidR="00D612A4">
        <w:trPr>
          <w:trHeight w:val="251"/>
        </w:trPr>
        <w:tc>
          <w:tcPr>
            <w:tcW w:w="1944" w:type="dxa"/>
          </w:tcPr>
          <w:p w:rsidR="00D612A4" w:rsidRDefault="00D55282">
            <w:pPr>
              <w:ind w:right="423"/>
              <w:jc w:val="both"/>
              <w:rPr>
                <w:rFonts w:ascii="Arial" w:eastAsia="Arial" w:hAnsi="Arial" w:cs="Arial"/>
              </w:rPr>
            </w:pPr>
            <w:r>
              <w:rPr>
                <w:rFonts w:ascii="Arial" w:eastAsia="Arial" w:hAnsi="Arial" w:cs="Arial"/>
              </w:rPr>
              <w:t>2</w:t>
            </w:r>
          </w:p>
        </w:tc>
        <w:tc>
          <w:tcPr>
            <w:tcW w:w="2300" w:type="dxa"/>
          </w:tcPr>
          <w:p w:rsidR="00D612A4" w:rsidRDefault="00D55282">
            <w:pPr>
              <w:ind w:right="423"/>
              <w:jc w:val="both"/>
              <w:rPr>
                <w:rFonts w:ascii="Arial" w:eastAsia="Arial" w:hAnsi="Arial" w:cs="Arial"/>
              </w:rPr>
            </w:pPr>
            <w:r>
              <w:rPr>
                <w:rFonts w:ascii="Arial" w:eastAsia="Arial" w:hAnsi="Arial" w:cs="Arial"/>
              </w:rPr>
              <w:t>04-11-2020</w:t>
            </w:r>
          </w:p>
        </w:tc>
        <w:tc>
          <w:tcPr>
            <w:tcW w:w="3122" w:type="dxa"/>
          </w:tcPr>
          <w:p w:rsidR="00D612A4" w:rsidRDefault="00D55282">
            <w:pPr>
              <w:ind w:right="423"/>
              <w:jc w:val="both"/>
              <w:rPr>
                <w:rFonts w:ascii="Arial" w:eastAsia="Arial" w:hAnsi="Arial" w:cs="Arial"/>
                <w:b/>
              </w:rPr>
            </w:pPr>
            <w:r>
              <w:rPr>
                <w:rFonts w:ascii="Arial" w:eastAsia="Arial" w:hAnsi="Arial" w:cs="Arial"/>
              </w:rPr>
              <w:t>Engineering Portal</w:t>
            </w:r>
          </w:p>
        </w:tc>
        <w:tc>
          <w:tcPr>
            <w:tcW w:w="2854" w:type="dxa"/>
          </w:tcPr>
          <w:p w:rsidR="00D612A4" w:rsidRDefault="00D55282">
            <w:pPr>
              <w:ind w:right="423"/>
              <w:jc w:val="both"/>
              <w:rPr>
                <w:rFonts w:ascii="Arial" w:eastAsia="Arial" w:hAnsi="Arial" w:cs="Arial"/>
              </w:rPr>
            </w:pPr>
            <w:r>
              <w:rPr>
                <w:rFonts w:ascii="Arial" w:eastAsia="Arial" w:hAnsi="Arial" w:cs="Arial"/>
              </w:rPr>
              <w:t>Sophie McKenzie</w:t>
            </w:r>
          </w:p>
        </w:tc>
      </w:tr>
      <w:tr w:rsidR="00D612A4">
        <w:trPr>
          <w:trHeight w:val="251"/>
        </w:trPr>
        <w:tc>
          <w:tcPr>
            <w:tcW w:w="1944" w:type="dxa"/>
          </w:tcPr>
          <w:p w:rsidR="00D612A4" w:rsidRDefault="00D55282">
            <w:pPr>
              <w:ind w:right="423"/>
              <w:jc w:val="both"/>
              <w:rPr>
                <w:rFonts w:ascii="Arial" w:eastAsia="Arial" w:hAnsi="Arial" w:cs="Arial"/>
              </w:rPr>
            </w:pPr>
            <w:r>
              <w:rPr>
                <w:rFonts w:ascii="Arial" w:eastAsia="Arial" w:hAnsi="Arial" w:cs="Arial"/>
              </w:rPr>
              <w:t>3</w:t>
            </w:r>
          </w:p>
        </w:tc>
        <w:tc>
          <w:tcPr>
            <w:tcW w:w="2300" w:type="dxa"/>
          </w:tcPr>
          <w:p w:rsidR="00D612A4" w:rsidRDefault="00D612A4">
            <w:pPr>
              <w:ind w:right="423"/>
              <w:jc w:val="both"/>
              <w:rPr>
                <w:rFonts w:ascii="Arial" w:eastAsia="Arial" w:hAnsi="Arial" w:cs="Arial"/>
              </w:rPr>
            </w:pPr>
          </w:p>
        </w:tc>
        <w:tc>
          <w:tcPr>
            <w:tcW w:w="3122" w:type="dxa"/>
          </w:tcPr>
          <w:p w:rsidR="00D612A4" w:rsidRDefault="00D612A4">
            <w:pPr>
              <w:ind w:right="423"/>
              <w:jc w:val="both"/>
              <w:rPr>
                <w:rFonts w:ascii="Arial" w:eastAsia="Arial" w:hAnsi="Arial" w:cs="Arial"/>
                <w:b/>
              </w:rPr>
            </w:pPr>
          </w:p>
        </w:tc>
        <w:tc>
          <w:tcPr>
            <w:tcW w:w="2854" w:type="dxa"/>
          </w:tcPr>
          <w:p w:rsidR="00D612A4" w:rsidRDefault="00D612A4">
            <w:pPr>
              <w:ind w:right="423"/>
              <w:jc w:val="both"/>
              <w:rPr>
                <w:rFonts w:ascii="Arial" w:eastAsia="Arial" w:hAnsi="Arial" w:cs="Arial"/>
                <w:b/>
              </w:rPr>
            </w:pPr>
          </w:p>
        </w:tc>
      </w:tr>
    </w:tbl>
    <w:p w:rsidR="00D612A4" w:rsidRDefault="00D612A4">
      <w:pPr>
        <w:ind w:right="423"/>
        <w:jc w:val="both"/>
        <w:rPr>
          <w:rFonts w:ascii="Arial" w:eastAsia="Arial" w:hAnsi="Arial" w:cs="Arial"/>
          <w:b/>
          <w:sz w:val="28"/>
          <w:szCs w:val="28"/>
        </w:rPr>
      </w:pPr>
    </w:p>
    <w:p w:rsidR="00D612A4" w:rsidRDefault="00D55282">
      <w:pPr>
        <w:ind w:right="423"/>
        <w:jc w:val="both"/>
        <w:rPr>
          <w:rFonts w:ascii="Arial" w:eastAsia="Arial" w:hAnsi="Arial" w:cs="Arial"/>
          <w:b/>
          <w:sz w:val="56"/>
          <w:szCs w:val="56"/>
        </w:rPr>
      </w:pPr>
      <w:r>
        <w:rPr>
          <w:rFonts w:ascii="Arial" w:eastAsia="Arial" w:hAnsi="Arial" w:cs="Arial"/>
          <w:b/>
          <w:sz w:val="28"/>
          <w:szCs w:val="28"/>
        </w:rPr>
        <w:t>Introduction:</w:t>
      </w:r>
    </w:p>
    <w:p w:rsidR="00D612A4" w:rsidRDefault="00D55282">
      <w:pPr>
        <w:ind w:right="423"/>
        <w:jc w:val="both"/>
        <w:rPr>
          <w:rFonts w:ascii="Arial" w:eastAsia="Arial" w:hAnsi="Arial" w:cs="Arial"/>
        </w:rPr>
      </w:pPr>
      <w:r>
        <w:rPr>
          <w:rFonts w:ascii="Arial" w:eastAsia="Arial" w:hAnsi="Arial" w:cs="Arial"/>
        </w:rPr>
        <w:t xml:space="preserve">Overview /Goal: The goal of this software named </w:t>
      </w:r>
      <w:r>
        <w:rPr>
          <w:rFonts w:ascii="Arial" w:eastAsia="Arial" w:hAnsi="Arial" w:cs="Arial"/>
          <w:b/>
        </w:rPr>
        <w:t>“ERP”</w:t>
      </w:r>
      <w:r>
        <w:rPr>
          <w:rFonts w:ascii="Arial" w:eastAsia="Arial" w:hAnsi="Arial" w:cs="Arial"/>
        </w:rPr>
        <w:t xml:space="preserve"> is to provide an optimized software for management of all sales and purchase. For the dedicated master related user, they can create, edit, delete, and maintain all services for different masters with keeping track of everything which they offer.</w:t>
      </w:r>
    </w:p>
    <w:p w:rsidR="00D612A4" w:rsidRDefault="00D612A4">
      <w:pPr>
        <w:ind w:right="423"/>
        <w:jc w:val="both"/>
        <w:rPr>
          <w:rFonts w:ascii="Arial" w:eastAsia="Arial" w:hAnsi="Arial" w:cs="Arial"/>
        </w:rPr>
      </w:pPr>
    </w:p>
    <w:p w:rsidR="00D612A4" w:rsidRDefault="00D55282">
      <w:pPr>
        <w:ind w:right="423"/>
        <w:jc w:val="both"/>
        <w:rPr>
          <w:rFonts w:ascii="Arial" w:eastAsia="Arial" w:hAnsi="Arial" w:cs="Arial"/>
          <w:b/>
        </w:rPr>
      </w:pPr>
      <w:r>
        <w:rPr>
          <w:rFonts w:ascii="Arial" w:eastAsia="Arial" w:hAnsi="Arial" w:cs="Arial"/>
          <w:b/>
        </w:rPr>
        <w:t>What is the Product:</w:t>
      </w:r>
    </w:p>
    <w:p w:rsidR="00D612A4" w:rsidRDefault="00D55282">
      <w:pPr>
        <w:ind w:right="423"/>
        <w:jc w:val="both"/>
        <w:rPr>
          <w:rFonts w:ascii="Arial" w:eastAsia="Arial" w:hAnsi="Arial" w:cs="Arial"/>
          <w:color w:val="222222"/>
          <w:highlight w:val="white"/>
        </w:rPr>
      </w:pPr>
      <w:r>
        <w:rPr>
          <w:rFonts w:ascii="Arial" w:eastAsia="Arial" w:hAnsi="Arial" w:cs="Arial"/>
          <w:color w:val="222222"/>
          <w:highlight w:val="white"/>
        </w:rPr>
        <w:t>ERP stands for enterprise resource planning (ERP). It is a business process management software that manages and integrates a company's financials, supply chain, operations, manufacturing, Warehouse etc.</w:t>
      </w:r>
    </w:p>
    <w:p w:rsidR="00D612A4" w:rsidRDefault="00D612A4">
      <w:pPr>
        <w:ind w:right="423"/>
        <w:jc w:val="both"/>
        <w:rPr>
          <w:rFonts w:ascii="Arial" w:eastAsia="Arial" w:hAnsi="Arial" w:cs="Arial"/>
          <w:color w:val="222222"/>
          <w:highlight w:val="white"/>
        </w:rPr>
      </w:pPr>
    </w:p>
    <w:p w:rsidR="00D612A4" w:rsidRDefault="00D55282">
      <w:pPr>
        <w:ind w:right="423"/>
        <w:jc w:val="both"/>
        <w:rPr>
          <w:rFonts w:ascii="Arial" w:eastAsia="Arial" w:hAnsi="Arial" w:cs="Arial"/>
          <w:b/>
          <w:color w:val="222222"/>
          <w:highlight w:val="white"/>
        </w:rPr>
      </w:pPr>
      <w:r>
        <w:rPr>
          <w:rFonts w:ascii="Arial" w:eastAsia="Arial" w:hAnsi="Arial" w:cs="Arial"/>
          <w:color w:val="222222"/>
          <w:highlight w:val="white"/>
        </w:rPr>
        <w:t xml:space="preserve"> </w:t>
      </w:r>
      <w:r>
        <w:rPr>
          <w:rFonts w:ascii="Arial" w:eastAsia="Arial" w:hAnsi="Arial" w:cs="Arial"/>
          <w:b/>
          <w:color w:val="222222"/>
          <w:highlight w:val="white"/>
        </w:rPr>
        <w:t>Key Features/ Modules:</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Item Master</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Store Module</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 xml:space="preserve">Engineering </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 xml:space="preserve">Vendor </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Finance</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Material Requirement Planning</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Interactive UI as per the template shared by client.</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highlight w:val="white"/>
        </w:rPr>
      </w:pPr>
      <w:r>
        <w:rPr>
          <w:rFonts w:ascii="Arial" w:eastAsia="Arial" w:hAnsi="Arial" w:cs="Arial"/>
          <w:color w:val="222222"/>
          <w:highlight w:val="white"/>
        </w:rPr>
        <w:t>Nested grid view forms.</w:t>
      </w:r>
    </w:p>
    <w:p w:rsidR="00D612A4" w:rsidRDefault="00D55282">
      <w:pPr>
        <w:numPr>
          <w:ilvl w:val="0"/>
          <w:numId w:val="12"/>
        </w:numPr>
        <w:pBdr>
          <w:top w:val="nil"/>
          <w:left w:val="nil"/>
          <w:bottom w:val="nil"/>
          <w:right w:val="nil"/>
          <w:between w:val="nil"/>
        </w:pBdr>
        <w:spacing w:after="0"/>
        <w:ind w:right="423"/>
        <w:jc w:val="both"/>
        <w:rPr>
          <w:rFonts w:ascii="Arial" w:eastAsia="Arial" w:hAnsi="Arial" w:cs="Arial"/>
          <w:color w:val="222222"/>
          <w:sz w:val="24"/>
          <w:szCs w:val="24"/>
          <w:highlight w:val="white"/>
        </w:rPr>
      </w:pPr>
      <w:r>
        <w:rPr>
          <w:rFonts w:ascii="Arial" w:eastAsia="Arial" w:hAnsi="Arial" w:cs="Arial"/>
          <w:color w:val="333333"/>
          <w:highlight w:val="white"/>
        </w:rPr>
        <w:t xml:space="preserve">Some field from the Item creation forms </w:t>
      </w:r>
      <w:proofErr w:type="gramStart"/>
      <w:r>
        <w:rPr>
          <w:rFonts w:ascii="Arial" w:eastAsia="Arial" w:hAnsi="Arial" w:cs="Arial"/>
          <w:color w:val="333333"/>
          <w:highlight w:val="white"/>
        </w:rPr>
        <w:t>will  be</w:t>
      </w:r>
      <w:proofErr w:type="gramEnd"/>
      <w:r>
        <w:rPr>
          <w:rFonts w:ascii="Arial" w:eastAsia="Arial" w:hAnsi="Arial" w:cs="Arial"/>
          <w:color w:val="333333"/>
          <w:highlight w:val="white"/>
        </w:rPr>
        <w:t xml:space="preserve"> exported in xml format to integrate with </w:t>
      </w:r>
      <w:proofErr w:type="spellStart"/>
      <w:r>
        <w:rPr>
          <w:rFonts w:ascii="Arial" w:eastAsia="Arial" w:hAnsi="Arial" w:cs="Arial"/>
          <w:color w:val="333333"/>
          <w:highlight w:val="white"/>
        </w:rPr>
        <w:t>solidworks</w:t>
      </w:r>
      <w:proofErr w:type="spellEnd"/>
      <w:r>
        <w:rPr>
          <w:rFonts w:ascii="Arial" w:eastAsia="Arial" w:hAnsi="Arial" w:cs="Arial"/>
          <w:color w:val="333333"/>
          <w:highlight w:val="white"/>
        </w:rPr>
        <w:t>.</w:t>
      </w:r>
    </w:p>
    <w:p w:rsidR="00D612A4" w:rsidRDefault="00D612A4">
      <w:pPr>
        <w:spacing w:after="0"/>
        <w:ind w:left="360" w:right="423"/>
        <w:jc w:val="both"/>
        <w:rPr>
          <w:rFonts w:ascii="Arial" w:eastAsia="Arial" w:hAnsi="Arial" w:cs="Arial"/>
          <w:color w:val="222222"/>
          <w:sz w:val="24"/>
          <w:szCs w:val="24"/>
          <w:highlight w:val="white"/>
        </w:rPr>
      </w:pPr>
    </w:p>
    <w:p w:rsidR="00D612A4" w:rsidRDefault="00D55282">
      <w:pPr>
        <w:ind w:right="423"/>
        <w:jc w:val="both"/>
        <w:rPr>
          <w:rFonts w:ascii="Arial" w:eastAsia="Arial" w:hAnsi="Arial" w:cs="Arial"/>
          <w:color w:val="222222"/>
          <w:highlight w:val="white"/>
        </w:rPr>
      </w:pPr>
      <w:r>
        <w:rPr>
          <w:rFonts w:ascii="Arial" w:eastAsia="Arial" w:hAnsi="Arial" w:cs="Arial"/>
          <w:color w:val="222222"/>
          <w:highlight w:val="white"/>
        </w:rPr>
        <w:t xml:space="preserve">The above listed key modules will be the main masters of this ERP and we going to develop this ERP module wise. And this platform will be non-responsive in nature. Below is all about different modules: </w:t>
      </w:r>
    </w:p>
    <w:p w:rsidR="00D612A4" w:rsidRDefault="00D612A4">
      <w:pPr>
        <w:ind w:right="423"/>
        <w:jc w:val="both"/>
        <w:rPr>
          <w:rFonts w:ascii="Arial" w:eastAsia="Arial" w:hAnsi="Arial" w:cs="Arial"/>
          <w:color w:val="222222"/>
          <w:highlight w:val="white"/>
        </w:rPr>
      </w:pPr>
    </w:p>
    <w:p w:rsidR="00D612A4" w:rsidRDefault="00D55282">
      <w:pPr>
        <w:numPr>
          <w:ilvl w:val="0"/>
          <w:numId w:val="13"/>
        </w:numPr>
        <w:pBdr>
          <w:top w:val="nil"/>
          <w:left w:val="nil"/>
          <w:bottom w:val="nil"/>
          <w:right w:val="nil"/>
          <w:between w:val="nil"/>
        </w:pBdr>
        <w:spacing w:after="0"/>
        <w:ind w:right="423"/>
        <w:jc w:val="both"/>
        <w:rPr>
          <w:rFonts w:ascii="Arial" w:eastAsia="Arial" w:hAnsi="Arial" w:cs="Arial"/>
          <w:b/>
          <w:color w:val="222222"/>
          <w:highlight w:val="white"/>
        </w:rPr>
      </w:pPr>
      <w:r>
        <w:rPr>
          <w:rFonts w:ascii="Arial" w:eastAsia="Arial" w:hAnsi="Arial" w:cs="Arial"/>
          <w:b/>
          <w:color w:val="222222"/>
          <w:highlight w:val="white"/>
        </w:rPr>
        <w:t>Item Master</w:t>
      </w:r>
    </w:p>
    <w:p w:rsidR="00D612A4" w:rsidRDefault="00D55282">
      <w:pPr>
        <w:pBdr>
          <w:top w:val="nil"/>
          <w:left w:val="nil"/>
          <w:bottom w:val="nil"/>
          <w:right w:val="nil"/>
          <w:between w:val="nil"/>
        </w:pBdr>
        <w:spacing w:after="0"/>
        <w:ind w:left="720" w:right="423"/>
        <w:jc w:val="both"/>
        <w:rPr>
          <w:rFonts w:ascii="Arial" w:eastAsia="Arial" w:hAnsi="Arial" w:cs="Arial"/>
          <w:color w:val="000000"/>
        </w:rPr>
      </w:pPr>
      <w:r>
        <w:rPr>
          <w:rFonts w:ascii="Arial" w:eastAsia="Arial" w:hAnsi="Arial" w:cs="Arial"/>
          <w:color w:val="000000"/>
        </w:rPr>
        <w:t>The term Item is also applicable to raw materials or components of products yet to be produced (before they can be sold to customers).this master allows you to manage all sorts of items like raw-materials, sub-assemblies, finished goods, item variants, and service items. And this module will have below features:</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Dynamic Search Facility</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Importing Data from Excel to create items</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highlight w:val="white"/>
        </w:rPr>
        <w:lastRenderedPageBreak/>
        <w:t>Avoid duplicity in items with same characteristic under same ITEM type. But allows same manufacturer part number under different ITEM type</w:t>
      </w:r>
      <w:r>
        <w:rPr>
          <w:rFonts w:ascii="Arial" w:eastAsia="Arial" w:hAnsi="Arial" w:cs="Arial"/>
          <w:color w:val="333333"/>
          <w:sz w:val="20"/>
          <w:szCs w:val="20"/>
          <w:highlight w:val="white"/>
        </w:rPr>
        <w:t>.</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Scrapping of data from web</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Active Dashboard</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Part Reports</w:t>
      </w:r>
    </w:p>
    <w:p w:rsidR="00D612A4" w:rsidRDefault="00D55282">
      <w:pPr>
        <w:numPr>
          <w:ilvl w:val="0"/>
          <w:numId w:val="14"/>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Multiple Photo Upload, crop, copy &amp; paste and to be shown as an image slider</w:t>
      </w: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Landing Page:</w:t>
      </w:r>
    </w:p>
    <w:p w:rsidR="00D612A4" w:rsidRDefault="00D55282">
      <w:pPr>
        <w:pBdr>
          <w:top w:val="nil"/>
          <w:left w:val="nil"/>
          <w:bottom w:val="nil"/>
          <w:right w:val="nil"/>
          <w:between w:val="nil"/>
        </w:pBdr>
        <w:spacing w:after="0"/>
        <w:ind w:left="1440" w:right="423"/>
        <w:jc w:val="both"/>
        <w:rPr>
          <w:rFonts w:ascii="Arial" w:eastAsia="Arial" w:hAnsi="Arial" w:cs="Arial"/>
          <w:color w:val="000000"/>
        </w:rPr>
      </w:pPr>
      <w:r>
        <w:rPr>
          <w:rFonts w:ascii="Arial" w:eastAsia="Arial" w:hAnsi="Arial" w:cs="Arial"/>
          <w:color w:val="000000"/>
        </w:rPr>
        <w:t>This Page will have three options that will allow users to</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Generate Item Number</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Edit/Deactivate Item</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Search an Item</w:t>
      </w:r>
    </w:p>
    <w:p w:rsidR="00D612A4" w:rsidRDefault="00D612A4">
      <w:pPr>
        <w:ind w:left="720" w:right="423"/>
        <w:jc w:val="both"/>
        <w:rPr>
          <w:rFonts w:ascii="Arial" w:eastAsia="Arial" w:hAnsi="Arial" w:cs="Arial"/>
        </w:rPr>
      </w:pPr>
    </w:p>
    <w:p w:rsidR="00D612A4" w:rsidRDefault="00D55282">
      <w:pPr>
        <w:numPr>
          <w:ilvl w:val="2"/>
          <w:numId w:val="1"/>
        </w:numPr>
        <w:pBdr>
          <w:top w:val="nil"/>
          <w:left w:val="nil"/>
          <w:bottom w:val="nil"/>
          <w:right w:val="nil"/>
          <w:between w:val="nil"/>
        </w:pBdr>
        <w:spacing w:after="0"/>
        <w:ind w:left="1843" w:right="423"/>
        <w:jc w:val="both"/>
        <w:rPr>
          <w:rFonts w:ascii="Arial" w:eastAsia="Arial" w:hAnsi="Arial" w:cs="Arial"/>
          <w:b/>
          <w:color w:val="000000"/>
        </w:rPr>
      </w:pPr>
      <w:r>
        <w:rPr>
          <w:rFonts w:ascii="Arial" w:eastAsia="Arial" w:hAnsi="Arial" w:cs="Arial"/>
          <w:b/>
          <w:color w:val="000000"/>
        </w:rPr>
        <w:t xml:space="preserve">Generate Part Number: </w:t>
      </w:r>
      <w:r>
        <w:rPr>
          <w:rFonts w:ascii="Arial" w:eastAsia="Arial" w:hAnsi="Arial" w:cs="Arial"/>
          <w:color w:val="000000"/>
        </w:rPr>
        <w:t xml:space="preserve">After selecting this, users will be redirected to select </w:t>
      </w:r>
      <w:r>
        <w:rPr>
          <w:rFonts w:ascii="Arial" w:eastAsia="Arial" w:hAnsi="Arial" w:cs="Arial"/>
          <w:b/>
          <w:color w:val="000000"/>
        </w:rPr>
        <w:t xml:space="preserve">Item Type </w:t>
      </w:r>
      <w:r>
        <w:rPr>
          <w:rFonts w:ascii="Arial" w:eastAsia="Arial" w:hAnsi="Arial" w:cs="Arial"/>
          <w:color w:val="000000"/>
        </w:rPr>
        <w:t>page. User can select the item type &amp; sub item type and can proceed to create/ add an item to this ERP by filling a form. And the functionality for the same is as below</w:t>
      </w:r>
    </w:p>
    <w:p w:rsidR="00D612A4" w:rsidRDefault="00D55282">
      <w:pPr>
        <w:numPr>
          <w:ilvl w:val="0"/>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On select item type page, it will show the number of total item codes created in in each item type.</w:t>
      </w:r>
    </w:p>
    <w:p w:rsidR="00D612A4" w:rsidRDefault="00D55282">
      <w:pPr>
        <w:numPr>
          <w:ilvl w:val="0"/>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 list of different item type is as below</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Fastener</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AC component</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DC component</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RF component</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Electronic component</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Pneumatic component</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Motion component</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Cable</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Hardware</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Connector</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Electronic Products</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Computer Peripheral</w:t>
      </w:r>
    </w:p>
    <w:p w:rsidR="00D612A4" w:rsidRDefault="00D55282">
      <w:pPr>
        <w:numPr>
          <w:ilvl w:val="1"/>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Others</w:t>
      </w:r>
    </w:p>
    <w:p w:rsidR="00D612A4" w:rsidRDefault="00D55282">
      <w:pPr>
        <w:numPr>
          <w:ilvl w:val="0"/>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 xml:space="preserve">After selecting item type, user need to select sub item type for </w:t>
      </w:r>
      <w:proofErr w:type="spellStart"/>
      <w:proofErr w:type="gramStart"/>
      <w:r>
        <w:rPr>
          <w:rFonts w:ascii="Arial" w:eastAsia="Arial" w:hAnsi="Arial" w:cs="Arial"/>
          <w:color w:val="000000"/>
        </w:rPr>
        <w:t>it’s</w:t>
      </w:r>
      <w:proofErr w:type="spellEnd"/>
      <w:proofErr w:type="gramEnd"/>
      <w:r>
        <w:rPr>
          <w:rFonts w:ascii="Arial" w:eastAsia="Arial" w:hAnsi="Arial" w:cs="Arial"/>
          <w:color w:val="000000"/>
        </w:rPr>
        <w:t xml:space="preserve"> respective item type.</w:t>
      </w:r>
    </w:p>
    <w:p w:rsidR="00D612A4" w:rsidRDefault="00D55282">
      <w:pPr>
        <w:numPr>
          <w:ilvl w:val="0"/>
          <w:numId w:val="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 xml:space="preserve">After selecting sub item type, user will be redirected to main form to enter all item related details and generate the part/item number. </w:t>
      </w:r>
    </w:p>
    <w:p w:rsidR="00D612A4" w:rsidRDefault="00D55282">
      <w:pPr>
        <w:numPr>
          <w:ilvl w:val="0"/>
          <w:numId w:val="3"/>
        </w:numPr>
        <w:pBdr>
          <w:top w:val="nil"/>
          <w:left w:val="nil"/>
          <w:bottom w:val="nil"/>
          <w:right w:val="nil"/>
          <w:between w:val="nil"/>
        </w:pBdr>
        <w:spacing w:after="0"/>
        <w:ind w:left="1843" w:right="423"/>
        <w:jc w:val="both"/>
        <w:rPr>
          <w:rFonts w:ascii="Arial" w:eastAsia="Arial" w:hAnsi="Arial" w:cs="Arial"/>
          <w:color w:val="000000"/>
        </w:rPr>
      </w:pPr>
      <w:r>
        <w:rPr>
          <w:rFonts w:ascii="Arial" w:eastAsia="Arial" w:hAnsi="Arial" w:cs="Arial"/>
          <w:color w:val="000000"/>
        </w:rPr>
        <w:t>Mainly the designer will perform these actions to generate an item number. And after that the dedicated departments will need to enter data the in the respective fields.</w:t>
      </w:r>
    </w:p>
    <w:p w:rsidR="00D612A4" w:rsidRDefault="00D55282">
      <w:pPr>
        <w:numPr>
          <w:ilvl w:val="0"/>
          <w:numId w:val="3"/>
        </w:numPr>
        <w:pBdr>
          <w:top w:val="nil"/>
          <w:left w:val="nil"/>
          <w:bottom w:val="nil"/>
          <w:right w:val="nil"/>
          <w:between w:val="nil"/>
        </w:pBdr>
        <w:spacing w:after="0"/>
        <w:ind w:left="1843" w:right="423"/>
        <w:jc w:val="both"/>
        <w:rPr>
          <w:rFonts w:ascii="Arial" w:eastAsia="Arial" w:hAnsi="Arial" w:cs="Arial"/>
          <w:color w:val="000000"/>
        </w:rPr>
      </w:pPr>
      <w:r>
        <w:rPr>
          <w:rFonts w:ascii="Arial" w:eastAsia="Arial" w:hAnsi="Arial" w:cs="Arial"/>
          <w:color w:val="000000"/>
        </w:rPr>
        <w:t>The data of member who has generated or created the item and the member who has edited the item must be there in the database.</w:t>
      </w:r>
    </w:p>
    <w:p w:rsidR="00D612A4" w:rsidRDefault="00D55282">
      <w:pPr>
        <w:numPr>
          <w:ilvl w:val="0"/>
          <w:numId w:val="3"/>
        </w:numPr>
        <w:pBdr>
          <w:top w:val="nil"/>
          <w:left w:val="nil"/>
          <w:bottom w:val="nil"/>
          <w:right w:val="nil"/>
          <w:between w:val="nil"/>
        </w:pBdr>
        <w:spacing w:after="0"/>
        <w:ind w:left="1843" w:right="423"/>
        <w:jc w:val="both"/>
        <w:rPr>
          <w:rFonts w:ascii="Arial" w:eastAsia="Arial" w:hAnsi="Arial" w:cs="Arial"/>
          <w:color w:val="000000"/>
        </w:rPr>
      </w:pPr>
      <w:r>
        <w:rPr>
          <w:rFonts w:ascii="Arial" w:eastAsia="Arial" w:hAnsi="Arial" w:cs="Arial"/>
          <w:color w:val="000000"/>
        </w:rPr>
        <w:t>Below are the form fields which need to be filled to generate/create an item.</w:t>
      </w: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55282">
      <w:pPr>
        <w:numPr>
          <w:ilvl w:val="0"/>
          <w:numId w:val="6"/>
        </w:numPr>
        <w:pBdr>
          <w:top w:val="nil"/>
          <w:left w:val="nil"/>
          <w:bottom w:val="nil"/>
          <w:right w:val="nil"/>
          <w:between w:val="nil"/>
        </w:pBdr>
        <w:spacing w:after="0"/>
        <w:ind w:left="142" w:right="423" w:hanging="284"/>
        <w:jc w:val="both"/>
        <w:rPr>
          <w:rFonts w:ascii="Arial" w:eastAsia="Arial" w:hAnsi="Arial" w:cs="Arial"/>
          <w:b/>
          <w:color w:val="000000"/>
        </w:rPr>
      </w:pPr>
      <w:r>
        <w:rPr>
          <w:rFonts w:ascii="Arial" w:eastAsia="Arial" w:hAnsi="Arial" w:cs="Arial"/>
          <w:b/>
          <w:color w:val="000000"/>
        </w:rPr>
        <w:t>Main Form</w:t>
      </w:r>
    </w:p>
    <w:p w:rsidR="00D612A4" w:rsidRDefault="00D612A4">
      <w:pPr>
        <w:ind w:right="423"/>
        <w:jc w:val="both"/>
        <w:rPr>
          <w:rFonts w:ascii="Arial" w:eastAsia="Arial" w:hAnsi="Arial" w:cs="Arial"/>
          <w:b/>
        </w:rPr>
      </w:pPr>
    </w:p>
    <w:tbl>
      <w:tblPr>
        <w:tblStyle w:val="a0"/>
        <w:tblW w:w="9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4"/>
        <w:gridCol w:w="2835"/>
        <w:gridCol w:w="3549"/>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2835"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3549" w:type="dxa"/>
          </w:tcPr>
          <w:p w:rsidR="00D612A4" w:rsidRDefault="00D55282">
            <w:pPr>
              <w:pBdr>
                <w:top w:val="nil"/>
                <w:left w:val="nil"/>
                <w:bottom w:val="nil"/>
                <w:right w:val="nil"/>
                <w:between w:val="nil"/>
              </w:pBdr>
              <w:spacing w:after="200" w:line="276" w:lineRule="auto"/>
              <w:ind w:right="423"/>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User Input &amp; System Validation</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UoM</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Validation: List must the list of UoM added in the UoM Master.</w:t>
            </w:r>
            <w:r>
              <w:rPr>
                <w:rFonts w:ascii="Arial" w:eastAsia="Arial" w:hAnsi="Arial" w:cs="Arial"/>
                <w:color w:val="000000"/>
              </w:rPr>
              <w:br/>
              <w:t>User Input: user must be able to choose the options from dropdown.</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Group List of UoM</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Valuation Type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Item Type</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Sub Item Type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Manage Item</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Material Category </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Description</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Manufacture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Brand</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should accept characters only.</w:t>
            </w:r>
            <w:r>
              <w:rPr>
                <w:rFonts w:ascii="Arial" w:eastAsia="Arial" w:hAnsi="Arial" w:cs="Arial"/>
                <w:color w:val="000000"/>
              </w:rPr>
              <w:br/>
              <w:t>User must not be able to enter more than 30 characters.</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Supplier Name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Price</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MOQ (Min. Order Qty)</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Threshold (MSQ)</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HS Code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URL Link</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rPr>
                <w:rFonts w:ascii="Arial" w:eastAsia="Arial" w:hAnsi="Arial" w:cs="Arial"/>
                <w:color w:val="000000"/>
              </w:rPr>
            </w:pPr>
            <w:r>
              <w:rPr>
                <w:rFonts w:ascii="Arial" w:eastAsia="Arial" w:hAnsi="Arial" w:cs="Arial"/>
                <w:b w:val="0"/>
                <w:color w:val="000000"/>
              </w:rPr>
              <w:t>Manufacturing Part Number</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FF0000"/>
              </w:rPr>
              <w:t>User need to enter the Manufacturing part number in this field in the format of ABC-XXXXXXX or any format system should be able detect duplicity with respect to this and Item. Characteristics.</w:t>
            </w:r>
            <w:r>
              <w:rPr>
                <w:color w:val="000000"/>
              </w:rPr>
              <w:br/>
            </w:r>
            <w:r>
              <w:rPr>
                <w:rFonts w:ascii="Arial" w:eastAsia="Arial" w:hAnsi="Arial" w:cs="Arial"/>
                <w:b/>
                <w:color w:val="FF0000"/>
              </w:rPr>
              <w:t>System Validation</w:t>
            </w:r>
            <w:r>
              <w:rPr>
                <w:color w:val="000000"/>
              </w:rPr>
              <w:br/>
            </w:r>
            <w:r>
              <w:rPr>
                <w:rFonts w:ascii="Arial" w:eastAsia="Arial" w:hAnsi="Arial" w:cs="Arial"/>
                <w:color w:val="FF0000"/>
              </w:rPr>
              <w:t>System will check for the entered part number with the existing part numbers within their respective item type only and their characteristics in database to avoid the redundancy in data.</w:t>
            </w:r>
            <w:r>
              <w:rPr>
                <w:color w:val="000000"/>
              </w:rPr>
              <w:br/>
            </w:r>
            <w:r>
              <w:rPr>
                <w:rFonts w:ascii="Arial" w:eastAsia="Arial" w:hAnsi="Arial" w:cs="Arial"/>
                <w:color w:val="FF0000"/>
              </w:rPr>
              <w:t>System will throw an error if entered data will get matched with existing data. But the user can create same part number for another item type and system will allow users to create the same.</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COO (Co-Country of Origin)</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Master Data</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Shipping Cost</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Manually entered</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Contact Details </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Manually entered</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Manually entered</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We Chat</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Manually entered</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WhatsApp</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Manually entered</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Other Contact Type</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Box</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Manually entered</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Upload Data Sheet</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Saved domain as discussed</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Upload Compliance</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Saved domain as discussed</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Upload CAD File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Saved domain as discussed</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Upload Certification</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Saved domain as discussed</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Scrapping from Web</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54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Saved domain as discussed</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Upload Images</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Images are web scrapped or crop and paste</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Add </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549"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Status</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54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need to select the status of item i.e. (</w:t>
            </w:r>
            <w:proofErr w:type="spellStart"/>
            <w:r>
              <w:rPr>
                <w:rFonts w:ascii="Arial" w:eastAsia="Arial" w:hAnsi="Arial" w:cs="Arial"/>
                <w:color w:val="000000"/>
              </w:rPr>
              <w:t>i</w:t>
            </w:r>
            <w:proofErr w:type="spellEnd"/>
            <w:r>
              <w:rPr>
                <w:rFonts w:ascii="Arial" w:eastAsia="Arial" w:hAnsi="Arial" w:cs="Arial"/>
                <w:color w:val="000000"/>
              </w:rPr>
              <w:t>). Active (ii). Inactive</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Generate Internal Item Code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549" w:type="dxa"/>
          </w:tcPr>
          <w:p w:rsidR="00D612A4" w:rsidRDefault="00D55282">
            <w:pPr>
              <w:pBdr>
                <w:top w:val="nil"/>
                <w:left w:val="nil"/>
                <w:bottom w:val="nil"/>
                <w:right w:val="nil"/>
                <w:between w:val="nil"/>
              </w:pBdr>
              <w:spacing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After Clicking on this button, an item code will get autogenerated </w:t>
            </w:r>
          </w:p>
          <w:p w:rsidR="00D612A4" w:rsidRDefault="00D55282">
            <w:pPr>
              <w:pBdr>
                <w:top w:val="nil"/>
                <w:left w:val="nil"/>
                <w:bottom w:val="nil"/>
                <w:right w:val="nil"/>
                <w:between w:val="nil"/>
              </w:pBdr>
              <w:spacing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b/>
                <w:color w:val="000000"/>
              </w:rPr>
              <w:t>System Validation</w:t>
            </w:r>
          </w:p>
          <w:p w:rsidR="00D612A4" w:rsidRDefault="00D55282">
            <w:pPr>
              <w:pBdr>
                <w:top w:val="nil"/>
                <w:left w:val="nil"/>
                <w:bottom w:val="nil"/>
                <w:right w:val="nil"/>
                <w:between w:val="nil"/>
              </w:pBdr>
              <w:spacing w:after="200"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All details will get saved in database.</w:t>
            </w:r>
          </w:p>
        </w:tc>
      </w:tr>
    </w:tbl>
    <w:p w:rsidR="00D612A4" w:rsidRDefault="00D55282">
      <w:pPr>
        <w:ind w:right="423"/>
        <w:jc w:val="both"/>
        <w:rPr>
          <w:rFonts w:ascii="Arial" w:eastAsia="Arial" w:hAnsi="Arial" w:cs="Arial"/>
        </w:rPr>
      </w:pPr>
      <w:r>
        <w:rPr>
          <w:rFonts w:ascii="Arial" w:eastAsia="Arial" w:hAnsi="Arial" w:cs="Arial"/>
        </w:rPr>
        <w:br/>
      </w:r>
    </w:p>
    <w:p w:rsidR="00D612A4" w:rsidRDefault="00D612A4">
      <w:pPr>
        <w:ind w:right="423"/>
        <w:jc w:val="both"/>
        <w:rPr>
          <w:rFonts w:ascii="Arial" w:eastAsia="Arial" w:hAnsi="Arial" w:cs="Arial"/>
          <w:b/>
          <w:i/>
        </w:rPr>
      </w:pPr>
    </w:p>
    <w:p w:rsidR="00D612A4" w:rsidRDefault="00D55282">
      <w:pPr>
        <w:ind w:right="423"/>
        <w:jc w:val="both"/>
        <w:rPr>
          <w:rFonts w:ascii="Arial" w:eastAsia="Arial" w:hAnsi="Arial" w:cs="Arial"/>
          <w:i/>
        </w:rPr>
      </w:pPr>
      <w:r>
        <w:rPr>
          <w:rFonts w:ascii="Arial" w:eastAsia="Arial" w:hAnsi="Arial" w:cs="Arial"/>
          <w:b/>
          <w:i/>
        </w:rPr>
        <w:t xml:space="preserve">Note: </w:t>
      </w:r>
      <w:r>
        <w:rPr>
          <w:rFonts w:ascii="Arial" w:eastAsia="Arial" w:hAnsi="Arial" w:cs="Arial"/>
          <w:i/>
        </w:rPr>
        <w:t>Above are the generic form field and remaining form fields will be added in this form before creating/generating any item number according to different item type/ group will be consider as sub masters and there will be a master data of each field as well. Which are as below:</w:t>
      </w:r>
    </w:p>
    <w:p w:rsidR="00D612A4" w:rsidRDefault="00D612A4">
      <w:pPr>
        <w:ind w:right="423"/>
        <w:jc w:val="both"/>
        <w:rPr>
          <w:rFonts w:ascii="Arial" w:eastAsia="Arial" w:hAnsi="Arial" w:cs="Arial"/>
          <w:i/>
        </w:rPr>
      </w:pPr>
    </w:p>
    <w:p w:rsidR="00D612A4" w:rsidRDefault="00D55282">
      <w:pPr>
        <w:numPr>
          <w:ilvl w:val="0"/>
          <w:numId w:val="6"/>
        </w:numPr>
        <w:pBdr>
          <w:top w:val="nil"/>
          <w:left w:val="nil"/>
          <w:bottom w:val="nil"/>
          <w:right w:val="nil"/>
          <w:between w:val="nil"/>
        </w:pBdr>
        <w:spacing w:after="0"/>
        <w:ind w:left="142" w:right="423"/>
        <w:jc w:val="both"/>
        <w:rPr>
          <w:rFonts w:ascii="Arial" w:eastAsia="Arial" w:hAnsi="Arial" w:cs="Arial"/>
          <w:color w:val="000000"/>
        </w:rPr>
      </w:pPr>
      <w:r>
        <w:rPr>
          <w:rFonts w:ascii="Arial" w:eastAsia="Arial" w:hAnsi="Arial" w:cs="Arial"/>
          <w:b/>
          <w:color w:val="000000"/>
        </w:rPr>
        <w:t xml:space="preserve">From Fields for Sub Masters: </w:t>
      </w:r>
      <w:r>
        <w:rPr>
          <w:rFonts w:ascii="Arial" w:eastAsia="Arial" w:hAnsi="Arial" w:cs="Arial"/>
          <w:b/>
          <w:i/>
          <w:color w:val="000000"/>
        </w:rPr>
        <w:t>To be provided by client later</w:t>
      </w:r>
    </w:p>
    <w:tbl>
      <w:tblPr>
        <w:tblStyle w:val="a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612A4">
            <w:pPr>
              <w:pBdr>
                <w:top w:val="nil"/>
                <w:left w:val="nil"/>
                <w:bottom w:val="nil"/>
                <w:right w:val="nil"/>
                <w:between w:val="nil"/>
              </w:pBdr>
              <w:spacing w:after="200" w:line="276" w:lineRule="auto"/>
              <w:ind w:right="423"/>
              <w:jc w:val="both"/>
              <w:rPr>
                <w:rFonts w:ascii="Arial" w:eastAsia="Arial" w:hAnsi="Arial" w:cs="Arial"/>
                <w:color w:val="000000"/>
              </w:rPr>
            </w:pPr>
          </w:p>
        </w:tc>
        <w:tc>
          <w:tcPr>
            <w:tcW w:w="3005"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3006"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bl>
    <w:p w:rsidR="00D612A4" w:rsidRDefault="00D612A4">
      <w:pPr>
        <w:ind w:right="423"/>
        <w:jc w:val="both"/>
        <w:rPr>
          <w:rFonts w:ascii="Arial" w:eastAsia="Arial" w:hAnsi="Arial" w:cs="Arial"/>
          <w:i/>
        </w:rPr>
      </w:pPr>
    </w:p>
    <w:p w:rsidR="00D612A4" w:rsidRDefault="00D612A4">
      <w:pPr>
        <w:ind w:right="423"/>
        <w:jc w:val="both"/>
        <w:rPr>
          <w:rFonts w:ascii="Arial" w:eastAsia="Arial" w:hAnsi="Arial" w:cs="Arial"/>
          <w:i/>
        </w:rPr>
      </w:pPr>
    </w:p>
    <w:p w:rsidR="00D612A4" w:rsidRDefault="00D55282">
      <w:pPr>
        <w:numPr>
          <w:ilvl w:val="0"/>
          <w:numId w:val="6"/>
        </w:numPr>
        <w:pBdr>
          <w:top w:val="nil"/>
          <w:left w:val="nil"/>
          <w:bottom w:val="nil"/>
          <w:right w:val="nil"/>
          <w:between w:val="nil"/>
        </w:pBdr>
        <w:spacing w:after="0"/>
        <w:ind w:left="142" w:right="423" w:hanging="284"/>
        <w:jc w:val="both"/>
        <w:rPr>
          <w:rFonts w:ascii="Arial" w:eastAsia="Arial" w:hAnsi="Arial" w:cs="Arial"/>
          <w:color w:val="000000"/>
        </w:rPr>
      </w:pPr>
      <w:r>
        <w:rPr>
          <w:rFonts w:ascii="Arial" w:eastAsia="Arial" w:hAnsi="Arial" w:cs="Arial"/>
          <w:b/>
          <w:color w:val="000000"/>
        </w:rPr>
        <w:t xml:space="preserve">Item Masters: </w:t>
      </w:r>
      <w:r>
        <w:rPr>
          <w:rFonts w:ascii="Arial" w:eastAsia="Arial" w:hAnsi="Arial" w:cs="Arial"/>
          <w:color w:val="000000"/>
        </w:rPr>
        <w:t>Item masters from fields will be linked to main form. So that all departments can manage the masters accordingly in terms of Add, edit, view, and delete the master data and the functionality of the item masters as below:</w:t>
      </w:r>
    </w:p>
    <w:p w:rsidR="00D612A4" w:rsidRDefault="00D55282">
      <w:pPr>
        <w:numPr>
          <w:ilvl w:val="0"/>
          <w:numId w:val="7"/>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Automatic Master ID creation</w:t>
      </w:r>
    </w:p>
    <w:p w:rsidR="00D612A4" w:rsidRDefault="00D55282">
      <w:pPr>
        <w:numPr>
          <w:ilvl w:val="0"/>
          <w:numId w:val="7"/>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After adding details to any master, system will automatically generate and assign the ID.</w:t>
      </w:r>
    </w:p>
    <w:p w:rsidR="00D612A4" w:rsidRDefault="00D55282">
      <w:pPr>
        <w:numPr>
          <w:ilvl w:val="0"/>
          <w:numId w:val="7"/>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User can see the listing of added masters on the in a tabular format and view, edit and delete the same.</w:t>
      </w:r>
    </w:p>
    <w:p w:rsidR="00D612A4" w:rsidRDefault="00D55282">
      <w:pPr>
        <w:numPr>
          <w:ilvl w:val="0"/>
          <w:numId w:val="7"/>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Only respective department members and view, add, edit and delete the Master Data.</w:t>
      </w:r>
    </w:p>
    <w:p w:rsidR="00D612A4" w:rsidRDefault="00D612A4">
      <w:pPr>
        <w:pBdr>
          <w:top w:val="nil"/>
          <w:left w:val="nil"/>
          <w:bottom w:val="nil"/>
          <w:right w:val="nil"/>
          <w:between w:val="nil"/>
        </w:pBdr>
        <w:ind w:left="862" w:right="423"/>
        <w:jc w:val="both"/>
        <w:rPr>
          <w:rFonts w:ascii="Arial" w:eastAsia="Arial" w:hAnsi="Arial" w:cs="Arial"/>
          <w:color w:val="000000"/>
        </w:rPr>
      </w:pPr>
    </w:p>
    <w:tbl>
      <w:tblPr>
        <w:tblStyle w:val="a2"/>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4"/>
        <w:gridCol w:w="2835"/>
        <w:gridCol w:w="3118"/>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Field </w:t>
            </w:r>
          </w:p>
        </w:tc>
        <w:tc>
          <w:tcPr>
            <w:tcW w:w="2835"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3118" w:type="dxa"/>
          </w:tcPr>
          <w:p w:rsidR="00D612A4" w:rsidRDefault="00D55282">
            <w:pPr>
              <w:pBdr>
                <w:top w:val="nil"/>
                <w:left w:val="nil"/>
                <w:bottom w:val="nil"/>
                <w:right w:val="nil"/>
                <w:between w:val="nil"/>
              </w:pBdr>
              <w:spacing w:after="200" w:line="276" w:lineRule="auto"/>
              <w:ind w:right="423"/>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User Input &amp; System Validation</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3"/>
          </w:tcPr>
          <w:p w:rsidR="00D612A4" w:rsidRDefault="00D55282">
            <w:pPr>
              <w:pBdr>
                <w:top w:val="nil"/>
                <w:left w:val="nil"/>
                <w:bottom w:val="nil"/>
                <w:right w:val="nil"/>
                <w:between w:val="nil"/>
              </w:pBdr>
              <w:tabs>
                <w:tab w:val="left" w:pos="952"/>
              </w:tabs>
              <w:spacing w:after="200" w:line="276" w:lineRule="auto"/>
              <w:ind w:right="423"/>
              <w:jc w:val="center"/>
              <w:rPr>
                <w:rFonts w:ascii="Arial" w:eastAsia="Arial" w:hAnsi="Arial" w:cs="Arial"/>
                <w:color w:val="000000"/>
              </w:rPr>
            </w:pPr>
            <w:r>
              <w:rPr>
                <w:rFonts w:ascii="Arial" w:eastAsia="Arial" w:hAnsi="Arial" w:cs="Arial"/>
                <w:b w:val="0"/>
                <w:color w:val="000000"/>
              </w:rPr>
              <w:t>Currency Master</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Currency ID</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Auto Generate</w:t>
            </w:r>
          </w:p>
        </w:tc>
        <w:tc>
          <w:tcPr>
            <w:tcW w:w="3118" w:type="dxa"/>
          </w:tcPr>
          <w:p w:rsidR="00D612A4" w:rsidRDefault="00D612A4">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Currency Code</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118" w:type="dxa"/>
          </w:tcPr>
          <w:p w:rsidR="00D612A4" w:rsidRDefault="00D55282">
            <w:pPr>
              <w:pBdr>
                <w:top w:val="nil"/>
                <w:left w:val="nil"/>
                <w:bottom w:val="nil"/>
                <w:right w:val="nil"/>
                <w:between w:val="nil"/>
              </w:pBdr>
              <w:tabs>
                <w:tab w:val="left" w:pos="952"/>
              </w:tabs>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Automatically taken based on currency name</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Currency Name</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FF0000"/>
              </w:rPr>
              <w:t>Text Field</w:t>
            </w:r>
          </w:p>
        </w:tc>
        <w:tc>
          <w:tcPr>
            <w:tcW w:w="3118" w:type="dxa"/>
          </w:tcPr>
          <w:p w:rsidR="00D612A4" w:rsidRDefault="00D55282">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Added By user selected from the list.</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International Code</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118" w:type="dxa"/>
          </w:tcPr>
          <w:p w:rsidR="00D612A4" w:rsidRDefault="00D55282">
            <w:pPr>
              <w:pBdr>
                <w:top w:val="nil"/>
                <w:left w:val="nil"/>
                <w:bottom w:val="nil"/>
                <w:right w:val="nil"/>
                <w:between w:val="nil"/>
              </w:pBdr>
              <w:tabs>
                <w:tab w:val="left" w:pos="952"/>
              </w:tabs>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Auto select from the list</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International Name</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118" w:type="dxa"/>
          </w:tcPr>
          <w:p w:rsidR="00D612A4" w:rsidRDefault="00D55282">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Auto select from the list</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 xml:space="preserve">Decimal Unit </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FF0000"/>
              </w:rPr>
              <w:t>Text Field</w:t>
            </w:r>
          </w:p>
        </w:tc>
        <w:tc>
          <w:tcPr>
            <w:tcW w:w="3118" w:type="dxa"/>
          </w:tcPr>
          <w:p w:rsidR="00D612A4" w:rsidRDefault="00D55282">
            <w:pPr>
              <w:pBdr>
                <w:top w:val="nil"/>
                <w:left w:val="nil"/>
                <w:bottom w:val="nil"/>
                <w:right w:val="nil"/>
                <w:between w:val="nil"/>
              </w:pBdr>
              <w:tabs>
                <w:tab w:val="left" w:pos="952"/>
              </w:tabs>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Select from options given</w:t>
            </w: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tabs>
                <w:tab w:val="left" w:pos="952"/>
              </w:tabs>
              <w:spacing w:after="200" w:line="276" w:lineRule="auto"/>
              <w:ind w:right="423"/>
              <w:jc w:val="both"/>
              <w:rPr>
                <w:rFonts w:ascii="Arial" w:eastAsia="Arial" w:hAnsi="Arial" w:cs="Arial"/>
                <w:color w:val="000000"/>
              </w:rPr>
            </w:pPr>
            <w:r>
              <w:rPr>
                <w:rFonts w:ascii="Arial" w:eastAsia="Arial" w:hAnsi="Arial" w:cs="Arial"/>
                <w:b w:val="0"/>
                <w:color w:val="000000"/>
              </w:rPr>
              <w:t>Currency Symbol</w:t>
            </w:r>
          </w:p>
        </w:tc>
        <w:tc>
          <w:tcPr>
            <w:tcW w:w="2835" w:type="dxa"/>
          </w:tcPr>
          <w:p w:rsidR="00D612A4" w:rsidRDefault="00D55282">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FF0000"/>
              </w:rPr>
              <w:t>AUTOMATED</w:t>
            </w:r>
          </w:p>
        </w:tc>
        <w:tc>
          <w:tcPr>
            <w:tcW w:w="3118" w:type="dxa"/>
          </w:tcPr>
          <w:p w:rsidR="00D612A4" w:rsidRDefault="00D55282">
            <w:pPr>
              <w:pBdr>
                <w:top w:val="nil"/>
                <w:left w:val="nil"/>
                <w:bottom w:val="nil"/>
                <w:right w:val="nil"/>
                <w:between w:val="nil"/>
              </w:pBdr>
              <w:tabs>
                <w:tab w:val="left" w:pos="952"/>
              </w:tabs>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FF0000"/>
              </w:rPr>
            </w:pPr>
            <w:r>
              <w:rPr>
                <w:rFonts w:ascii="Arial" w:eastAsia="Arial" w:hAnsi="Arial" w:cs="Arial"/>
                <w:color w:val="FF0000"/>
              </w:rPr>
              <w:t>Automatically taken based on currency name</w:t>
            </w:r>
          </w:p>
          <w:p w:rsidR="00D612A4" w:rsidRDefault="00D612A4">
            <w:pPr>
              <w:pBdr>
                <w:top w:val="nil"/>
                <w:left w:val="nil"/>
                <w:bottom w:val="nil"/>
                <w:right w:val="nil"/>
                <w:between w:val="nil"/>
              </w:pBdr>
              <w:tabs>
                <w:tab w:val="left" w:pos="952"/>
              </w:tabs>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bl>
    <w:p w:rsidR="00D612A4" w:rsidRDefault="00D612A4">
      <w:pPr>
        <w:pBdr>
          <w:top w:val="nil"/>
          <w:left w:val="nil"/>
          <w:bottom w:val="nil"/>
          <w:right w:val="nil"/>
          <w:between w:val="nil"/>
        </w:pBdr>
        <w:ind w:left="720" w:right="423"/>
        <w:jc w:val="both"/>
        <w:rPr>
          <w:rFonts w:ascii="Arial" w:eastAsia="Arial" w:hAnsi="Arial" w:cs="Arial"/>
          <w:color w:val="000000"/>
        </w:rPr>
      </w:pPr>
    </w:p>
    <w:tbl>
      <w:tblPr>
        <w:tblStyle w:val="a3"/>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4"/>
        <w:gridCol w:w="2835"/>
        <w:gridCol w:w="3067"/>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Country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 ID</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Auto Generating</w:t>
            </w:r>
          </w:p>
        </w:tc>
        <w:tc>
          <w:tcPr>
            <w:tcW w:w="3067" w:type="dxa"/>
          </w:tcPr>
          <w:p w:rsidR="00D612A4"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Automatically taken based on country name</w:t>
            </w:r>
          </w:p>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 Code</w:t>
            </w:r>
          </w:p>
        </w:tc>
        <w:tc>
          <w:tcPr>
            <w:tcW w:w="2835"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067" w:type="dxa"/>
          </w:tcPr>
          <w:p w:rsidR="00D612A4" w:rsidRDefault="00D55282">
            <w:p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Automatically taken based on country name</w:t>
            </w:r>
          </w:p>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rsidTr="00D612A4">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Country Name</w:t>
            </w:r>
          </w:p>
        </w:tc>
        <w:tc>
          <w:tcPr>
            <w:tcW w:w="2835"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FF0000"/>
              </w:rPr>
              <w:t>Drop down</w:t>
            </w:r>
          </w:p>
        </w:tc>
        <w:tc>
          <w:tcPr>
            <w:tcW w:w="306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Selected by user from Drop Down.</w:t>
            </w:r>
          </w:p>
        </w:tc>
      </w:tr>
    </w:tbl>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tbl>
      <w:tblPr>
        <w:tblStyle w:val="a4"/>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4"/>
        <w:gridCol w:w="2835"/>
        <w:gridCol w:w="3067"/>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State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State ID</w:t>
            </w:r>
          </w:p>
        </w:tc>
        <w:tc>
          <w:tcPr>
            <w:tcW w:w="283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6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Automatically taken based on State name</w:t>
            </w:r>
          </w:p>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State Code Name</w:t>
            </w:r>
          </w:p>
        </w:tc>
        <w:tc>
          <w:tcPr>
            <w:tcW w:w="283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67"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FF0000"/>
              </w:rPr>
            </w:pPr>
            <w:r>
              <w:rPr>
                <w:rFonts w:ascii="Arial" w:eastAsia="Arial" w:hAnsi="Arial" w:cs="Arial"/>
                <w:color w:val="FF0000"/>
              </w:rPr>
              <w:t>Repeated</w:t>
            </w:r>
          </w:p>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 xml:space="preserve">State Code </w:t>
            </w:r>
          </w:p>
        </w:tc>
        <w:tc>
          <w:tcPr>
            <w:tcW w:w="283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6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Automatically taken based on State name</w:t>
            </w:r>
          </w:p>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State Name</w:t>
            </w:r>
          </w:p>
        </w:tc>
        <w:tc>
          <w:tcPr>
            <w:tcW w:w="283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FF0000"/>
              </w:rPr>
            </w:pPr>
            <w:r>
              <w:rPr>
                <w:rFonts w:ascii="Arial" w:eastAsia="Arial" w:hAnsi="Arial" w:cs="Arial"/>
                <w:color w:val="FF0000"/>
              </w:rPr>
              <w:t>DROPDOWN</w:t>
            </w:r>
          </w:p>
        </w:tc>
        <w:tc>
          <w:tcPr>
            <w:tcW w:w="3067"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Selected from the list</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GST Code</w:t>
            </w:r>
          </w:p>
        </w:tc>
        <w:tc>
          <w:tcPr>
            <w:tcW w:w="283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67"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Added by the user</w:t>
            </w:r>
          </w:p>
        </w:tc>
      </w:tr>
    </w:tbl>
    <w:p w:rsidR="00D612A4" w:rsidRDefault="00D612A4">
      <w:pPr>
        <w:ind w:right="423"/>
        <w:jc w:val="both"/>
        <w:rPr>
          <w:rFonts w:ascii="Arial" w:eastAsia="Arial" w:hAnsi="Arial" w:cs="Arial"/>
        </w:rPr>
      </w:pPr>
    </w:p>
    <w:tbl>
      <w:tblPr>
        <w:tblStyle w:val="a5"/>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4"/>
        <w:gridCol w:w="2835"/>
        <w:gridCol w:w="3067"/>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City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City ID</w:t>
            </w:r>
          </w:p>
        </w:tc>
        <w:tc>
          <w:tcPr>
            <w:tcW w:w="283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67"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Country Code Name</w:t>
            </w:r>
          </w:p>
        </w:tc>
        <w:tc>
          <w:tcPr>
            <w:tcW w:w="283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67"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State Code Name</w:t>
            </w:r>
          </w:p>
        </w:tc>
        <w:tc>
          <w:tcPr>
            <w:tcW w:w="283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67"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114" w:type="dxa"/>
          </w:tcPr>
          <w:p w:rsidR="00D612A4" w:rsidRDefault="00D55282">
            <w:pPr>
              <w:ind w:right="423"/>
              <w:jc w:val="both"/>
              <w:rPr>
                <w:rFonts w:ascii="Arial" w:eastAsia="Arial" w:hAnsi="Arial" w:cs="Arial"/>
              </w:rPr>
            </w:pPr>
            <w:r>
              <w:rPr>
                <w:rFonts w:ascii="Arial" w:eastAsia="Arial" w:hAnsi="Arial" w:cs="Arial"/>
                <w:b w:val="0"/>
              </w:rPr>
              <w:t>City Name</w:t>
            </w:r>
          </w:p>
        </w:tc>
        <w:tc>
          <w:tcPr>
            <w:tcW w:w="283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67"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6"/>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Area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Area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Country Code Name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State Code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City Code Name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Area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7"/>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Company Group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Group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Group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Group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 xml:space="preserve">Currency </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Language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Group Image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IMAGE to be uploaded</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8"/>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Company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both"/>
              <w:rPr>
                <w:rFonts w:ascii="Arial" w:eastAsia="Arial" w:hAnsi="Arial" w:cs="Arial"/>
              </w:rPr>
            </w:pPr>
            <w:r>
              <w:rPr>
                <w:rFonts w:ascii="Arial" w:eastAsia="Arial" w:hAnsi="Arial" w:cs="Arial"/>
              </w:rPr>
              <w:lastRenderedPageBreak/>
              <w:t>Company Input</w:t>
            </w: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 xml:space="preserve">Currency </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Language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Image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Attachment</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both"/>
              <w:rPr>
                <w:rFonts w:ascii="Arial" w:eastAsia="Arial" w:hAnsi="Arial" w:cs="Arial"/>
              </w:rPr>
            </w:pPr>
            <w:r>
              <w:rPr>
                <w:rFonts w:ascii="Arial" w:eastAsia="Arial" w:hAnsi="Arial" w:cs="Arial"/>
              </w:rPr>
              <w:t>Company Address Input</w:t>
            </w: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Address ID</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Contact Person</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House no./ Building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Street 1</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Street 2</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Landmark</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 xml:space="preserve">Country </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State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City</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Pin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Mobile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rPr>
                <w:rFonts w:ascii="Arial" w:eastAsia="Arial" w:hAnsi="Arial" w:cs="Arial"/>
              </w:rPr>
            </w:pPr>
            <w:r>
              <w:rPr>
                <w:rFonts w:ascii="Arial" w:eastAsia="Arial" w:hAnsi="Arial" w:cs="Arial"/>
                <w:b w:val="0"/>
              </w:rPr>
              <w:t>Alternate Mobile Number</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Telephone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Landline Number</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FAX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 xml:space="preserve">Website </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Email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Category</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9"/>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Company Assignment</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Group</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a"/>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Branch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rPr>
                <w:rFonts w:ascii="Arial" w:eastAsia="Arial" w:hAnsi="Arial" w:cs="Arial"/>
              </w:rPr>
            </w:pPr>
            <w:r>
              <w:rPr>
                <w:rFonts w:ascii="Arial" w:eastAsia="Arial" w:hAnsi="Arial" w:cs="Arial"/>
              </w:rPr>
              <w:t>Branch Input</w:t>
            </w: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ID</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Code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Name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Currency</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Language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GST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SST Number</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Is Plant</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Is warehouse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both"/>
              <w:rPr>
                <w:rFonts w:ascii="Arial" w:eastAsia="Arial" w:hAnsi="Arial" w:cs="Arial"/>
              </w:rPr>
            </w:pPr>
            <w:r>
              <w:rPr>
                <w:rFonts w:ascii="Arial" w:eastAsia="Arial" w:hAnsi="Arial" w:cs="Arial"/>
              </w:rPr>
              <w:t>Branch Address Input</w:t>
            </w: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Address ID</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lastRenderedPageBreak/>
              <w:t>Contact Person</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House no./ Building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Street 1</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Street 2</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Landmark</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 xml:space="preserve">Country </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State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City</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Pin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Mobile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Alternate Mobile Number</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Telephone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Phone Number</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Alternate Phone Number</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 xml:space="preserve">Website </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tbl>
      <w:tblPr>
        <w:tblStyle w:val="ab"/>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Branch Assignment</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Assignment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 Name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Branch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c"/>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Unit of Measure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Group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Group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Group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d"/>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Unit of Measure Group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UoM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UoM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Auto Generate</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UoM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e"/>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Unit of Measure Group Input</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UoM Group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Base Quantity</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Base UoM</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Alt Quantity</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Alt UoM</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HSN Code</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HS Code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0"/>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Item Group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Item Group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Item Group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Auto Generate</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Item Group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1"/>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Valuation Method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Valuation Method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Valuation Method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Auto Generate</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Valuation Method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2"/>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Priority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Priority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Priority Name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FF0000"/>
              </w:rPr>
              <w:t>Drop 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3"/>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Exchange Rate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Exchange Rate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color w:val="000000"/>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Date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Select from Calendar</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Currency</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Amount</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4"/>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Bank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Bank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Bank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Bank 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color w:val="FF0000"/>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Amount</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5"/>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Payment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Payment Term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Payment Term Code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Payment Term</w:t>
            </w:r>
            <w:r>
              <w:rPr>
                <w:rFonts w:ascii="Arial" w:eastAsia="Arial" w:hAnsi="Arial" w:cs="Arial"/>
              </w:rPr>
              <w:t xml:space="preserve"> </w:t>
            </w:r>
            <w:r>
              <w:rPr>
                <w:rFonts w:ascii="Arial" w:eastAsia="Arial" w:hAnsi="Arial" w:cs="Arial"/>
                <w:b w:val="0"/>
              </w:rPr>
              <w:t>Name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Credit Days</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Amount</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Tolerance Days</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Related To</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tbl>
      <w:tblPr>
        <w:tblStyle w:val="af6"/>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5"/>
        <w:gridCol w:w="3005"/>
        <w:gridCol w:w="3006"/>
      </w:tblGrid>
      <w:tr w:rsidR="00D61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D612A4" w:rsidRDefault="00D55282">
            <w:pPr>
              <w:ind w:right="423"/>
              <w:jc w:val="center"/>
              <w:rPr>
                <w:rFonts w:ascii="Arial" w:eastAsia="Arial" w:hAnsi="Arial" w:cs="Arial"/>
              </w:rPr>
            </w:pPr>
            <w:r>
              <w:rPr>
                <w:rFonts w:ascii="Arial" w:eastAsia="Arial" w:hAnsi="Arial" w:cs="Arial"/>
              </w:rPr>
              <w:t>Posting Period Master</w:t>
            </w: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Posting Period ID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Auto Generate</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Company</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Period Code</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Period Name</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D61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t>Sub Period</w:t>
            </w:r>
          </w:p>
        </w:tc>
        <w:tc>
          <w:tcPr>
            <w:tcW w:w="3005"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Dropdown</w:t>
            </w:r>
          </w:p>
        </w:tc>
        <w:tc>
          <w:tcPr>
            <w:tcW w:w="3006" w:type="dxa"/>
          </w:tcPr>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D612A4">
        <w:tc>
          <w:tcPr>
            <w:cnfStyle w:val="001000000000" w:firstRow="0" w:lastRow="0" w:firstColumn="1" w:lastColumn="0" w:oddVBand="0" w:evenVBand="0" w:oddHBand="0" w:evenHBand="0" w:firstRowFirstColumn="0" w:firstRowLastColumn="0" w:lastRowFirstColumn="0" w:lastRowLastColumn="0"/>
            <w:tcW w:w="3005" w:type="dxa"/>
          </w:tcPr>
          <w:p w:rsidR="00D612A4" w:rsidRDefault="00D55282">
            <w:pPr>
              <w:ind w:right="423"/>
              <w:jc w:val="both"/>
              <w:rPr>
                <w:rFonts w:ascii="Arial" w:eastAsia="Arial" w:hAnsi="Arial" w:cs="Arial"/>
              </w:rPr>
            </w:pPr>
            <w:r>
              <w:rPr>
                <w:rFonts w:ascii="Arial" w:eastAsia="Arial" w:hAnsi="Arial" w:cs="Arial"/>
                <w:b w:val="0"/>
              </w:rPr>
              <w:lastRenderedPageBreak/>
              <w:t>Financial Period Start</w:t>
            </w:r>
          </w:p>
        </w:tc>
        <w:tc>
          <w:tcPr>
            <w:tcW w:w="3005"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Text Box</w:t>
            </w:r>
          </w:p>
        </w:tc>
        <w:tc>
          <w:tcPr>
            <w:tcW w:w="3006" w:type="dxa"/>
          </w:tcPr>
          <w:p w:rsidR="00D612A4" w:rsidRDefault="00D612A4">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numPr>
          <w:ilvl w:val="2"/>
          <w:numId w:val="1"/>
        </w:numPr>
        <w:pBdr>
          <w:top w:val="nil"/>
          <w:left w:val="nil"/>
          <w:bottom w:val="nil"/>
          <w:right w:val="nil"/>
          <w:between w:val="nil"/>
        </w:pBdr>
        <w:spacing w:after="0"/>
        <w:ind w:left="1701" w:right="423"/>
        <w:jc w:val="both"/>
        <w:rPr>
          <w:rFonts w:ascii="Arial" w:eastAsia="Arial" w:hAnsi="Arial" w:cs="Arial"/>
          <w:b/>
          <w:color w:val="000000"/>
        </w:rPr>
      </w:pPr>
      <w:r>
        <w:rPr>
          <w:rFonts w:ascii="Arial" w:eastAsia="Arial" w:hAnsi="Arial" w:cs="Arial"/>
          <w:b/>
          <w:color w:val="000000"/>
        </w:rPr>
        <w:t xml:space="preserve">Edit Item: </w:t>
      </w:r>
      <w:r>
        <w:rPr>
          <w:rFonts w:ascii="Arial" w:eastAsia="Arial" w:hAnsi="Arial" w:cs="Arial"/>
          <w:color w:val="000000"/>
        </w:rPr>
        <w:t>To edit any item, there are some conditions under which items admin can make changes for the same. These conditions are as below:</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Designers, Stores and SCM can edit the items.</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 xml:space="preserve">Form, Addition of multiple suppliers, information update, rack number and document </w:t>
      </w:r>
      <w:r>
        <w:rPr>
          <w:rFonts w:ascii="Arial" w:eastAsia="Arial" w:hAnsi="Arial" w:cs="Arial"/>
          <w:color w:val="000000"/>
        </w:rPr>
        <w:tab/>
      </w:r>
      <w:r>
        <w:rPr>
          <w:rFonts w:ascii="Arial" w:eastAsia="Arial" w:hAnsi="Arial" w:cs="Arial"/>
          <w:color w:val="000000"/>
        </w:rPr>
        <w:tab/>
        <w:t xml:space="preserve">can be </w:t>
      </w:r>
      <w:proofErr w:type="gramStart"/>
      <w:r>
        <w:rPr>
          <w:rFonts w:ascii="Arial" w:eastAsia="Arial" w:hAnsi="Arial" w:cs="Arial"/>
          <w:color w:val="000000"/>
        </w:rPr>
        <w:t>edit</w:t>
      </w:r>
      <w:proofErr w:type="gramEnd"/>
      <w:r>
        <w:rPr>
          <w:rFonts w:ascii="Arial" w:eastAsia="Arial" w:hAnsi="Arial" w:cs="Arial"/>
          <w:color w:val="000000"/>
        </w:rPr>
        <w:t xml:space="preserve"> any time but if the designer wants to update any item code then,</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 xml:space="preserve">System will check whether the Purchase order or Purchase request has been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raised if they PO or PR has been raised for the same then the designers will get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and alert that you can’t edit this item code </w:t>
      </w:r>
      <w:r>
        <w:rPr>
          <w:rFonts w:ascii="Arial" w:eastAsia="Arial" w:hAnsi="Arial" w:cs="Arial"/>
          <w:i/>
          <w:color w:val="000000"/>
        </w:rPr>
        <w:t>only manager can edit this info.</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 xml:space="preserve">If Purchase order or Purchase request has not been raised then, designers can edit </w:t>
      </w:r>
      <w:r>
        <w:rPr>
          <w:rFonts w:ascii="Arial" w:eastAsia="Arial" w:hAnsi="Arial" w:cs="Arial"/>
          <w:color w:val="000000"/>
        </w:rPr>
        <w:tab/>
      </w:r>
      <w:r>
        <w:rPr>
          <w:rFonts w:ascii="Arial" w:eastAsia="Arial" w:hAnsi="Arial" w:cs="Arial"/>
          <w:color w:val="000000"/>
        </w:rPr>
        <w:tab/>
        <w:t xml:space="preserve">the item number and the request will go to the manager or head of department and </w:t>
      </w:r>
      <w:r>
        <w:rPr>
          <w:rFonts w:ascii="Arial" w:eastAsia="Arial" w:hAnsi="Arial" w:cs="Arial"/>
          <w:color w:val="000000"/>
        </w:rPr>
        <w:tab/>
      </w:r>
      <w:r>
        <w:rPr>
          <w:rFonts w:ascii="Arial" w:eastAsia="Arial" w:hAnsi="Arial" w:cs="Arial"/>
          <w:color w:val="000000"/>
        </w:rPr>
        <w:tab/>
        <w:t xml:space="preserve">after getting approval on updated item number, they updated info. will start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reflecting in the item listing table.</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If the is already in stock, then it cannot be edit.</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Any item cannot be deleted, it can be deactivated only.</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 xml:space="preserve">If any department wants to edit any item, then they can only edit those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fields which are dedicated to that department only.</w:t>
      </w:r>
    </w:p>
    <w:p w:rsidR="00D612A4" w:rsidRDefault="00D55282">
      <w:pPr>
        <w:numPr>
          <w:ilvl w:val="0"/>
          <w:numId w:val="2"/>
        </w:numPr>
        <w:pBdr>
          <w:top w:val="nil"/>
          <w:left w:val="nil"/>
          <w:bottom w:val="nil"/>
          <w:right w:val="nil"/>
          <w:between w:val="nil"/>
        </w:pBdr>
        <w:spacing w:after="0"/>
        <w:ind w:right="423" w:firstLine="1123"/>
        <w:jc w:val="both"/>
        <w:rPr>
          <w:rFonts w:ascii="Arial" w:eastAsia="Arial" w:hAnsi="Arial" w:cs="Arial"/>
          <w:b/>
          <w:color w:val="000000"/>
        </w:rPr>
      </w:pPr>
      <w:r>
        <w:rPr>
          <w:rFonts w:ascii="Arial" w:eastAsia="Arial" w:hAnsi="Arial" w:cs="Arial"/>
          <w:color w:val="000000"/>
        </w:rPr>
        <w:t>If any item is inactive needs to be active again then, only admin can edit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activate it irrespective of different departments.</w:t>
      </w:r>
    </w:p>
    <w:p w:rsidR="00D612A4" w:rsidRDefault="00D612A4">
      <w:pPr>
        <w:pBdr>
          <w:top w:val="nil"/>
          <w:left w:val="nil"/>
          <w:bottom w:val="nil"/>
          <w:right w:val="nil"/>
          <w:between w:val="nil"/>
        </w:pBdr>
        <w:spacing w:after="0"/>
        <w:ind w:left="1134" w:right="423"/>
        <w:jc w:val="both"/>
        <w:rPr>
          <w:rFonts w:ascii="Arial" w:eastAsia="Arial" w:hAnsi="Arial" w:cs="Arial"/>
          <w:b/>
          <w:color w:val="000000"/>
        </w:rPr>
      </w:pPr>
    </w:p>
    <w:p w:rsidR="00D612A4" w:rsidRDefault="00D55282">
      <w:pPr>
        <w:numPr>
          <w:ilvl w:val="2"/>
          <w:numId w:val="1"/>
        </w:numPr>
        <w:pBdr>
          <w:top w:val="nil"/>
          <w:left w:val="nil"/>
          <w:bottom w:val="nil"/>
          <w:right w:val="nil"/>
          <w:between w:val="nil"/>
        </w:pBdr>
        <w:spacing w:after="0"/>
        <w:ind w:left="1701" w:right="423"/>
        <w:jc w:val="both"/>
        <w:rPr>
          <w:rFonts w:ascii="Arial" w:eastAsia="Arial" w:hAnsi="Arial" w:cs="Arial"/>
          <w:color w:val="000000"/>
        </w:rPr>
      </w:pPr>
      <w:r>
        <w:rPr>
          <w:rFonts w:ascii="Arial" w:eastAsia="Arial" w:hAnsi="Arial" w:cs="Arial"/>
          <w:b/>
          <w:color w:val="000000"/>
        </w:rPr>
        <w:t xml:space="preserve">Search an Item: </w:t>
      </w:r>
      <w:r>
        <w:rPr>
          <w:rFonts w:ascii="Arial" w:eastAsia="Arial" w:hAnsi="Arial" w:cs="Arial"/>
          <w:color w:val="000000"/>
        </w:rPr>
        <w:t>This functionality will provide an easy interactive way to search an item in the data base and know other information that will help all departments to get complete insight of the item available in the warehouse/inventory for use. Below are the features of this functionality</w:t>
      </w:r>
    </w:p>
    <w:p w:rsidR="00D612A4" w:rsidRDefault="00D55282">
      <w:pPr>
        <w:numPr>
          <w:ilvl w:val="0"/>
          <w:numId w:val="4"/>
        </w:numPr>
        <w:pBdr>
          <w:top w:val="nil"/>
          <w:left w:val="nil"/>
          <w:bottom w:val="nil"/>
          <w:right w:val="nil"/>
          <w:between w:val="nil"/>
        </w:pBdr>
        <w:spacing w:after="0"/>
        <w:ind w:left="2127" w:right="423"/>
        <w:jc w:val="both"/>
        <w:rPr>
          <w:rFonts w:ascii="Arial" w:eastAsia="Arial" w:hAnsi="Arial" w:cs="Arial"/>
          <w:color w:val="000000"/>
        </w:rPr>
      </w:pPr>
      <w:r>
        <w:rPr>
          <w:rFonts w:ascii="Arial" w:eastAsia="Arial" w:hAnsi="Arial" w:cs="Arial"/>
          <w:color w:val="000000"/>
        </w:rPr>
        <w:t>After clicking on search from the landing page users will be redirected to the page containing the name of all item groups.</w:t>
      </w:r>
    </w:p>
    <w:p w:rsidR="00D612A4" w:rsidRDefault="00D55282">
      <w:pPr>
        <w:numPr>
          <w:ilvl w:val="0"/>
          <w:numId w:val="4"/>
        </w:numPr>
        <w:pBdr>
          <w:top w:val="nil"/>
          <w:left w:val="nil"/>
          <w:bottom w:val="nil"/>
          <w:right w:val="nil"/>
          <w:between w:val="nil"/>
        </w:pBdr>
        <w:spacing w:after="0"/>
        <w:ind w:left="2127" w:right="423"/>
        <w:jc w:val="both"/>
        <w:rPr>
          <w:rFonts w:ascii="Arial" w:eastAsia="Arial" w:hAnsi="Arial" w:cs="Arial"/>
          <w:color w:val="000000"/>
        </w:rPr>
      </w:pPr>
      <w:r>
        <w:rPr>
          <w:rFonts w:ascii="Arial" w:eastAsia="Arial" w:hAnsi="Arial" w:cs="Arial"/>
          <w:color w:val="000000"/>
        </w:rPr>
        <w:t>When the user will hover over each item group the respective card will be highlight and user need to click on the name of item group for which they want to search an item.</w:t>
      </w:r>
    </w:p>
    <w:p w:rsidR="00D612A4" w:rsidRDefault="00D55282">
      <w:pPr>
        <w:numPr>
          <w:ilvl w:val="0"/>
          <w:numId w:val="4"/>
        </w:numPr>
        <w:pBdr>
          <w:top w:val="nil"/>
          <w:left w:val="nil"/>
          <w:bottom w:val="nil"/>
          <w:right w:val="nil"/>
          <w:between w:val="nil"/>
        </w:pBdr>
        <w:spacing w:after="0"/>
        <w:ind w:left="2127" w:right="423"/>
        <w:jc w:val="both"/>
        <w:rPr>
          <w:rFonts w:ascii="Arial" w:eastAsia="Arial" w:hAnsi="Arial" w:cs="Arial"/>
          <w:color w:val="000000"/>
        </w:rPr>
      </w:pPr>
      <w:r>
        <w:rPr>
          <w:rFonts w:ascii="Arial" w:eastAsia="Arial" w:hAnsi="Arial" w:cs="Arial"/>
          <w:color w:val="000000"/>
        </w:rPr>
        <w:t>After selecting the item group, user will be redirected to the search page where they enter the item name to be search in the search bar even they can select the category of item from the dropdown presented at the right corner of the search bar.</w:t>
      </w:r>
    </w:p>
    <w:p w:rsidR="00D612A4" w:rsidRDefault="00D55282">
      <w:pPr>
        <w:numPr>
          <w:ilvl w:val="0"/>
          <w:numId w:val="4"/>
        </w:numPr>
        <w:pBdr>
          <w:top w:val="nil"/>
          <w:left w:val="nil"/>
          <w:bottom w:val="nil"/>
          <w:right w:val="nil"/>
          <w:between w:val="nil"/>
        </w:pBdr>
        <w:spacing w:after="0"/>
        <w:ind w:left="2127" w:right="423"/>
        <w:rPr>
          <w:rFonts w:ascii="Arial" w:eastAsia="Arial" w:hAnsi="Arial" w:cs="Arial"/>
          <w:color w:val="000000"/>
        </w:rPr>
      </w:pPr>
      <w:r>
        <w:rPr>
          <w:rFonts w:ascii="Arial" w:eastAsia="Arial" w:hAnsi="Arial" w:cs="Arial"/>
          <w:color w:val="000000"/>
        </w:rPr>
        <w:t>Users can search an item by keyword, item code, part number, item group wise, item sub groupwise. And there will be a general search option with filter to refine the search.</w:t>
      </w:r>
    </w:p>
    <w:p w:rsidR="00D612A4" w:rsidRDefault="00D55282">
      <w:pPr>
        <w:numPr>
          <w:ilvl w:val="0"/>
          <w:numId w:val="4"/>
        </w:numPr>
        <w:pBdr>
          <w:top w:val="nil"/>
          <w:left w:val="nil"/>
          <w:bottom w:val="nil"/>
          <w:right w:val="nil"/>
          <w:between w:val="nil"/>
        </w:pBdr>
        <w:spacing w:after="0"/>
        <w:ind w:left="2127" w:right="423"/>
        <w:jc w:val="both"/>
        <w:rPr>
          <w:rFonts w:ascii="Arial" w:eastAsia="Arial" w:hAnsi="Arial" w:cs="Arial"/>
          <w:color w:val="000000"/>
        </w:rPr>
      </w:pPr>
      <w:r>
        <w:rPr>
          <w:rFonts w:ascii="Arial" w:eastAsia="Arial" w:hAnsi="Arial" w:cs="Arial"/>
          <w:color w:val="000000"/>
        </w:rPr>
        <w:t>The search will be dynamic and global in nature so that after entering any keyword, the related items will appear on the screen with images and its item number.</w:t>
      </w:r>
    </w:p>
    <w:p w:rsidR="00D612A4" w:rsidRDefault="00D55282">
      <w:pPr>
        <w:numPr>
          <w:ilvl w:val="0"/>
          <w:numId w:val="4"/>
        </w:numPr>
        <w:pBdr>
          <w:top w:val="nil"/>
          <w:left w:val="nil"/>
          <w:bottom w:val="nil"/>
          <w:right w:val="nil"/>
          <w:between w:val="nil"/>
        </w:pBdr>
        <w:spacing w:after="0"/>
        <w:ind w:left="2127" w:right="423"/>
        <w:jc w:val="both"/>
        <w:rPr>
          <w:rFonts w:ascii="Arial" w:eastAsia="Arial" w:hAnsi="Arial" w:cs="Arial"/>
          <w:color w:val="000000"/>
        </w:rPr>
      </w:pPr>
      <w:r>
        <w:rPr>
          <w:rFonts w:ascii="Arial" w:eastAsia="Arial" w:hAnsi="Arial" w:cs="Arial"/>
          <w:color w:val="000000"/>
        </w:rPr>
        <w:t>User can copy the item number and after clicking on the item card, all details with respect to that item will start reflecting on the search page.</w:t>
      </w:r>
    </w:p>
    <w:p w:rsidR="00D612A4" w:rsidRDefault="00D55282">
      <w:pPr>
        <w:numPr>
          <w:ilvl w:val="0"/>
          <w:numId w:val="4"/>
        </w:numPr>
        <w:pBdr>
          <w:top w:val="nil"/>
          <w:left w:val="nil"/>
          <w:bottom w:val="nil"/>
          <w:right w:val="nil"/>
          <w:between w:val="nil"/>
        </w:pBdr>
        <w:spacing w:after="0"/>
        <w:ind w:left="2127" w:right="423"/>
        <w:jc w:val="both"/>
        <w:rPr>
          <w:rFonts w:ascii="Arial" w:eastAsia="Arial" w:hAnsi="Arial" w:cs="Arial"/>
          <w:color w:val="000000"/>
        </w:rPr>
      </w:pPr>
      <w:r>
        <w:rPr>
          <w:rFonts w:ascii="Arial" w:eastAsia="Arial" w:hAnsi="Arial" w:cs="Arial"/>
          <w:color w:val="000000"/>
        </w:rPr>
        <w:t xml:space="preserve">User can view attached document to the </w:t>
      </w:r>
      <w:proofErr w:type="gramStart"/>
      <w:r>
        <w:rPr>
          <w:rFonts w:ascii="Arial" w:eastAsia="Arial" w:hAnsi="Arial" w:cs="Arial"/>
          <w:color w:val="000000"/>
        </w:rPr>
        <w:t>particular item</w:t>
      </w:r>
      <w:proofErr w:type="gramEnd"/>
      <w:r>
        <w:rPr>
          <w:rFonts w:ascii="Arial" w:eastAsia="Arial" w:hAnsi="Arial" w:cs="Arial"/>
          <w:color w:val="000000"/>
        </w:rPr>
        <w:t xml:space="preserve"> and also download a CAD file.</w:t>
      </w:r>
    </w:p>
    <w:p w:rsidR="00D612A4" w:rsidRDefault="00D612A4">
      <w:pPr>
        <w:ind w:left="1080" w:right="423"/>
        <w:jc w:val="both"/>
        <w:rPr>
          <w:rFonts w:ascii="Arial" w:eastAsia="Arial" w:hAnsi="Arial" w:cs="Arial"/>
        </w:rPr>
      </w:pPr>
    </w:p>
    <w:p w:rsidR="00D612A4" w:rsidRDefault="00D55282">
      <w:pPr>
        <w:numPr>
          <w:ilvl w:val="1"/>
          <w:numId w:val="1"/>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Active Dashboard: </w:t>
      </w:r>
      <w:r>
        <w:rPr>
          <w:rFonts w:ascii="Arial" w:eastAsia="Arial" w:hAnsi="Arial" w:cs="Arial"/>
          <w:color w:val="000000"/>
        </w:rPr>
        <w:t xml:space="preserve">There will be some information which will show the real time in terms of item listing, graphs and charts or analytics. The features of this dashboard are as below: </w:t>
      </w:r>
    </w:p>
    <w:p w:rsidR="00D612A4" w:rsidRDefault="00D55282">
      <w:pPr>
        <w:numPr>
          <w:ilvl w:val="0"/>
          <w:numId w:val="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There will be a column bar graph to show the graphical representation of Total Item code created.</w:t>
      </w:r>
    </w:p>
    <w:p w:rsidR="00D612A4" w:rsidRDefault="00D55282">
      <w:pPr>
        <w:numPr>
          <w:ilvl w:val="0"/>
          <w:numId w:val="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There will be pie graph which entail the approved and pending approval numbers.</w:t>
      </w:r>
    </w:p>
    <w:p w:rsidR="00D612A4" w:rsidRDefault="00D55282">
      <w:pPr>
        <w:numPr>
          <w:ilvl w:val="0"/>
          <w:numId w:val="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When the user will click upon approved or pending data on the pie chart, another window will be pop up showing all the data related to revision history and pending approval respectively.</w:t>
      </w: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55282">
      <w:pPr>
        <w:numPr>
          <w:ilvl w:val="1"/>
          <w:numId w:val="1"/>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Item Listing: </w:t>
      </w:r>
      <w:r>
        <w:rPr>
          <w:rFonts w:ascii="Arial" w:eastAsia="Arial" w:hAnsi="Arial" w:cs="Arial"/>
          <w:color w:val="000000"/>
        </w:rPr>
        <w:t xml:space="preserve">There will be tab inside the menu option named as </w:t>
      </w:r>
      <w:r>
        <w:rPr>
          <w:rFonts w:ascii="Arial" w:eastAsia="Arial" w:hAnsi="Arial" w:cs="Arial"/>
          <w:i/>
          <w:color w:val="000000"/>
        </w:rPr>
        <w:t>Item Listing</w:t>
      </w:r>
      <w:r>
        <w:rPr>
          <w:rFonts w:ascii="Arial" w:eastAsia="Arial" w:hAnsi="Arial" w:cs="Arial"/>
          <w:color w:val="000000"/>
        </w:rPr>
        <w:t xml:space="preserve"> and by clicking on this tab, users will be redirected to item listing page. It will have below features</w:t>
      </w:r>
    </w:p>
    <w:p w:rsidR="00D612A4" w:rsidRDefault="00D55282">
      <w:pPr>
        <w:numPr>
          <w:ilvl w:val="0"/>
          <w:numId w:val="5"/>
        </w:numPr>
        <w:pBdr>
          <w:top w:val="nil"/>
          <w:left w:val="nil"/>
          <w:bottom w:val="nil"/>
          <w:right w:val="nil"/>
          <w:between w:val="nil"/>
        </w:pBdr>
        <w:spacing w:after="0"/>
        <w:ind w:left="1418" w:right="423"/>
        <w:jc w:val="both"/>
        <w:rPr>
          <w:rFonts w:ascii="Arial" w:eastAsia="Arial" w:hAnsi="Arial" w:cs="Arial"/>
          <w:b/>
          <w:color w:val="000000"/>
        </w:rPr>
      </w:pPr>
      <w:r>
        <w:rPr>
          <w:rFonts w:ascii="Arial" w:eastAsia="Arial" w:hAnsi="Arial" w:cs="Arial"/>
          <w:color w:val="000000"/>
        </w:rPr>
        <w:t>By this listing user can see the listing of all added items on this ERP.</w:t>
      </w:r>
    </w:p>
    <w:p w:rsidR="00D612A4" w:rsidRDefault="00D55282">
      <w:pPr>
        <w:numPr>
          <w:ilvl w:val="0"/>
          <w:numId w:val="5"/>
        </w:numPr>
        <w:pBdr>
          <w:top w:val="nil"/>
          <w:left w:val="nil"/>
          <w:bottom w:val="nil"/>
          <w:right w:val="nil"/>
          <w:between w:val="nil"/>
        </w:pBdr>
        <w:spacing w:after="0"/>
        <w:ind w:left="1418" w:right="423"/>
        <w:jc w:val="both"/>
        <w:rPr>
          <w:rFonts w:ascii="Arial" w:eastAsia="Arial" w:hAnsi="Arial" w:cs="Arial"/>
          <w:b/>
          <w:color w:val="000000"/>
        </w:rPr>
      </w:pPr>
      <w:r>
        <w:rPr>
          <w:rFonts w:ascii="Arial" w:eastAsia="Arial" w:hAnsi="Arial" w:cs="Arial"/>
          <w:color w:val="000000"/>
        </w:rPr>
        <w:t>By Clicking on View Button user will be redirected to the detailed page for each item.</w:t>
      </w:r>
    </w:p>
    <w:p w:rsidR="00D612A4" w:rsidRDefault="00D55282">
      <w:pPr>
        <w:numPr>
          <w:ilvl w:val="0"/>
          <w:numId w:val="5"/>
        </w:numPr>
        <w:pBdr>
          <w:top w:val="nil"/>
          <w:left w:val="nil"/>
          <w:bottom w:val="nil"/>
          <w:right w:val="nil"/>
          <w:between w:val="nil"/>
        </w:pBdr>
        <w:spacing w:after="0"/>
        <w:ind w:left="1418" w:right="423"/>
        <w:jc w:val="both"/>
        <w:rPr>
          <w:rFonts w:ascii="Arial" w:eastAsia="Arial" w:hAnsi="Arial" w:cs="Arial"/>
          <w:b/>
          <w:color w:val="000000"/>
        </w:rPr>
      </w:pPr>
      <w:r>
        <w:rPr>
          <w:rFonts w:ascii="Arial" w:eastAsia="Arial" w:hAnsi="Arial" w:cs="Arial"/>
          <w:color w:val="000000"/>
        </w:rPr>
        <w:t>The listing will be in tabular format and user can see below attributes from this page:</w:t>
      </w:r>
    </w:p>
    <w:p w:rsidR="00D612A4" w:rsidRDefault="00D55282">
      <w:pPr>
        <w:numPr>
          <w:ilvl w:val="1"/>
          <w:numId w:val="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Item Number</w:t>
      </w:r>
    </w:p>
    <w:p w:rsidR="00D612A4" w:rsidRDefault="00D55282">
      <w:pPr>
        <w:numPr>
          <w:ilvl w:val="1"/>
          <w:numId w:val="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Item Name</w:t>
      </w:r>
    </w:p>
    <w:p w:rsidR="00D612A4" w:rsidRDefault="00D55282">
      <w:pPr>
        <w:numPr>
          <w:ilvl w:val="1"/>
          <w:numId w:val="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Item Type</w:t>
      </w:r>
    </w:p>
    <w:p w:rsidR="00D612A4" w:rsidRDefault="00D55282">
      <w:pPr>
        <w:numPr>
          <w:ilvl w:val="1"/>
          <w:numId w:val="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TBD by client. (Kindly suggest at least 3 more fields for the same and the Actions as well)</w:t>
      </w:r>
    </w:p>
    <w:p w:rsidR="00D612A4" w:rsidRDefault="00D612A4">
      <w:pPr>
        <w:pBdr>
          <w:top w:val="nil"/>
          <w:left w:val="nil"/>
          <w:bottom w:val="nil"/>
          <w:right w:val="nil"/>
          <w:between w:val="nil"/>
        </w:pBdr>
        <w:spacing w:after="0"/>
        <w:ind w:left="1418"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55282">
      <w:pPr>
        <w:numPr>
          <w:ilvl w:val="1"/>
          <w:numId w:val="1"/>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Modules to be linked: </w:t>
      </w:r>
      <w:r>
        <w:rPr>
          <w:rFonts w:ascii="Arial" w:eastAsia="Arial" w:hAnsi="Arial" w:cs="Arial"/>
          <w:color w:val="000000"/>
        </w:rPr>
        <w:t>There are some other modules which will be developed from us in later phase and after that those modules will be linked to this Item Master module. So that the respective department of each module can access, view, edit, and add the data for different items accordingly. The listing of modules to be link are as below:</w:t>
      </w:r>
    </w:p>
    <w:p w:rsidR="00D612A4" w:rsidRDefault="00D55282">
      <w:pPr>
        <w:numPr>
          <w:ilvl w:val="0"/>
          <w:numId w:val="1"/>
        </w:numPr>
        <w:pBdr>
          <w:top w:val="nil"/>
          <w:left w:val="nil"/>
          <w:bottom w:val="nil"/>
          <w:right w:val="nil"/>
          <w:between w:val="nil"/>
        </w:pBdr>
        <w:spacing w:after="0"/>
        <w:ind w:left="567" w:right="423" w:firstLine="567"/>
        <w:jc w:val="both"/>
        <w:rPr>
          <w:rFonts w:ascii="Arial" w:eastAsia="Arial" w:hAnsi="Arial" w:cs="Arial"/>
          <w:b/>
          <w:color w:val="000000"/>
        </w:rPr>
      </w:pPr>
      <w:r>
        <w:rPr>
          <w:rFonts w:ascii="Arial" w:eastAsia="Arial" w:hAnsi="Arial" w:cs="Arial"/>
          <w:b/>
          <w:color w:val="000000"/>
        </w:rPr>
        <w:t>Vendor Module</w:t>
      </w:r>
    </w:p>
    <w:p w:rsidR="00D612A4" w:rsidRDefault="00D55282">
      <w:pPr>
        <w:numPr>
          <w:ilvl w:val="0"/>
          <w:numId w:val="1"/>
        </w:numPr>
        <w:pBdr>
          <w:top w:val="nil"/>
          <w:left w:val="nil"/>
          <w:bottom w:val="nil"/>
          <w:right w:val="nil"/>
          <w:between w:val="nil"/>
        </w:pBdr>
        <w:spacing w:after="0"/>
        <w:ind w:left="567" w:right="423" w:firstLine="567"/>
        <w:jc w:val="both"/>
        <w:rPr>
          <w:rFonts w:ascii="Arial" w:eastAsia="Arial" w:hAnsi="Arial" w:cs="Arial"/>
          <w:b/>
          <w:color w:val="000000"/>
        </w:rPr>
      </w:pPr>
      <w:r>
        <w:rPr>
          <w:rFonts w:ascii="Arial" w:eastAsia="Arial" w:hAnsi="Arial" w:cs="Arial"/>
          <w:b/>
          <w:color w:val="000000"/>
        </w:rPr>
        <w:t>Supply Chain Management Module</w:t>
      </w:r>
    </w:p>
    <w:p w:rsidR="00D612A4" w:rsidRDefault="00D55282">
      <w:pPr>
        <w:numPr>
          <w:ilvl w:val="0"/>
          <w:numId w:val="1"/>
        </w:numPr>
        <w:pBdr>
          <w:top w:val="nil"/>
          <w:left w:val="nil"/>
          <w:bottom w:val="nil"/>
          <w:right w:val="nil"/>
          <w:between w:val="nil"/>
        </w:pBdr>
        <w:spacing w:after="0"/>
        <w:ind w:left="567" w:right="423" w:firstLine="567"/>
        <w:jc w:val="both"/>
        <w:rPr>
          <w:rFonts w:ascii="Arial" w:eastAsia="Arial" w:hAnsi="Arial" w:cs="Arial"/>
          <w:b/>
          <w:color w:val="000000"/>
        </w:rPr>
      </w:pPr>
      <w:r>
        <w:rPr>
          <w:rFonts w:ascii="Arial" w:eastAsia="Arial" w:hAnsi="Arial" w:cs="Arial"/>
          <w:b/>
          <w:color w:val="000000"/>
        </w:rPr>
        <w:t>Engineering Module</w:t>
      </w:r>
    </w:p>
    <w:p w:rsidR="00D612A4" w:rsidRDefault="00D55282">
      <w:pPr>
        <w:numPr>
          <w:ilvl w:val="0"/>
          <w:numId w:val="1"/>
        </w:numPr>
        <w:pBdr>
          <w:top w:val="nil"/>
          <w:left w:val="nil"/>
          <w:bottom w:val="nil"/>
          <w:right w:val="nil"/>
          <w:between w:val="nil"/>
        </w:pBdr>
        <w:spacing w:after="0"/>
        <w:ind w:left="567" w:right="423" w:firstLine="567"/>
        <w:jc w:val="both"/>
        <w:rPr>
          <w:rFonts w:ascii="Arial" w:eastAsia="Arial" w:hAnsi="Arial" w:cs="Arial"/>
          <w:b/>
          <w:color w:val="000000"/>
        </w:rPr>
      </w:pPr>
      <w:r>
        <w:rPr>
          <w:rFonts w:ascii="Arial" w:eastAsia="Arial" w:hAnsi="Arial" w:cs="Arial"/>
          <w:b/>
          <w:color w:val="000000"/>
        </w:rPr>
        <w:t>Store Module</w:t>
      </w:r>
    </w:p>
    <w:p w:rsidR="00D612A4" w:rsidRDefault="00D55282">
      <w:pPr>
        <w:numPr>
          <w:ilvl w:val="0"/>
          <w:numId w:val="1"/>
        </w:numPr>
        <w:pBdr>
          <w:top w:val="nil"/>
          <w:left w:val="nil"/>
          <w:bottom w:val="nil"/>
          <w:right w:val="nil"/>
          <w:between w:val="nil"/>
        </w:pBdr>
        <w:spacing w:after="0"/>
        <w:ind w:left="567" w:right="423" w:firstLine="567"/>
        <w:jc w:val="both"/>
        <w:rPr>
          <w:rFonts w:ascii="Arial" w:eastAsia="Arial" w:hAnsi="Arial" w:cs="Arial"/>
          <w:b/>
          <w:color w:val="000000"/>
        </w:rPr>
      </w:pPr>
      <w:r>
        <w:rPr>
          <w:rFonts w:ascii="Arial" w:eastAsia="Arial" w:hAnsi="Arial" w:cs="Arial"/>
          <w:b/>
          <w:color w:val="000000"/>
        </w:rPr>
        <w:t>Finance Module</w:t>
      </w:r>
    </w:p>
    <w:p w:rsidR="00D612A4" w:rsidRDefault="00D55282">
      <w:pPr>
        <w:numPr>
          <w:ilvl w:val="0"/>
          <w:numId w:val="1"/>
        </w:numPr>
        <w:pBdr>
          <w:top w:val="nil"/>
          <w:left w:val="nil"/>
          <w:bottom w:val="nil"/>
          <w:right w:val="nil"/>
          <w:between w:val="nil"/>
        </w:pBdr>
        <w:spacing w:after="0"/>
        <w:ind w:left="567" w:right="423" w:firstLine="567"/>
        <w:jc w:val="both"/>
        <w:rPr>
          <w:rFonts w:ascii="Arial" w:eastAsia="Arial" w:hAnsi="Arial" w:cs="Arial"/>
          <w:b/>
          <w:color w:val="000000"/>
        </w:rPr>
      </w:pPr>
      <w:r>
        <w:rPr>
          <w:rFonts w:ascii="Arial" w:eastAsia="Arial" w:hAnsi="Arial" w:cs="Arial"/>
          <w:b/>
          <w:color w:val="000000"/>
        </w:rPr>
        <w:t>Planning Module</w:t>
      </w:r>
    </w:p>
    <w:p w:rsidR="00D612A4" w:rsidRDefault="00D612A4">
      <w:pPr>
        <w:pBdr>
          <w:top w:val="nil"/>
          <w:left w:val="nil"/>
          <w:bottom w:val="nil"/>
          <w:right w:val="nil"/>
          <w:between w:val="nil"/>
        </w:pBdr>
        <w:spacing w:after="0"/>
        <w:ind w:left="1134" w:right="423"/>
        <w:jc w:val="both"/>
        <w:rPr>
          <w:rFonts w:ascii="Arial" w:eastAsia="Arial" w:hAnsi="Arial" w:cs="Arial"/>
          <w:b/>
          <w:color w:val="000000"/>
        </w:rPr>
      </w:pPr>
    </w:p>
    <w:p w:rsidR="00D612A4" w:rsidRDefault="00D612A4">
      <w:pPr>
        <w:pBdr>
          <w:top w:val="nil"/>
          <w:left w:val="nil"/>
          <w:bottom w:val="nil"/>
          <w:right w:val="nil"/>
          <w:between w:val="nil"/>
        </w:pBdr>
        <w:spacing w:after="0"/>
        <w:ind w:left="1134" w:right="423"/>
        <w:jc w:val="both"/>
        <w:rPr>
          <w:rFonts w:ascii="Arial" w:eastAsia="Arial" w:hAnsi="Arial" w:cs="Arial"/>
          <w:b/>
          <w:color w:val="000000"/>
        </w:rPr>
      </w:pPr>
    </w:p>
    <w:p w:rsidR="00D612A4" w:rsidRDefault="00D55282">
      <w:pPr>
        <w:numPr>
          <w:ilvl w:val="0"/>
          <w:numId w:val="13"/>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color w:val="000000"/>
        </w:rPr>
        <w:t xml:space="preserve">Engineering Module: </w:t>
      </w:r>
      <w:r>
        <w:rPr>
          <w:rFonts w:ascii="Arial" w:eastAsia="Arial" w:hAnsi="Arial" w:cs="Arial"/>
          <w:color w:val="000000"/>
        </w:rPr>
        <w:t>It is a document management portal where the document and the work of engineering can be managed.</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SMD and PMD document auto arranging: This portal will sort the data/documents of the projects related to SMD and PMD</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Revision Control: Admin can access all the revised document links.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Work Status Update Project wise: Admin can see the work status of programmers.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SCM Support for Sheet Metal Requirement: This portal will</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Active Dash Boards: Admin can access the dashboard for different activities.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Updated CNC Programs: Admin can see the link of update CNC programs which are coming from programmers.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lastRenderedPageBreak/>
        <w:t>Integrated with External Programmer Module: This portal will be integrated to External Programmer Module to send the requirement of CNC programs by uploading the designs and to fetch the data from External Programmer Module to keep track of updated programs, time taken by programmer, to access the emergency comments.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Revision Control of CNC Programs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Verification Mechanism: Admin can verify the CNC programs.</w:t>
      </w:r>
    </w:p>
    <w:p w:rsidR="00D612A4" w:rsidRDefault="00D55282">
      <w:pPr>
        <w:numPr>
          <w:ilvl w:val="0"/>
          <w:numId w:val="26"/>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Audit: The documents which has not been used since a year, they will automatically get disappear from this portal.</w:t>
      </w: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Add new Project:</w:t>
      </w:r>
    </w:p>
    <w:p w:rsidR="00D612A4" w:rsidRDefault="00D55282">
      <w:pPr>
        <w:numPr>
          <w:ilvl w:val="0"/>
          <w:numId w:val="10"/>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Admin can add a new project by clicking on the new project tab from dashboard</w:t>
      </w:r>
    </w:p>
    <w:p w:rsidR="00D612A4" w:rsidRDefault="00D55282">
      <w:pPr>
        <w:numPr>
          <w:ilvl w:val="0"/>
          <w:numId w:val="10"/>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Project number, Part number list and Drawings and CAD files are added by Sales or Design team in this portal (Mandatory fields)</w:t>
      </w:r>
    </w:p>
    <w:p w:rsidR="00D612A4" w:rsidRDefault="00D55282">
      <w:pPr>
        <w:numPr>
          <w:ilvl w:val="0"/>
          <w:numId w:val="10"/>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After clicking on New Project tab, admin can see the list of part numbers with respect to its drawing number which are coming from Design department and Sales department.</w:t>
      </w:r>
    </w:p>
    <w:p w:rsidR="00D612A4" w:rsidRDefault="00D55282">
      <w:pPr>
        <w:numPr>
          <w:ilvl w:val="0"/>
          <w:numId w:val="10"/>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color w:val="000000"/>
        </w:rPr>
        <w:t>Admin can add a new project as below:</w:t>
      </w:r>
    </w:p>
    <w:p w:rsidR="00D612A4" w:rsidRDefault="00D612A4">
      <w:pPr>
        <w:ind w:right="423"/>
        <w:jc w:val="both"/>
        <w:rPr>
          <w:rFonts w:ascii="Arial" w:eastAsia="Arial" w:hAnsi="Arial" w:cs="Arial"/>
          <w:b/>
        </w:rPr>
      </w:pPr>
    </w:p>
    <w:tbl>
      <w:tblPr>
        <w:tblStyle w:val="af7"/>
        <w:tblW w:w="94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971"/>
        <w:gridCol w:w="3354"/>
        <w:gridCol w:w="3163"/>
      </w:tblGrid>
      <w:tr w:rsidR="00D612A4" w:rsidTr="00D612A4">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firstLine="174"/>
              <w:jc w:val="both"/>
              <w:rPr>
                <w:rFonts w:ascii="Arial" w:eastAsia="Arial" w:hAnsi="Arial" w:cs="Arial"/>
                <w:color w:val="000000"/>
              </w:rPr>
            </w:pPr>
            <w:r>
              <w:rPr>
                <w:rFonts w:ascii="Arial" w:eastAsia="Arial" w:hAnsi="Arial" w:cs="Arial"/>
                <w:b w:val="0"/>
                <w:color w:val="000000"/>
              </w:rPr>
              <w:t>Field</w:t>
            </w:r>
          </w:p>
        </w:tc>
        <w:tc>
          <w:tcPr>
            <w:tcW w:w="3354"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3163"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System Validation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Upload Drawings </w:t>
            </w:r>
          </w:p>
        </w:tc>
        <w:tc>
          <w:tcPr>
            <w:tcW w:w="335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163"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will save this file in the DB and it will create a link to download that uploaded file</w:t>
            </w:r>
          </w:p>
        </w:tc>
      </w:tr>
      <w:tr w:rsidR="00D612A4" w:rsidTr="00D612A4">
        <w:trPr>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Upload CAD files</w:t>
            </w:r>
          </w:p>
        </w:tc>
        <w:tc>
          <w:tcPr>
            <w:tcW w:w="335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163"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will sort and arrange the both CAD files and Drawings according to their name.</w:t>
            </w:r>
          </w:p>
        </w:tc>
      </w:tr>
      <w:tr w:rsidR="00D612A4" w:rsidTr="00D612A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Project Name</w:t>
            </w:r>
          </w:p>
        </w:tc>
        <w:tc>
          <w:tcPr>
            <w:tcW w:w="335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163"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rsidTr="00D612A4">
        <w:trPr>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Project Number</w:t>
            </w:r>
          </w:p>
        </w:tc>
        <w:tc>
          <w:tcPr>
            <w:tcW w:w="335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163"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rsidTr="00D612A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SMD/PMD</w:t>
            </w:r>
          </w:p>
        </w:tc>
        <w:tc>
          <w:tcPr>
            <w:tcW w:w="335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Radio Button</w:t>
            </w:r>
          </w:p>
        </w:tc>
        <w:tc>
          <w:tcPr>
            <w:tcW w:w="3163"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rsidTr="00D612A4">
        <w:trPr>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Submit (if SMD)</w:t>
            </w:r>
          </w:p>
        </w:tc>
        <w:tc>
          <w:tcPr>
            <w:tcW w:w="335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163"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will save the entered details in the database.</w:t>
            </w:r>
          </w:p>
        </w:tc>
      </w:tr>
    </w:tbl>
    <w:p w:rsidR="00D612A4" w:rsidRDefault="00D612A4">
      <w:pPr>
        <w:pBdr>
          <w:top w:val="nil"/>
          <w:left w:val="nil"/>
          <w:bottom w:val="nil"/>
          <w:right w:val="nil"/>
          <w:between w:val="nil"/>
        </w:pBdr>
        <w:spacing w:after="0"/>
        <w:ind w:left="216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b/>
          <w:color w:val="000000"/>
        </w:rPr>
      </w:pPr>
    </w:p>
    <w:p w:rsidR="00D612A4" w:rsidRDefault="00D612A4">
      <w:pPr>
        <w:pBdr>
          <w:top w:val="nil"/>
          <w:left w:val="nil"/>
          <w:bottom w:val="nil"/>
          <w:right w:val="nil"/>
          <w:between w:val="nil"/>
        </w:pBdr>
        <w:spacing w:after="0"/>
        <w:ind w:left="993" w:right="7791"/>
        <w:jc w:val="both"/>
        <w:rPr>
          <w:rFonts w:ascii="Arial" w:eastAsia="Arial" w:hAnsi="Arial" w:cs="Arial"/>
          <w:color w:val="000000"/>
        </w:rPr>
      </w:pPr>
    </w:p>
    <w:p w:rsidR="00D612A4" w:rsidRDefault="00D55282">
      <w:pPr>
        <w:numPr>
          <w:ilvl w:val="0"/>
          <w:numId w:val="10"/>
        </w:numPr>
        <w:pBdr>
          <w:top w:val="nil"/>
          <w:left w:val="nil"/>
          <w:bottom w:val="nil"/>
          <w:right w:val="nil"/>
          <w:between w:val="nil"/>
        </w:pBdr>
        <w:ind w:left="993" w:right="1132"/>
        <w:jc w:val="both"/>
        <w:rPr>
          <w:rFonts w:ascii="Arial" w:eastAsia="Arial" w:hAnsi="Arial" w:cs="Arial"/>
          <w:color w:val="000000"/>
        </w:rPr>
      </w:pPr>
      <w:r>
        <w:rPr>
          <w:rFonts w:ascii="Arial" w:eastAsia="Arial" w:hAnsi="Arial" w:cs="Arial"/>
          <w:b/>
          <w:color w:val="000000"/>
        </w:rPr>
        <w:t xml:space="preserve">If SMD: </w:t>
      </w:r>
      <w:r>
        <w:rPr>
          <w:rFonts w:ascii="Arial" w:eastAsia="Arial" w:hAnsi="Arial" w:cs="Arial"/>
          <w:i/>
          <w:color w:val="000000"/>
        </w:rPr>
        <w:t xml:space="preserve">System will </w:t>
      </w:r>
      <w:proofErr w:type="gramStart"/>
      <w:r>
        <w:rPr>
          <w:rFonts w:ascii="Arial" w:eastAsia="Arial" w:hAnsi="Arial" w:cs="Arial"/>
          <w:i/>
          <w:color w:val="000000"/>
        </w:rPr>
        <w:t>group</w:t>
      </w:r>
      <w:proofErr w:type="gramEnd"/>
      <w:r>
        <w:rPr>
          <w:rFonts w:ascii="Arial" w:eastAsia="Arial" w:hAnsi="Arial" w:cs="Arial"/>
          <w:i/>
          <w:color w:val="000000"/>
        </w:rPr>
        <w:t xml:space="preserve"> the data as per the input provided by </w:t>
      </w:r>
      <w:r>
        <w:rPr>
          <w:rFonts w:ascii="Arial" w:eastAsia="Arial" w:hAnsi="Arial" w:cs="Arial"/>
          <w:b/>
          <w:i/>
          <w:color w:val="000000"/>
        </w:rPr>
        <w:t xml:space="preserve">RFQ Module </w:t>
      </w:r>
      <w:r>
        <w:rPr>
          <w:rFonts w:ascii="Arial" w:eastAsia="Arial" w:hAnsi="Arial" w:cs="Arial"/>
          <w:i/>
          <w:color w:val="000000"/>
        </w:rPr>
        <w:t>i.e. sheet sizes against each part number. The system will sort as per the sheet metal type &amp; thickness and provide the below output.</w:t>
      </w:r>
    </w:p>
    <w:tbl>
      <w:tblPr>
        <w:tblStyle w:val="af8"/>
        <w:tblW w:w="94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972"/>
        <w:gridCol w:w="6517"/>
      </w:tblGrid>
      <w:tr w:rsidR="00D612A4" w:rsidTr="00D612A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Part Number</w:t>
            </w:r>
          </w:p>
        </w:tc>
        <w:tc>
          <w:tcPr>
            <w:tcW w:w="6517" w:type="dxa"/>
          </w:tcPr>
          <w:p w:rsidR="00D612A4" w:rsidRDefault="00D55282">
            <w:pPr>
              <w:pBdr>
                <w:top w:val="nil"/>
                <w:left w:val="nil"/>
                <w:bottom w:val="nil"/>
                <w:right w:val="nil"/>
                <w:between w:val="nil"/>
              </w:pBdr>
              <w:spacing w:after="200" w:line="276" w:lineRule="auto"/>
              <w:ind w:right="42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Drawing Number</w:t>
            </w:r>
          </w:p>
        </w:tc>
      </w:tr>
      <w:tr w:rsidR="00D612A4" w:rsidTr="00D612A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1234</w:t>
            </w:r>
          </w:p>
        </w:tc>
        <w:tc>
          <w:tcPr>
            <w:tcW w:w="6517" w:type="dxa"/>
          </w:tcPr>
          <w:p w:rsidR="00D612A4" w:rsidRDefault="00D55282">
            <w:pPr>
              <w:pBdr>
                <w:top w:val="nil"/>
                <w:left w:val="nil"/>
                <w:bottom w:val="nil"/>
                <w:right w:val="nil"/>
                <w:between w:val="nil"/>
              </w:pBdr>
              <w:spacing w:after="200" w:line="276" w:lineRule="auto"/>
              <w:ind w:right="42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1234.dxf</w:t>
            </w:r>
          </w:p>
        </w:tc>
      </w:tr>
      <w:tr w:rsidR="00D612A4" w:rsidTr="00D612A4">
        <w:trPr>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1245</w:t>
            </w:r>
          </w:p>
        </w:tc>
        <w:tc>
          <w:tcPr>
            <w:tcW w:w="6517" w:type="dxa"/>
          </w:tcPr>
          <w:p w:rsidR="00D612A4" w:rsidRDefault="00D55282">
            <w:pPr>
              <w:pBdr>
                <w:top w:val="nil"/>
                <w:left w:val="nil"/>
                <w:bottom w:val="nil"/>
                <w:right w:val="nil"/>
                <w:between w:val="nil"/>
              </w:pBdr>
              <w:spacing w:after="200" w:line="276" w:lineRule="auto"/>
              <w:ind w:right="423"/>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1245.dxf</w:t>
            </w:r>
          </w:p>
        </w:tc>
      </w:tr>
      <w:tr w:rsidR="00D612A4" w:rsidTr="00D612A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7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1256</w:t>
            </w:r>
          </w:p>
        </w:tc>
        <w:tc>
          <w:tcPr>
            <w:tcW w:w="6517" w:type="dxa"/>
          </w:tcPr>
          <w:p w:rsidR="00D612A4" w:rsidRDefault="00D55282">
            <w:pPr>
              <w:pBdr>
                <w:top w:val="nil"/>
                <w:left w:val="nil"/>
                <w:bottom w:val="nil"/>
                <w:right w:val="nil"/>
                <w:between w:val="nil"/>
              </w:pBdr>
              <w:spacing w:after="200" w:line="276" w:lineRule="auto"/>
              <w:ind w:right="423"/>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1256.dxf</w:t>
            </w:r>
          </w:p>
        </w:tc>
      </w:tr>
    </w:tbl>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612A4">
      <w:pPr>
        <w:ind w:right="423"/>
        <w:jc w:val="both"/>
        <w:rPr>
          <w:rFonts w:ascii="Arial" w:eastAsia="Arial" w:hAnsi="Arial" w:cs="Arial"/>
        </w:rPr>
      </w:pPr>
    </w:p>
    <w:p w:rsidR="00D612A4" w:rsidRDefault="00D55282">
      <w:pPr>
        <w:ind w:right="423"/>
        <w:jc w:val="both"/>
        <w:rPr>
          <w:rFonts w:ascii="Arial" w:eastAsia="Arial" w:hAnsi="Arial" w:cs="Arial"/>
        </w:rPr>
      </w:pPr>
      <w:r>
        <w:rPr>
          <w:rFonts w:ascii="Arial" w:eastAsia="Arial" w:hAnsi="Arial" w:cs="Arial"/>
        </w:rPr>
        <w:br/>
      </w:r>
      <w:r>
        <w:rPr>
          <w:rFonts w:ascii="Arial" w:eastAsia="Arial" w:hAnsi="Arial" w:cs="Arial"/>
          <w:b/>
          <w:i/>
        </w:rPr>
        <w:t xml:space="preserve">Note: </w:t>
      </w:r>
      <w:r>
        <w:rPr>
          <w:rFonts w:ascii="Arial" w:eastAsia="Arial" w:hAnsi="Arial" w:cs="Arial"/>
          <w:i/>
        </w:rPr>
        <w:t xml:space="preserve">The nesting will be done </w:t>
      </w:r>
      <w:proofErr w:type="gramStart"/>
      <w:r>
        <w:rPr>
          <w:rFonts w:ascii="Arial" w:eastAsia="Arial" w:hAnsi="Arial" w:cs="Arial"/>
          <w:i/>
        </w:rPr>
        <w:t>manually</w:t>
      </w:r>
      <w:proofErr w:type="gramEnd"/>
      <w:r>
        <w:rPr>
          <w:rFonts w:ascii="Arial" w:eastAsia="Arial" w:hAnsi="Arial" w:cs="Arial"/>
          <w:i/>
        </w:rPr>
        <w:t xml:space="preserve"> and the quantity of sheets will be forwarded to </w:t>
      </w:r>
      <w:r>
        <w:rPr>
          <w:rFonts w:ascii="Arial" w:eastAsia="Arial" w:hAnsi="Arial" w:cs="Arial"/>
          <w:b/>
          <w:i/>
        </w:rPr>
        <w:t>SCM Module</w:t>
      </w:r>
      <w:r>
        <w:rPr>
          <w:rFonts w:ascii="Arial" w:eastAsia="Arial" w:hAnsi="Arial" w:cs="Arial"/>
        </w:rPr>
        <w:t xml:space="preserve">. </w:t>
      </w:r>
    </w:p>
    <w:p w:rsidR="00D612A4" w:rsidRDefault="00D55282">
      <w:pPr>
        <w:numPr>
          <w:ilvl w:val="0"/>
          <w:numId w:val="23"/>
        </w:numPr>
        <w:pBdr>
          <w:top w:val="nil"/>
          <w:left w:val="nil"/>
          <w:bottom w:val="nil"/>
          <w:right w:val="nil"/>
          <w:between w:val="nil"/>
        </w:pBdr>
        <w:ind w:right="423"/>
        <w:jc w:val="both"/>
        <w:rPr>
          <w:rFonts w:ascii="Arial" w:eastAsia="Arial" w:hAnsi="Arial" w:cs="Arial"/>
          <w:color w:val="000000"/>
        </w:rPr>
      </w:pPr>
      <w:r>
        <w:rPr>
          <w:rFonts w:ascii="Arial" w:eastAsia="Arial" w:hAnsi="Arial" w:cs="Arial"/>
          <w:color w:val="000000"/>
        </w:rPr>
        <w:t>The Output data of will look like below:</w:t>
      </w:r>
    </w:p>
    <w:p w:rsidR="00D612A4" w:rsidRDefault="00D55282">
      <w:pPr>
        <w:ind w:right="423"/>
        <w:jc w:val="both"/>
        <w:rPr>
          <w:rFonts w:ascii="Arial" w:eastAsia="Arial" w:hAnsi="Arial" w:cs="Arial"/>
        </w:rPr>
      </w:pPr>
      <w:r>
        <w:rPr>
          <w:noProof/>
        </w:rPr>
        <w:lastRenderedPageBreak/>
        <w:drawing>
          <wp:inline distT="0" distB="0" distL="0" distR="0">
            <wp:extent cx="6477000" cy="393001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477000" cy="3930015"/>
                    </a:xfrm>
                    <a:prstGeom prst="rect">
                      <a:avLst/>
                    </a:prstGeom>
                    <a:ln/>
                  </pic:spPr>
                </pic:pic>
              </a:graphicData>
            </a:graphic>
          </wp:inline>
        </w:drawing>
      </w:r>
    </w:p>
    <w:p w:rsidR="00D612A4" w:rsidRDefault="00D55282">
      <w:pPr>
        <w:numPr>
          <w:ilvl w:val="0"/>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The generated raw material report from this engineering portal will look like:</w:t>
      </w:r>
    </w:p>
    <w:p w:rsidR="00D612A4" w:rsidRDefault="00D55282">
      <w:pPr>
        <w:pBdr>
          <w:top w:val="nil"/>
          <w:left w:val="nil"/>
          <w:bottom w:val="nil"/>
          <w:right w:val="nil"/>
          <w:between w:val="nil"/>
        </w:pBdr>
        <w:spacing w:after="0"/>
        <w:ind w:right="1840"/>
        <w:jc w:val="both"/>
        <w:rPr>
          <w:rFonts w:ascii="Arial" w:eastAsia="Arial" w:hAnsi="Arial" w:cs="Arial"/>
          <w:color w:val="000000"/>
        </w:rPr>
      </w:pPr>
      <w:r>
        <w:rPr>
          <w:noProof/>
          <w:color w:val="000000"/>
        </w:rPr>
        <w:drawing>
          <wp:inline distT="0" distB="0" distL="0" distR="0">
            <wp:extent cx="6489700" cy="390906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89700" cy="3909060"/>
                    </a:xfrm>
                    <a:prstGeom prst="rect">
                      <a:avLst/>
                    </a:prstGeom>
                    <a:ln/>
                  </pic:spPr>
                </pic:pic>
              </a:graphicData>
            </a:graphic>
          </wp:inline>
        </w:drawing>
      </w: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i/>
          <w:color w:val="000000"/>
        </w:rPr>
      </w:pPr>
      <w:r>
        <w:rPr>
          <w:rFonts w:ascii="Arial" w:eastAsia="Arial" w:hAnsi="Arial" w:cs="Arial"/>
          <w:i/>
          <w:color w:val="000000"/>
        </w:rPr>
        <w:t>The output from this SMD will be the link of Nested files and the CNC code to run the machine provided in the database link.</w:t>
      </w: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55282">
      <w:pPr>
        <w:numPr>
          <w:ilvl w:val="0"/>
          <w:numId w:val="11"/>
        </w:numPr>
        <w:pBdr>
          <w:top w:val="nil"/>
          <w:left w:val="nil"/>
          <w:bottom w:val="nil"/>
          <w:right w:val="nil"/>
          <w:between w:val="nil"/>
        </w:pBdr>
        <w:ind w:right="423"/>
        <w:jc w:val="both"/>
        <w:rPr>
          <w:rFonts w:ascii="Arial" w:eastAsia="Arial" w:hAnsi="Arial" w:cs="Arial"/>
          <w:color w:val="000000"/>
        </w:rPr>
      </w:pPr>
      <w:r>
        <w:rPr>
          <w:rFonts w:ascii="Arial" w:eastAsia="Arial" w:hAnsi="Arial" w:cs="Arial"/>
          <w:b/>
          <w:color w:val="000000"/>
        </w:rPr>
        <w:t xml:space="preserve">IF PMD: </w:t>
      </w:r>
      <w:r>
        <w:rPr>
          <w:rFonts w:ascii="Arial" w:eastAsia="Arial" w:hAnsi="Arial" w:cs="Arial"/>
          <w:color w:val="000000"/>
        </w:rPr>
        <w:t>After the sorting of CAD files and Drawings the Admin will choose whether the coding for each drawing is supposed to done by LRT’s internal team or External Programmer as below:</w:t>
      </w:r>
    </w:p>
    <w:tbl>
      <w:tblPr>
        <w:tblStyle w:val="af9"/>
        <w:tblW w:w="96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3"/>
        <w:gridCol w:w="2127"/>
        <w:gridCol w:w="2268"/>
        <w:gridCol w:w="2980"/>
      </w:tblGrid>
      <w:tr w:rsidR="00D612A4" w:rsidTr="00D612A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2127" w:type="dxa"/>
          </w:tcPr>
          <w:p w:rsidR="00D612A4" w:rsidRDefault="00D612A4">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2268"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2980" w:type="dxa"/>
          </w:tcPr>
          <w:p w:rsidR="00D612A4" w:rsidRDefault="00D612A4">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rsidTr="00D612A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390" w:type="dxa"/>
            <w:gridSpan w:val="2"/>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Project Name: WPJ-001123</w:t>
            </w:r>
          </w:p>
        </w:tc>
        <w:tc>
          <w:tcPr>
            <w:tcW w:w="2268"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298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Need to </w:t>
            </w:r>
            <w:proofErr w:type="gramStart"/>
            <w:r>
              <w:rPr>
                <w:rFonts w:ascii="Arial" w:eastAsia="Arial" w:hAnsi="Arial" w:cs="Arial"/>
                <w:color w:val="000000"/>
              </w:rPr>
              <w:t>Done</w:t>
            </w:r>
            <w:proofErr w:type="gramEnd"/>
            <w:r>
              <w:rPr>
                <w:rFonts w:ascii="Arial" w:eastAsia="Arial" w:hAnsi="Arial" w:cs="Arial"/>
                <w:color w:val="000000"/>
              </w:rPr>
              <w:t xml:space="preserve"> by:</w:t>
            </w:r>
          </w:p>
        </w:tc>
      </w:tr>
      <w:tr w:rsidR="00D612A4" w:rsidTr="00D612A4">
        <w:trPr>
          <w:trHeight w:val="281"/>
        </w:trPr>
        <w:tc>
          <w:tcPr>
            <w:cnfStyle w:val="001000000000" w:firstRow="0" w:lastRow="0" w:firstColumn="1" w:lastColumn="0" w:oddVBand="0" w:evenVBand="0" w:oddHBand="0" w:evenHBand="0" w:firstRowFirstColumn="0" w:firstRowLastColumn="0" w:lastRowFirstColumn="0" w:lastRowLastColumn="0"/>
            <w:tcW w:w="4390" w:type="dxa"/>
            <w:gridSpan w:val="2"/>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Part Number: 12345</w:t>
            </w:r>
          </w:p>
        </w:tc>
        <w:tc>
          <w:tcPr>
            <w:tcW w:w="2268"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298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 (1. Internal Programmer 2. External Programmer)</w:t>
            </w:r>
          </w:p>
        </w:tc>
      </w:tr>
      <w:tr w:rsidR="00D612A4" w:rsidTr="00D612A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390" w:type="dxa"/>
            <w:gridSpan w:val="2"/>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Drawing Name: 12345.dxf</w:t>
            </w:r>
          </w:p>
        </w:tc>
        <w:tc>
          <w:tcPr>
            <w:tcW w:w="2268"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2980"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rsidTr="00D612A4">
        <w:trPr>
          <w:trHeight w:val="281"/>
        </w:trPr>
        <w:tc>
          <w:tcPr>
            <w:cnfStyle w:val="001000000000" w:firstRow="0" w:lastRow="0" w:firstColumn="1" w:lastColumn="0" w:oddVBand="0" w:evenVBand="0" w:oddHBand="0" w:evenHBand="0" w:firstRowFirstColumn="0" w:firstRowLastColumn="0" w:lastRowFirstColumn="0" w:lastRowLastColumn="0"/>
            <w:tcW w:w="4390" w:type="dxa"/>
            <w:gridSpan w:val="2"/>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Need to </w:t>
            </w:r>
            <w:proofErr w:type="gramStart"/>
            <w:r>
              <w:rPr>
                <w:rFonts w:ascii="Arial" w:eastAsia="Arial" w:hAnsi="Arial" w:cs="Arial"/>
                <w:b w:val="0"/>
                <w:color w:val="000000"/>
              </w:rPr>
              <w:t>done</w:t>
            </w:r>
            <w:proofErr w:type="gramEnd"/>
            <w:r>
              <w:rPr>
                <w:rFonts w:ascii="Arial" w:eastAsia="Arial" w:hAnsi="Arial" w:cs="Arial"/>
                <w:b w:val="0"/>
                <w:color w:val="000000"/>
              </w:rPr>
              <w:t xml:space="preserve"> by:</w:t>
            </w:r>
          </w:p>
        </w:tc>
        <w:tc>
          <w:tcPr>
            <w:tcW w:w="2268"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298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need to choose from below options i.e.       1. Internal Programmer 2. EPL-1</w:t>
            </w:r>
          </w:p>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 EPL-2</w:t>
            </w:r>
          </w:p>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4. EPL-3</w:t>
            </w:r>
          </w:p>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5. EPL-4</w:t>
            </w:r>
          </w:p>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6. EPL-5</w:t>
            </w:r>
          </w:p>
        </w:tc>
      </w:tr>
      <w:tr w:rsidR="00D612A4" w:rsidTr="00D612A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390" w:type="dxa"/>
            <w:gridSpan w:val="2"/>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Enter Due Date (if admin chose External Programmer from above Need to </w:t>
            </w:r>
            <w:proofErr w:type="gramStart"/>
            <w:r>
              <w:rPr>
                <w:rFonts w:ascii="Arial" w:eastAsia="Arial" w:hAnsi="Arial" w:cs="Arial"/>
                <w:b w:val="0"/>
                <w:color w:val="000000"/>
              </w:rPr>
              <w:t>done</w:t>
            </w:r>
            <w:proofErr w:type="gramEnd"/>
            <w:r>
              <w:rPr>
                <w:rFonts w:ascii="Arial" w:eastAsia="Arial" w:hAnsi="Arial" w:cs="Arial"/>
                <w:b w:val="0"/>
                <w:color w:val="000000"/>
              </w:rPr>
              <w:t xml:space="preserve"> by: dropdown)</w:t>
            </w:r>
          </w:p>
        </w:tc>
        <w:tc>
          <w:tcPr>
            <w:tcW w:w="2268"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Date picker</w:t>
            </w:r>
          </w:p>
        </w:tc>
        <w:tc>
          <w:tcPr>
            <w:tcW w:w="298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system will calculate the finish time by this entered due date and after comparing the upload date of the external programmer system will check whether the finishing time of the task is on-time or delayed.</w:t>
            </w:r>
          </w:p>
        </w:tc>
      </w:tr>
      <w:tr w:rsidR="00D612A4" w:rsidTr="00D612A4">
        <w:trPr>
          <w:trHeight w:val="281"/>
        </w:trPr>
        <w:tc>
          <w:tcPr>
            <w:cnfStyle w:val="001000000000" w:firstRow="0" w:lastRow="0" w:firstColumn="1" w:lastColumn="0" w:oddVBand="0" w:evenVBand="0" w:oddHBand="0" w:evenHBand="0" w:firstRowFirstColumn="0" w:firstRowLastColumn="0" w:lastRowFirstColumn="0" w:lastRowLastColumn="0"/>
            <w:tcW w:w="4390" w:type="dxa"/>
            <w:gridSpan w:val="2"/>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Submit</w:t>
            </w:r>
          </w:p>
        </w:tc>
        <w:tc>
          <w:tcPr>
            <w:tcW w:w="2268"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298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After clicking on this button, the request of program will get uploaded on external programmer portal with the uploaded design link.</w:t>
            </w:r>
          </w:p>
        </w:tc>
      </w:tr>
    </w:tbl>
    <w:p w:rsidR="00D612A4" w:rsidRDefault="00D612A4">
      <w:pPr>
        <w:pBdr>
          <w:top w:val="nil"/>
          <w:left w:val="nil"/>
          <w:bottom w:val="nil"/>
          <w:right w:val="nil"/>
          <w:between w:val="nil"/>
        </w:pBdr>
        <w:spacing w:after="0"/>
        <w:ind w:left="720" w:right="423"/>
        <w:jc w:val="both"/>
        <w:rPr>
          <w:rFonts w:ascii="Arial" w:eastAsia="Arial" w:hAnsi="Arial" w:cs="Arial"/>
          <w:color w:val="000000"/>
        </w:rPr>
      </w:pP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lastRenderedPageBreak/>
        <w:t>If the admin selects internal programmer then internal team will upload CNC program from their end after that the admin will check the program and can verify the same.</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If the admin selects external programmer then, the request for the drawings will get moved to the External programmer portal and the external programmer will upload CNC program from their portal after that the admin will check the program and can verify the same.</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The name of the assigned programmer with their level will get saved in the system and will appear in the listing of different projects. (example: EPL1-PRADEEP)</w:t>
      </w: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55282">
      <w:p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i/>
          <w:color w:val="000000"/>
        </w:rPr>
        <w:t xml:space="preserve">Note: </w:t>
      </w:r>
      <w:r>
        <w:rPr>
          <w:rFonts w:ascii="Arial" w:eastAsia="Arial" w:hAnsi="Arial" w:cs="Arial"/>
          <w:color w:val="000000"/>
        </w:rPr>
        <w:t>During this process if the Drawing will be revised then the revision history will be taken care as below:</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color w:val="000000"/>
        </w:rPr>
        <w:t>Case 1 (If the admin replaced the design e.g. 12345.dxf and external programmer has not accepted the request then)</w:t>
      </w:r>
    </w:p>
    <w:p w:rsidR="00D612A4" w:rsidRDefault="00D55282">
      <w:pPr>
        <w:numPr>
          <w:ilvl w:val="2"/>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The Drawing Number will remain same as it was at time of upload i.e12345.dxf-UR0</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color w:val="000000"/>
        </w:rPr>
        <w:t>Case 2 (If the admin replaced the drawing e.g. 12345.dxf and external programmer has accepted the request but not uploaded the program from his portal)</w:t>
      </w:r>
    </w:p>
    <w:p w:rsidR="00D612A4" w:rsidRDefault="00D55282">
      <w:pPr>
        <w:numPr>
          <w:ilvl w:val="2"/>
          <w:numId w:val="11"/>
        </w:numPr>
        <w:pBdr>
          <w:top w:val="nil"/>
          <w:left w:val="nil"/>
          <w:bottom w:val="nil"/>
          <w:right w:val="nil"/>
          <w:between w:val="nil"/>
        </w:pBdr>
        <w:spacing w:after="0"/>
        <w:ind w:right="423"/>
        <w:jc w:val="both"/>
        <w:rPr>
          <w:rFonts w:ascii="Arial" w:eastAsia="Arial" w:hAnsi="Arial" w:cs="Arial"/>
          <w:color w:val="000000"/>
        </w:rPr>
      </w:pPr>
      <w:bookmarkStart w:id="0" w:name="_heading=h.gjdgxs" w:colFirst="0" w:colLast="0"/>
      <w:bookmarkEnd w:id="0"/>
      <w:r>
        <w:rPr>
          <w:rFonts w:ascii="Arial" w:eastAsia="Arial" w:hAnsi="Arial" w:cs="Arial"/>
          <w:color w:val="000000"/>
        </w:rPr>
        <w:t xml:space="preserve">The Drawing Number will get updated i.e. 12345.dxf-UR1 and the dedicated external programmer will get a notification that </w:t>
      </w:r>
      <w:r>
        <w:rPr>
          <w:rFonts w:ascii="Arial" w:eastAsia="Arial" w:hAnsi="Arial" w:cs="Arial"/>
          <w:i/>
          <w:color w:val="000000"/>
        </w:rPr>
        <w:t>the design has been replaced!</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color w:val="000000"/>
        </w:rPr>
        <w:t>Case 3 (If the admin replaced the design e.g. 12345.dxf and external programmer has accepted the request and uploaded the program from his portal)</w:t>
      </w:r>
    </w:p>
    <w:p w:rsidR="00D612A4" w:rsidRDefault="00D55282">
      <w:pPr>
        <w:numPr>
          <w:ilvl w:val="2"/>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 xml:space="preserve">The Drawing Number will get updated i.e. 12345.dxf-UR1 and the dedicated external programmer will get a notification that </w:t>
      </w:r>
      <w:r>
        <w:rPr>
          <w:rFonts w:ascii="Arial" w:eastAsia="Arial" w:hAnsi="Arial" w:cs="Arial"/>
          <w:i/>
          <w:color w:val="000000"/>
        </w:rPr>
        <w:t>the design has been replaced!</w:t>
      </w:r>
    </w:p>
    <w:p w:rsidR="00D612A4" w:rsidRDefault="00D55282">
      <w:pPr>
        <w:numPr>
          <w:ilvl w:val="1"/>
          <w:numId w:val="11"/>
        </w:numPr>
        <w:pBdr>
          <w:top w:val="nil"/>
          <w:left w:val="nil"/>
          <w:bottom w:val="nil"/>
          <w:right w:val="nil"/>
          <w:between w:val="nil"/>
        </w:pBdr>
        <w:ind w:right="423"/>
        <w:jc w:val="both"/>
        <w:rPr>
          <w:rFonts w:ascii="Arial" w:eastAsia="Arial" w:hAnsi="Arial" w:cs="Arial"/>
          <w:color w:val="000000"/>
        </w:rPr>
      </w:pPr>
      <w:r>
        <w:rPr>
          <w:rFonts w:ascii="Arial" w:eastAsia="Arial" w:hAnsi="Arial" w:cs="Arial"/>
          <w:color w:val="000000"/>
        </w:rPr>
        <w:t xml:space="preserve">Once the program will be uploaded by External or internal programmer the link of program will start appearing to </w:t>
      </w:r>
      <w:proofErr w:type="gramStart"/>
      <w:r>
        <w:rPr>
          <w:rFonts w:ascii="Arial" w:eastAsia="Arial" w:hAnsi="Arial" w:cs="Arial"/>
          <w:color w:val="000000"/>
        </w:rPr>
        <w:t>engineering</w:t>
      </w:r>
      <w:proofErr w:type="gramEnd"/>
      <w:r>
        <w:rPr>
          <w:rFonts w:ascii="Arial" w:eastAsia="Arial" w:hAnsi="Arial" w:cs="Arial"/>
          <w:color w:val="000000"/>
        </w:rPr>
        <w:t xml:space="preserve"> portal and admin can verify the program by checking below conditions:</w:t>
      </w:r>
    </w:p>
    <w:tbl>
      <w:tblPr>
        <w:tblStyle w:val="afa"/>
        <w:tblW w:w="90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07"/>
        <w:gridCol w:w="3007"/>
        <w:gridCol w:w="3007"/>
      </w:tblGrid>
      <w:tr w:rsidR="00D612A4" w:rsidTr="00D612A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3007"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Datatype</w:t>
            </w:r>
          </w:p>
        </w:tc>
        <w:tc>
          <w:tcPr>
            <w:tcW w:w="3007"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System Validation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00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Is CNC program as per latest drawing?</w:t>
            </w:r>
          </w:p>
        </w:tc>
        <w:tc>
          <w:tcPr>
            <w:tcW w:w="300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Checkbox</w:t>
            </w:r>
          </w:p>
        </w:tc>
        <w:tc>
          <w:tcPr>
            <w:tcW w:w="300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will save the entered value in the DB</w:t>
            </w:r>
          </w:p>
        </w:tc>
      </w:tr>
      <w:tr w:rsidR="00D612A4" w:rsidTr="00D612A4">
        <w:trPr>
          <w:trHeight w:val="288"/>
        </w:trPr>
        <w:tc>
          <w:tcPr>
            <w:cnfStyle w:val="001000000000" w:firstRow="0" w:lastRow="0" w:firstColumn="1" w:lastColumn="0" w:oddVBand="0" w:evenVBand="0" w:oddHBand="0" w:evenHBand="0" w:firstRowFirstColumn="0" w:firstRowLastColumn="0" w:lastRowFirstColumn="0" w:lastRowLastColumn="0"/>
            <w:tcW w:w="300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Is the drawing latest uploaded</w:t>
            </w:r>
          </w:p>
        </w:tc>
        <w:tc>
          <w:tcPr>
            <w:tcW w:w="3007"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Checkbox</w:t>
            </w:r>
          </w:p>
        </w:tc>
        <w:tc>
          <w:tcPr>
            <w:tcW w:w="3007"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will save the entered value in the DB</w:t>
            </w:r>
          </w:p>
        </w:tc>
      </w:tr>
      <w:tr w:rsidR="00D612A4" w:rsidTr="00D612A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All required document for production uploaded?</w:t>
            </w:r>
          </w:p>
        </w:tc>
        <w:tc>
          <w:tcPr>
            <w:tcW w:w="300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Checkbox</w:t>
            </w:r>
          </w:p>
        </w:tc>
        <w:tc>
          <w:tcPr>
            <w:tcW w:w="300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System will save the entered value in the DB</w:t>
            </w:r>
          </w:p>
        </w:tc>
      </w:tr>
    </w:tbl>
    <w:p w:rsidR="00D612A4" w:rsidRDefault="00D612A4">
      <w:pPr>
        <w:pBdr>
          <w:top w:val="nil"/>
          <w:left w:val="nil"/>
          <w:bottom w:val="nil"/>
          <w:right w:val="nil"/>
          <w:between w:val="nil"/>
        </w:pBdr>
        <w:spacing w:after="0"/>
        <w:ind w:left="2160" w:right="423"/>
        <w:jc w:val="both"/>
        <w:rPr>
          <w:rFonts w:ascii="Arial" w:eastAsia="Arial" w:hAnsi="Arial" w:cs="Arial"/>
          <w:color w:val="000000"/>
        </w:rPr>
      </w:pP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 xml:space="preserve">After checking all among conditions system will save the name of the user who has verified the program and their name will start reflecting in the listing of projects in </w:t>
      </w:r>
      <w:r>
        <w:rPr>
          <w:rFonts w:ascii="Arial" w:eastAsia="Arial" w:hAnsi="Arial" w:cs="Arial"/>
          <w:b/>
          <w:i/>
          <w:color w:val="000000"/>
        </w:rPr>
        <w:t xml:space="preserve">Verified by </w:t>
      </w:r>
      <w:r>
        <w:rPr>
          <w:rFonts w:ascii="Arial" w:eastAsia="Arial" w:hAnsi="Arial" w:cs="Arial"/>
          <w:color w:val="000000"/>
        </w:rPr>
        <w:t>column.</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If During Verification any comment the same will be notified to External programmer.</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color w:val="000000"/>
        </w:rPr>
        <w:t>The listing for all above conditions will look as below:</w:t>
      </w:r>
    </w:p>
    <w:p w:rsidR="00D612A4" w:rsidRDefault="00D55282">
      <w:pPr>
        <w:pBdr>
          <w:top w:val="nil"/>
          <w:left w:val="nil"/>
          <w:bottom w:val="nil"/>
          <w:right w:val="nil"/>
          <w:between w:val="nil"/>
        </w:pBdr>
        <w:spacing w:after="0"/>
        <w:ind w:right="423"/>
        <w:jc w:val="both"/>
        <w:rPr>
          <w:rFonts w:ascii="Arial" w:eastAsia="Arial" w:hAnsi="Arial" w:cs="Arial"/>
          <w:color w:val="000000"/>
        </w:rPr>
      </w:pPr>
      <w:r>
        <w:rPr>
          <w:noProof/>
          <w:color w:val="000000"/>
        </w:rPr>
        <w:lastRenderedPageBreak/>
        <w:drawing>
          <wp:inline distT="0" distB="0" distL="0" distR="0">
            <wp:extent cx="6531513" cy="144807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531513" cy="1448078"/>
                    </a:xfrm>
                    <a:prstGeom prst="rect">
                      <a:avLst/>
                    </a:prstGeom>
                    <a:ln/>
                  </pic:spPr>
                </pic:pic>
              </a:graphicData>
            </a:graphic>
          </wp:inline>
        </w:drawing>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i/>
          <w:color w:val="000000"/>
        </w:rPr>
        <w:t>Note (</w:t>
      </w:r>
      <w:proofErr w:type="spellStart"/>
      <w:r>
        <w:rPr>
          <w:rFonts w:ascii="Arial" w:eastAsia="Arial" w:hAnsi="Arial" w:cs="Arial"/>
          <w:b/>
          <w:i/>
          <w:color w:val="000000"/>
        </w:rPr>
        <w:t>i</w:t>
      </w:r>
      <w:proofErr w:type="spellEnd"/>
      <w:r>
        <w:rPr>
          <w:rFonts w:ascii="Arial" w:eastAsia="Arial" w:hAnsi="Arial" w:cs="Arial"/>
          <w:b/>
          <w:i/>
          <w:color w:val="000000"/>
        </w:rPr>
        <w:t xml:space="preserve">): </w:t>
      </w:r>
      <w:r>
        <w:rPr>
          <w:rFonts w:ascii="Arial" w:eastAsia="Arial" w:hAnsi="Arial" w:cs="Arial"/>
          <w:color w:val="000000"/>
        </w:rPr>
        <w:t xml:space="preserve">By clicking on the verification pending hyperlink at verified by column, the checklist of above defined conditions will get opened in a pop up and after checking all among conditions system will save the name of the user who has verified the program and their name will be updated in the listing of projects in </w:t>
      </w:r>
      <w:r>
        <w:rPr>
          <w:rFonts w:ascii="Arial" w:eastAsia="Arial" w:hAnsi="Arial" w:cs="Arial"/>
          <w:b/>
          <w:i/>
          <w:color w:val="000000"/>
        </w:rPr>
        <w:t xml:space="preserve">Verified by </w:t>
      </w:r>
      <w:r>
        <w:rPr>
          <w:rFonts w:ascii="Arial" w:eastAsia="Arial" w:hAnsi="Arial" w:cs="Arial"/>
          <w:color w:val="000000"/>
        </w:rPr>
        <w:t>column in the above list.</w:t>
      </w:r>
    </w:p>
    <w:p w:rsidR="00D612A4" w:rsidRDefault="00D55282">
      <w:pPr>
        <w:numPr>
          <w:ilvl w:val="1"/>
          <w:numId w:val="11"/>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i/>
          <w:color w:val="000000"/>
        </w:rPr>
        <w:t xml:space="preserve">Note (ii): </w:t>
      </w:r>
      <w:r>
        <w:rPr>
          <w:rFonts w:ascii="Arial" w:eastAsia="Arial" w:hAnsi="Arial" w:cs="Arial"/>
          <w:color w:val="000000"/>
        </w:rPr>
        <w:t xml:space="preserve">Once the verification is done by LRT team, all actions for the external programmer will get freeze and the external programmer won’t be able to change or upload anything from their portal. They can only put emergency comments from their portal which will start reflecting on this engineering portal in above </w:t>
      </w:r>
      <w:r>
        <w:rPr>
          <w:rFonts w:ascii="Arial" w:eastAsia="Arial" w:hAnsi="Arial" w:cs="Arial"/>
          <w:b/>
          <w:i/>
          <w:color w:val="000000"/>
        </w:rPr>
        <w:t xml:space="preserve">Emergency Comments </w:t>
      </w:r>
      <w:r>
        <w:rPr>
          <w:rFonts w:ascii="Arial" w:eastAsia="Arial" w:hAnsi="Arial" w:cs="Arial"/>
          <w:color w:val="000000"/>
        </w:rPr>
        <w:t>column.</w:t>
      </w:r>
    </w:p>
    <w:p w:rsidR="00D612A4" w:rsidRDefault="00D612A4">
      <w:pPr>
        <w:pBdr>
          <w:top w:val="nil"/>
          <w:left w:val="nil"/>
          <w:bottom w:val="nil"/>
          <w:right w:val="nil"/>
          <w:between w:val="nil"/>
        </w:pBdr>
        <w:spacing w:after="0"/>
        <w:ind w:left="1440" w:right="423"/>
        <w:jc w:val="both"/>
        <w:rPr>
          <w:rFonts w:ascii="Arial" w:eastAsia="Arial" w:hAnsi="Arial" w:cs="Arial"/>
          <w:color w:val="000000"/>
        </w:rPr>
      </w:pP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Edit Project: </w:t>
      </w:r>
      <w:r>
        <w:rPr>
          <w:rFonts w:ascii="Arial" w:eastAsia="Arial" w:hAnsi="Arial" w:cs="Arial"/>
          <w:color w:val="000000"/>
        </w:rPr>
        <w:t>The admin can edit a project with below conditions:</w:t>
      </w:r>
    </w:p>
    <w:p w:rsidR="00D612A4" w:rsidRDefault="00D55282">
      <w:pPr>
        <w:numPr>
          <w:ilvl w:val="0"/>
          <w:numId w:val="11"/>
        </w:numPr>
        <w:pBdr>
          <w:top w:val="nil"/>
          <w:left w:val="nil"/>
          <w:bottom w:val="nil"/>
          <w:right w:val="nil"/>
          <w:between w:val="nil"/>
        </w:pBdr>
        <w:spacing w:after="0"/>
        <w:ind w:right="423" w:firstLine="698"/>
        <w:jc w:val="both"/>
        <w:rPr>
          <w:rFonts w:ascii="Arial" w:eastAsia="Arial" w:hAnsi="Arial" w:cs="Arial"/>
          <w:b/>
          <w:color w:val="000000"/>
        </w:rPr>
      </w:pPr>
      <w:r>
        <w:rPr>
          <w:rFonts w:ascii="Arial" w:eastAsia="Arial" w:hAnsi="Arial" w:cs="Arial"/>
          <w:color w:val="000000"/>
        </w:rPr>
        <w:t>Can add more designs</w:t>
      </w:r>
    </w:p>
    <w:p w:rsidR="00D612A4" w:rsidRDefault="00D55282">
      <w:pPr>
        <w:numPr>
          <w:ilvl w:val="0"/>
          <w:numId w:val="11"/>
        </w:numPr>
        <w:pBdr>
          <w:top w:val="nil"/>
          <w:left w:val="nil"/>
          <w:bottom w:val="nil"/>
          <w:right w:val="nil"/>
          <w:between w:val="nil"/>
        </w:pBdr>
        <w:spacing w:after="0"/>
        <w:ind w:right="423" w:firstLine="698"/>
        <w:jc w:val="both"/>
        <w:rPr>
          <w:rFonts w:ascii="Arial" w:eastAsia="Arial" w:hAnsi="Arial" w:cs="Arial"/>
          <w:b/>
          <w:color w:val="000000"/>
        </w:rPr>
      </w:pPr>
      <w:r>
        <w:rPr>
          <w:rFonts w:ascii="Arial" w:eastAsia="Arial" w:hAnsi="Arial" w:cs="Arial"/>
          <w:color w:val="000000"/>
        </w:rPr>
        <w:t>Can replace the designs</w:t>
      </w:r>
    </w:p>
    <w:p w:rsidR="00D612A4" w:rsidRDefault="00D55282">
      <w:pPr>
        <w:numPr>
          <w:ilvl w:val="0"/>
          <w:numId w:val="11"/>
        </w:numPr>
        <w:pBdr>
          <w:top w:val="nil"/>
          <w:left w:val="nil"/>
          <w:bottom w:val="nil"/>
          <w:right w:val="nil"/>
          <w:between w:val="nil"/>
        </w:pBdr>
        <w:spacing w:after="0"/>
        <w:ind w:right="423" w:firstLine="698"/>
        <w:jc w:val="both"/>
        <w:rPr>
          <w:rFonts w:ascii="Arial" w:eastAsia="Arial" w:hAnsi="Arial" w:cs="Arial"/>
          <w:b/>
          <w:color w:val="000000"/>
        </w:rPr>
      </w:pPr>
      <w:r>
        <w:rPr>
          <w:rFonts w:ascii="Arial" w:eastAsia="Arial" w:hAnsi="Arial" w:cs="Arial"/>
          <w:color w:val="000000"/>
        </w:rPr>
        <w:t>Can remove the designs</w:t>
      </w:r>
    </w:p>
    <w:p w:rsidR="00D612A4" w:rsidRDefault="00D55282">
      <w:pPr>
        <w:numPr>
          <w:ilvl w:val="0"/>
          <w:numId w:val="11"/>
        </w:numPr>
        <w:pBdr>
          <w:top w:val="nil"/>
          <w:left w:val="nil"/>
          <w:bottom w:val="nil"/>
          <w:right w:val="nil"/>
          <w:between w:val="nil"/>
        </w:pBdr>
        <w:spacing w:after="0"/>
        <w:ind w:right="423" w:firstLine="698"/>
        <w:jc w:val="both"/>
        <w:rPr>
          <w:rFonts w:ascii="Arial" w:eastAsia="Arial" w:hAnsi="Arial" w:cs="Arial"/>
          <w:b/>
          <w:color w:val="000000"/>
        </w:rPr>
      </w:pPr>
      <w:r>
        <w:rPr>
          <w:rFonts w:ascii="Arial" w:eastAsia="Arial" w:hAnsi="Arial" w:cs="Arial"/>
          <w:color w:val="000000"/>
        </w:rPr>
        <w:t xml:space="preserve">Can Edit the fields of Project like Due </w:t>
      </w:r>
      <w:proofErr w:type="gramStart"/>
      <w:r>
        <w:rPr>
          <w:rFonts w:ascii="Arial" w:eastAsia="Arial" w:hAnsi="Arial" w:cs="Arial"/>
          <w:color w:val="000000"/>
        </w:rPr>
        <w:t>date ,</w:t>
      </w:r>
      <w:proofErr w:type="gramEnd"/>
      <w:r>
        <w:rPr>
          <w:rFonts w:ascii="Arial" w:eastAsia="Arial" w:hAnsi="Arial" w:cs="Arial"/>
          <w:color w:val="000000"/>
        </w:rPr>
        <w:t xml:space="preserve"> done by etc.</w:t>
      </w:r>
    </w:p>
    <w:p w:rsidR="00D612A4" w:rsidRDefault="00D55282">
      <w:pPr>
        <w:pBdr>
          <w:top w:val="nil"/>
          <w:left w:val="nil"/>
          <w:bottom w:val="nil"/>
          <w:right w:val="nil"/>
          <w:between w:val="nil"/>
        </w:pBdr>
        <w:ind w:left="1418" w:right="423"/>
        <w:jc w:val="both"/>
        <w:rPr>
          <w:rFonts w:ascii="Arial" w:eastAsia="Arial" w:hAnsi="Arial" w:cs="Arial"/>
          <w:color w:val="000000"/>
        </w:rPr>
      </w:pPr>
      <w:r>
        <w:rPr>
          <w:rFonts w:ascii="Arial" w:eastAsia="Arial" w:hAnsi="Arial" w:cs="Arial"/>
          <w:color w:val="000000"/>
        </w:rPr>
        <w:t>Admin can access all of editing feature as below:</w:t>
      </w:r>
    </w:p>
    <w:tbl>
      <w:tblPr>
        <w:tblStyle w:val="afb"/>
        <w:tblW w:w="893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977"/>
        <w:gridCol w:w="2977"/>
        <w:gridCol w:w="2977"/>
      </w:tblGrid>
      <w:tr w:rsidR="00D612A4" w:rsidTr="00D612A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7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Part Number</w:t>
            </w:r>
          </w:p>
        </w:tc>
        <w:tc>
          <w:tcPr>
            <w:tcW w:w="2977"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Drawing Number</w:t>
            </w:r>
          </w:p>
        </w:tc>
        <w:tc>
          <w:tcPr>
            <w:tcW w:w="2977"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Action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97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12334</w:t>
            </w:r>
          </w:p>
        </w:tc>
        <w:tc>
          <w:tcPr>
            <w:tcW w:w="297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12334.dxf</w:t>
            </w:r>
          </w:p>
        </w:tc>
        <w:tc>
          <w:tcPr>
            <w:tcW w:w="297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Edit || delete</w:t>
            </w:r>
          </w:p>
        </w:tc>
      </w:tr>
      <w:tr w:rsidR="00D612A4" w:rsidTr="00D612A4">
        <w:trPr>
          <w:trHeight w:val="264"/>
        </w:trPr>
        <w:tc>
          <w:tcPr>
            <w:cnfStyle w:val="001000000000" w:firstRow="0" w:lastRow="0" w:firstColumn="1" w:lastColumn="0" w:oddVBand="0" w:evenVBand="0" w:oddHBand="0" w:evenHBand="0" w:firstRowFirstColumn="0" w:firstRowLastColumn="0" w:lastRowFirstColumn="0" w:lastRowLastColumn="0"/>
            <w:tcW w:w="297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34635</w:t>
            </w:r>
          </w:p>
        </w:tc>
        <w:tc>
          <w:tcPr>
            <w:tcW w:w="2977"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34635.dxf; 34635.dxf-UR1</w:t>
            </w:r>
          </w:p>
        </w:tc>
        <w:tc>
          <w:tcPr>
            <w:tcW w:w="2977"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Edit || delete</w:t>
            </w:r>
          </w:p>
        </w:tc>
      </w:tr>
      <w:tr w:rsidR="00D612A4" w:rsidTr="00D612A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977"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6567</w:t>
            </w:r>
          </w:p>
        </w:tc>
        <w:tc>
          <w:tcPr>
            <w:tcW w:w="297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6567.dxf</w:t>
            </w:r>
          </w:p>
        </w:tc>
        <w:tc>
          <w:tcPr>
            <w:tcW w:w="2977"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Edit || delete</w:t>
            </w:r>
          </w:p>
        </w:tc>
      </w:tr>
    </w:tbl>
    <w:p w:rsidR="00D612A4" w:rsidRDefault="00D612A4">
      <w:pPr>
        <w:ind w:right="423"/>
        <w:jc w:val="both"/>
        <w:rPr>
          <w:rFonts w:ascii="Arial" w:eastAsia="Arial" w:hAnsi="Arial" w:cs="Arial"/>
          <w:b/>
        </w:rPr>
      </w:pPr>
    </w:p>
    <w:p w:rsidR="00D612A4" w:rsidRDefault="00D55282">
      <w:pPr>
        <w:numPr>
          <w:ilvl w:val="0"/>
          <w:numId w:val="24"/>
        </w:numPr>
        <w:pBdr>
          <w:top w:val="nil"/>
          <w:left w:val="nil"/>
          <w:bottom w:val="nil"/>
          <w:right w:val="nil"/>
          <w:between w:val="nil"/>
        </w:pBdr>
        <w:ind w:right="423" w:hanging="720"/>
        <w:jc w:val="both"/>
        <w:rPr>
          <w:rFonts w:ascii="Arial" w:eastAsia="Arial" w:hAnsi="Arial" w:cs="Arial"/>
          <w:b/>
          <w:color w:val="000000"/>
        </w:rPr>
      </w:pPr>
      <w:r>
        <w:rPr>
          <w:rFonts w:ascii="Arial" w:eastAsia="Arial" w:hAnsi="Arial" w:cs="Arial"/>
          <w:color w:val="000000"/>
        </w:rPr>
        <w:t>After clicking on edit button admin will be able to do below actions:</w:t>
      </w:r>
    </w:p>
    <w:tbl>
      <w:tblPr>
        <w:tblStyle w:val="afc"/>
        <w:tblW w:w="90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20"/>
        <w:gridCol w:w="3020"/>
        <w:gridCol w:w="3020"/>
      </w:tblGrid>
      <w:tr w:rsidR="00D612A4" w:rsidTr="00D612A4">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020"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3020"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3020"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Action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020"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Part Number FC-34534</w:t>
            </w:r>
          </w:p>
        </w:tc>
        <w:tc>
          <w:tcPr>
            <w:tcW w:w="3020"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p>
        </w:tc>
        <w:tc>
          <w:tcPr>
            <w:tcW w:w="3020"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p>
        </w:tc>
      </w:tr>
      <w:tr w:rsidR="00D612A4" w:rsidTr="00D612A4">
        <w:trPr>
          <w:trHeight w:val="274"/>
        </w:trPr>
        <w:tc>
          <w:tcPr>
            <w:cnfStyle w:val="001000000000" w:firstRow="0" w:lastRow="0" w:firstColumn="1" w:lastColumn="0" w:oddVBand="0" w:evenVBand="0" w:oddHBand="0" w:evenHBand="0" w:firstRowFirstColumn="0" w:firstRowLastColumn="0" w:lastRowFirstColumn="0" w:lastRowLastColumn="0"/>
            <w:tcW w:w="3020"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Drawing Number   34534.dxf; &amp; 34534.dxf-UR1</w:t>
            </w:r>
          </w:p>
        </w:tc>
        <w:tc>
          <w:tcPr>
            <w:tcW w:w="302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02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Add More || Replace || Remove</w:t>
            </w:r>
          </w:p>
        </w:tc>
      </w:tr>
    </w:tbl>
    <w:p w:rsidR="00D612A4" w:rsidRDefault="00D612A4">
      <w:pPr>
        <w:pBdr>
          <w:top w:val="nil"/>
          <w:left w:val="nil"/>
          <w:bottom w:val="nil"/>
          <w:right w:val="nil"/>
          <w:between w:val="nil"/>
        </w:pBdr>
        <w:spacing w:after="0"/>
        <w:ind w:left="2138" w:right="423"/>
        <w:jc w:val="both"/>
        <w:rPr>
          <w:rFonts w:ascii="Arial" w:eastAsia="Arial" w:hAnsi="Arial" w:cs="Arial"/>
          <w:b/>
          <w:color w:val="000000"/>
        </w:rPr>
      </w:pPr>
    </w:p>
    <w:p w:rsidR="00D612A4" w:rsidRDefault="00D612A4">
      <w:pPr>
        <w:pBdr>
          <w:top w:val="nil"/>
          <w:left w:val="nil"/>
          <w:bottom w:val="nil"/>
          <w:right w:val="nil"/>
          <w:between w:val="nil"/>
        </w:pBdr>
        <w:spacing w:after="0"/>
        <w:ind w:left="2138" w:right="423"/>
        <w:jc w:val="both"/>
        <w:rPr>
          <w:rFonts w:ascii="Arial" w:eastAsia="Arial" w:hAnsi="Arial" w:cs="Arial"/>
          <w:b/>
          <w:color w:val="000000"/>
        </w:rPr>
      </w:pP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Search Option: </w:t>
      </w:r>
      <w:r>
        <w:rPr>
          <w:rFonts w:ascii="Arial" w:eastAsia="Arial" w:hAnsi="Arial" w:cs="Arial"/>
          <w:color w:val="000000"/>
        </w:rPr>
        <w:t>Admin can search a project by entering below details and the search bar</w:t>
      </w:r>
    </w:p>
    <w:p w:rsidR="00D612A4" w:rsidRDefault="00D55282">
      <w:pPr>
        <w:numPr>
          <w:ilvl w:val="0"/>
          <w:numId w:val="24"/>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lastRenderedPageBreak/>
        <w:t>By entering project name</w:t>
      </w:r>
    </w:p>
    <w:p w:rsidR="00D612A4" w:rsidRDefault="00D55282">
      <w:pPr>
        <w:numPr>
          <w:ilvl w:val="0"/>
          <w:numId w:val="24"/>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By entering part number</w:t>
      </w: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Active Dashboard: </w:t>
      </w:r>
    </w:p>
    <w:p w:rsidR="00D612A4" w:rsidRDefault="00D55282">
      <w:pPr>
        <w:numPr>
          <w:ilvl w:val="0"/>
          <w:numId w:val="2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Running Projects:</w:t>
      </w:r>
      <w:r>
        <w:rPr>
          <w:rFonts w:ascii="Arial" w:eastAsia="Arial" w:hAnsi="Arial" w:cs="Arial"/>
          <w:color w:val="000000"/>
        </w:rPr>
        <w:t xml:space="preserve"> It will show the number all created projects for which the verification is not done. </w:t>
      </w:r>
    </w:p>
    <w:p w:rsidR="00D612A4" w:rsidRDefault="00D55282">
      <w:pPr>
        <w:numPr>
          <w:ilvl w:val="0"/>
          <w:numId w:val="2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Revised Uploads: </w:t>
      </w:r>
      <w:r>
        <w:rPr>
          <w:rFonts w:ascii="Arial" w:eastAsia="Arial" w:hAnsi="Arial" w:cs="Arial"/>
          <w:color w:val="000000"/>
        </w:rPr>
        <w:t>It will show the number of replaced designs uploaded by sales and design department.</w:t>
      </w:r>
    </w:p>
    <w:p w:rsidR="00D612A4" w:rsidRDefault="00D55282">
      <w:pPr>
        <w:numPr>
          <w:ilvl w:val="0"/>
          <w:numId w:val="2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Delays: </w:t>
      </w:r>
      <w:r>
        <w:rPr>
          <w:rFonts w:ascii="Arial" w:eastAsia="Arial" w:hAnsi="Arial" w:cs="Arial"/>
          <w:color w:val="000000"/>
        </w:rPr>
        <w:t>It will show the number of the drawings for which the estimated due date has been elapsed.</w:t>
      </w:r>
    </w:p>
    <w:p w:rsidR="00D612A4" w:rsidRDefault="00D55282">
      <w:pPr>
        <w:numPr>
          <w:ilvl w:val="0"/>
          <w:numId w:val="2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New Projects: </w:t>
      </w:r>
      <w:r>
        <w:rPr>
          <w:rFonts w:ascii="Arial" w:eastAsia="Arial" w:hAnsi="Arial" w:cs="Arial"/>
          <w:color w:val="000000"/>
        </w:rPr>
        <w:t xml:space="preserve">I will show the number </w:t>
      </w:r>
      <w:proofErr w:type="gramStart"/>
      <w:r>
        <w:rPr>
          <w:rFonts w:ascii="Arial" w:eastAsia="Arial" w:hAnsi="Arial" w:cs="Arial"/>
          <w:color w:val="000000"/>
        </w:rPr>
        <w:t>all of</w:t>
      </w:r>
      <w:proofErr w:type="gramEnd"/>
      <w:r>
        <w:rPr>
          <w:rFonts w:ascii="Arial" w:eastAsia="Arial" w:hAnsi="Arial" w:cs="Arial"/>
          <w:color w:val="000000"/>
        </w:rPr>
        <w:t xml:space="preserve"> uploaded Part numbers &amp; Drawing numbers so that the admin can add project name and project number for the same as defined above.</w:t>
      </w:r>
    </w:p>
    <w:p w:rsidR="00D612A4" w:rsidRDefault="00D55282">
      <w:pPr>
        <w:numPr>
          <w:ilvl w:val="0"/>
          <w:numId w:val="2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Pending Verification: </w:t>
      </w:r>
      <w:r>
        <w:rPr>
          <w:rFonts w:ascii="Arial" w:eastAsia="Arial" w:hAnsi="Arial" w:cs="Arial"/>
          <w:color w:val="000000"/>
        </w:rPr>
        <w:t>It will show the number of submitted programs by programmers for which the verification is pending from the admin.</w:t>
      </w:r>
    </w:p>
    <w:p w:rsidR="00D612A4" w:rsidRDefault="00D55282">
      <w:pPr>
        <w:numPr>
          <w:ilvl w:val="0"/>
          <w:numId w:val="25"/>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Emergency Comments: </w:t>
      </w:r>
      <w:r>
        <w:rPr>
          <w:rFonts w:ascii="Arial" w:eastAsia="Arial" w:hAnsi="Arial" w:cs="Arial"/>
          <w:color w:val="000000"/>
        </w:rPr>
        <w:t>it will show the number of emergency comments which are coming from the external programmer portal.</w:t>
      </w:r>
    </w:p>
    <w:p w:rsidR="00D612A4" w:rsidRDefault="00D55282">
      <w:pPr>
        <w:numPr>
          <w:ilvl w:val="1"/>
          <w:numId w:val="25"/>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i/>
          <w:color w:val="000000"/>
        </w:rPr>
        <w:t xml:space="preserve">Note: </w:t>
      </w:r>
      <w:r>
        <w:rPr>
          <w:rFonts w:ascii="Arial" w:eastAsia="Arial" w:hAnsi="Arial" w:cs="Arial"/>
          <w:color w:val="000000"/>
        </w:rPr>
        <w:t>After clicking on each card of the dashboard the admin will be redirected to its respective listing from where admin can perform different action accordingly.</w:t>
      </w: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55282">
      <w:pPr>
        <w:numPr>
          <w:ilvl w:val="1"/>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Direction of data transfer: </w:t>
      </w:r>
      <w:r>
        <w:rPr>
          <w:rFonts w:ascii="Arial" w:eastAsia="Arial" w:hAnsi="Arial" w:cs="Arial"/>
          <w:color w:val="000000"/>
        </w:rPr>
        <w:t>Below is the pictorial representation of transferring the data between Engineering Portal to External Programmer Portal;</w:t>
      </w: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55282">
      <w:pPr>
        <w:ind w:right="423"/>
        <w:jc w:val="both"/>
        <w:rPr>
          <w:rFonts w:ascii="Arial" w:eastAsia="Arial" w:hAnsi="Arial" w:cs="Arial"/>
          <w:b/>
        </w:rPr>
      </w:pPr>
      <w:r>
        <w:rPr>
          <w:noProof/>
        </w:rPr>
        <w:lastRenderedPageBreak/>
        <w:drawing>
          <wp:inline distT="0" distB="0" distL="0" distR="0">
            <wp:extent cx="5518150" cy="45815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18150" cy="4581525"/>
                    </a:xfrm>
                    <a:prstGeom prst="rect">
                      <a:avLst/>
                    </a:prstGeom>
                    <a:ln/>
                  </pic:spPr>
                </pic:pic>
              </a:graphicData>
            </a:graphic>
          </wp:inline>
        </w:drawing>
      </w: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612A4">
      <w:pPr>
        <w:pBdr>
          <w:top w:val="nil"/>
          <w:left w:val="nil"/>
          <w:bottom w:val="nil"/>
          <w:right w:val="nil"/>
          <w:between w:val="nil"/>
        </w:pBdr>
        <w:spacing w:after="0"/>
        <w:ind w:left="720" w:right="423"/>
        <w:jc w:val="both"/>
        <w:rPr>
          <w:rFonts w:ascii="Arial" w:eastAsia="Arial" w:hAnsi="Arial" w:cs="Arial"/>
          <w:b/>
        </w:rPr>
      </w:pPr>
    </w:p>
    <w:p w:rsidR="00D612A4" w:rsidRDefault="00D55282">
      <w:pPr>
        <w:numPr>
          <w:ilvl w:val="0"/>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Module: </w:t>
      </w:r>
      <w:r>
        <w:rPr>
          <w:rFonts w:ascii="Arial" w:eastAsia="Arial" w:hAnsi="Arial" w:cs="Arial"/>
          <w:color w:val="000000"/>
        </w:rPr>
        <w:t>This module will have two sub modules i.e.</w:t>
      </w: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Master: </w:t>
      </w:r>
      <w:r>
        <w:rPr>
          <w:rFonts w:ascii="Arial" w:eastAsia="Arial" w:hAnsi="Arial" w:cs="Arial"/>
          <w:color w:val="000000"/>
        </w:rPr>
        <w:t>This master will be accessed by admin and the admin can manage below listed functionalities</w:t>
      </w:r>
    </w:p>
    <w:p w:rsidR="00D612A4" w:rsidRDefault="00D55282">
      <w:pPr>
        <w:numPr>
          <w:ilvl w:val="2"/>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Invite Vendor: </w:t>
      </w:r>
      <w:r>
        <w:rPr>
          <w:rFonts w:ascii="Arial" w:eastAsia="Arial" w:hAnsi="Arial" w:cs="Arial"/>
          <w:color w:val="000000"/>
        </w:rPr>
        <w:t>Admin can invite vendors by entering some basic details as below</w:t>
      </w:r>
    </w:p>
    <w:tbl>
      <w:tblPr>
        <w:tblStyle w:val="afd"/>
        <w:tblW w:w="903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013"/>
        <w:gridCol w:w="3013"/>
        <w:gridCol w:w="3013"/>
      </w:tblGrid>
      <w:tr w:rsidR="00D612A4" w:rsidTr="00D612A4">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13" w:type="dxa"/>
          </w:tcPr>
          <w:p w:rsidR="00D612A4" w:rsidRDefault="00D55282">
            <w:pPr>
              <w:ind w:left="-764" w:right="423"/>
              <w:jc w:val="center"/>
              <w:rPr>
                <w:rFonts w:ascii="Arial" w:eastAsia="Arial" w:hAnsi="Arial" w:cs="Arial"/>
              </w:rPr>
            </w:pPr>
            <w:r>
              <w:rPr>
                <w:rFonts w:ascii="Arial" w:eastAsia="Arial" w:hAnsi="Arial" w:cs="Arial"/>
              </w:rPr>
              <w:t>Field</w:t>
            </w:r>
          </w:p>
        </w:tc>
        <w:tc>
          <w:tcPr>
            <w:tcW w:w="3013" w:type="dxa"/>
          </w:tcPr>
          <w:p w:rsidR="00D612A4" w:rsidRDefault="00D55282">
            <w:pPr>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Data Type</w:t>
            </w:r>
          </w:p>
        </w:tc>
        <w:tc>
          <w:tcPr>
            <w:tcW w:w="3013" w:type="dxa"/>
          </w:tcPr>
          <w:p w:rsidR="00D612A4" w:rsidRDefault="00D55282">
            <w:pPr>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System Validation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013" w:type="dxa"/>
          </w:tcPr>
          <w:p w:rsidR="00D612A4" w:rsidRDefault="00D55282">
            <w:pPr>
              <w:ind w:right="423"/>
              <w:jc w:val="both"/>
              <w:rPr>
                <w:rFonts w:ascii="Arial" w:eastAsia="Arial" w:hAnsi="Arial" w:cs="Arial"/>
              </w:rPr>
            </w:pPr>
            <w:r>
              <w:rPr>
                <w:rFonts w:ascii="Arial" w:eastAsia="Arial" w:hAnsi="Arial" w:cs="Arial"/>
                <w:b w:val="0"/>
              </w:rPr>
              <w:t>Company Name (Mandatory)</w:t>
            </w:r>
          </w:p>
        </w:tc>
        <w:tc>
          <w:tcPr>
            <w:tcW w:w="3013"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Text Field</w:t>
            </w:r>
          </w:p>
        </w:tc>
        <w:tc>
          <w:tcPr>
            <w:tcW w:w="3013"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First Name must be in characters only.</w:t>
            </w:r>
          </w:p>
        </w:tc>
      </w:tr>
      <w:tr w:rsidR="00D612A4" w:rsidTr="00D612A4">
        <w:trPr>
          <w:trHeight w:val="310"/>
        </w:trPr>
        <w:tc>
          <w:tcPr>
            <w:cnfStyle w:val="001000000000" w:firstRow="0" w:lastRow="0" w:firstColumn="1" w:lastColumn="0" w:oddVBand="0" w:evenVBand="0" w:oddHBand="0" w:evenHBand="0" w:firstRowFirstColumn="0" w:firstRowLastColumn="0" w:lastRowFirstColumn="0" w:lastRowLastColumn="0"/>
            <w:tcW w:w="3013" w:type="dxa"/>
          </w:tcPr>
          <w:p w:rsidR="00D612A4" w:rsidRDefault="00D55282">
            <w:pPr>
              <w:ind w:right="423"/>
              <w:jc w:val="both"/>
              <w:rPr>
                <w:rFonts w:ascii="Arial" w:eastAsia="Arial" w:hAnsi="Arial" w:cs="Arial"/>
              </w:rPr>
            </w:pPr>
            <w:r>
              <w:rPr>
                <w:rFonts w:ascii="Arial" w:eastAsia="Arial" w:hAnsi="Arial" w:cs="Arial"/>
                <w:b w:val="0"/>
              </w:rPr>
              <w:t>Contact Person</w:t>
            </w:r>
          </w:p>
        </w:tc>
        <w:tc>
          <w:tcPr>
            <w:tcW w:w="3013"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rPr>
              <w:t>Text Field</w:t>
            </w:r>
          </w:p>
        </w:tc>
        <w:tc>
          <w:tcPr>
            <w:tcW w:w="3013"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rPr>
              <w:t>Last Name must be in characters only.</w:t>
            </w:r>
          </w:p>
        </w:tc>
      </w:tr>
      <w:tr w:rsidR="00D612A4" w:rsidTr="00D612A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13" w:type="dxa"/>
          </w:tcPr>
          <w:p w:rsidR="00D612A4" w:rsidRDefault="00D55282">
            <w:pPr>
              <w:ind w:right="423"/>
              <w:jc w:val="both"/>
              <w:rPr>
                <w:rFonts w:ascii="Arial" w:eastAsia="Arial" w:hAnsi="Arial" w:cs="Arial"/>
              </w:rPr>
            </w:pPr>
            <w:r>
              <w:rPr>
                <w:rFonts w:ascii="Arial" w:eastAsia="Arial" w:hAnsi="Arial" w:cs="Arial"/>
                <w:b w:val="0"/>
              </w:rPr>
              <w:t>Email ID (Mandatory)</w:t>
            </w:r>
          </w:p>
        </w:tc>
        <w:tc>
          <w:tcPr>
            <w:tcW w:w="3013"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rPr>
              <w:t>Text Field</w:t>
            </w:r>
          </w:p>
        </w:tc>
        <w:tc>
          <w:tcPr>
            <w:tcW w:w="3013"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i/>
              </w:rPr>
            </w:pPr>
            <w:r>
              <w:rPr>
                <w:rFonts w:ascii="Arial" w:eastAsia="Arial" w:hAnsi="Arial" w:cs="Arial"/>
              </w:rPr>
              <w:t xml:space="preserve">Email must be in the basic format i.e. </w:t>
            </w:r>
            <w:r>
              <w:rPr>
                <w:rFonts w:ascii="Arial" w:eastAsia="Arial" w:hAnsi="Arial" w:cs="Arial"/>
                <w:i/>
              </w:rPr>
              <w:t>adb@mail.com</w:t>
            </w:r>
          </w:p>
        </w:tc>
      </w:tr>
      <w:tr w:rsidR="00D612A4" w:rsidTr="00D612A4">
        <w:trPr>
          <w:trHeight w:val="310"/>
        </w:trPr>
        <w:tc>
          <w:tcPr>
            <w:cnfStyle w:val="001000000000" w:firstRow="0" w:lastRow="0" w:firstColumn="1" w:lastColumn="0" w:oddVBand="0" w:evenVBand="0" w:oddHBand="0" w:evenHBand="0" w:firstRowFirstColumn="0" w:firstRowLastColumn="0" w:lastRowFirstColumn="0" w:lastRowLastColumn="0"/>
            <w:tcW w:w="3013" w:type="dxa"/>
          </w:tcPr>
          <w:p w:rsidR="00D612A4" w:rsidRDefault="00D55282">
            <w:pPr>
              <w:ind w:right="423"/>
              <w:jc w:val="both"/>
              <w:rPr>
                <w:rFonts w:ascii="Arial" w:eastAsia="Arial" w:hAnsi="Arial" w:cs="Arial"/>
              </w:rPr>
            </w:pPr>
            <w:r>
              <w:rPr>
                <w:rFonts w:ascii="Arial" w:eastAsia="Arial" w:hAnsi="Arial" w:cs="Arial"/>
                <w:b w:val="0"/>
              </w:rPr>
              <w:t>Invite</w:t>
            </w:r>
          </w:p>
        </w:tc>
        <w:tc>
          <w:tcPr>
            <w:tcW w:w="3013"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Button</w:t>
            </w:r>
          </w:p>
        </w:tc>
        <w:tc>
          <w:tcPr>
            <w:tcW w:w="3013" w:type="dxa"/>
          </w:tcPr>
          <w:p w:rsidR="00D612A4" w:rsidRDefault="00D55282">
            <w:pPr>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After clicking on invite button, the vendors will receive an invitation mail with the link of the form which they need to fill and submit</w:t>
            </w:r>
          </w:p>
        </w:tc>
      </w:tr>
    </w:tbl>
    <w:p w:rsidR="00D612A4" w:rsidRDefault="00D612A4">
      <w:pPr>
        <w:ind w:right="423"/>
        <w:jc w:val="both"/>
        <w:rPr>
          <w:rFonts w:ascii="Arial" w:eastAsia="Arial" w:hAnsi="Arial" w:cs="Arial"/>
          <w:b/>
        </w:rPr>
      </w:pPr>
    </w:p>
    <w:tbl>
      <w:tblPr>
        <w:tblStyle w:val="afe"/>
        <w:tblW w:w="906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1"/>
      </w:tblGrid>
      <w:tr w:rsidR="00D612A4" w:rsidTr="00D612A4">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061" w:type="dxa"/>
          </w:tcPr>
          <w:p w:rsidR="00D612A4" w:rsidRDefault="00D55282">
            <w:pPr>
              <w:ind w:right="423"/>
              <w:jc w:val="both"/>
              <w:rPr>
                <w:rFonts w:ascii="Arial" w:eastAsia="Arial" w:hAnsi="Arial" w:cs="Arial"/>
              </w:rPr>
            </w:pPr>
            <w:r>
              <w:rPr>
                <w:rFonts w:ascii="Arial" w:eastAsia="Arial" w:hAnsi="Arial" w:cs="Arial"/>
              </w:rPr>
              <w:t>Email Trigger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061" w:type="dxa"/>
          </w:tcPr>
          <w:p w:rsidR="00D612A4" w:rsidRDefault="00D55282">
            <w:pPr>
              <w:ind w:right="423"/>
              <w:jc w:val="both"/>
              <w:rPr>
                <w:rFonts w:ascii="Arial" w:eastAsia="Arial" w:hAnsi="Arial" w:cs="Arial"/>
              </w:rPr>
            </w:pPr>
            <w:r>
              <w:rPr>
                <w:rFonts w:ascii="Arial" w:eastAsia="Arial" w:hAnsi="Arial" w:cs="Arial"/>
                <w:b w:val="0"/>
              </w:rPr>
              <w:t>The email triggers and its content has provided by client and the link for the same is mentioned below</w:t>
            </w:r>
          </w:p>
        </w:tc>
      </w:tr>
      <w:tr w:rsidR="00D612A4" w:rsidTr="00D612A4">
        <w:trPr>
          <w:trHeight w:val="273"/>
        </w:trPr>
        <w:tc>
          <w:tcPr>
            <w:cnfStyle w:val="001000000000" w:firstRow="0" w:lastRow="0" w:firstColumn="1" w:lastColumn="0" w:oddVBand="0" w:evenVBand="0" w:oddHBand="0" w:evenHBand="0" w:firstRowFirstColumn="0" w:firstRowLastColumn="0" w:lastRowFirstColumn="0" w:lastRowLastColumn="0"/>
            <w:tcW w:w="9061" w:type="dxa"/>
          </w:tcPr>
          <w:p w:rsidR="00D612A4" w:rsidRDefault="00D55282">
            <w:pPr>
              <w:ind w:right="423"/>
              <w:jc w:val="both"/>
              <w:rPr>
                <w:rFonts w:ascii="Arial" w:eastAsia="Arial" w:hAnsi="Arial" w:cs="Arial"/>
              </w:rPr>
            </w:pPr>
            <w:hyperlink r:id="rId12">
              <w:r>
                <w:rPr>
                  <w:rFonts w:ascii="Arial" w:eastAsia="Arial" w:hAnsi="Arial" w:cs="Arial"/>
                  <w:b w:val="0"/>
                  <w:color w:val="1155CC"/>
                  <w:u w:val="single"/>
                </w:rPr>
                <w:t>https://drive.google.com/file/d/1iudkYS8URmGFGc8S5L3jC-_fe292JGOg/view?usp=sharing</w:t>
              </w:r>
            </w:hyperlink>
          </w:p>
        </w:tc>
      </w:tr>
    </w:tbl>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612A4">
      <w:pPr>
        <w:ind w:right="423"/>
        <w:jc w:val="both"/>
        <w:rPr>
          <w:rFonts w:ascii="Arial" w:eastAsia="Arial" w:hAnsi="Arial" w:cs="Arial"/>
          <w:b/>
        </w:rPr>
      </w:pPr>
    </w:p>
    <w:p w:rsidR="00D612A4" w:rsidRDefault="00D55282">
      <w:pPr>
        <w:numPr>
          <w:ilvl w:val="2"/>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Vendor Requests: </w:t>
      </w:r>
      <w:r>
        <w:rPr>
          <w:rFonts w:ascii="Arial" w:eastAsia="Arial" w:hAnsi="Arial" w:cs="Arial"/>
          <w:color w:val="000000"/>
        </w:rPr>
        <w:t>By this admin can access the listing of vendor requests, sort the listing as below:</w:t>
      </w:r>
    </w:p>
    <w:tbl>
      <w:tblPr>
        <w:tblStyle w:val="aff"/>
        <w:tblW w:w="1032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42"/>
        <w:gridCol w:w="1458"/>
        <w:gridCol w:w="2073"/>
        <w:gridCol w:w="1751"/>
        <w:gridCol w:w="1700"/>
        <w:gridCol w:w="1700"/>
      </w:tblGrid>
      <w:tr w:rsidR="00D612A4" w:rsidTr="00D612A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w:t>
            </w:r>
          </w:p>
        </w:tc>
        <w:tc>
          <w:tcPr>
            <w:tcW w:w="1458"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Contact Person</w:t>
            </w:r>
          </w:p>
        </w:tc>
        <w:tc>
          <w:tcPr>
            <w:tcW w:w="2073"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Email -ID</w:t>
            </w:r>
          </w:p>
        </w:tc>
        <w:tc>
          <w:tcPr>
            <w:tcW w:w="1751"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Source</w:t>
            </w:r>
          </w:p>
        </w:tc>
        <w:tc>
          <w:tcPr>
            <w:tcW w:w="1700" w:type="dxa"/>
          </w:tcPr>
          <w:p w:rsidR="00D612A4" w:rsidRDefault="00D55282">
            <w:pPr>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Status</w:t>
            </w:r>
          </w:p>
        </w:tc>
        <w:tc>
          <w:tcPr>
            <w:tcW w:w="1700" w:type="dxa"/>
          </w:tcPr>
          <w:p w:rsidR="00D612A4" w:rsidRDefault="00D55282">
            <w:pPr>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Action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Store Name</w:t>
            </w:r>
          </w:p>
        </w:tc>
        <w:tc>
          <w:tcPr>
            <w:tcW w:w="1458"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roofErr w:type="gramStart"/>
            <w:r>
              <w:rPr>
                <w:rFonts w:ascii="Arial" w:eastAsia="Arial" w:hAnsi="Arial" w:cs="Arial"/>
                <w:color w:val="000000"/>
              </w:rPr>
              <w:t>User Name</w:t>
            </w:r>
            <w:proofErr w:type="gramEnd"/>
          </w:p>
        </w:tc>
        <w:tc>
          <w:tcPr>
            <w:tcW w:w="2073"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hyperlink r:id="rId13">
              <w:r>
                <w:rPr>
                  <w:rFonts w:ascii="Arial" w:eastAsia="Arial" w:hAnsi="Arial" w:cs="Arial"/>
                  <w:color w:val="0000FF"/>
                  <w:u w:val="single"/>
                </w:rPr>
                <w:t>xyx@mail.com</w:t>
              </w:r>
            </w:hyperlink>
            <w:r>
              <w:rPr>
                <w:rFonts w:ascii="Arial" w:eastAsia="Arial" w:hAnsi="Arial" w:cs="Arial"/>
                <w:color w:val="000000"/>
              </w:rPr>
              <w:t xml:space="preserve"> </w:t>
            </w:r>
          </w:p>
        </w:tc>
        <w:tc>
          <w:tcPr>
            <w:tcW w:w="1751"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Internal</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Invited</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View | Approve | Stand by</w:t>
            </w:r>
          </w:p>
        </w:tc>
      </w:tr>
      <w:tr w:rsidR="00D612A4" w:rsidTr="00D612A4">
        <w:trPr>
          <w:trHeight w:val="342"/>
        </w:trPr>
        <w:tc>
          <w:tcPr>
            <w:cnfStyle w:val="001000000000" w:firstRow="0" w:lastRow="0" w:firstColumn="1" w:lastColumn="0" w:oddVBand="0" w:evenVBand="0" w:oddHBand="0" w:evenHBand="0" w:firstRowFirstColumn="0" w:firstRowLastColumn="0" w:lastRowFirstColumn="0" w:lastRowLastColumn="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Store Name</w:t>
            </w:r>
          </w:p>
        </w:tc>
        <w:tc>
          <w:tcPr>
            <w:tcW w:w="1458"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roofErr w:type="gramStart"/>
            <w:r>
              <w:rPr>
                <w:rFonts w:ascii="Arial" w:eastAsia="Arial" w:hAnsi="Arial" w:cs="Arial"/>
                <w:color w:val="000000"/>
              </w:rPr>
              <w:t>User Name</w:t>
            </w:r>
            <w:proofErr w:type="gramEnd"/>
          </w:p>
        </w:tc>
        <w:tc>
          <w:tcPr>
            <w:tcW w:w="2073"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hyperlink r:id="rId14">
              <w:r>
                <w:rPr>
                  <w:rFonts w:ascii="Arial" w:eastAsia="Arial" w:hAnsi="Arial" w:cs="Arial"/>
                  <w:color w:val="0000FF"/>
                  <w:u w:val="single"/>
                </w:rPr>
                <w:t>xyx@mail.com</w:t>
              </w:r>
            </w:hyperlink>
          </w:p>
        </w:tc>
        <w:tc>
          <w:tcPr>
            <w:tcW w:w="1751"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External</w:t>
            </w:r>
          </w:p>
        </w:tc>
        <w:tc>
          <w:tcPr>
            <w:tcW w:w="170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Submitted</w:t>
            </w:r>
          </w:p>
        </w:tc>
        <w:tc>
          <w:tcPr>
            <w:tcW w:w="170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View | Approve | Stand by</w:t>
            </w:r>
          </w:p>
        </w:tc>
      </w:tr>
      <w:tr w:rsidR="00D612A4" w:rsidTr="00D612A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6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Store Name</w:t>
            </w:r>
          </w:p>
        </w:tc>
        <w:tc>
          <w:tcPr>
            <w:tcW w:w="1458"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roofErr w:type="gramStart"/>
            <w:r>
              <w:rPr>
                <w:rFonts w:ascii="Arial" w:eastAsia="Arial" w:hAnsi="Arial" w:cs="Arial"/>
                <w:color w:val="000000"/>
              </w:rPr>
              <w:t>User Name</w:t>
            </w:r>
            <w:proofErr w:type="gramEnd"/>
          </w:p>
        </w:tc>
        <w:tc>
          <w:tcPr>
            <w:tcW w:w="2073"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hyperlink r:id="rId15">
              <w:r>
                <w:rPr>
                  <w:rFonts w:ascii="Arial" w:eastAsia="Arial" w:hAnsi="Arial" w:cs="Arial"/>
                  <w:color w:val="0000FF"/>
                  <w:u w:val="single"/>
                </w:rPr>
                <w:t>xyx@mail.com</w:t>
              </w:r>
            </w:hyperlink>
            <w:r>
              <w:rPr>
                <w:rFonts w:ascii="Arial" w:eastAsia="Arial" w:hAnsi="Arial" w:cs="Arial"/>
                <w:color w:val="000000"/>
              </w:rPr>
              <w:t xml:space="preserve"> </w:t>
            </w:r>
          </w:p>
        </w:tc>
        <w:tc>
          <w:tcPr>
            <w:tcW w:w="1751"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Internal</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Stand by</w:t>
            </w:r>
          </w:p>
        </w:tc>
        <w:tc>
          <w:tcPr>
            <w:tcW w:w="170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View | Approve | Stand by</w:t>
            </w:r>
          </w:p>
        </w:tc>
      </w:tr>
    </w:tbl>
    <w:p w:rsidR="00D612A4" w:rsidRDefault="00D612A4">
      <w:pPr>
        <w:ind w:right="423"/>
        <w:jc w:val="both"/>
        <w:rPr>
          <w:rFonts w:ascii="Arial" w:eastAsia="Arial" w:hAnsi="Arial" w:cs="Arial"/>
          <w:b/>
        </w:rPr>
      </w:pPr>
    </w:p>
    <w:p w:rsidR="00D612A4" w:rsidRDefault="00D55282">
      <w:pPr>
        <w:ind w:right="423"/>
        <w:jc w:val="both"/>
        <w:rPr>
          <w:rFonts w:ascii="Arial" w:eastAsia="Arial" w:hAnsi="Arial" w:cs="Arial"/>
          <w:i/>
        </w:rPr>
      </w:pPr>
      <w:r>
        <w:rPr>
          <w:rFonts w:ascii="Arial" w:eastAsia="Arial" w:hAnsi="Arial" w:cs="Arial"/>
          <w:b/>
          <w:i/>
        </w:rPr>
        <w:t xml:space="preserve">Note: </w:t>
      </w:r>
      <w:r>
        <w:rPr>
          <w:rFonts w:ascii="Arial" w:eastAsia="Arial" w:hAnsi="Arial" w:cs="Arial"/>
          <w:i/>
        </w:rPr>
        <w:t>If the source is internal that means the vendor has been invited by admin and if the source is External it means the vendors have registered themselves from LRT’s official website.</w:t>
      </w:r>
    </w:p>
    <w:p w:rsidR="00D612A4" w:rsidRDefault="00D55282">
      <w:pPr>
        <w:numPr>
          <w:ilvl w:val="1"/>
          <w:numId w:val="27"/>
        </w:numPr>
        <w:pBdr>
          <w:top w:val="nil"/>
          <w:left w:val="nil"/>
          <w:bottom w:val="nil"/>
          <w:right w:val="nil"/>
          <w:between w:val="nil"/>
        </w:pBdr>
        <w:ind w:right="423" w:firstLine="260"/>
        <w:jc w:val="both"/>
        <w:rPr>
          <w:rFonts w:ascii="Arial" w:eastAsia="Arial" w:hAnsi="Arial" w:cs="Arial"/>
          <w:b/>
          <w:color w:val="000000"/>
        </w:rPr>
      </w:pPr>
      <w:r>
        <w:rPr>
          <w:rFonts w:ascii="Arial" w:eastAsia="Arial" w:hAnsi="Arial" w:cs="Arial"/>
          <w:b/>
          <w:color w:val="000000"/>
        </w:rPr>
        <w:t xml:space="preserve">View: </w:t>
      </w:r>
      <w:r>
        <w:rPr>
          <w:rFonts w:ascii="Arial" w:eastAsia="Arial" w:hAnsi="Arial" w:cs="Arial"/>
          <w:color w:val="000000"/>
        </w:rPr>
        <w:t xml:space="preserve">After clicking on view admin can all details </w:t>
      </w:r>
      <w:r>
        <w:rPr>
          <w:rFonts w:ascii="Arial" w:eastAsia="Arial" w:hAnsi="Arial" w:cs="Arial"/>
          <w:b/>
          <w:i/>
          <w:color w:val="000000"/>
        </w:rPr>
        <w:t>submitted by</w:t>
      </w:r>
      <w:r>
        <w:rPr>
          <w:rFonts w:ascii="Arial" w:eastAsia="Arial" w:hAnsi="Arial" w:cs="Arial"/>
          <w:color w:val="000000"/>
        </w:rPr>
        <w:t xml:space="preserve"> vendor from the registration form as below:</w:t>
      </w:r>
    </w:p>
    <w:tbl>
      <w:tblPr>
        <w:tblStyle w:val="aff0"/>
        <w:tblW w:w="102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63"/>
        <w:gridCol w:w="3360"/>
        <w:gridCol w:w="3994"/>
      </w:tblGrid>
      <w:tr w:rsidR="00D612A4" w:rsidTr="00D612A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3360"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3994"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System Validation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Vendor Details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Vendor Short 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vendor short name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company name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Address </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address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city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state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country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Pin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pin code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Telephone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telephone number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Fax No.</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Fax No.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Mobile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mobile number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Alternate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alternate number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GST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GST number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SST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SST Number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Payment Terms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Payment Terms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Currency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Currency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Category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Vendor Category filled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Region</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region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Work Samples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download the work samples uploaded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Machine Capability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Admin can see filled by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Personal Details</w:t>
            </w:r>
          </w:p>
        </w:tc>
      </w:tr>
      <w:tr w:rsidR="00D612A4" w:rsidTr="00D612A4">
        <w:trPr>
          <w:trHeight w:val="263"/>
        </w:trPr>
        <w:tc>
          <w:tcPr>
            <w:tcW w:w="2863" w:type="dxa"/>
          </w:tcPr>
          <w:p w:rsidR="00D612A4" w:rsidRPr="003E52FE" w:rsidRDefault="00D55282">
            <w:pPr>
              <w:pBdr>
                <w:top w:val="nil"/>
                <w:left w:val="nil"/>
                <w:bottom w:val="nil"/>
                <w:right w:val="nil"/>
                <w:between w:val="nil"/>
              </w:pBdr>
              <w:tabs>
                <w:tab w:val="right" w:pos="2224"/>
              </w:tabs>
              <w:spacing w:after="200" w:line="276" w:lineRule="auto"/>
              <w:ind w:right="423"/>
              <w:jc w:val="both"/>
              <w:cnfStyle w:val="001000000000" w:firstRow="0" w:lastRow="0" w:firstColumn="1" w:lastColumn="0" w:oddVBand="0" w:evenVBand="0" w:oddHBand="0" w:evenHBand="0" w:firstRowFirstColumn="0" w:firstRowLastColumn="0" w:lastRowFirstColumn="0" w:lastRowLastColumn="0"/>
              <w:rPr>
                <w:rFonts w:ascii="Arial" w:eastAsia="Arial" w:hAnsi="Arial" w:cs="Arial"/>
                <w:color w:val="FF0000"/>
              </w:rPr>
            </w:pPr>
            <w:r w:rsidRPr="003E52FE">
              <w:rPr>
                <w:rFonts w:ascii="Arial" w:eastAsia="Arial" w:hAnsi="Arial" w:cs="Arial"/>
                <w:b w:val="0"/>
                <w:color w:val="FF0000"/>
              </w:rPr>
              <w:t>System ID</w:t>
            </w:r>
            <w:r w:rsidR="003E52FE" w:rsidRPr="003E52FE">
              <w:rPr>
                <w:rFonts w:ascii="Arial" w:eastAsia="Arial" w:hAnsi="Arial" w:cs="Arial"/>
                <w:b w:val="0"/>
                <w:color w:val="FF0000"/>
              </w:rPr>
              <w:t>/PASSWORD</w:t>
            </w:r>
          </w:p>
        </w:tc>
        <w:tc>
          <w:tcPr>
            <w:tcW w:w="3360" w:type="dxa"/>
          </w:tcPr>
          <w:p w:rsidR="00D612A4" w:rsidRPr="003E52FE" w:rsidRDefault="00D55282">
            <w:pPr>
              <w:pBdr>
                <w:top w:val="nil"/>
                <w:left w:val="nil"/>
                <w:bottom w:val="nil"/>
                <w:right w:val="nil"/>
                <w:between w:val="nil"/>
              </w:pBdr>
              <w:spacing w:after="200" w:line="276" w:lineRule="auto"/>
              <w:ind w:right="423"/>
              <w:jc w:val="both"/>
              <w:rPr>
                <w:rFonts w:ascii="Arial" w:eastAsia="Arial" w:hAnsi="Arial" w:cs="Arial"/>
                <w:color w:val="FF0000"/>
              </w:rPr>
            </w:pPr>
            <w:r w:rsidRPr="003E52FE">
              <w:rPr>
                <w:rFonts w:ascii="Arial" w:eastAsia="Arial" w:hAnsi="Arial" w:cs="Arial"/>
                <w:color w:val="FF0000"/>
              </w:rPr>
              <w:t>Prefilled</w:t>
            </w:r>
            <w:bookmarkStart w:id="1" w:name="_GoBack"/>
            <w:bookmarkEnd w:id="1"/>
          </w:p>
        </w:tc>
        <w:tc>
          <w:tcPr>
            <w:tcW w:w="3994" w:type="dxa"/>
          </w:tcPr>
          <w:p w:rsidR="00D612A4" w:rsidRPr="003E52FE" w:rsidRDefault="003E52FE">
            <w:pPr>
              <w:pBdr>
                <w:top w:val="nil"/>
                <w:left w:val="nil"/>
                <w:bottom w:val="nil"/>
                <w:right w:val="nil"/>
                <w:between w:val="nil"/>
              </w:pBdr>
              <w:spacing w:after="200" w:line="276" w:lineRule="auto"/>
              <w:ind w:right="423"/>
              <w:jc w:val="both"/>
              <w:rPr>
                <w:rFonts w:ascii="Arial" w:eastAsia="Arial" w:hAnsi="Arial" w:cs="Arial"/>
                <w:color w:val="FF0000"/>
              </w:rPr>
            </w:pPr>
            <w:r w:rsidRPr="003E52FE">
              <w:rPr>
                <w:rFonts w:ascii="Arial" w:eastAsia="Arial" w:hAnsi="Arial" w:cs="Arial"/>
                <w:color w:val="FF0000"/>
              </w:rPr>
              <w:t>GENERATED BY SYSTEM AND MAILED</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vendor name.</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Email Address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email id of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Pr="003E52FE" w:rsidRDefault="003E52FE">
            <w:pPr>
              <w:pBdr>
                <w:top w:val="nil"/>
                <w:left w:val="nil"/>
                <w:bottom w:val="nil"/>
                <w:right w:val="nil"/>
                <w:between w:val="nil"/>
              </w:pBdr>
              <w:tabs>
                <w:tab w:val="right" w:pos="2224"/>
              </w:tabs>
              <w:spacing w:after="200" w:line="276" w:lineRule="auto"/>
              <w:ind w:right="423"/>
              <w:jc w:val="both"/>
              <w:rPr>
                <w:rFonts w:ascii="Arial" w:eastAsia="Arial" w:hAnsi="Arial" w:cs="Arial"/>
                <w:color w:val="FF0000"/>
                <w:highlight w:val="red"/>
              </w:rPr>
            </w:pPr>
            <w:r w:rsidRPr="003E52FE">
              <w:rPr>
                <w:rFonts w:ascii="Arial" w:eastAsia="Arial" w:hAnsi="Arial" w:cs="Arial"/>
                <w:b w:val="0"/>
                <w:color w:val="FF0000"/>
              </w:rPr>
              <w:t xml:space="preserve">AV (APPROVED </w:t>
            </w:r>
            <w:proofErr w:type="gramStart"/>
            <w:r w:rsidRPr="003E52FE">
              <w:rPr>
                <w:rFonts w:ascii="Arial" w:eastAsia="Arial" w:hAnsi="Arial" w:cs="Arial"/>
                <w:b w:val="0"/>
                <w:color w:val="FF0000"/>
              </w:rPr>
              <w:t>VENDOR)  NUMBER</w:t>
            </w:r>
            <w:proofErr w:type="gramEnd"/>
            <w:r w:rsidR="00D55282" w:rsidRPr="003E52FE">
              <w:rPr>
                <w:rFonts w:ascii="Arial" w:eastAsia="Arial" w:hAnsi="Arial" w:cs="Arial"/>
                <w:b w:val="0"/>
                <w:color w:val="FF0000"/>
              </w:rPr>
              <w:t xml:space="preserve"> </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Pr="00D55282"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FF0000"/>
              </w:rPr>
            </w:pPr>
            <w:r w:rsidRPr="00D55282">
              <w:rPr>
                <w:rFonts w:ascii="Arial" w:eastAsia="Arial" w:hAnsi="Arial" w:cs="Arial"/>
                <w:color w:val="FF0000"/>
              </w:rPr>
              <w:t>Admin can see the ID number of vendors.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Passport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passport number of vendors.</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sidRPr="00D55282">
              <w:rPr>
                <w:rFonts w:ascii="Arial" w:eastAsia="Arial" w:hAnsi="Arial" w:cs="Arial"/>
                <w:b w:val="0"/>
                <w:color w:val="FF0000"/>
              </w:rPr>
              <w:t>Skill/CAPABILITY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skill checked by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Pr="00D55282"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highlight w:val="red"/>
              </w:rPr>
            </w:pPr>
            <w:r w:rsidRPr="00D55282">
              <w:rPr>
                <w:rFonts w:ascii="Arial" w:eastAsia="Arial" w:hAnsi="Arial" w:cs="Arial"/>
                <w:b w:val="0"/>
                <w:color w:val="000000"/>
                <w:highlight w:val="red"/>
              </w:rPr>
              <w:t>Engineer Level</w:t>
            </w:r>
          </w:p>
        </w:tc>
        <w:tc>
          <w:tcPr>
            <w:tcW w:w="3360" w:type="dxa"/>
          </w:tcPr>
          <w:p w:rsidR="00D612A4" w:rsidRPr="00D55282"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D55282">
              <w:rPr>
                <w:rFonts w:ascii="Arial" w:eastAsia="Arial" w:hAnsi="Arial" w:cs="Arial"/>
                <w:color w:val="000000"/>
                <w:highlight w:val="red"/>
              </w:rPr>
              <w:t>Prefilled</w:t>
            </w:r>
          </w:p>
        </w:tc>
        <w:tc>
          <w:tcPr>
            <w:tcW w:w="3994" w:type="dxa"/>
          </w:tcPr>
          <w:p w:rsidR="00D612A4" w:rsidRPr="00D55282"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D55282">
              <w:rPr>
                <w:rFonts w:ascii="Arial" w:eastAsia="Arial" w:hAnsi="Arial" w:cs="Arial"/>
                <w:color w:val="000000"/>
                <w:highlight w:val="red"/>
              </w:rPr>
              <w:t>Admin can see the level of the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Telephone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telephone number of the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Telephone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telephone number of the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Address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address of the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city of the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Pin Code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pin code of the vendor.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country of the vendor.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Location</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access the location of vendor from maps as well.</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Bank Details</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Details/PayPal</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if the vendor is using bank for transaction or PayPal.</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If vendor chose Bank:</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name of bank.</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Swift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swift code.</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Account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account number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Receiver 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name of receiver.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Address 1</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bank address.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Address 2</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bank address.</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Address 3</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bank address.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Postal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postal code of bank.</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city of bank.</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State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state of bank.</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can see the country of bank.</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Contact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Admin can see the contact number of </w:t>
            </w:r>
            <w:proofErr w:type="gramStart"/>
            <w:r>
              <w:rPr>
                <w:rFonts w:ascii="Arial" w:eastAsia="Arial" w:hAnsi="Arial" w:cs="Arial"/>
                <w:color w:val="000000"/>
              </w:rPr>
              <w:t>bank</w:t>
            </w:r>
            <w:proofErr w:type="gramEnd"/>
            <w:r>
              <w:rPr>
                <w:rFonts w:ascii="Arial" w:eastAsia="Arial" w:hAnsi="Arial" w:cs="Arial"/>
                <w:color w:val="000000"/>
              </w:rPr>
              <w:t>.</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Bank Contact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Prefilled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Admin can see the contact number of </w:t>
            </w:r>
            <w:proofErr w:type="gramStart"/>
            <w:r>
              <w:rPr>
                <w:rFonts w:ascii="Arial" w:eastAsia="Arial" w:hAnsi="Arial" w:cs="Arial"/>
                <w:color w:val="000000"/>
              </w:rPr>
              <w:t>bank</w:t>
            </w:r>
            <w:proofErr w:type="gramEnd"/>
            <w:r>
              <w:rPr>
                <w:rFonts w:ascii="Arial" w:eastAsia="Arial" w:hAnsi="Arial" w:cs="Arial"/>
                <w:color w:val="000000"/>
              </w:rPr>
              <w:t>.</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If Vendor Chose PayPal:</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 ID</w:t>
            </w:r>
          </w:p>
        </w:tc>
        <w:tc>
          <w:tcPr>
            <w:tcW w:w="3360" w:type="dxa"/>
          </w:tcPr>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will be able to see the email ID of vendor’s PayPal account.</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NDA</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Pre-uploaded</w:t>
            </w:r>
          </w:p>
        </w:tc>
        <w:tc>
          <w:tcPr>
            <w:tcW w:w="3994" w:type="dxa"/>
          </w:tcPr>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tabs>
                <w:tab w:val="right" w:pos="2224"/>
              </w:tabs>
              <w:spacing w:after="200" w:line="276" w:lineRule="auto"/>
              <w:ind w:right="423"/>
              <w:jc w:val="both"/>
              <w:rPr>
                <w:rFonts w:ascii="Arial" w:eastAsia="Arial" w:hAnsi="Arial" w:cs="Arial"/>
                <w:color w:val="000000"/>
              </w:rPr>
            </w:pPr>
            <w:r>
              <w:rPr>
                <w:rFonts w:ascii="Arial" w:eastAsia="Arial" w:hAnsi="Arial" w:cs="Arial"/>
                <w:b w:val="0"/>
                <w:color w:val="000000"/>
              </w:rPr>
              <w:t>Select Status</w:t>
            </w:r>
            <w:r>
              <w:rPr>
                <w:rFonts w:ascii="Arial" w:eastAsia="Arial" w:hAnsi="Arial" w:cs="Arial"/>
                <w:b w:val="0"/>
                <w:color w:val="000000"/>
              </w:rPr>
              <w:tab/>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Radio Button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need to choose the status of vendor from (</w:t>
            </w:r>
            <w:proofErr w:type="spellStart"/>
            <w:r>
              <w:rPr>
                <w:rFonts w:ascii="Arial" w:eastAsia="Arial" w:hAnsi="Arial" w:cs="Arial"/>
                <w:color w:val="000000"/>
              </w:rPr>
              <w:t>i</w:t>
            </w:r>
            <w:proofErr w:type="spellEnd"/>
            <w:r>
              <w:rPr>
                <w:rFonts w:ascii="Arial" w:eastAsia="Arial" w:hAnsi="Arial" w:cs="Arial"/>
                <w:color w:val="000000"/>
              </w:rPr>
              <w:t>) Active (ii) Suspend</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Portal Access?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 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Admin need to select an option from (</w:t>
            </w:r>
            <w:proofErr w:type="spellStart"/>
            <w:r>
              <w:rPr>
                <w:rFonts w:ascii="Arial" w:eastAsia="Arial" w:hAnsi="Arial" w:cs="Arial"/>
                <w:color w:val="000000"/>
              </w:rPr>
              <w:t>i</w:t>
            </w:r>
            <w:proofErr w:type="spellEnd"/>
            <w:r>
              <w:rPr>
                <w:rFonts w:ascii="Arial" w:eastAsia="Arial" w:hAnsi="Arial" w:cs="Arial"/>
                <w:color w:val="000000"/>
              </w:rPr>
              <w:t>) Yes (ii) No</w:t>
            </w:r>
            <w:r>
              <w:rPr>
                <w:rFonts w:ascii="Arial" w:eastAsia="Arial" w:hAnsi="Arial" w:cs="Arial"/>
                <w:color w:val="000000"/>
              </w:rPr>
              <w:br/>
              <w:t>if admin select portal access yes then, some addition fields of vendor permissions with a checkbox will start appearing on this page and admin can assign different permissions to the vendor to access their portal.</w:t>
            </w:r>
            <w:r>
              <w:rPr>
                <w:rFonts w:ascii="Arial" w:eastAsia="Arial" w:hAnsi="Arial" w:cs="Arial"/>
                <w:color w:val="000000"/>
              </w:rPr>
              <w:br/>
            </w:r>
            <w:r>
              <w:rPr>
                <w:rFonts w:ascii="Arial" w:eastAsia="Arial" w:hAnsi="Arial" w:cs="Arial"/>
                <w:b/>
                <w:i/>
                <w:color w:val="000000"/>
              </w:rPr>
              <w:t xml:space="preserve">Note: </w:t>
            </w:r>
            <w:r>
              <w:rPr>
                <w:rFonts w:ascii="Arial" w:eastAsia="Arial" w:hAnsi="Arial" w:cs="Arial"/>
                <w:color w:val="000000"/>
              </w:rPr>
              <w:t xml:space="preserve">The vendor permission are defined below in </w:t>
            </w:r>
            <w:r>
              <w:rPr>
                <w:rFonts w:ascii="Arial" w:eastAsia="Arial" w:hAnsi="Arial" w:cs="Arial"/>
                <w:b/>
                <w:i/>
                <w:color w:val="000000"/>
              </w:rPr>
              <w:t xml:space="preserve">2.1.3. Vendor Permissions </w:t>
            </w:r>
            <w:r>
              <w:rPr>
                <w:rFonts w:ascii="Arial" w:eastAsia="Arial" w:hAnsi="Arial" w:cs="Arial"/>
                <w:color w:val="000000"/>
              </w:rPr>
              <w:t>para.</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Approve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i/>
                <w:color w:val="000000"/>
              </w:rPr>
            </w:pPr>
            <w:r>
              <w:rPr>
                <w:rFonts w:ascii="Arial" w:eastAsia="Arial" w:hAnsi="Arial" w:cs="Arial"/>
                <w:color w:val="000000"/>
              </w:rPr>
              <w:t xml:space="preserve">After clicking on this button, </w:t>
            </w:r>
            <w:r>
              <w:rPr>
                <w:rFonts w:ascii="Arial" w:eastAsia="Arial" w:hAnsi="Arial" w:cs="Arial"/>
                <w:b/>
                <w:color w:val="000000"/>
              </w:rPr>
              <w:t>if Portal Access = No</w:t>
            </w:r>
            <w:r>
              <w:rPr>
                <w:rFonts w:ascii="Arial" w:eastAsia="Arial" w:hAnsi="Arial" w:cs="Arial"/>
                <w:color w:val="000000"/>
              </w:rPr>
              <w:t xml:space="preserve">: the vendors will be notified on their above-mentioned email saying </w:t>
            </w:r>
            <w:r>
              <w:rPr>
                <w:rFonts w:ascii="Arial" w:eastAsia="Arial" w:hAnsi="Arial" w:cs="Arial"/>
                <w:i/>
                <w:color w:val="000000"/>
              </w:rPr>
              <w:t>your request has been approved.</w:t>
            </w:r>
          </w:p>
          <w:p w:rsidR="00D612A4" w:rsidRDefault="00D55282">
            <w:pPr>
              <w:pBdr>
                <w:top w:val="nil"/>
                <w:left w:val="nil"/>
                <w:bottom w:val="nil"/>
                <w:right w:val="nil"/>
                <w:between w:val="nil"/>
              </w:pBdr>
              <w:spacing w:after="200"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b/>
                <w:color w:val="000000"/>
              </w:rPr>
              <w:t xml:space="preserve">If Portal access = Yes: </w:t>
            </w:r>
            <w:r>
              <w:rPr>
                <w:rFonts w:ascii="Arial" w:eastAsia="Arial" w:hAnsi="Arial" w:cs="Arial"/>
                <w:color w:val="000000"/>
              </w:rPr>
              <w:t xml:space="preserve">the vendors will be notified on their above-mentioned email saying </w:t>
            </w:r>
            <w:r>
              <w:rPr>
                <w:rFonts w:ascii="Arial" w:eastAsia="Arial" w:hAnsi="Arial" w:cs="Arial"/>
                <w:i/>
                <w:color w:val="000000"/>
              </w:rPr>
              <w:t>your request has been approved with the link of vendor portal and its credentials to access the vendor portal.</w:t>
            </w:r>
            <w:r>
              <w:rPr>
                <w:rFonts w:ascii="Arial" w:eastAsia="Arial" w:hAnsi="Arial" w:cs="Arial"/>
                <w:i/>
                <w:color w:val="000000"/>
              </w:rPr>
              <w:br/>
            </w:r>
            <w:r>
              <w:rPr>
                <w:rFonts w:ascii="Arial" w:eastAsia="Arial" w:hAnsi="Arial" w:cs="Arial"/>
                <w:color w:val="000000"/>
              </w:rPr>
              <w:t xml:space="preserve">And the listing of this particular vendor will be removed from </w:t>
            </w:r>
            <w:r>
              <w:rPr>
                <w:rFonts w:ascii="Arial" w:eastAsia="Arial" w:hAnsi="Arial" w:cs="Arial"/>
                <w:color w:val="000000"/>
              </w:rPr>
              <w:lastRenderedPageBreak/>
              <w:t>vendor request page and will start appearing at vendor listing page</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Stand By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After clicking on this button, the vendors will remain at vendor request page and admin can approve them in future.</w:t>
            </w:r>
          </w:p>
        </w:tc>
      </w:tr>
    </w:tbl>
    <w:p w:rsidR="00D612A4" w:rsidRDefault="00D612A4">
      <w:pPr>
        <w:ind w:right="423"/>
        <w:jc w:val="both"/>
        <w:rPr>
          <w:rFonts w:ascii="Arial" w:eastAsia="Arial" w:hAnsi="Arial" w:cs="Arial"/>
          <w:b/>
        </w:rPr>
      </w:pPr>
    </w:p>
    <w:p w:rsidR="00D612A4" w:rsidRDefault="00D55282">
      <w:pPr>
        <w:numPr>
          <w:ilvl w:val="1"/>
          <w:numId w:val="17"/>
        </w:numPr>
        <w:pBdr>
          <w:top w:val="nil"/>
          <w:left w:val="nil"/>
          <w:bottom w:val="nil"/>
          <w:right w:val="nil"/>
          <w:between w:val="nil"/>
        </w:pBdr>
        <w:spacing w:after="0"/>
        <w:ind w:right="423" w:firstLine="403"/>
        <w:jc w:val="both"/>
        <w:rPr>
          <w:rFonts w:ascii="Arial" w:eastAsia="Arial" w:hAnsi="Arial" w:cs="Arial"/>
          <w:b/>
          <w:color w:val="000000"/>
        </w:rPr>
      </w:pPr>
      <w:r>
        <w:rPr>
          <w:rFonts w:ascii="Arial" w:eastAsia="Arial" w:hAnsi="Arial" w:cs="Arial"/>
          <w:b/>
          <w:color w:val="000000"/>
        </w:rPr>
        <w:t xml:space="preserve">Sort By: </w:t>
      </w:r>
      <w:r>
        <w:rPr>
          <w:rFonts w:ascii="Arial" w:eastAsia="Arial" w:hAnsi="Arial" w:cs="Arial"/>
          <w:color w:val="000000"/>
        </w:rPr>
        <w:t>There will be sort by button and the admin can sort this vendor request listing on below parameters:</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Company Name</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Contact Person</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Invited</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Submitted</w:t>
      </w:r>
    </w:p>
    <w:p w:rsidR="00D612A4" w:rsidRDefault="00D55282">
      <w:pPr>
        <w:numPr>
          <w:ilvl w:val="2"/>
          <w:numId w:val="17"/>
        </w:numPr>
        <w:pBdr>
          <w:top w:val="nil"/>
          <w:left w:val="nil"/>
          <w:bottom w:val="nil"/>
          <w:right w:val="nil"/>
          <w:between w:val="nil"/>
        </w:pBdr>
        <w:spacing w:after="0"/>
        <w:ind w:right="423" w:firstLine="391"/>
        <w:jc w:val="both"/>
        <w:rPr>
          <w:rFonts w:ascii="Arial" w:eastAsia="Arial" w:hAnsi="Arial" w:cs="Arial"/>
          <w:b/>
          <w:color w:val="000000"/>
        </w:rPr>
      </w:pPr>
      <w:r>
        <w:rPr>
          <w:rFonts w:ascii="Arial" w:eastAsia="Arial" w:hAnsi="Arial" w:cs="Arial"/>
          <w:color w:val="000000"/>
        </w:rPr>
        <w:t>Stand By</w:t>
      </w:r>
    </w:p>
    <w:p w:rsidR="00D612A4" w:rsidRDefault="00D612A4">
      <w:pPr>
        <w:pBdr>
          <w:top w:val="nil"/>
          <w:left w:val="nil"/>
          <w:bottom w:val="nil"/>
          <w:right w:val="nil"/>
          <w:between w:val="nil"/>
        </w:pBdr>
        <w:spacing w:after="0"/>
        <w:ind w:left="1843" w:right="423"/>
        <w:jc w:val="both"/>
        <w:rPr>
          <w:rFonts w:ascii="Arial" w:eastAsia="Arial" w:hAnsi="Arial" w:cs="Arial"/>
          <w:b/>
          <w:color w:val="000000"/>
        </w:rPr>
      </w:pP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Permissions: </w:t>
      </w:r>
      <w:r>
        <w:rPr>
          <w:rFonts w:ascii="Arial" w:eastAsia="Arial" w:hAnsi="Arial" w:cs="Arial"/>
          <w:color w:val="000000"/>
        </w:rPr>
        <w:t>By this, admin can assign the portal permissions to be accessed by vendor form their portal as below</w:t>
      </w:r>
    </w:p>
    <w:p w:rsidR="00D612A4" w:rsidRDefault="00D55282">
      <w:pPr>
        <w:numPr>
          <w:ilvl w:val="0"/>
          <w:numId w:val="1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Admin can change permissions anytime from this panel.</w:t>
      </w:r>
    </w:p>
    <w:p w:rsidR="00D612A4" w:rsidRDefault="00D55282">
      <w:pPr>
        <w:numPr>
          <w:ilvl w:val="0"/>
          <w:numId w:val="18"/>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 permissions will be assigned to each vendor individually.</w:t>
      </w:r>
    </w:p>
    <w:p w:rsidR="00D612A4" w:rsidRDefault="00D55282">
      <w:pPr>
        <w:numPr>
          <w:ilvl w:val="0"/>
          <w:numId w:val="18"/>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color w:val="000000"/>
        </w:rPr>
        <w:t xml:space="preserve">The permissions will be in checkbox so that the admin check the boxes and the respective permission will get assigned to a </w:t>
      </w:r>
      <w:proofErr w:type="gramStart"/>
      <w:r>
        <w:rPr>
          <w:rFonts w:ascii="Arial" w:eastAsia="Arial" w:hAnsi="Arial" w:cs="Arial"/>
          <w:color w:val="000000"/>
        </w:rPr>
        <w:t>particular vendor</w:t>
      </w:r>
      <w:proofErr w:type="gramEnd"/>
      <w:r>
        <w:rPr>
          <w:rFonts w:ascii="Arial" w:eastAsia="Arial" w:hAnsi="Arial" w:cs="Arial"/>
          <w:color w:val="000000"/>
        </w:rPr>
        <w:t xml:space="preserve"> as below:</w:t>
      </w:r>
    </w:p>
    <w:tbl>
      <w:tblPr>
        <w:tblStyle w:val="aff1"/>
        <w:tblW w:w="101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5059"/>
        <w:gridCol w:w="5059"/>
      </w:tblGrid>
      <w:tr w:rsidR="00D612A4" w:rsidTr="00D612A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5059"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r>
      <w:tr w:rsidR="00D612A4" w:rsidTr="00D612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Select All</w:t>
            </w:r>
          </w:p>
        </w:tc>
        <w:tc>
          <w:tcPr>
            <w:tcW w:w="505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Checkbox</w:t>
            </w:r>
          </w:p>
        </w:tc>
      </w:tr>
      <w:tr w:rsidR="00D612A4" w:rsidTr="00D612A4">
        <w:trPr>
          <w:trHeight w:val="273"/>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Payments</w:t>
            </w:r>
          </w:p>
        </w:tc>
        <w:tc>
          <w:tcPr>
            <w:tcW w:w="505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Checkbox</w:t>
            </w:r>
          </w:p>
        </w:tc>
      </w:tr>
      <w:tr w:rsidR="00D612A4" w:rsidTr="00D612A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QC Report</w:t>
            </w:r>
          </w:p>
        </w:tc>
        <w:tc>
          <w:tcPr>
            <w:tcW w:w="505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Checkbox</w:t>
            </w:r>
          </w:p>
        </w:tc>
      </w:tr>
      <w:tr w:rsidR="00D612A4" w:rsidTr="00D612A4">
        <w:trPr>
          <w:trHeight w:val="273"/>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KPI</w:t>
            </w:r>
          </w:p>
        </w:tc>
        <w:tc>
          <w:tcPr>
            <w:tcW w:w="505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Checkbox</w:t>
            </w:r>
          </w:p>
        </w:tc>
      </w:tr>
      <w:tr w:rsidR="00D612A4" w:rsidTr="00D612A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PO</w:t>
            </w:r>
          </w:p>
        </w:tc>
        <w:tc>
          <w:tcPr>
            <w:tcW w:w="505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Checkbox</w:t>
            </w:r>
          </w:p>
        </w:tc>
      </w:tr>
      <w:tr w:rsidR="00D612A4" w:rsidTr="00D612A4">
        <w:trPr>
          <w:trHeight w:val="273"/>
        </w:trPr>
        <w:tc>
          <w:tcPr>
            <w:cnfStyle w:val="001000000000" w:firstRow="0" w:lastRow="0" w:firstColumn="1" w:lastColumn="0" w:oddVBand="0" w:evenVBand="0" w:oddHBand="0" w:evenHBand="0" w:firstRowFirstColumn="0" w:firstRowLastColumn="0" w:lastRowFirstColumn="0" w:lastRowLastColumn="0"/>
            <w:tcW w:w="5059"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PR</w:t>
            </w:r>
          </w:p>
        </w:tc>
        <w:tc>
          <w:tcPr>
            <w:tcW w:w="505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 xml:space="preserve">Checkbox </w:t>
            </w:r>
            <w:r>
              <w:rPr>
                <w:rFonts w:ascii="Arial" w:eastAsia="Arial" w:hAnsi="Arial" w:cs="Arial"/>
                <w:color w:val="000000"/>
                <w:highlight w:val="yellow"/>
              </w:rPr>
              <w:t>TBC by Client……...</w:t>
            </w:r>
          </w:p>
        </w:tc>
      </w:tr>
    </w:tbl>
    <w:p w:rsidR="00D612A4" w:rsidRDefault="00D612A4">
      <w:pPr>
        <w:pBdr>
          <w:top w:val="nil"/>
          <w:left w:val="nil"/>
          <w:bottom w:val="nil"/>
          <w:right w:val="nil"/>
          <w:between w:val="nil"/>
        </w:pBdr>
        <w:spacing w:after="0"/>
        <w:ind w:left="2520" w:right="423"/>
        <w:jc w:val="both"/>
        <w:rPr>
          <w:rFonts w:ascii="Arial" w:eastAsia="Arial" w:hAnsi="Arial" w:cs="Arial"/>
          <w:b/>
          <w:color w:val="000000"/>
        </w:rPr>
      </w:pPr>
    </w:p>
    <w:p w:rsidR="00D612A4" w:rsidRDefault="00D55282">
      <w:pPr>
        <w:numPr>
          <w:ilvl w:val="2"/>
          <w:numId w:val="13"/>
        </w:numPr>
        <w:pBdr>
          <w:top w:val="nil"/>
          <w:left w:val="nil"/>
          <w:bottom w:val="nil"/>
          <w:right w:val="nil"/>
          <w:between w:val="nil"/>
        </w:pBdr>
        <w:ind w:right="423"/>
        <w:jc w:val="both"/>
        <w:rPr>
          <w:rFonts w:ascii="Arial" w:eastAsia="Arial" w:hAnsi="Arial" w:cs="Arial"/>
          <w:b/>
          <w:color w:val="000000"/>
        </w:rPr>
      </w:pPr>
      <w:r>
        <w:rPr>
          <w:rFonts w:ascii="Arial" w:eastAsia="Arial" w:hAnsi="Arial" w:cs="Arial"/>
          <w:b/>
          <w:color w:val="000000"/>
        </w:rPr>
        <w:t xml:space="preserve">Vendor Listing: </w:t>
      </w:r>
      <w:r>
        <w:rPr>
          <w:rFonts w:ascii="Arial" w:eastAsia="Arial" w:hAnsi="Arial" w:cs="Arial"/>
          <w:color w:val="000000"/>
        </w:rPr>
        <w:t>Admin can access the vendor listing as below:</w:t>
      </w:r>
    </w:p>
    <w:tbl>
      <w:tblPr>
        <w:tblStyle w:val="aff2"/>
        <w:tblW w:w="10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42"/>
        <w:gridCol w:w="1742"/>
        <w:gridCol w:w="2510"/>
        <w:gridCol w:w="1959"/>
        <w:gridCol w:w="2162"/>
      </w:tblGrid>
      <w:tr w:rsidR="00D612A4" w:rsidTr="00D612A4">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w:t>
            </w:r>
          </w:p>
        </w:tc>
        <w:tc>
          <w:tcPr>
            <w:tcW w:w="1742"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Vendor Name</w:t>
            </w:r>
          </w:p>
        </w:tc>
        <w:tc>
          <w:tcPr>
            <w:tcW w:w="2510"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Category</w:t>
            </w:r>
          </w:p>
        </w:tc>
        <w:tc>
          <w:tcPr>
            <w:tcW w:w="1959"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GST No.</w:t>
            </w:r>
          </w:p>
        </w:tc>
        <w:tc>
          <w:tcPr>
            <w:tcW w:w="2162"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Action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proofErr w:type="spellStart"/>
            <w:r>
              <w:rPr>
                <w:rFonts w:ascii="Arial" w:eastAsia="Arial" w:hAnsi="Arial" w:cs="Arial"/>
                <w:b w:val="0"/>
                <w:color w:val="000000"/>
              </w:rPr>
              <w:t>xyz</w:t>
            </w:r>
            <w:proofErr w:type="spellEnd"/>
            <w:r>
              <w:rPr>
                <w:rFonts w:ascii="Arial" w:eastAsia="Arial" w:hAnsi="Arial" w:cs="Arial"/>
                <w:b w:val="0"/>
                <w:color w:val="000000"/>
              </w:rPr>
              <w:t xml:space="preserve"> company</w:t>
            </w:r>
          </w:p>
        </w:tc>
        <w:tc>
          <w:tcPr>
            <w:tcW w:w="1742"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roofErr w:type="gramStart"/>
            <w:r>
              <w:rPr>
                <w:rFonts w:ascii="Arial" w:eastAsia="Arial" w:hAnsi="Arial" w:cs="Arial"/>
                <w:color w:val="000000"/>
              </w:rPr>
              <w:t>User name</w:t>
            </w:r>
            <w:proofErr w:type="gramEnd"/>
          </w:p>
        </w:tc>
        <w:tc>
          <w:tcPr>
            <w:tcW w:w="251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Finishing/treatment</w:t>
            </w:r>
          </w:p>
        </w:tc>
        <w:tc>
          <w:tcPr>
            <w:tcW w:w="195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b/>
                <w:color w:val="000000"/>
              </w:rPr>
              <w:t>-</w:t>
            </w:r>
          </w:p>
        </w:tc>
        <w:tc>
          <w:tcPr>
            <w:tcW w:w="2162"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View | Suspend</w:t>
            </w:r>
          </w:p>
        </w:tc>
      </w:tr>
      <w:tr w:rsidR="00D612A4" w:rsidTr="00D612A4">
        <w:trPr>
          <w:trHeight w:val="333"/>
        </w:trPr>
        <w:tc>
          <w:tcPr>
            <w:cnfStyle w:val="001000000000" w:firstRow="0" w:lastRow="0" w:firstColumn="1" w:lastColumn="0" w:oddVBand="0" w:evenVBand="0" w:oddHBand="0" w:evenHBand="0" w:firstRowFirstColumn="0" w:firstRowLastColumn="0" w:lastRowFirstColumn="0" w:lastRowLastColumn="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proofErr w:type="spellStart"/>
            <w:r>
              <w:rPr>
                <w:rFonts w:ascii="Arial" w:eastAsia="Arial" w:hAnsi="Arial" w:cs="Arial"/>
                <w:b w:val="0"/>
                <w:color w:val="000000"/>
              </w:rPr>
              <w:lastRenderedPageBreak/>
              <w:t>xyz</w:t>
            </w:r>
            <w:proofErr w:type="spellEnd"/>
            <w:r>
              <w:rPr>
                <w:rFonts w:ascii="Arial" w:eastAsia="Arial" w:hAnsi="Arial" w:cs="Arial"/>
                <w:b w:val="0"/>
                <w:color w:val="000000"/>
              </w:rPr>
              <w:t xml:space="preserve"> company</w:t>
            </w:r>
          </w:p>
        </w:tc>
        <w:tc>
          <w:tcPr>
            <w:tcW w:w="1742"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proofErr w:type="gramStart"/>
            <w:r>
              <w:rPr>
                <w:rFonts w:ascii="Arial" w:eastAsia="Arial" w:hAnsi="Arial" w:cs="Arial"/>
                <w:color w:val="000000"/>
              </w:rPr>
              <w:t>User name</w:t>
            </w:r>
            <w:proofErr w:type="gramEnd"/>
          </w:p>
        </w:tc>
        <w:tc>
          <w:tcPr>
            <w:tcW w:w="251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Hardware</w:t>
            </w:r>
          </w:p>
        </w:tc>
        <w:tc>
          <w:tcPr>
            <w:tcW w:w="1959"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roofErr w:type="spellStart"/>
            <w:r>
              <w:rPr>
                <w:rFonts w:ascii="Arial" w:eastAsia="Arial" w:hAnsi="Arial" w:cs="Arial"/>
                <w:color w:val="000000"/>
              </w:rPr>
              <w:t>xxxxxxxxxxxx</w:t>
            </w:r>
            <w:proofErr w:type="spellEnd"/>
          </w:p>
        </w:tc>
        <w:tc>
          <w:tcPr>
            <w:tcW w:w="2162"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View | Suspend</w:t>
            </w:r>
          </w:p>
        </w:tc>
      </w:tr>
      <w:tr w:rsidR="00D612A4" w:rsidTr="00D612A4">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42"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proofErr w:type="spellStart"/>
            <w:r>
              <w:rPr>
                <w:rFonts w:ascii="Arial" w:eastAsia="Arial" w:hAnsi="Arial" w:cs="Arial"/>
                <w:b w:val="0"/>
                <w:color w:val="000000"/>
              </w:rPr>
              <w:t>xyz</w:t>
            </w:r>
            <w:proofErr w:type="spellEnd"/>
            <w:r>
              <w:rPr>
                <w:rFonts w:ascii="Arial" w:eastAsia="Arial" w:hAnsi="Arial" w:cs="Arial"/>
                <w:b w:val="0"/>
                <w:color w:val="000000"/>
              </w:rPr>
              <w:t xml:space="preserve"> company</w:t>
            </w:r>
          </w:p>
        </w:tc>
        <w:tc>
          <w:tcPr>
            <w:tcW w:w="1742"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proofErr w:type="gramStart"/>
            <w:r>
              <w:rPr>
                <w:rFonts w:ascii="Arial" w:eastAsia="Arial" w:hAnsi="Arial" w:cs="Arial"/>
                <w:color w:val="000000"/>
              </w:rPr>
              <w:t>User name</w:t>
            </w:r>
            <w:proofErr w:type="gramEnd"/>
          </w:p>
        </w:tc>
        <w:tc>
          <w:tcPr>
            <w:tcW w:w="251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Material</w:t>
            </w:r>
          </w:p>
        </w:tc>
        <w:tc>
          <w:tcPr>
            <w:tcW w:w="1959"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roofErr w:type="spellStart"/>
            <w:r>
              <w:rPr>
                <w:rFonts w:ascii="Arial" w:eastAsia="Arial" w:hAnsi="Arial" w:cs="Arial"/>
                <w:color w:val="000000"/>
              </w:rPr>
              <w:t>xxxxxxxxxxxx</w:t>
            </w:r>
            <w:proofErr w:type="spellEnd"/>
          </w:p>
        </w:tc>
        <w:tc>
          <w:tcPr>
            <w:tcW w:w="2162"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View | Suspend</w:t>
            </w:r>
          </w:p>
        </w:tc>
      </w:tr>
    </w:tbl>
    <w:p w:rsidR="00D612A4" w:rsidRDefault="00D612A4">
      <w:pPr>
        <w:pBdr>
          <w:top w:val="nil"/>
          <w:left w:val="nil"/>
          <w:bottom w:val="nil"/>
          <w:right w:val="nil"/>
          <w:between w:val="nil"/>
        </w:pBdr>
        <w:spacing w:after="0"/>
        <w:ind w:left="1800" w:right="423"/>
        <w:jc w:val="both"/>
        <w:rPr>
          <w:rFonts w:ascii="Arial" w:eastAsia="Arial" w:hAnsi="Arial" w:cs="Arial"/>
          <w:b/>
          <w:color w:val="000000"/>
        </w:rPr>
      </w:pP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Payments:</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Quality Analysis &amp; feedback:</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Delivery:</w:t>
      </w:r>
    </w:p>
    <w:p w:rsidR="00D612A4" w:rsidRDefault="00D55282">
      <w:pPr>
        <w:numPr>
          <w:ilvl w:val="2"/>
          <w:numId w:val="13"/>
        </w:numPr>
        <w:pBdr>
          <w:top w:val="nil"/>
          <w:left w:val="nil"/>
          <w:bottom w:val="nil"/>
          <w:right w:val="nil"/>
          <w:between w:val="nil"/>
        </w:pBdr>
        <w:spacing w:after="0"/>
        <w:ind w:right="423"/>
        <w:jc w:val="both"/>
        <w:rPr>
          <w:rFonts w:ascii="Arial" w:eastAsia="Arial" w:hAnsi="Arial" w:cs="Arial"/>
          <w:color w:val="000000"/>
        </w:rPr>
      </w:pPr>
      <w:r>
        <w:rPr>
          <w:rFonts w:ascii="Arial" w:eastAsia="Arial" w:hAnsi="Arial" w:cs="Arial"/>
          <w:b/>
          <w:color w:val="000000"/>
        </w:rPr>
        <w:t xml:space="preserve">Purchase Orders: </w:t>
      </w:r>
    </w:p>
    <w:p w:rsidR="00D612A4" w:rsidRDefault="00D612A4">
      <w:pPr>
        <w:pBdr>
          <w:top w:val="nil"/>
          <w:left w:val="nil"/>
          <w:bottom w:val="nil"/>
          <w:right w:val="nil"/>
          <w:between w:val="nil"/>
        </w:pBdr>
        <w:spacing w:after="0"/>
        <w:ind w:left="1800" w:right="423"/>
        <w:jc w:val="both"/>
        <w:rPr>
          <w:rFonts w:ascii="Arial" w:eastAsia="Arial" w:hAnsi="Arial" w:cs="Arial"/>
          <w:color w:val="000000"/>
        </w:rPr>
      </w:pPr>
    </w:p>
    <w:p w:rsidR="00D612A4" w:rsidRDefault="00D55282">
      <w:pPr>
        <w:numPr>
          <w:ilvl w:val="1"/>
          <w:numId w:val="13"/>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b/>
          <w:color w:val="000000"/>
        </w:rPr>
        <w:t xml:space="preserve">Vendor Portal: </w:t>
      </w:r>
      <w:r>
        <w:rPr>
          <w:rFonts w:ascii="Arial" w:eastAsia="Arial" w:hAnsi="Arial" w:cs="Arial"/>
          <w:color w:val="000000"/>
        </w:rPr>
        <w:t>There will be two ways to register the vendors with LRT.</w:t>
      </w:r>
    </w:p>
    <w:p w:rsidR="00D612A4" w:rsidRDefault="00D55282">
      <w:pPr>
        <w:numPr>
          <w:ilvl w:val="0"/>
          <w:numId w:val="1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By registering themselves via LRT official website.</w:t>
      </w:r>
    </w:p>
    <w:p w:rsidR="00D612A4" w:rsidRDefault="00D55282">
      <w:pPr>
        <w:numPr>
          <w:ilvl w:val="0"/>
          <w:numId w:val="1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By receiving the invitation from Admin of ERP.</w:t>
      </w:r>
    </w:p>
    <w:p w:rsidR="00D612A4" w:rsidRDefault="00D55282">
      <w:pPr>
        <w:numPr>
          <w:ilvl w:val="0"/>
          <w:numId w:val="19"/>
        </w:numPr>
        <w:pBdr>
          <w:top w:val="nil"/>
          <w:left w:val="nil"/>
          <w:bottom w:val="nil"/>
          <w:right w:val="nil"/>
          <w:between w:val="nil"/>
        </w:pBdr>
        <w:spacing w:after="0"/>
        <w:ind w:right="423"/>
        <w:jc w:val="both"/>
        <w:rPr>
          <w:rFonts w:ascii="Arial" w:eastAsia="Arial" w:hAnsi="Arial" w:cs="Arial"/>
          <w:b/>
          <w:color w:val="000000"/>
        </w:rPr>
      </w:pPr>
      <w:r>
        <w:rPr>
          <w:rFonts w:ascii="Arial" w:eastAsia="Arial" w:hAnsi="Arial" w:cs="Arial"/>
          <w:color w:val="000000"/>
        </w:rPr>
        <w:t>The registration form details are as below:</w:t>
      </w:r>
    </w:p>
    <w:p w:rsidR="00D612A4" w:rsidRDefault="00D612A4">
      <w:pPr>
        <w:pBdr>
          <w:top w:val="nil"/>
          <w:left w:val="nil"/>
          <w:bottom w:val="nil"/>
          <w:right w:val="nil"/>
          <w:between w:val="nil"/>
        </w:pBdr>
        <w:ind w:left="2520" w:right="423"/>
        <w:jc w:val="both"/>
        <w:rPr>
          <w:rFonts w:ascii="Arial" w:eastAsia="Arial" w:hAnsi="Arial" w:cs="Arial"/>
          <w:b/>
          <w:color w:val="000000"/>
        </w:rPr>
      </w:pPr>
    </w:p>
    <w:tbl>
      <w:tblPr>
        <w:tblStyle w:val="aff3"/>
        <w:tblW w:w="102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63"/>
        <w:gridCol w:w="3360"/>
        <w:gridCol w:w="3994"/>
      </w:tblGrid>
      <w:tr w:rsidR="00D612A4" w:rsidTr="00D612A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Field</w:t>
            </w:r>
          </w:p>
        </w:tc>
        <w:tc>
          <w:tcPr>
            <w:tcW w:w="3360"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Data Type</w:t>
            </w:r>
          </w:p>
        </w:tc>
        <w:tc>
          <w:tcPr>
            <w:tcW w:w="3994" w:type="dxa"/>
          </w:tcPr>
          <w:p w:rsidR="00D612A4" w:rsidRDefault="00D55282">
            <w:pPr>
              <w:pBdr>
                <w:top w:val="nil"/>
                <w:left w:val="nil"/>
                <w:bottom w:val="nil"/>
                <w:right w:val="nil"/>
                <w:between w:val="nil"/>
              </w:pBdr>
              <w:spacing w:after="200" w:line="276" w:lineRule="auto"/>
              <w:ind w:right="423"/>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b w:val="0"/>
                <w:color w:val="000000"/>
              </w:rPr>
              <w:t>System Validation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Vendor Short Name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short name must be in characters only.</w:t>
            </w:r>
          </w:p>
        </w:tc>
      </w:tr>
      <w:tr w:rsidR="00D612A4" w:rsidTr="00D612A4">
        <w:trPr>
          <w:trHeight w:val="274"/>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Company Name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Company name can be alpha numeric.</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Address (Mandatory) </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fill their address in this field.</w:t>
            </w:r>
          </w:p>
        </w:tc>
      </w:tr>
      <w:tr w:rsidR="00D612A4" w:rsidTr="00D612A4">
        <w:trPr>
          <w:trHeight w:val="188"/>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select their city from this dropdown</w:t>
            </w:r>
          </w:p>
          <w:p w:rsidR="00D612A4" w:rsidRDefault="00D55282">
            <w:p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The listing of cities is coming from Area Master</w:t>
            </w:r>
          </w:p>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select their city from this dropdown</w:t>
            </w:r>
          </w:p>
          <w:p w:rsidR="00D612A4"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listing of States is coming from Area Master</w:t>
            </w:r>
          </w:p>
          <w:p w:rsidR="00D612A4" w:rsidRDefault="00D612A4">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select their city from this dropdown</w:t>
            </w:r>
          </w:p>
          <w:p w:rsidR="00D612A4" w:rsidRDefault="00D55282">
            <w:p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The listing of Country is coming from Area Master</w:t>
            </w:r>
          </w:p>
          <w:p w:rsidR="00D612A4" w:rsidRDefault="00D612A4">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Pin Code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fill their Pin code in this field.</w:t>
            </w:r>
          </w:p>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pin code must be of five digits and the data type must be numeric digits only.</w:t>
            </w:r>
          </w:p>
        </w:tc>
      </w:tr>
      <w:tr w:rsidR="00D612A4" w:rsidTr="00D612A4">
        <w:trPr>
          <w:trHeight w:val="274"/>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Telephone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their telephone in this field.</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Fax No.</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 fax no. in this field.</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Mobile Number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their mobile in this field.</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Alternate Number </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 alternate number in this field.</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GST Number </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 GST number in this field.</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SST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 SST number in this field.</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Payment Terms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their payment terms in this field.</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Currency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fill their Currency in this field.</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Category Name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select their Category in this field.</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Region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Radio Button</w:t>
            </w:r>
          </w:p>
        </w:tc>
        <w:tc>
          <w:tcPr>
            <w:tcW w:w="3994" w:type="dxa"/>
          </w:tcPr>
          <w:p w:rsidR="00D612A4"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select their region in below options:</w:t>
            </w:r>
          </w:p>
          <w:p w:rsidR="00D612A4" w:rsidRDefault="00D55282">
            <w:pPr>
              <w:numPr>
                <w:ilvl w:val="0"/>
                <w:numId w:val="20"/>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Local </w:t>
            </w:r>
          </w:p>
          <w:p w:rsidR="00D612A4" w:rsidRDefault="00D55282">
            <w:pPr>
              <w:numPr>
                <w:ilvl w:val="0"/>
                <w:numId w:val="20"/>
              </w:num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Oversea</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Work Samples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color w:val="000000"/>
              </w:rPr>
            </w:pPr>
            <w:r>
              <w:rPr>
                <w:rFonts w:ascii="Arial" w:eastAsia="Arial" w:hAnsi="Arial" w:cs="Arial"/>
                <w:color w:val="000000"/>
              </w:rPr>
              <w:t>Vendors need to upload their work samples by this attachment.</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Machine Capability (If category is finishing or Fabrication then mandatory)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numPr>
                <w:ilvl w:val="0"/>
                <w:numId w:val="21"/>
              </w:numPr>
              <w:pBdr>
                <w:top w:val="nil"/>
                <w:left w:val="nil"/>
                <w:bottom w:val="nil"/>
                <w:right w:val="nil"/>
                <w:between w:val="nil"/>
              </w:pBdr>
              <w:spacing w:line="276" w:lineRule="auto"/>
              <w:ind w:left="323" w:right="423" w:hanging="3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After clicking on this a pop up will get opened in a tabular format of 3 columns and 10 rows.</w:t>
            </w:r>
          </w:p>
          <w:p w:rsidR="00D612A4" w:rsidRDefault="00D55282">
            <w:pPr>
              <w:numPr>
                <w:ilvl w:val="0"/>
                <w:numId w:val="21"/>
              </w:numPr>
              <w:pBdr>
                <w:top w:val="nil"/>
                <w:left w:val="nil"/>
                <w:bottom w:val="nil"/>
                <w:right w:val="nil"/>
                <w:between w:val="nil"/>
              </w:pBdr>
              <w:spacing w:after="200" w:line="276" w:lineRule="auto"/>
              <w:ind w:left="323" w:right="423" w:hanging="3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columns will contain below 3 headings</w:t>
            </w:r>
          </w:p>
          <w:p w:rsidR="00D612A4" w:rsidRDefault="00D612A4">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D612A4" w:rsidRDefault="00D55282">
            <w:pPr>
              <w:numPr>
                <w:ilvl w:val="1"/>
                <w:numId w:val="17"/>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Machine Name</w:t>
            </w:r>
          </w:p>
          <w:p w:rsidR="00D612A4" w:rsidRDefault="00D55282">
            <w:pPr>
              <w:numPr>
                <w:ilvl w:val="1"/>
                <w:numId w:val="17"/>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Machine Function</w:t>
            </w:r>
          </w:p>
          <w:p w:rsidR="00D612A4" w:rsidRDefault="00D55282">
            <w:pPr>
              <w:numPr>
                <w:ilvl w:val="1"/>
                <w:numId w:val="17"/>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Machine Capability &amp; Limitations</w:t>
            </w:r>
          </w:p>
          <w:p w:rsidR="00D612A4" w:rsidRDefault="00D55282">
            <w:pPr>
              <w:numPr>
                <w:ilvl w:val="0"/>
                <w:numId w:val="17"/>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can upload up to 10 machines.</w:t>
            </w:r>
          </w:p>
          <w:p w:rsidR="00D612A4" w:rsidRDefault="00D612A4">
            <w:pPr>
              <w:numPr>
                <w:ilvl w:val="0"/>
                <w:numId w:val="17"/>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if the vendor selected fabrication or finishing category from vendor category dropdown then it’s mandatory to fill their Machine Capability in the popup.</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left="323" w:right="423"/>
              <w:jc w:val="center"/>
              <w:rPr>
                <w:rFonts w:ascii="Arial" w:eastAsia="Arial" w:hAnsi="Arial" w:cs="Arial"/>
                <w:color w:val="000000"/>
              </w:rPr>
            </w:pPr>
            <w:r>
              <w:rPr>
                <w:rFonts w:ascii="Arial" w:eastAsia="Arial" w:hAnsi="Arial" w:cs="Arial"/>
                <w:b w:val="0"/>
                <w:color w:val="000000"/>
              </w:rPr>
              <w:lastRenderedPageBreak/>
              <w:t>Personal Details</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System ID</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Vendors need to fill the alphanumeric characters.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fill the characters only.</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 Address</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fill the email id in the form of xyx@mail.com</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 xml:space="preserve">ID Number </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fill the alphanumeric characters.</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Passport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fill the alphanumeric characters.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Pr="003E52FE" w:rsidRDefault="00D55282">
            <w:pPr>
              <w:pBdr>
                <w:top w:val="nil"/>
                <w:left w:val="nil"/>
                <w:bottom w:val="nil"/>
                <w:right w:val="nil"/>
                <w:between w:val="nil"/>
              </w:pBdr>
              <w:spacing w:after="200" w:line="276" w:lineRule="auto"/>
              <w:ind w:right="423"/>
              <w:jc w:val="both"/>
              <w:rPr>
                <w:rFonts w:ascii="Arial" w:eastAsia="Arial" w:hAnsi="Arial" w:cs="Arial"/>
                <w:color w:val="000000"/>
                <w:highlight w:val="red"/>
              </w:rPr>
            </w:pPr>
            <w:r w:rsidRPr="003E52FE">
              <w:rPr>
                <w:rFonts w:ascii="Arial" w:eastAsia="Arial" w:hAnsi="Arial" w:cs="Arial"/>
                <w:b w:val="0"/>
                <w:color w:val="000000"/>
                <w:highlight w:val="red"/>
              </w:rPr>
              <w:t>Skill</w:t>
            </w:r>
          </w:p>
        </w:tc>
        <w:tc>
          <w:tcPr>
            <w:tcW w:w="3360" w:type="dxa"/>
          </w:tcPr>
          <w:p w:rsidR="00D612A4" w:rsidRPr="003E52FE"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Checkbox</w:t>
            </w:r>
          </w:p>
        </w:tc>
        <w:tc>
          <w:tcPr>
            <w:tcW w:w="3994" w:type="dxa"/>
          </w:tcPr>
          <w:p w:rsidR="00D612A4" w:rsidRPr="003E52FE" w:rsidRDefault="00D55282">
            <w:p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Vendors can select their skill from below options:</w:t>
            </w:r>
          </w:p>
          <w:p w:rsidR="00D612A4" w:rsidRPr="003E52FE" w:rsidRDefault="00D55282">
            <w:pPr>
              <w:numPr>
                <w:ilvl w:val="0"/>
                <w:numId w:val="22"/>
              </w:num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MASTERCAM</w:t>
            </w:r>
          </w:p>
          <w:p w:rsidR="00D612A4" w:rsidRPr="003E52FE" w:rsidRDefault="00D55282">
            <w:pPr>
              <w:numPr>
                <w:ilvl w:val="0"/>
                <w:numId w:val="22"/>
              </w:numPr>
              <w:pBdr>
                <w:top w:val="nil"/>
                <w:left w:val="nil"/>
                <w:bottom w:val="nil"/>
                <w:right w:val="nil"/>
                <w:between w:val="nil"/>
              </w:pBdr>
              <w:spacing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SURCAM</w:t>
            </w:r>
          </w:p>
          <w:p w:rsidR="00D612A4" w:rsidRPr="003E52FE" w:rsidRDefault="00D55282">
            <w:pPr>
              <w:numPr>
                <w:ilvl w:val="0"/>
                <w:numId w:val="22"/>
              </w:num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HYPERMILL</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Pr="003E52FE" w:rsidRDefault="00D55282">
            <w:pPr>
              <w:pBdr>
                <w:top w:val="nil"/>
                <w:left w:val="nil"/>
                <w:bottom w:val="nil"/>
                <w:right w:val="nil"/>
                <w:between w:val="nil"/>
              </w:pBdr>
              <w:spacing w:after="200" w:line="276" w:lineRule="auto"/>
              <w:ind w:right="423"/>
              <w:jc w:val="both"/>
              <w:rPr>
                <w:rFonts w:ascii="Arial" w:eastAsia="Arial" w:hAnsi="Arial" w:cs="Arial"/>
                <w:color w:val="000000"/>
                <w:highlight w:val="red"/>
              </w:rPr>
            </w:pPr>
            <w:r w:rsidRPr="003E52FE">
              <w:rPr>
                <w:rFonts w:ascii="Arial" w:eastAsia="Arial" w:hAnsi="Arial" w:cs="Arial"/>
                <w:b w:val="0"/>
                <w:color w:val="000000"/>
                <w:highlight w:val="red"/>
              </w:rPr>
              <w:t>Engineer Level</w:t>
            </w:r>
          </w:p>
        </w:tc>
        <w:tc>
          <w:tcPr>
            <w:tcW w:w="3360" w:type="dxa"/>
          </w:tcPr>
          <w:p w:rsidR="00D612A4" w:rsidRPr="003E52FE"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Dropdown</w:t>
            </w:r>
          </w:p>
        </w:tc>
        <w:tc>
          <w:tcPr>
            <w:tcW w:w="3994" w:type="dxa"/>
          </w:tcPr>
          <w:p w:rsidR="00D612A4" w:rsidRPr="003E52FE" w:rsidRDefault="00D55282">
            <w:p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Vendors can select their level from below options:</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EL1</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EL2</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EL3</w:t>
            </w:r>
          </w:p>
          <w:p w:rsidR="00D612A4" w:rsidRPr="003E52FE" w:rsidRDefault="00D55282">
            <w:pPr>
              <w:numPr>
                <w:ilvl w:val="0"/>
                <w:numId w:val="15"/>
              </w:numPr>
              <w:pBdr>
                <w:top w:val="nil"/>
                <w:left w:val="nil"/>
                <w:bottom w:val="nil"/>
                <w:right w:val="nil"/>
                <w:between w:val="nil"/>
              </w:pBdr>
              <w:spacing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EL4</w:t>
            </w:r>
          </w:p>
          <w:p w:rsidR="00D612A4" w:rsidRPr="003E52FE" w:rsidRDefault="00D55282">
            <w:pPr>
              <w:numPr>
                <w:ilvl w:val="0"/>
                <w:numId w:val="15"/>
              </w:num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highlight w:val="red"/>
              </w:rPr>
            </w:pPr>
            <w:r w:rsidRPr="003E52FE">
              <w:rPr>
                <w:rFonts w:ascii="Arial" w:eastAsia="Arial" w:hAnsi="Arial" w:cs="Arial"/>
                <w:color w:val="000000"/>
                <w:highlight w:val="red"/>
              </w:rPr>
              <w:t>EL5</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Telephone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enter their mobile number in numeric characters only.</w:t>
            </w:r>
            <w:r>
              <w:rPr>
                <w:rFonts w:ascii="Arial" w:eastAsia="Arial" w:hAnsi="Arial" w:cs="Arial"/>
                <w:color w:val="000000"/>
              </w:rPr>
              <w:br/>
            </w:r>
            <w:r>
              <w:rPr>
                <w:rFonts w:ascii="Arial" w:eastAsia="Arial" w:hAnsi="Arial" w:cs="Arial"/>
                <w:color w:val="000000"/>
              </w:rPr>
              <w:lastRenderedPageBreak/>
              <w:t>Note: There will be a dropdown to select the country code of the phone number.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Telephone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enter their mobile number in numeric characters only.</w:t>
            </w:r>
            <w:r>
              <w:rPr>
                <w:rFonts w:ascii="Arial" w:eastAsia="Arial" w:hAnsi="Arial" w:cs="Arial"/>
                <w:color w:val="000000"/>
              </w:rPr>
              <w:br/>
              <w:t>Note: There will be a dropdown to select the country code of the phone number.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Address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enter their address in alphanumeric.</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their city from the dropdown.</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Pin Code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 field</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enter the pin code in numeric characters only.</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their country from the dropdown</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Location</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Map</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There will be map view, from there the vendors can either search their location from the search bar associated with </w:t>
            </w:r>
            <w:proofErr w:type="spellStart"/>
            <w:r>
              <w:rPr>
                <w:rFonts w:ascii="Arial" w:eastAsia="Arial" w:hAnsi="Arial" w:cs="Arial"/>
                <w:color w:val="000000"/>
              </w:rPr>
              <w:t>mapbox</w:t>
            </w:r>
            <w:proofErr w:type="spellEnd"/>
            <w:r>
              <w:rPr>
                <w:rFonts w:ascii="Arial" w:eastAsia="Arial" w:hAnsi="Arial" w:cs="Arial"/>
                <w:color w:val="000000"/>
              </w:rPr>
              <w:t xml:space="preserve"> or can click on crosshair icon so that the system will be able to access their current location.</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center"/>
              <w:rPr>
                <w:rFonts w:ascii="Arial" w:eastAsia="Arial" w:hAnsi="Arial" w:cs="Arial"/>
                <w:color w:val="000000"/>
              </w:rPr>
            </w:pPr>
            <w:r>
              <w:rPr>
                <w:rFonts w:ascii="Arial" w:eastAsia="Arial" w:hAnsi="Arial" w:cs="Arial"/>
                <w:b w:val="0"/>
                <w:color w:val="000000"/>
              </w:rPr>
              <w:t>Bank Details</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Details/PayPal</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Radio Button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choose the payment provider to give the details of PayPal or Bank.</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If vendor chose Bank:</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Name</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 Bank Name from the dropdown.</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Swift Code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 swift code from the dropdown.</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Account Number</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enter the account number in alphanumeric.</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Receiver Name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enter the name of receiver in characters only.</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Address</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enter the bank address in alphanumeric characters.</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Postal code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enter the postal code of bank in numeric characters only.</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City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 city from the dropdown.</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State</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 state from the dropdown.</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Country</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Dropdown</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 need to select the country from the dropdown.</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Contact Number 1</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enter the contact number in numeric characters only.</w:t>
            </w:r>
            <w:r>
              <w:rPr>
                <w:rFonts w:ascii="Arial" w:eastAsia="Arial" w:hAnsi="Arial" w:cs="Arial"/>
                <w:color w:val="000000"/>
              </w:rPr>
              <w:br/>
              <w:t>Note: There will be a dropdown to select the country code of the phone number.</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Bank Contact Number 2</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Vendors need to enter the contact number in numeric characters only.</w:t>
            </w:r>
            <w:r>
              <w:rPr>
                <w:rFonts w:ascii="Arial" w:eastAsia="Arial" w:hAnsi="Arial" w:cs="Arial"/>
                <w:color w:val="000000"/>
              </w:rPr>
              <w:br/>
              <w:t>Note: There will be a dropdown to select the country code of the phone number.</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217" w:type="dxa"/>
            <w:gridSpan w:val="3"/>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If Vendor Chose PayPal:</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Email ID</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Textbox</w:t>
            </w:r>
          </w:p>
        </w:tc>
        <w:tc>
          <w:tcPr>
            <w:tcW w:w="3994"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Vendors need to fill the email id in the form of </w:t>
            </w:r>
            <w:hyperlink r:id="rId16">
              <w:r>
                <w:rPr>
                  <w:rFonts w:ascii="Arial" w:eastAsia="Arial" w:hAnsi="Arial" w:cs="Arial"/>
                  <w:color w:val="0000FF"/>
                  <w:u w:val="single"/>
                </w:rPr>
                <w:t>xyx@mail.com</w:t>
              </w:r>
            </w:hyperlink>
            <w:r>
              <w:rPr>
                <w:rFonts w:ascii="Arial" w:eastAsia="Arial" w:hAnsi="Arial" w:cs="Arial"/>
                <w:color w:val="000000"/>
              </w:rPr>
              <w:t xml:space="preserve"> associated with their PayPal account.</w:t>
            </w:r>
          </w:p>
        </w:tc>
      </w:tr>
      <w:tr w:rsidR="00D612A4" w:rsidTr="00D612A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t>NDA</w:t>
            </w:r>
          </w:p>
        </w:tc>
        <w:tc>
          <w:tcPr>
            <w:tcW w:w="3360" w:type="dxa"/>
          </w:tcPr>
          <w:p w:rsidR="00D612A4" w:rsidRDefault="00D55282">
            <w:pPr>
              <w:pBdr>
                <w:top w:val="nil"/>
                <w:left w:val="nil"/>
                <w:bottom w:val="nil"/>
                <w:right w:val="nil"/>
                <w:between w:val="nil"/>
              </w:pBdr>
              <w:spacing w:after="200" w:line="276" w:lineRule="auto"/>
              <w:ind w:right="423"/>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Attachment</w:t>
            </w:r>
          </w:p>
        </w:tc>
        <w:tc>
          <w:tcPr>
            <w:tcW w:w="3994" w:type="dxa"/>
          </w:tcPr>
          <w:p w:rsidR="00D612A4" w:rsidRDefault="00D55282">
            <w:pPr>
              <w:pBdr>
                <w:top w:val="nil"/>
                <w:left w:val="nil"/>
                <w:bottom w:val="nil"/>
                <w:right w:val="nil"/>
                <w:between w:val="nil"/>
              </w:pBdr>
              <w:spacing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Vendors need to download the NDA from here and </w:t>
            </w:r>
            <w:proofErr w:type="gramStart"/>
            <w:r>
              <w:rPr>
                <w:rFonts w:ascii="Arial" w:eastAsia="Arial" w:hAnsi="Arial" w:cs="Arial"/>
                <w:color w:val="000000"/>
              </w:rPr>
              <w:t>has to</w:t>
            </w:r>
            <w:proofErr w:type="gramEnd"/>
            <w:r>
              <w:rPr>
                <w:rFonts w:ascii="Arial" w:eastAsia="Arial" w:hAnsi="Arial" w:cs="Arial"/>
                <w:color w:val="000000"/>
              </w:rPr>
              <w:t xml:space="preserve"> upload the counter sign copy of the NDA in .pdf format only.</w:t>
            </w:r>
            <w:r>
              <w:rPr>
                <w:rFonts w:ascii="Arial" w:eastAsia="Arial" w:hAnsi="Arial" w:cs="Arial"/>
                <w:color w:val="000000"/>
              </w:rPr>
              <w:br/>
              <w:t xml:space="preserve">Note: below will the conditions to </w:t>
            </w:r>
            <w:r>
              <w:rPr>
                <w:rFonts w:ascii="Arial" w:eastAsia="Arial" w:hAnsi="Arial" w:cs="Arial"/>
                <w:color w:val="000000"/>
              </w:rPr>
              <w:lastRenderedPageBreak/>
              <w:t>download and upload the NDA written in the form</w:t>
            </w:r>
          </w:p>
          <w:p w:rsidR="00D612A4" w:rsidRDefault="00D55282">
            <w:pPr>
              <w:numPr>
                <w:ilvl w:val="0"/>
                <w:numId w:val="16"/>
              </w:numPr>
              <w:pBdr>
                <w:top w:val="nil"/>
                <w:left w:val="nil"/>
                <w:bottom w:val="nil"/>
                <w:right w:val="nil"/>
                <w:between w:val="nil"/>
              </w:pBdr>
              <w:spacing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Please download your NDA agreement.</w:t>
            </w:r>
          </w:p>
          <w:p w:rsidR="00D612A4" w:rsidRDefault="00D55282">
            <w:pPr>
              <w:numPr>
                <w:ilvl w:val="0"/>
                <w:numId w:val="16"/>
              </w:numPr>
              <w:pBdr>
                <w:top w:val="nil"/>
                <w:left w:val="nil"/>
                <w:bottom w:val="nil"/>
                <w:right w:val="nil"/>
                <w:between w:val="nil"/>
              </w:pBdr>
              <w:spacing w:after="200" w:line="276" w:lineRule="auto"/>
              <w:ind w:right="423"/>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Type your name and use pen to draw your signature.</w:t>
            </w:r>
          </w:p>
        </w:tc>
      </w:tr>
      <w:tr w:rsidR="00D612A4" w:rsidTr="00D612A4">
        <w:trPr>
          <w:trHeight w:val="263"/>
        </w:trPr>
        <w:tc>
          <w:tcPr>
            <w:cnfStyle w:val="001000000000" w:firstRow="0" w:lastRow="0" w:firstColumn="1" w:lastColumn="0" w:oddVBand="0" w:evenVBand="0" w:oddHBand="0" w:evenHBand="0" w:firstRowFirstColumn="0" w:firstRowLastColumn="0" w:lastRowFirstColumn="0" w:lastRowLastColumn="0"/>
            <w:tcW w:w="2863" w:type="dxa"/>
          </w:tcPr>
          <w:p w:rsidR="00D612A4" w:rsidRDefault="00D55282">
            <w:pPr>
              <w:pBdr>
                <w:top w:val="nil"/>
                <w:left w:val="nil"/>
                <w:bottom w:val="nil"/>
                <w:right w:val="nil"/>
                <w:between w:val="nil"/>
              </w:pBdr>
              <w:spacing w:after="200" w:line="276" w:lineRule="auto"/>
              <w:ind w:right="423"/>
              <w:jc w:val="both"/>
              <w:rPr>
                <w:rFonts w:ascii="Arial" w:eastAsia="Arial" w:hAnsi="Arial" w:cs="Arial"/>
                <w:color w:val="000000"/>
              </w:rPr>
            </w:pPr>
            <w:r>
              <w:rPr>
                <w:rFonts w:ascii="Arial" w:eastAsia="Arial" w:hAnsi="Arial" w:cs="Arial"/>
                <w:b w:val="0"/>
                <w:color w:val="000000"/>
              </w:rPr>
              <w:lastRenderedPageBreak/>
              <w:t>Submit</w:t>
            </w:r>
          </w:p>
        </w:tc>
        <w:tc>
          <w:tcPr>
            <w:tcW w:w="3360" w:type="dxa"/>
          </w:tcPr>
          <w:p w:rsidR="00D612A4" w:rsidRDefault="00D55282">
            <w:pPr>
              <w:pBdr>
                <w:top w:val="nil"/>
                <w:left w:val="nil"/>
                <w:bottom w:val="nil"/>
                <w:right w:val="nil"/>
                <w:between w:val="nil"/>
              </w:pBdr>
              <w:spacing w:after="200" w:line="276" w:lineRule="auto"/>
              <w:ind w:right="423"/>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Button</w:t>
            </w:r>
          </w:p>
        </w:tc>
        <w:tc>
          <w:tcPr>
            <w:tcW w:w="3994" w:type="dxa"/>
          </w:tcPr>
          <w:p w:rsidR="00D612A4" w:rsidRDefault="00D55282">
            <w:pPr>
              <w:pBdr>
                <w:top w:val="nil"/>
                <w:left w:val="nil"/>
                <w:bottom w:val="nil"/>
                <w:right w:val="nil"/>
                <w:between w:val="nil"/>
              </w:pBdr>
              <w:spacing w:after="200" w:line="276" w:lineRule="auto"/>
              <w:ind w:right="423"/>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After clicking on this button, system will save their requests and the saved requests will be moved to the vendor requests page at admin panel.</w:t>
            </w:r>
          </w:p>
        </w:tc>
      </w:tr>
    </w:tbl>
    <w:p w:rsidR="00D612A4" w:rsidRDefault="00D612A4">
      <w:pPr>
        <w:ind w:right="423"/>
        <w:jc w:val="both"/>
        <w:rPr>
          <w:rFonts w:ascii="Arial" w:eastAsia="Arial" w:hAnsi="Arial" w:cs="Arial"/>
        </w:rPr>
      </w:pPr>
    </w:p>
    <w:p w:rsidR="00D612A4" w:rsidRDefault="00D612A4">
      <w:pPr>
        <w:ind w:left="709" w:right="423"/>
        <w:jc w:val="both"/>
        <w:rPr>
          <w:rFonts w:ascii="Arial" w:eastAsia="Arial" w:hAnsi="Arial" w:cs="Arial"/>
          <w:b/>
        </w:rPr>
      </w:pPr>
    </w:p>
    <w:sectPr w:rsidR="00D612A4">
      <w:headerReference w:type="default" r:id="rId17"/>
      <w:footerReference w:type="default" r:id="rId18"/>
      <w:pgSz w:w="11906" w:h="16838"/>
      <w:pgMar w:top="397" w:right="284" w:bottom="731" w:left="851" w:header="113"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679" w:rsidRDefault="00825679">
      <w:pPr>
        <w:spacing w:after="0" w:line="240" w:lineRule="auto"/>
      </w:pPr>
      <w:r>
        <w:separator/>
      </w:r>
    </w:p>
  </w:endnote>
  <w:endnote w:type="continuationSeparator" w:id="0">
    <w:p w:rsidR="00825679" w:rsidRDefault="0082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282" w:rsidRDefault="00D55282">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679" w:rsidRDefault="00825679">
      <w:pPr>
        <w:spacing w:after="0" w:line="240" w:lineRule="auto"/>
      </w:pPr>
      <w:r>
        <w:separator/>
      </w:r>
    </w:p>
  </w:footnote>
  <w:footnote w:type="continuationSeparator" w:id="0">
    <w:p w:rsidR="00825679" w:rsidRDefault="00825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282" w:rsidRDefault="00D55282">
    <w:pPr>
      <w:tabs>
        <w:tab w:val="center" w:pos="5385"/>
        <w:tab w:val="right" w:pos="10771"/>
      </w:tabs>
      <w:spacing w:after="0" w:line="240" w:lineRule="auto"/>
      <w:rPr>
        <w:color w:val="4F81BD"/>
      </w:rPr>
    </w:pPr>
  </w:p>
  <w:p w:rsidR="00D55282" w:rsidRDefault="00D55282">
    <w:pPr>
      <w:tabs>
        <w:tab w:val="center" w:pos="5385"/>
        <w:tab w:val="right" w:pos="10771"/>
      </w:tabs>
      <w:spacing w:after="0" w:line="240" w:lineRule="auto"/>
      <w:rPr>
        <w:color w:val="4F81BD"/>
      </w:rPr>
    </w:pPr>
  </w:p>
  <w:tbl>
    <w:tblPr>
      <w:tblStyle w:val="aff4"/>
      <w:tblW w:w="10448" w:type="dxa"/>
      <w:tblBorders>
        <w:insideH w:val="nil"/>
        <w:insideV w:val="nil"/>
      </w:tblBorders>
      <w:tblLayout w:type="fixed"/>
      <w:tblLook w:val="0600" w:firstRow="0" w:lastRow="0" w:firstColumn="0" w:lastColumn="0" w:noHBand="1" w:noVBand="1"/>
    </w:tblPr>
    <w:tblGrid>
      <w:gridCol w:w="1884"/>
      <w:gridCol w:w="2168"/>
      <w:gridCol w:w="2711"/>
      <w:gridCol w:w="1842"/>
      <w:gridCol w:w="1843"/>
    </w:tblGrid>
    <w:tr w:rsidR="00D55282">
      <w:trPr>
        <w:trHeight w:val="239"/>
      </w:trPr>
      <w:tc>
        <w:tcPr>
          <w:tcW w:w="1884" w:type="dxa"/>
          <w:vMerge w:val="restart"/>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D55282" w:rsidRDefault="00D55282"/>
        <w:p w:rsidR="00D55282" w:rsidRDefault="00D55282">
          <w:r>
            <w:rPr>
              <w:noProof/>
            </w:rPr>
            <w:drawing>
              <wp:inline distT="0" distB="0" distL="0" distR="0">
                <wp:extent cx="1299676" cy="57270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99676" cy="572705"/>
                        </a:xfrm>
                        <a:prstGeom prst="rect">
                          <a:avLst/>
                        </a:prstGeom>
                        <a:ln/>
                      </pic:spPr>
                    </pic:pic>
                  </a:graphicData>
                </a:graphic>
              </wp:inline>
            </w:drawing>
          </w:r>
        </w:p>
      </w:tc>
      <w:tc>
        <w:tcPr>
          <w:tcW w:w="2168" w:type="dxa"/>
          <w:tcBorders>
            <w:top w:val="single" w:sz="8" w:space="0" w:color="000000"/>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100"/>
            <w:ind w:left="20"/>
            <w:jc w:val="center"/>
            <w:rPr>
              <w:sz w:val="16"/>
              <w:szCs w:val="16"/>
            </w:rPr>
          </w:pPr>
          <w:r>
            <w:rPr>
              <w:sz w:val="16"/>
              <w:szCs w:val="16"/>
            </w:rPr>
            <w:t>Proposal for</w:t>
          </w:r>
        </w:p>
      </w:tc>
      <w:tc>
        <w:tcPr>
          <w:tcW w:w="2711" w:type="dxa"/>
          <w:tcBorders>
            <w:top w:val="single" w:sz="8" w:space="0" w:color="000000"/>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Document Number</w:t>
          </w:r>
        </w:p>
      </w:tc>
      <w:tc>
        <w:tcPr>
          <w:tcW w:w="1842" w:type="dxa"/>
          <w:tcBorders>
            <w:top w:val="single" w:sz="8" w:space="0" w:color="000000"/>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Version</w:t>
          </w:r>
        </w:p>
      </w:tc>
      <w:tc>
        <w:tcPr>
          <w:tcW w:w="1843"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Date</w:t>
          </w:r>
        </w:p>
      </w:tc>
    </w:tr>
    <w:tr w:rsidR="00D55282">
      <w:trPr>
        <w:trHeight w:val="432"/>
      </w:trPr>
      <w:tc>
        <w:tcPr>
          <w:tcW w:w="1884" w:type="dxa"/>
          <w:vMerge/>
          <w:tcBorders>
            <w:top w:val="single" w:sz="8" w:space="0" w:color="000000"/>
            <w:left w:val="single" w:sz="8" w:space="0" w:color="000000"/>
            <w:bottom w:val="single" w:sz="8" w:space="0" w:color="000000"/>
            <w:right w:val="nil"/>
          </w:tcBorders>
          <w:tcMar>
            <w:top w:w="100" w:type="dxa"/>
            <w:left w:w="100" w:type="dxa"/>
            <w:bottom w:w="100" w:type="dxa"/>
            <w:right w:w="100" w:type="dxa"/>
          </w:tcMar>
        </w:tcPr>
        <w:p w:rsidR="00D55282" w:rsidRDefault="00D55282">
          <w:pPr>
            <w:widowControl w:val="0"/>
            <w:pBdr>
              <w:top w:val="nil"/>
              <w:left w:val="nil"/>
              <w:bottom w:val="nil"/>
              <w:right w:val="nil"/>
              <w:between w:val="nil"/>
            </w:pBdr>
            <w:spacing w:after="0"/>
            <w:rPr>
              <w:sz w:val="16"/>
              <w:szCs w:val="16"/>
            </w:rPr>
          </w:pPr>
        </w:p>
      </w:tc>
      <w:tc>
        <w:tcPr>
          <w:tcW w:w="2168" w:type="dxa"/>
          <w:tcBorders>
            <w:top w:val="nil"/>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pStyle w:val="Heading1"/>
            <w:keepNext w:val="0"/>
            <w:spacing w:before="100" w:line="360" w:lineRule="auto"/>
            <w:ind w:left="20"/>
            <w:jc w:val="center"/>
            <w:rPr>
              <w:b/>
              <w:sz w:val="16"/>
              <w:szCs w:val="16"/>
            </w:rPr>
          </w:pPr>
          <w:r>
            <w:rPr>
              <w:b/>
              <w:sz w:val="16"/>
              <w:szCs w:val="16"/>
            </w:rPr>
            <w:t>Web Backend</w:t>
          </w:r>
        </w:p>
      </w:tc>
      <w:tc>
        <w:tcPr>
          <w:tcW w:w="2711" w:type="dxa"/>
          <w:tcBorders>
            <w:top w:val="nil"/>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sz w:val="16"/>
              <w:szCs w:val="16"/>
            </w:rPr>
          </w:pPr>
          <w:r>
            <w:rPr>
              <w:sz w:val="16"/>
              <w:szCs w:val="16"/>
            </w:rPr>
            <w:t>DTS/LRTERP/2020/08</w:t>
          </w:r>
        </w:p>
      </w:tc>
      <w:tc>
        <w:tcPr>
          <w:tcW w:w="1842" w:type="dxa"/>
          <w:tcBorders>
            <w:top w:val="nil"/>
            <w:left w:val="single" w:sz="8" w:space="0" w:color="000000"/>
            <w:bottom w:val="single" w:sz="8" w:space="0" w:color="000000"/>
            <w:right w:val="nil"/>
          </w:tcBorders>
          <w:shd w:val="clear" w:color="auto" w:fill="F3F3F3"/>
          <w:tcMar>
            <w:top w:w="100" w:type="dxa"/>
            <w:left w:w="100" w:type="dxa"/>
            <w:bottom w:w="100" w:type="dxa"/>
            <w:right w:w="100" w:type="dxa"/>
          </w:tcMar>
        </w:tcPr>
        <w:p w:rsidR="00D55282" w:rsidRDefault="00D55282">
          <w:pPr>
            <w:spacing w:before="240"/>
            <w:ind w:left="20"/>
            <w:jc w:val="center"/>
            <w:rPr>
              <w:b/>
              <w:sz w:val="16"/>
              <w:szCs w:val="16"/>
            </w:rPr>
          </w:pPr>
          <w:r>
            <w:rPr>
              <w:b/>
              <w:sz w:val="16"/>
              <w:szCs w:val="16"/>
            </w:rPr>
            <w:t>1.0</w:t>
          </w:r>
        </w:p>
      </w:tc>
      <w:tc>
        <w:tcPr>
          <w:tcW w:w="1843" w:type="dxa"/>
          <w:tcBorders>
            <w:top w:val="nil"/>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D55282" w:rsidRDefault="00D55282">
          <w:pPr>
            <w:spacing w:before="240"/>
            <w:ind w:left="20"/>
            <w:rPr>
              <w:sz w:val="16"/>
              <w:szCs w:val="16"/>
            </w:rPr>
          </w:pPr>
          <w:r>
            <w:rPr>
              <w:sz w:val="16"/>
              <w:szCs w:val="16"/>
            </w:rPr>
            <w:t xml:space="preserve">    December.15’2020</w:t>
          </w:r>
        </w:p>
      </w:tc>
    </w:tr>
  </w:tbl>
  <w:p w:rsidR="00D55282" w:rsidRDefault="00D55282">
    <w:pPr>
      <w:spacing w:after="0" w:line="240" w:lineRule="auto"/>
      <w:jc w:val="both"/>
      <w:rPr>
        <w:color w:val="4F81B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8D2"/>
    <w:multiLevelType w:val="multilevel"/>
    <w:tmpl w:val="17D25BD2"/>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 w15:restartNumberingAfterBreak="0">
    <w:nsid w:val="08DE4AEF"/>
    <w:multiLevelType w:val="multilevel"/>
    <w:tmpl w:val="DBC21E7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 w15:restartNumberingAfterBreak="0">
    <w:nsid w:val="09301A19"/>
    <w:multiLevelType w:val="multilevel"/>
    <w:tmpl w:val="E2F09A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09831146"/>
    <w:multiLevelType w:val="multilevel"/>
    <w:tmpl w:val="AE24454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0C92CB4"/>
    <w:multiLevelType w:val="multilevel"/>
    <w:tmpl w:val="5390251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7F1015"/>
    <w:multiLevelType w:val="multilevel"/>
    <w:tmpl w:val="441A2970"/>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6" w15:restartNumberingAfterBreak="0">
    <w:nsid w:val="1A5C6C00"/>
    <w:multiLevelType w:val="multilevel"/>
    <w:tmpl w:val="0A4AFE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44529C6"/>
    <w:multiLevelType w:val="multilevel"/>
    <w:tmpl w:val="A1907C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4E767DE"/>
    <w:multiLevelType w:val="multilevel"/>
    <w:tmpl w:val="F790EB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277E3723"/>
    <w:multiLevelType w:val="multilevel"/>
    <w:tmpl w:val="D58CD2DC"/>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0" w15:restartNumberingAfterBreak="0">
    <w:nsid w:val="29B83CF2"/>
    <w:multiLevelType w:val="multilevel"/>
    <w:tmpl w:val="9BD49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552EF6"/>
    <w:multiLevelType w:val="multilevel"/>
    <w:tmpl w:val="85ACB0F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2" w15:restartNumberingAfterBreak="0">
    <w:nsid w:val="32A65662"/>
    <w:multiLevelType w:val="multilevel"/>
    <w:tmpl w:val="5F549D82"/>
    <w:lvl w:ilvl="0">
      <w:start w:val="1"/>
      <w:numFmt w:val="decimal"/>
      <w:lvlText w:val="%1."/>
      <w:lvlJc w:val="left"/>
      <w:pPr>
        <w:ind w:left="720" w:hanging="360"/>
      </w:pPr>
      <w:rPr>
        <w:b/>
      </w:rPr>
    </w:lvl>
    <w:lvl w:ilvl="1">
      <w:start w:val="1"/>
      <w:numFmt w:val="decimal"/>
      <w:lvlText w:val="%1.%2."/>
      <w:lvlJc w:val="left"/>
      <w:pPr>
        <w:ind w:left="1440" w:hanging="720"/>
      </w:pPr>
    </w:lvl>
    <w:lvl w:ilvl="2">
      <w:start w:val="1"/>
      <w:numFmt w:val="decimal"/>
      <w:lvlText w:val="%1.%2.%3."/>
      <w:lvlJc w:val="left"/>
      <w:pPr>
        <w:ind w:left="1800" w:hanging="720"/>
      </w:pPr>
      <w:rPr>
        <w:b/>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3" w15:restartNumberingAfterBreak="0">
    <w:nsid w:val="38C9358E"/>
    <w:multiLevelType w:val="multilevel"/>
    <w:tmpl w:val="AF84C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8C59A0"/>
    <w:multiLevelType w:val="multilevel"/>
    <w:tmpl w:val="35D6A0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C63DBB"/>
    <w:multiLevelType w:val="multilevel"/>
    <w:tmpl w:val="BB4AB3B2"/>
    <w:lvl w:ilvl="0">
      <w:start w:val="1"/>
      <w:numFmt w:val="bullet"/>
      <w:lvlText w:val="●"/>
      <w:lvlJc w:val="left"/>
      <w:pPr>
        <w:ind w:left="2580" w:hanging="360"/>
      </w:pPr>
      <w:rPr>
        <w:rFonts w:ascii="Noto Sans Symbols" w:eastAsia="Noto Sans Symbols" w:hAnsi="Noto Sans Symbols" w:cs="Noto Sans Symbols"/>
      </w:rPr>
    </w:lvl>
    <w:lvl w:ilvl="1">
      <w:start w:val="1"/>
      <w:numFmt w:val="bullet"/>
      <w:lvlText w:val="o"/>
      <w:lvlJc w:val="left"/>
      <w:pPr>
        <w:ind w:left="3300" w:hanging="360"/>
      </w:pPr>
      <w:rPr>
        <w:rFonts w:ascii="Courier New" w:eastAsia="Courier New" w:hAnsi="Courier New" w:cs="Courier New"/>
      </w:rPr>
    </w:lvl>
    <w:lvl w:ilvl="2">
      <w:start w:val="1"/>
      <w:numFmt w:val="bullet"/>
      <w:lvlText w:val="▪"/>
      <w:lvlJc w:val="left"/>
      <w:pPr>
        <w:ind w:left="4020" w:hanging="360"/>
      </w:pPr>
      <w:rPr>
        <w:rFonts w:ascii="Noto Sans Symbols" w:eastAsia="Noto Sans Symbols" w:hAnsi="Noto Sans Symbols" w:cs="Noto Sans Symbols"/>
      </w:rPr>
    </w:lvl>
    <w:lvl w:ilvl="3">
      <w:start w:val="1"/>
      <w:numFmt w:val="bullet"/>
      <w:lvlText w:val="●"/>
      <w:lvlJc w:val="left"/>
      <w:pPr>
        <w:ind w:left="4740" w:hanging="360"/>
      </w:pPr>
      <w:rPr>
        <w:rFonts w:ascii="Noto Sans Symbols" w:eastAsia="Noto Sans Symbols" w:hAnsi="Noto Sans Symbols" w:cs="Noto Sans Symbols"/>
      </w:rPr>
    </w:lvl>
    <w:lvl w:ilvl="4">
      <w:start w:val="1"/>
      <w:numFmt w:val="bullet"/>
      <w:lvlText w:val="o"/>
      <w:lvlJc w:val="left"/>
      <w:pPr>
        <w:ind w:left="5460" w:hanging="360"/>
      </w:pPr>
      <w:rPr>
        <w:rFonts w:ascii="Courier New" w:eastAsia="Courier New" w:hAnsi="Courier New" w:cs="Courier New"/>
      </w:rPr>
    </w:lvl>
    <w:lvl w:ilvl="5">
      <w:start w:val="1"/>
      <w:numFmt w:val="bullet"/>
      <w:lvlText w:val="▪"/>
      <w:lvlJc w:val="left"/>
      <w:pPr>
        <w:ind w:left="6180" w:hanging="360"/>
      </w:pPr>
      <w:rPr>
        <w:rFonts w:ascii="Noto Sans Symbols" w:eastAsia="Noto Sans Symbols" w:hAnsi="Noto Sans Symbols" w:cs="Noto Sans Symbols"/>
      </w:rPr>
    </w:lvl>
    <w:lvl w:ilvl="6">
      <w:start w:val="1"/>
      <w:numFmt w:val="bullet"/>
      <w:lvlText w:val="●"/>
      <w:lvlJc w:val="left"/>
      <w:pPr>
        <w:ind w:left="6900" w:hanging="360"/>
      </w:pPr>
      <w:rPr>
        <w:rFonts w:ascii="Noto Sans Symbols" w:eastAsia="Noto Sans Symbols" w:hAnsi="Noto Sans Symbols" w:cs="Noto Sans Symbols"/>
      </w:rPr>
    </w:lvl>
    <w:lvl w:ilvl="7">
      <w:start w:val="1"/>
      <w:numFmt w:val="bullet"/>
      <w:lvlText w:val="o"/>
      <w:lvlJc w:val="left"/>
      <w:pPr>
        <w:ind w:left="7620" w:hanging="360"/>
      </w:pPr>
      <w:rPr>
        <w:rFonts w:ascii="Courier New" w:eastAsia="Courier New" w:hAnsi="Courier New" w:cs="Courier New"/>
      </w:rPr>
    </w:lvl>
    <w:lvl w:ilvl="8">
      <w:start w:val="1"/>
      <w:numFmt w:val="bullet"/>
      <w:lvlText w:val="▪"/>
      <w:lvlJc w:val="left"/>
      <w:pPr>
        <w:ind w:left="8340" w:hanging="360"/>
      </w:pPr>
      <w:rPr>
        <w:rFonts w:ascii="Noto Sans Symbols" w:eastAsia="Noto Sans Symbols" w:hAnsi="Noto Sans Symbols" w:cs="Noto Sans Symbols"/>
      </w:rPr>
    </w:lvl>
  </w:abstractNum>
  <w:abstractNum w:abstractNumId="16" w15:restartNumberingAfterBreak="0">
    <w:nsid w:val="3F875641"/>
    <w:multiLevelType w:val="multilevel"/>
    <w:tmpl w:val="A6521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61673B"/>
    <w:multiLevelType w:val="multilevel"/>
    <w:tmpl w:val="2BC6CC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563420"/>
    <w:multiLevelType w:val="multilevel"/>
    <w:tmpl w:val="DA76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8C27654"/>
    <w:multiLevelType w:val="multilevel"/>
    <w:tmpl w:val="A6EACE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C0769B5"/>
    <w:multiLevelType w:val="multilevel"/>
    <w:tmpl w:val="27C2C8A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1" w15:restartNumberingAfterBreak="0">
    <w:nsid w:val="4C5226DB"/>
    <w:multiLevelType w:val="multilevel"/>
    <w:tmpl w:val="CD165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51944D9"/>
    <w:multiLevelType w:val="multilevel"/>
    <w:tmpl w:val="F3106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7F03D3C"/>
    <w:multiLevelType w:val="multilevel"/>
    <w:tmpl w:val="C9FA32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EEA2F6D"/>
    <w:multiLevelType w:val="multilevel"/>
    <w:tmpl w:val="5C687FC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5" w15:restartNumberingAfterBreak="0">
    <w:nsid w:val="7EF8573F"/>
    <w:multiLevelType w:val="multilevel"/>
    <w:tmpl w:val="B5CAA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273E0C"/>
    <w:multiLevelType w:val="multilevel"/>
    <w:tmpl w:val="475634D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3"/>
  </w:num>
  <w:num w:numId="2">
    <w:abstractNumId w:val="16"/>
  </w:num>
  <w:num w:numId="3">
    <w:abstractNumId w:val="9"/>
  </w:num>
  <w:num w:numId="4">
    <w:abstractNumId w:val="23"/>
  </w:num>
  <w:num w:numId="5">
    <w:abstractNumId w:val="5"/>
  </w:num>
  <w:num w:numId="6">
    <w:abstractNumId w:val="24"/>
  </w:num>
  <w:num w:numId="7">
    <w:abstractNumId w:val="1"/>
  </w:num>
  <w:num w:numId="8">
    <w:abstractNumId w:val="15"/>
  </w:num>
  <w:num w:numId="9">
    <w:abstractNumId w:val="7"/>
  </w:num>
  <w:num w:numId="10">
    <w:abstractNumId w:val="26"/>
  </w:num>
  <w:num w:numId="11">
    <w:abstractNumId w:val="22"/>
  </w:num>
  <w:num w:numId="12">
    <w:abstractNumId w:val="14"/>
  </w:num>
  <w:num w:numId="13">
    <w:abstractNumId w:val="12"/>
  </w:num>
  <w:num w:numId="14">
    <w:abstractNumId w:val="6"/>
  </w:num>
  <w:num w:numId="15">
    <w:abstractNumId w:val="18"/>
  </w:num>
  <w:num w:numId="16">
    <w:abstractNumId w:val="21"/>
  </w:num>
  <w:num w:numId="17">
    <w:abstractNumId w:val="13"/>
  </w:num>
  <w:num w:numId="18">
    <w:abstractNumId w:val="11"/>
  </w:num>
  <w:num w:numId="19">
    <w:abstractNumId w:val="20"/>
  </w:num>
  <w:num w:numId="20">
    <w:abstractNumId w:val="4"/>
  </w:num>
  <w:num w:numId="21">
    <w:abstractNumId w:val="10"/>
  </w:num>
  <w:num w:numId="22">
    <w:abstractNumId w:val="25"/>
  </w:num>
  <w:num w:numId="23">
    <w:abstractNumId w:val="19"/>
  </w:num>
  <w:num w:numId="24">
    <w:abstractNumId w:val="0"/>
  </w:num>
  <w:num w:numId="25">
    <w:abstractNumId w:val="2"/>
  </w:num>
  <w:num w:numId="26">
    <w:abstractNumId w:val="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A4"/>
    <w:rsid w:val="003E52FE"/>
    <w:rsid w:val="00825679"/>
    <w:rsid w:val="00C16E6E"/>
    <w:rsid w:val="00D55282"/>
    <w:rsid w:val="00D6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7037FD"/>
  <w15:docId w15:val="{EC611F98-3790-412B-AD6A-FEE4AB7F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F7"/>
  </w:style>
  <w:style w:type="paragraph" w:styleId="Heading1">
    <w:name w:val="heading 1"/>
    <w:basedOn w:val="Normal"/>
    <w:next w:val="Normal"/>
    <w:link w:val="Heading1Char"/>
    <w:uiPriority w:val="9"/>
    <w:qFormat/>
    <w:rsid w:val="008F1112"/>
    <w:pPr>
      <w:keepNext/>
      <w:spacing w:after="0" w:line="240" w:lineRule="auto"/>
      <w:jc w:val="both"/>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semiHidden/>
    <w:unhideWhenUsed/>
    <w:qFormat/>
    <w:rsid w:val="008F1112"/>
    <w:pPr>
      <w:keepNext/>
      <w:spacing w:after="0" w:line="240" w:lineRule="auto"/>
      <w:jc w:val="both"/>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semiHidden/>
    <w:unhideWhenUsed/>
    <w:qFormat/>
    <w:rsid w:val="008F1112"/>
    <w:pPr>
      <w:keepNext/>
      <w:spacing w:after="0" w:line="240" w:lineRule="auto"/>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semiHidden/>
    <w:unhideWhenUsed/>
    <w:qFormat/>
    <w:rsid w:val="008F1112"/>
    <w:pPr>
      <w:keepNext/>
      <w:spacing w:after="0" w:line="360" w:lineRule="auto"/>
      <w:ind w:left="2880" w:firstLine="720"/>
      <w:outlineLvl w:val="3"/>
    </w:pPr>
    <w:rPr>
      <w:rFonts w:ascii="Arial" w:eastAsia="Times New Roman" w:hAnsi="Arial" w:cs="Times New Roman"/>
      <w:b/>
      <w:sz w:val="24"/>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F1112"/>
    <w:pPr>
      <w:spacing w:after="0" w:line="240" w:lineRule="auto"/>
      <w:ind w:left="720" w:hanging="720"/>
      <w:jc w:val="center"/>
    </w:pPr>
    <w:rPr>
      <w:rFonts w:ascii="Arial" w:eastAsia="Times New Roman" w:hAnsi="Arial" w:cs="Times New Roman"/>
      <w:b/>
      <w:sz w:val="24"/>
      <w:szCs w:val="20"/>
      <w:u w:val="single"/>
    </w:rPr>
  </w:style>
  <w:style w:type="paragraph" w:styleId="Header">
    <w:name w:val="header"/>
    <w:basedOn w:val="Normal"/>
    <w:link w:val="HeaderChar"/>
    <w:uiPriority w:val="99"/>
    <w:unhideWhenUsed/>
    <w:rsid w:val="0026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4B6"/>
  </w:style>
  <w:style w:type="paragraph" w:styleId="Footer">
    <w:name w:val="footer"/>
    <w:basedOn w:val="Normal"/>
    <w:link w:val="FooterChar"/>
    <w:uiPriority w:val="99"/>
    <w:unhideWhenUsed/>
    <w:rsid w:val="0026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4B6"/>
  </w:style>
  <w:style w:type="character" w:styleId="Hyperlink">
    <w:name w:val="Hyperlink"/>
    <w:basedOn w:val="DefaultParagraphFont"/>
    <w:uiPriority w:val="99"/>
    <w:unhideWhenUsed/>
    <w:rsid w:val="002674B6"/>
    <w:rPr>
      <w:color w:val="0000FF" w:themeColor="hyperlink"/>
      <w:u w:val="single"/>
    </w:rPr>
  </w:style>
  <w:style w:type="paragraph" w:styleId="BalloonText">
    <w:name w:val="Balloon Text"/>
    <w:basedOn w:val="Normal"/>
    <w:link w:val="BalloonTextChar"/>
    <w:uiPriority w:val="99"/>
    <w:semiHidden/>
    <w:unhideWhenUsed/>
    <w:rsid w:val="00603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27D"/>
    <w:rPr>
      <w:rFonts w:ascii="Tahoma" w:hAnsi="Tahoma" w:cs="Tahoma"/>
      <w:sz w:val="16"/>
      <w:szCs w:val="16"/>
    </w:rPr>
  </w:style>
  <w:style w:type="paragraph" w:styleId="ListParagraph">
    <w:name w:val="List Paragraph"/>
    <w:basedOn w:val="Normal"/>
    <w:uiPriority w:val="34"/>
    <w:qFormat/>
    <w:rsid w:val="00E71EA9"/>
    <w:pPr>
      <w:ind w:left="720"/>
      <w:contextualSpacing/>
    </w:pPr>
  </w:style>
  <w:style w:type="character" w:customStyle="1" w:styleId="apple-converted-space">
    <w:name w:val="apple-converted-space"/>
    <w:basedOn w:val="DefaultParagraphFont"/>
    <w:rsid w:val="005E587A"/>
  </w:style>
  <w:style w:type="paragraph" w:styleId="NormalWeb">
    <w:name w:val="Normal (Web)"/>
    <w:basedOn w:val="Normal"/>
    <w:uiPriority w:val="99"/>
    <w:unhideWhenUsed/>
    <w:rsid w:val="003B5C4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B5C48"/>
    <w:rPr>
      <w:b/>
      <w:bCs/>
    </w:rPr>
  </w:style>
  <w:style w:type="table" w:styleId="TableGrid">
    <w:name w:val="Table Grid"/>
    <w:basedOn w:val="TableNormal"/>
    <w:uiPriority w:val="39"/>
    <w:rsid w:val="00997A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F1112"/>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8F1112"/>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8F1112"/>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8F1112"/>
    <w:rPr>
      <w:rFonts w:ascii="Arial" w:eastAsia="Times New Roman" w:hAnsi="Arial" w:cs="Times New Roman"/>
      <w:b/>
      <w:sz w:val="24"/>
      <w:szCs w:val="20"/>
    </w:rPr>
  </w:style>
  <w:style w:type="character" w:customStyle="1" w:styleId="TitleChar">
    <w:name w:val="Title Char"/>
    <w:basedOn w:val="DefaultParagraphFont"/>
    <w:link w:val="Title"/>
    <w:rsid w:val="008F1112"/>
    <w:rPr>
      <w:rFonts w:ascii="Arial" w:eastAsia="Times New Roman" w:hAnsi="Arial" w:cs="Times New Roman"/>
      <w:b/>
      <w:sz w:val="24"/>
      <w:szCs w:val="20"/>
      <w:u w:val="single"/>
    </w:rPr>
  </w:style>
  <w:style w:type="paragraph" w:styleId="BodyTextIndent">
    <w:name w:val="Body Text Indent"/>
    <w:basedOn w:val="Normal"/>
    <w:link w:val="BodyTextIndentChar"/>
    <w:semiHidden/>
    <w:rsid w:val="008F1112"/>
    <w:pPr>
      <w:spacing w:after="0" w:line="240" w:lineRule="auto"/>
      <w:ind w:left="720" w:hanging="72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semiHidden/>
    <w:rsid w:val="008F1112"/>
    <w:rPr>
      <w:rFonts w:ascii="Arial" w:eastAsia="Times New Roman" w:hAnsi="Arial" w:cs="Times New Roman"/>
      <w:sz w:val="24"/>
      <w:szCs w:val="20"/>
    </w:rPr>
  </w:style>
  <w:style w:type="paragraph" w:styleId="BodyText">
    <w:name w:val="Body Text"/>
    <w:basedOn w:val="Normal"/>
    <w:link w:val="BodyTextChar"/>
    <w:semiHidden/>
    <w:rsid w:val="008F1112"/>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8F1112"/>
    <w:rPr>
      <w:rFonts w:ascii="Times New Roman" w:eastAsia="Times New Roman" w:hAnsi="Times New Roman" w:cs="Times New Roman"/>
      <w:sz w:val="24"/>
      <w:szCs w:val="20"/>
    </w:rPr>
  </w:style>
  <w:style w:type="table" w:styleId="PlainTable1">
    <w:name w:val="Plain Table 1"/>
    <w:basedOn w:val="TableNormal"/>
    <w:uiPriority w:val="41"/>
    <w:rsid w:val="00731A28"/>
    <w:pPr>
      <w:spacing w:after="0" w:line="240" w:lineRule="auto"/>
    </w:pPr>
    <w:rPr>
      <w:rFonts w:eastAsiaTheme="minorHAnsi"/>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31A28"/>
    <w:pPr>
      <w:spacing w:after="0" w:line="240" w:lineRule="auto"/>
    </w:pPr>
    <w:rPr>
      <w:rFonts w:eastAsiaTheme="minorHAnsi"/>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0F24F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5">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7">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8">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9">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c">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yx@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iudkYS8URmGFGc8S5L3jC-_fe292JGOg/view?usp=sharin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xyx@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xyx@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xyx@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3yPh5Wi0rPsMYBfAf69AgJEA==">AMUW2mU/94iNUlet71KrwwQbDRjM3dyEF+nH5T8XNmeRSCJqY9gf9e4XSfT3+rZqw+q3xDsUT+Z8VGXhxMeE8wUP2bjVv3lQyoCAALvVNZVtCnO6SJpW5pWZLppfalSbU+b+2kVVQnOq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33</Pages>
  <Words>5438</Words>
  <Characters>30998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McKenzie</dc:creator>
  <cp:lastModifiedBy>Dipanshu</cp:lastModifiedBy>
  <cp:revision>2</cp:revision>
  <dcterms:created xsi:type="dcterms:W3CDTF">2020-08-26T13:10:00Z</dcterms:created>
  <dcterms:modified xsi:type="dcterms:W3CDTF">2020-12-18T04:10:00Z</dcterms:modified>
</cp:coreProperties>
</file>