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7795" w14:textId="78D6B1EB" w:rsidR="00431F02" w:rsidRPr="00431F02" w:rsidRDefault="00431F02" w:rsidP="00431F02">
      <w:pPr>
        <w:pStyle w:val="Heading3"/>
        <w:spacing w:before="2"/>
        <w:rPr>
          <w:bCs w:val="0"/>
          <w:sz w:val="40"/>
          <w:szCs w:val="40"/>
        </w:rPr>
      </w:pPr>
      <w:r w:rsidRPr="00431F02">
        <w:rPr>
          <w:bCs w:val="0"/>
        </w:rPr>
        <w:t>ANALYSIS OF DRONES USAGE IN AGRICULTURE FOR ACCURACY</w:t>
      </w:r>
    </w:p>
    <w:p w14:paraId="55935E54" w14:textId="77777777" w:rsidR="00431F02" w:rsidRDefault="00431F02" w:rsidP="00431F02">
      <w:pPr>
        <w:pStyle w:val="Heading3"/>
        <w:spacing w:before="2"/>
        <w:ind w:left="4066" w:firstLine="0"/>
      </w:pPr>
      <w:r>
        <w:t>A</w:t>
      </w:r>
      <w:r>
        <w:rPr>
          <w:spacing w:val="-3"/>
        </w:rPr>
        <w:t xml:space="preserve"> </w:t>
      </w:r>
      <w:r>
        <w:t>PROJECT</w:t>
      </w:r>
      <w:r>
        <w:rPr>
          <w:spacing w:val="-1"/>
        </w:rPr>
        <w:t xml:space="preserve"> </w:t>
      </w:r>
      <w:r>
        <w:t>REPORT</w:t>
      </w:r>
    </w:p>
    <w:p w14:paraId="11969622" w14:textId="77777777" w:rsidR="00431F02" w:rsidRDefault="00431F02" w:rsidP="00431F02">
      <w:pPr>
        <w:spacing w:before="10"/>
        <w:jc w:val="center"/>
        <w:rPr>
          <w:b/>
          <w:sz w:val="35"/>
        </w:rPr>
      </w:pPr>
    </w:p>
    <w:p w14:paraId="590A531E" w14:textId="77777777" w:rsidR="00431F02" w:rsidRDefault="00431F02" w:rsidP="00431F02">
      <w:pPr>
        <w:spacing w:before="1"/>
        <w:ind w:left="1264" w:right="1518"/>
        <w:jc w:val="center"/>
        <w:rPr>
          <w:b/>
          <w:i/>
          <w:sz w:val="28"/>
        </w:rPr>
      </w:pPr>
      <w:r>
        <w:rPr>
          <w:b/>
          <w:i/>
          <w:sz w:val="28"/>
        </w:rPr>
        <w:t>Submitted</w:t>
      </w:r>
      <w:r>
        <w:rPr>
          <w:b/>
          <w:i/>
          <w:spacing w:val="-1"/>
          <w:sz w:val="28"/>
        </w:rPr>
        <w:t xml:space="preserve"> </w:t>
      </w:r>
      <w:r>
        <w:rPr>
          <w:b/>
          <w:i/>
          <w:sz w:val="28"/>
        </w:rPr>
        <w:t>by</w:t>
      </w:r>
    </w:p>
    <w:p w14:paraId="7C238BA6" w14:textId="77777777" w:rsidR="00431F02" w:rsidRDefault="00431F02" w:rsidP="00431F02">
      <w:pPr>
        <w:spacing w:before="4"/>
        <w:jc w:val="center"/>
        <w:rPr>
          <w:b/>
          <w:i/>
          <w:sz w:val="28"/>
        </w:rPr>
      </w:pPr>
    </w:p>
    <w:p w14:paraId="7AB152C4" w14:textId="16DCE49F" w:rsidR="00431F02" w:rsidRDefault="00431F02" w:rsidP="00431F02">
      <w:pPr>
        <w:spacing w:before="9"/>
        <w:jc w:val="center"/>
        <w:rPr>
          <w:b/>
          <w:sz w:val="28"/>
        </w:rPr>
      </w:pPr>
      <w:r>
        <w:rPr>
          <w:b/>
          <w:sz w:val="28"/>
        </w:rPr>
        <w:t xml:space="preserve"> </w:t>
      </w:r>
      <w:r w:rsidR="00EB722A">
        <w:rPr>
          <w:b/>
          <w:sz w:val="28"/>
        </w:rPr>
        <w:t xml:space="preserve">R. </w:t>
      </w:r>
      <w:r w:rsidR="006D6EAB">
        <w:rPr>
          <w:b/>
          <w:sz w:val="28"/>
        </w:rPr>
        <w:t>P</w:t>
      </w:r>
      <w:r w:rsidR="00EB722A">
        <w:rPr>
          <w:b/>
          <w:sz w:val="28"/>
        </w:rPr>
        <w:t>UNITH SAI</w:t>
      </w:r>
    </w:p>
    <w:p w14:paraId="6DC40938" w14:textId="49F873A8" w:rsidR="00EB722A" w:rsidRDefault="00EB722A" w:rsidP="00431F02">
      <w:pPr>
        <w:spacing w:before="9"/>
        <w:jc w:val="center"/>
        <w:rPr>
          <w:b/>
          <w:sz w:val="28"/>
        </w:rPr>
      </w:pPr>
      <w:r>
        <w:rPr>
          <w:b/>
          <w:sz w:val="28"/>
        </w:rPr>
        <w:t>N. V. SANTOSH</w:t>
      </w:r>
    </w:p>
    <w:p w14:paraId="7FC125F5" w14:textId="4E012283" w:rsidR="00431F02" w:rsidRDefault="00431F02" w:rsidP="00431F02">
      <w:pPr>
        <w:spacing w:before="9"/>
        <w:jc w:val="center"/>
        <w:rPr>
          <w:b/>
          <w:sz w:val="28"/>
        </w:rPr>
      </w:pPr>
      <w:r>
        <w:rPr>
          <w:b/>
          <w:sz w:val="28"/>
        </w:rPr>
        <w:t>1922</w:t>
      </w:r>
      <w:r w:rsidR="00EB722A">
        <w:rPr>
          <w:b/>
          <w:sz w:val="28"/>
        </w:rPr>
        <w:t>10112</w:t>
      </w:r>
    </w:p>
    <w:p w14:paraId="3D7CB3DD" w14:textId="52834A3D" w:rsidR="00EB722A" w:rsidRDefault="00EB722A" w:rsidP="00431F02">
      <w:pPr>
        <w:spacing w:before="9"/>
        <w:jc w:val="center"/>
        <w:rPr>
          <w:b/>
          <w:sz w:val="28"/>
        </w:rPr>
      </w:pPr>
      <w:r>
        <w:rPr>
          <w:b/>
          <w:sz w:val="28"/>
        </w:rPr>
        <w:t>192211881</w:t>
      </w:r>
    </w:p>
    <w:p w14:paraId="23F0A09A" w14:textId="77777777" w:rsidR="00EB722A" w:rsidRDefault="00EB722A" w:rsidP="00431F02">
      <w:pPr>
        <w:spacing w:before="9"/>
        <w:jc w:val="center"/>
        <w:rPr>
          <w:b/>
          <w:sz w:val="28"/>
        </w:rPr>
      </w:pPr>
    </w:p>
    <w:p w14:paraId="2FDA127A" w14:textId="77777777" w:rsidR="00431F02" w:rsidRDefault="00431F02" w:rsidP="00431F02">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5C03B081" w14:textId="775EB224" w:rsidR="00431F02" w:rsidRDefault="00431F02" w:rsidP="00431F02">
      <w:pPr>
        <w:jc w:val="center"/>
        <w:rPr>
          <w:b/>
          <w:bCs/>
          <w:sz w:val="34"/>
          <w:szCs w:val="34"/>
        </w:rPr>
      </w:pPr>
      <w:r>
        <w:rPr>
          <w:b/>
          <w:bCs/>
          <w:sz w:val="34"/>
          <w:szCs w:val="34"/>
        </w:rPr>
        <w:t xml:space="preserve">Dr. </w:t>
      </w:r>
      <w:r w:rsidR="00EB722A">
        <w:rPr>
          <w:b/>
          <w:bCs/>
          <w:sz w:val="34"/>
          <w:szCs w:val="34"/>
        </w:rPr>
        <w:t>MONIKA</w:t>
      </w:r>
      <w:r>
        <w:rPr>
          <w:b/>
          <w:bCs/>
          <w:sz w:val="34"/>
          <w:szCs w:val="34"/>
        </w:rPr>
        <w:t>. E</w:t>
      </w:r>
    </w:p>
    <w:p w14:paraId="14972B12" w14:textId="77777777" w:rsidR="00431F02" w:rsidRDefault="00431F02" w:rsidP="00431F02">
      <w:pPr>
        <w:spacing w:before="111"/>
        <w:ind w:left="1532" w:right="1509"/>
        <w:jc w:val="center"/>
        <w:rPr>
          <w:sz w:val="12"/>
        </w:rPr>
      </w:pPr>
      <w:r>
        <w:rPr>
          <w:sz w:val="12"/>
        </w:rPr>
        <w:t>(Professor,</w:t>
      </w:r>
      <w:r>
        <w:rPr>
          <w:spacing w:val="-5"/>
          <w:sz w:val="12"/>
        </w:rPr>
        <w:t xml:space="preserve"> </w:t>
      </w:r>
      <w:r>
        <w:rPr>
          <w:sz w:val="12"/>
        </w:rPr>
        <w:t>Department</w:t>
      </w:r>
      <w:r>
        <w:rPr>
          <w:spacing w:val="-2"/>
          <w:sz w:val="12"/>
        </w:rPr>
        <w:t xml:space="preserve"> </w:t>
      </w:r>
      <w:r>
        <w:rPr>
          <w:sz w:val="12"/>
        </w:rPr>
        <w:t>of</w:t>
      </w:r>
      <w:r>
        <w:rPr>
          <w:spacing w:val="-7"/>
          <w:sz w:val="12"/>
        </w:rPr>
        <w:t xml:space="preserve"> Cyber Security</w:t>
      </w:r>
      <w:r>
        <w:rPr>
          <w:sz w:val="12"/>
        </w:rPr>
        <w:t>)</w:t>
      </w:r>
    </w:p>
    <w:p w14:paraId="065BFBBA" w14:textId="77777777" w:rsidR="00431F02" w:rsidRDefault="00431F02" w:rsidP="00431F02">
      <w:pPr>
        <w:jc w:val="center"/>
        <w:rPr>
          <w:sz w:val="12"/>
        </w:rPr>
      </w:pPr>
    </w:p>
    <w:p w14:paraId="11D4CC2A" w14:textId="77777777" w:rsidR="00431F02" w:rsidRDefault="00431F02" w:rsidP="00431F02">
      <w:pPr>
        <w:jc w:val="center"/>
        <w:rPr>
          <w:sz w:val="12"/>
        </w:rPr>
      </w:pPr>
    </w:p>
    <w:p w14:paraId="2BA92693" w14:textId="77777777" w:rsidR="00431F02" w:rsidRDefault="00431F02" w:rsidP="00431F02">
      <w:pPr>
        <w:jc w:val="center"/>
        <w:rPr>
          <w:sz w:val="12"/>
        </w:rPr>
      </w:pPr>
    </w:p>
    <w:p w14:paraId="13399B8A" w14:textId="293B05F8" w:rsidR="00431F02" w:rsidRDefault="00431F02" w:rsidP="00431F02">
      <w:pPr>
        <w:spacing w:before="93" w:line="398" w:lineRule="auto"/>
        <w:ind w:left="2871" w:right="2836"/>
        <w:jc w:val="center"/>
        <w:rPr>
          <w:b/>
          <w:i/>
          <w:sz w:val="28"/>
        </w:rPr>
      </w:pPr>
      <w:r>
        <w:rPr>
          <w:b/>
          <w:i/>
          <w:sz w:val="28"/>
        </w:rPr>
        <w:t>in partial fulfillment for the completion of course CSA</w:t>
      </w:r>
      <w:r w:rsidR="00EB722A">
        <w:rPr>
          <w:b/>
          <w:i/>
          <w:sz w:val="28"/>
        </w:rPr>
        <w:t>1324</w:t>
      </w:r>
      <w:r>
        <w:rPr>
          <w:b/>
          <w:i/>
          <w:sz w:val="28"/>
        </w:rPr>
        <w:t xml:space="preserve">- </w:t>
      </w:r>
      <w:r w:rsidR="00EB722A">
        <w:rPr>
          <w:b/>
          <w:i/>
          <w:sz w:val="28"/>
        </w:rPr>
        <w:t>THEORY OF COMPUTATION</w:t>
      </w:r>
    </w:p>
    <w:p w14:paraId="60AAEB4B" w14:textId="1B46E8C2" w:rsidR="00473DF7" w:rsidRPr="00473DF7" w:rsidRDefault="00473DF7" w:rsidP="00431F02">
      <w:pPr>
        <w:spacing w:before="93" w:line="398" w:lineRule="auto"/>
        <w:ind w:left="2871" w:right="2836"/>
        <w:jc w:val="center"/>
        <w:rPr>
          <w:b/>
          <w:bCs/>
        </w:rPr>
      </w:pPr>
      <w:r w:rsidRPr="00473DF7">
        <w:rPr>
          <w:b/>
          <w:bCs/>
        </w:rPr>
        <w:t>FOR BUSINESS APPLICATIONS</w:t>
      </w:r>
    </w:p>
    <w:p w14:paraId="2410B136" w14:textId="42A5FFAC" w:rsidR="00431F02" w:rsidRDefault="00431F02" w:rsidP="00431F02">
      <w:pPr>
        <w:jc w:val="center"/>
        <w:rPr>
          <w:b/>
          <w:sz w:val="20"/>
        </w:rPr>
      </w:pPr>
      <w:r>
        <w:rPr>
          <w:noProof/>
        </w:rPr>
        <w:drawing>
          <wp:anchor distT="0" distB="0" distL="0" distR="0" simplePos="0" relativeHeight="251659264" behindDoc="0" locked="0" layoutInCell="1" allowOverlap="1" wp14:anchorId="61AFFA8D" wp14:editId="16011597">
            <wp:simplePos x="0" y="0"/>
            <wp:positionH relativeFrom="page">
              <wp:posOffset>3625850</wp:posOffset>
            </wp:positionH>
            <wp:positionV relativeFrom="paragraph">
              <wp:posOffset>6350</wp:posOffset>
            </wp:positionV>
            <wp:extent cx="738505" cy="643890"/>
            <wp:effectExtent l="0" t="0" r="4445" b="3810"/>
            <wp:wrapNone/>
            <wp:docPr id="177642295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05" cy="643890"/>
                    </a:xfrm>
                    <a:prstGeom prst="rect">
                      <a:avLst/>
                    </a:prstGeom>
                    <a:noFill/>
                  </pic:spPr>
                </pic:pic>
              </a:graphicData>
            </a:graphic>
            <wp14:sizeRelH relativeFrom="page">
              <wp14:pctWidth>0</wp14:pctWidth>
            </wp14:sizeRelH>
            <wp14:sizeRelV relativeFrom="page">
              <wp14:pctHeight>0</wp14:pctHeight>
            </wp14:sizeRelV>
          </wp:anchor>
        </w:drawing>
      </w:r>
    </w:p>
    <w:p w14:paraId="2F6B214F" w14:textId="77777777" w:rsidR="00431F02" w:rsidRDefault="00431F02" w:rsidP="00431F02">
      <w:pPr>
        <w:jc w:val="center"/>
        <w:rPr>
          <w:b/>
          <w:sz w:val="20"/>
        </w:rPr>
      </w:pPr>
    </w:p>
    <w:p w14:paraId="3BE9B27C" w14:textId="77777777" w:rsidR="00431F02" w:rsidRDefault="00431F02" w:rsidP="00431F02">
      <w:pPr>
        <w:spacing w:before="9"/>
        <w:jc w:val="center"/>
        <w:rPr>
          <w:b/>
          <w:sz w:val="17"/>
        </w:rPr>
      </w:pPr>
    </w:p>
    <w:p w14:paraId="0F711046" w14:textId="77777777" w:rsidR="00431F02" w:rsidRDefault="00431F02" w:rsidP="00431F02">
      <w:pPr>
        <w:spacing w:before="2"/>
        <w:jc w:val="center"/>
        <w:rPr>
          <w:b/>
          <w:sz w:val="41"/>
        </w:rPr>
      </w:pPr>
    </w:p>
    <w:p w14:paraId="7F89FD01" w14:textId="77777777" w:rsidR="00431F02" w:rsidRDefault="00431F02" w:rsidP="00431F02">
      <w:pPr>
        <w:jc w:val="center"/>
        <w:rPr>
          <w:b/>
          <w:bCs/>
          <w:sz w:val="28"/>
        </w:rPr>
      </w:pPr>
      <w:r>
        <w:rPr>
          <w:b/>
          <w:bCs/>
          <w:sz w:val="28"/>
        </w:rPr>
        <w:t>SIMATS ENGINEERING</w:t>
      </w:r>
    </w:p>
    <w:p w14:paraId="6BBC1CAD" w14:textId="77777777" w:rsidR="00431F02" w:rsidRDefault="00431F02" w:rsidP="00431F02">
      <w:pPr>
        <w:jc w:val="center"/>
        <w:rPr>
          <w:b/>
          <w:bCs/>
          <w:sz w:val="28"/>
        </w:rPr>
      </w:pPr>
    </w:p>
    <w:p w14:paraId="2AA508DE" w14:textId="77777777" w:rsidR="00431F02" w:rsidRDefault="00431F02" w:rsidP="00431F02">
      <w:pPr>
        <w:jc w:val="center"/>
        <w:rPr>
          <w:b/>
          <w:bCs/>
          <w:sz w:val="28"/>
        </w:rPr>
      </w:pPr>
      <w:r>
        <w:rPr>
          <w:b/>
          <w:bCs/>
          <w:sz w:val="28"/>
        </w:rPr>
        <w:t>THANDALAM</w:t>
      </w:r>
    </w:p>
    <w:p w14:paraId="1851F568" w14:textId="77777777" w:rsidR="00431F02" w:rsidRDefault="00431F02" w:rsidP="00431F02">
      <w:pPr>
        <w:jc w:val="center"/>
        <w:rPr>
          <w:b/>
          <w:bCs/>
          <w:sz w:val="28"/>
        </w:rPr>
      </w:pPr>
    </w:p>
    <w:p w14:paraId="1B405892" w14:textId="77777777" w:rsidR="00431F02" w:rsidRDefault="00431F02" w:rsidP="00431F02">
      <w:pPr>
        <w:jc w:val="center"/>
        <w:rPr>
          <w:b/>
          <w:bCs/>
          <w:sz w:val="28"/>
        </w:rPr>
      </w:pPr>
      <w:r>
        <w:rPr>
          <w:b/>
          <w:bCs/>
          <w:sz w:val="28"/>
        </w:rPr>
        <w:t>MARCH 2024</w:t>
      </w:r>
    </w:p>
    <w:p w14:paraId="0E929EF3" w14:textId="77777777" w:rsidR="00431F02" w:rsidRDefault="00431F02" w:rsidP="00431F02">
      <w:pPr>
        <w:widowControl/>
        <w:autoSpaceDE/>
        <w:autoSpaceDN/>
        <w:rPr>
          <w:b/>
          <w:bCs/>
          <w:sz w:val="28"/>
        </w:rPr>
        <w:sectPr w:rsidR="00431F02" w:rsidSect="003F1727">
          <w:pgSz w:w="11930" w:h="16860"/>
          <w:pgMar w:top="1360" w:right="0" w:bottom="280" w:left="660" w:header="720" w:footer="720" w:gutter="0"/>
          <w:cols w:space="720"/>
        </w:sectPr>
      </w:pPr>
    </w:p>
    <w:p w14:paraId="29E895D0" w14:textId="77777777" w:rsidR="00431F02" w:rsidRDefault="00431F02" w:rsidP="00406A75">
      <w:pPr>
        <w:pStyle w:val="Heading2"/>
        <w:spacing w:before="174"/>
        <w:ind w:left="1349" w:right="1518"/>
        <w:jc w:val="both"/>
        <w:rPr>
          <w:sz w:val="28"/>
          <w:szCs w:val="28"/>
        </w:rPr>
      </w:pPr>
      <w:r>
        <w:rPr>
          <w:sz w:val="28"/>
          <w:szCs w:val="28"/>
        </w:rPr>
        <w:lastRenderedPageBreak/>
        <w:t>BONAFIDE</w:t>
      </w:r>
      <w:r>
        <w:rPr>
          <w:spacing w:val="-3"/>
          <w:sz w:val="28"/>
          <w:szCs w:val="28"/>
        </w:rPr>
        <w:t xml:space="preserve"> </w:t>
      </w:r>
      <w:r>
        <w:rPr>
          <w:sz w:val="28"/>
          <w:szCs w:val="28"/>
        </w:rPr>
        <w:t>CERTIFICATE</w:t>
      </w:r>
    </w:p>
    <w:p w14:paraId="5AC8159E" w14:textId="77777777" w:rsidR="00431F02" w:rsidRDefault="00431F02" w:rsidP="00406A75">
      <w:pPr>
        <w:spacing w:before="1"/>
        <w:jc w:val="both"/>
        <w:rPr>
          <w:b/>
          <w:sz w:val="28"/>
          <w:szCs w:val="28"/>
        </w:rPr>
      </w:pPr>
    </w:p>
    <w:p w14:paraId="48F22C0F" w14:textId="51287B20" w:rsidR="00431F02" w:rsidRDefault="00431F02" w:rsidP="00406A75">
      <w:pPr>
        <w:spacing w:line="324" w:lineRule="auto"/>
        <w:ind w:left="1133" w:right="1619"/>
        <w:jc w:val="both"/>
        <w:rPr>
          <w:sz w:val="28"/>
          <w:szCs w:val="28"/>
        </w:rPr>
      </w:pPr>
      <w:r>
        <w:rPr>
          <w:sz w:val="28"/>
          <w:szCs w:val="28"/>
        </w:rPr>
        <w:t>Certified</w:t>
      </w:r>
      <w:r>
        <w:rPr>
          <w:spacing w:val="1"/>
          <w:sz w:val="28"/>
          <w:szCs w:val="28"/>
        </w:rPr>
        <w:t xml:space="preserve"> </w:t>
      </w:r>
      <w:r>
        <w:rPr>
          <w:sz w:val="28"/>
          <w:szCs w:val="28"/>
        </w:rPr>
        <w:t>that</w:t>
      </w:r>
      <w:r>
        <w:rPr>
          <w:spacing w:val="1"/>
          <w:sz w:val="28"/>
          <w:szCs w:val="28"/>
        </w:rPr>
        <w:t xml:space="preserve"> </w:t>
      </w:r>
      <w:r>
        <w:rPr>
          <w:sz w:val="28"/>
          <w:szCs w:val="28"/>
        </w:rPr>
        <w:t>this</w:t>
      </w:r>
      <w:r>
        <w:rPr>
          <w:spacing w:val="1"/>
          <w:sz w:val="28"/>
          <w:szCs w:val="28"/>
        </w:rPr>
        <w:t xml:space="preserve"> </w:t>
      </w:r>
      <w:r>
        <w:rPr>
          <w:sz w:val="28"/>
          <w:szCs w:val="28"/>
        </w:rPr>
        <w:t>project</w:t>
      </w:r>
      <w:r>
        <w:rPr>
          <w:spacing w:val="1"/>
          <w:sz w:val="28"/>
          <w:szCs w:val="28"/>
        </w:rPr>
        <w:t xml:space="preserve"> </w:t>
      </w:r>
      <w:r>
        <w:rPr>
          <w:sz w:val="28"/>
          <w:szCs w:val="28"/>
        </w:rPr>
        <w:t>report</w:t>
      </w:r>
      <w:r>
        <w:rPr>
          <w:spacing w:val="1"/>
          <w:sz w:val="28"/>
          <w:szCs w:val="28"/>
        </w:rPr>
        <w:t xml:space="preserve"> </w:t>
      </w:r>
      <w:r>
        <w:rPr>
          <w:sz w:val="28"/>
          <w:szCs w:val="28"/>
        </w:rPr>
        <w:t>titled</w:t>
      </w:r>
      <w:r>
        <w:rPr>
          <w:spacing w:val="1"/>
          <w:sz w:val="28"/>
          <w:szCs w:val="28"/>
        </w:rPr>
        <w:t xml:space="preserve"> </w:t>
      </w:r>
      <w:r>
        <w:rPr>
          <w:sz w:val="28"/>
          <w:szCs w:val="28"/>
        </w:rPr>
        <w:t>“</w:t>
      </w:r>
      <w:r>
        <w:rPr>
          <w:b/>
          <w:sz w:val="28"/>
          <w:szCs w:val="28"/>
        </w:rPr>
        <w:t>ANALYSIS OF DRONES USAGE IN AGRICULTURE FOR ACCURACY”</w:t>
      </w:r>
      <w:r>
        <w:rPr>
          <w:spacing w:val="1"/>
          <w:sz w:val="28"/>
          <w:szCs w:val="28"/>
        </w:rPr>
        <w:t xml:space="preserve"> </w:t>
      </w:r>
      <w:r>
        <w:rPr>
          <w:sz w:val="28"/>
          <w:szCs w:val="28"/>
        </w:rPr>
        <w:t>is</w:t>
      </w:r>
      <w:r>
        <w:rPr>
          <w:spacing w:val="1"/>
          <w:sz w:val="28"/>
          <w:szCs w:val="28"/>
        </w:rPr>
        <w:t xml:space="preserve"> </w:t>
      </w:r>
      <w:r>
        <w:rPr>
          <w:sz w:val="28"/>
          <w:szCs w:val="28"/>
        </w:rPr>
        <w:t>the</w:t>
      </w:r>
      <w:r>
        <w:rPr>
          <w:spacing w:val="1"/>
          <w:sz w:val="28"/>
          <w:szCs w:val="28"/>
        </w:rPr>
        <w:t xml:space="preserve"> </w:t>
      </w:r>
      <w:r>
        <w:rPr>
          <w:sz w:val="28"/>
          <w:szCs w:val="28"/>
        </w:rPr>
        <w:t>bonfire</w:t>
      </w:r>
      <w:r>
        <w:rPr>
          <w:spacing w:val="1"/>
          <w:sz w:val="28"/>
          <w:szCs w:val="28"/>
        </w:rPr>
        <w:t xml:space="preserve"> </w:t>
      </w:r>
      <w:r>
        <w:rPr>
          <w:sz w:val="28"/>
          <w:szCs w:val="28"/>
        </w:rPr>
        <w:t>work</w:t>
      </w:r>
      <w:r>
        <w:rPr>
          <w:spacing w:val="1"/>
          <w:sz w:val="28"/>
          <w:szCs w:val="28"/>
        </w:rPr>
        <w:t xml:space="preserve"> </w:t>
      </w:r>
      <w:r>
        <w:rPr>
          <w:sz w:val="28"/>
          <w:szCs w:val="28"/>
        </w:rPr>
        <w:t>of</w:t>
      </w:r>
      <w:r>
        <w:rPr>
          <w:spacing w:val="1"/>
          <w:sz w:val="28"/>
          <w:szCs w:val="28"/>
        </w:rPr>
        <w:t xml:space="preserve"> </w:t>
      </w:r>
      <w:r>
        <w:rPr>
          <w:sz w:val="28"/>
          <w:szCs w:val="28"/>
        </w:rPr>
        <w:t>“</w:t>
      </w:r>
      <w:r>
        <w:rPr>
          <w:b/>
          <w:sz w:val="28"/>
          <w:szCs w:val="28"/>
        </w:rPr>
        <w:t>POTLA CHARAN [192210019]</w:t>
      </w:r>
      <w:r>
        <w:rPr>
          <w:bCs/>
          <w:sz w:val="28"/>
          <w:szCs w:val="28"/>
        </w:rPr>
        <w:t>”</w:t>
      </w:r>
      <w:r>
        <w:rPr>
          <w:spacing w:val="1"/>
          <w:sz w:val="28"/>
          <w:szCs w:val="28"/>
        </w:rPr>
        <w:t xml:space="preserve"> </w:t>
      </w:r>
      <w:r>
        <w:rPr>
          <w:sz w:val="28"/>
          <w:szCs w:val="28"/>
        </w:rPr>
        <w:t>who</w:t>
      </w:r>
      <w:r>
        <w:rPr>
          <w:spacing w:val="1"/>
          <w:sz w:val="28"/>
          <w:szCs w:val="28"/>
        </w:rPr>
        <w:t xml:space="preserve"> </w:t>
      </w:r>
      <w:r>
        <w:rPr>
          <w:sz w:val="28"/>
          <w:szCs w:val="28"/>
        </w:rPr>
        <w:t>carried</w:t>
      </w:r>
      <w:r>
        <w:rPr>
          <w:spacing w:val="1"/>
          <w:sz w:val="28"/>
          <w:szCs w:val="28"/>
        </w:rPr>
        <w:t xml:space="preserve"> </w:t>
      </w:r>
      <w:r>
        <w:rPr>
          <w:sz w:val="28"/>
          <w:szCs w:val="28"/>
        </w:rPr>
        <w:t>out</w:t>
      </w:r>
      <w:r>
        <w:rPr>
          <w:spacing w:val="1"/>
          <w:sz w:val="28"/>
          <w:szCs w:val="28"/>
        </w:rPr>
        <w:t xml:space="preserve"> </w:t>
      </w:r>
      <w:r>
        <w:rPr>
          <w:sz w:val="28"/>
          <w:szCs w:val="28"/>
        </w:rPr>
        <w:t>the</w:t>
      </w:r>
      <w:r>
        <w:rPr>
          <w:spacing w:val="1"/>
          <w:sz w:val="28"/>
          <w:szCs w:val="28"/>
        </w:rPr>
        <w:t xml:space="preserve"> </w:t>
      </w:r>
      <w:r>
        <w:rPr>
          <w:sz w:val="28"/>
          <w:szCs w:val="28"/>
        </w:rPr>
        <w:t>project</w:t>
      </w:r>
      <w:r>
        <w:rPr>
          <w:spacing w:val="1"/>
          <w:sz w:val="28"/>
          <w:szCs w:val="28"/>
        </w:rPr>
        <w:t xml:space="preserve"> </w:t>
      </w:r>
      <w:r>
        <w:rPr>
          <w:sz w:val="28"/>
          <w:szCs w:val="28"/>
        </w:rPr>
        <w:t>work</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1"/>
          <w:sz w:val="28"/>
          <w:szCs w:val="28"/>
        </w:rPr>
        <w:t xml:space="preserve"> </w:t>
      </w:r>
      <w:r>
        <w:rPr>
          <w:sz w:val="28"/>
          <w:szCs w:val="28"/>
        </w:rPr>
        <w:t>supervision as a batch. Certified further, that to the best of my knowledge</w:t>
      </w:r>
      <w:r>
        <w:rPr>
          <w:spacing w:val="1"/>
          <w:sz w:val="28"/>
          <w:szCs w:val="28"/>
        </w:rPr>
        <w:t xml:space="preserve"> </w:t>
      </w:r>
      <w:r>
        <w:rPr>
          <w:sz w:val="28"/>
          <w:szCs w:val="28"/>
        </w:rPr>
        <w:t>the work reported herein does not form any other project report.</w:t>
      </w:r>
    </w:p>
    <w:p w14:paraId="0D91173D" w14:textId="77777777" w:rsidR="00431F02" w:rsidRDefault="00431F02" w:rsidP="00406A75">
      <w:pPr>
        <w:jc w:val="both"/>
        <w:rPr>
          <w:sz w:val="28"/>
          <w:szCs w:val="28"/>
        </w:rPr>
      </w:pPr>
    </w:p>
    <w:p w14:paraId="12354632" w14:textId="77777777" w:rsidR="00431F02" w:rsidRDefault="00431F02" w:rsidP="00406A75">
      <w:pPr>
        <w:jc w:val="both"/>
        <w:rPr>
          <w:sz w:val="28"/>
          <w:szCs w:val="28"/>
        </w:rPr>
      </w:pPr>
    </w:p>
    <w:p w14:paraId="20D2A723" w14:textId="77777777" w:rsidR="00431F02" w:rsidRDefault="00431F02" w:rsidP="00406A75">
      <w:pPr>
        <w:jc w:val="both"/>
        <w:rPr>
          <w:sz w:val="20"/>
        </w:rPr>
      </w:pPr>
    </w:p>
    <w:p w14:paraId="4C629B51" w14:textId="77777777" w:rsidR="00431F02" w:rsidRDefault="00431F02" w:rsidP="00406A75">
      <w:pPr>
        <w:jc w:val="both"/>
        <w:rPr>
          <w:sz w:val="20"/>
        </w:rPr>
      </w:pPr>
    </w:p>
    <w:p w14:paraId="7DED55B4" w14:textId="77777777" w:rsidR="00431F02" w:rsidRDefault="00431F02" w:rsidP="00406A75">
      <w:pPr>
        <w:spacing w:before="2"/>
        <w:jc w:val="both"/>
        <w:rPr>
          <w:sz w:val="14"/>
        </w:rPr>
      </w:pPr>
    </w:p>
    <w:p w14:paraId="14FDCE15" w14:textId="5390EF30" w:rsidR="00431F02" w:rsidRDefault="00431F02" w:rsidP="00406A75">
      <w:pPr>
        <w:tabs>
          <w:tab w:val="left" w:pos="7213"/>
        </w:tabs>
        <w:spacing w:line="252" w:lineRule="exact"/>
        <w:ind w:left="1193"/>
        <w:jc w:val="both"/>
        <w:rPr>
          <w:sz w:val="24"/>
        </w:rPr>
      </w:pPr>
      <w:r>
        <w:rPr>
          <w:sz w:val="24"/>
        </w:rPr>
        <w:t>Date</w:t>
      </w:r>
      <w:r>
        <w:rPr>
          <w:spacing w:val="-1"/>
          <w:sz w:val="24"/>
        </w:rPr>
        <w:t>:</w:t>
      </w:r>
      <w:r>
        <w:rPr>
          <w:sz w:val="24"/>
        </w:rPr>
        <w:tab/>
        <w:t>Head</w:t>
      </w:r>
      <w:r>
        <w:rPr>
          <w:spacing w:val="-2"/>
          <w:sz w:val="24"/>
        </w:rPr>
        <w:t xml:space="preserve"> </w:t>
      </w:r>
      <w:r>
        <w:rPr>
          <w:sz w:val="24"/>
        </w:rPr>
        <w:t>of</w:t>
      </w:r>
      <w:r>
        <w:rPr>
          <w:spacing w:val="-1"/>
          <w:sz w:val="24"/>
        </w:rPr>
        <w:t xml:space="preserve"> </w:t>
      </w:r>
      <w:r>
        <w:rPr>
          <w:sz w:val="24"/>
        </w:rPr>
        <w:t>the Department</w:t>
      </w:r>
    </w:p>
    <w:p w14:paraId="5B00527A" w14:textId="77777777" w:rsidR="00431F02" w:rsidRDefault="00431F02" w:rsidP="00406A75">
      <w:pPr>
        <w:jc w:val="both"/>
        <w:rPr>
          <w:sz w:val="20"/>
        </w:rPr>
      </w:pPr>
    </w:p>
    <w:p w14:paraId="25A81BC5" w14:textId="77777777" w:rsidR="00431F02" w:rsidRDefault="00431F02" w:rsidP="00406A75">
      <w:pPr>
        <w:jc w:val="both"/>
        <w:rPr>
          <w:sz w:val="20"/>
        </w:rPr>
      </w:pPr>
    </w:p>
    <w:p w14:paraId="1359768C" w14:textId="77777777" w:rsidR="00431F02" w:rsidRDefault="00431F02" w:rsidP="00406A75">
      <w:pPr>
        <w:jc w:val="both"/>
        <w:rPr>
          <w:sz w:val="20"/>
        </w:rPr>
      </w:pPr>
    </w:p>
    <w:p w14:paraId="3C889C4C" w14:textId="77777777" w:rsidR="00431F02" w:rsidRDefault="00431F02" w:rsidP="00406A75">
      <w:pPr>
        <w:jc w:val="both"/>
        <w:rPr>
          <w:sz w:val="20"/>
        </w:rPr>
      </w:pPr>
    </w:p>
    <w:p w14:paraId="4F329770" w14:textId="77777777" w:rsidR="00431F02" w:rsidRDefault="00431F02" w:rsidP="00406A75">
      <w:pPr>
        <w:jc w:val="both"/>
        <w:rPr>
          <w:sz w:val="20"/>
        </w:rPr>
      </w:pPr>
    </w:p>
    <w:p w14:paraId="0A7B08DC" w14:textId="77777777" w:rsidR="00431F02" w:rsidRDefault="00431F02" w:rsidP="00406A75">
      <w:pPr>
        <w:jc w:val="both"/>
        <w:rPr>
          <w:sz w:val="20"/>
        </w:rPr>
      </w:pPr>
    </w:p>
    <w:p w14:paraId="48EFC93A" w14:textId="77777777" w:rsidR="00431F02" w:rsidRDefault="00431F02" w:rsidP="00406A75">
      <w:pPr>
        <w:jc w:val="both"/>
        <w:rPr>
          <w:sz w:val="20"/>
        </w:rPr>
      </w:pPr>
    </w:p>
    <w:p w14:paraId="686AA0D4" w14:textId="77777777" w:rsidR="00431F02" w:rsidRDefault="00431F02" w:rsidP="00406A75">
      <w:pPr>
        <w:jc w:val="both"/>
        <w:rPr>
          <w:sz w:val="20"/>
        </w:rPr>
      </w:pPr>
    </w:p>
    <w:p w14:paraId="332F29DD" w14:textId="77777777" w:rsidR="00431F02" w:rsidRDefault="00431F02" w:rsidP="00406A75">
      <w:pPr>
        <w:jc w:val="both"/>
        <w:rPr>
          <w:sz w:val="20"/>
        </w:rPr>
      </w:pPr>
    </w:p>
    <w:p w14:paraId="6226913B" w14:textId="77777777" w:rsidR="00431F02" w:rsidRDefault="00431F02" w:rsidP="00406A75">
      <w:pPr>
        <w:jc w:val="both"/>
        <w:rPr>
          <w:sz w:val="20"/>
        </w:rPr>
      </w:pPr>
    </w:p>
    <w:p w14:paraId="665389E8" w14:textId="77777777" w:rsidR="00431F02" w:rsidRDefault="00431F02" w:rsidP="00406A75">
      <w:pPr>
        <w:jc w:val="both"/>
        <w:rPr>
          <w:sz w:val="20"/>
        </w:rPr>
      </w:pPr>
    </w:p>
    <w:p w14:paraId="482E66B1" w14:textId="77777777" w:rsidR="00431F02" w:rsidRDefault="00431F02" w:rsidP="00406A75">
      <w:pPr>
        <w:jc w:val="both"/>
        <w:rPr>
          <w:sz w:val="20"/>
        </w:rPr>
      </w:pPr>
    </w:p>
    <w:p w14:paraId="5833EE8F" w14:textId="77777777" w:rsidR="00431F02" w:rsidRDefault="00431F02" w:rsidP="00406A75">
      <w:pPr>
        <w:jc w:val="both"/>
        <w:rPr>
          <w:sz w:val="20"/>
        </w:rPr>
      </w:pPr>
    </w:p>
    <w:p w14:paraId="39791F77" w14:textId="77777777" w:rsidR="00431F02" w:rsidRDefault="00431F02" w:rsidP="00406A75">
      <w:pPr>
        <w:jc w:val="both"/>
        <w:rPr>
          <w:sz w:val="20"/>
        </w:rPr>
      </w:pPr>
    </w:p>
    <w:p w14:paraId="2FB2B3A5" w14:textId="77777777" w:rsidR="00431F02" w:rsidRDefault="00431F02" w:rsidP="00406A75">
      <w:pPr>
        <w:jc w:val="both"/>
        <w:rPr>
          <w:sz w:val="20"/>
        </w:rPr>
      </w:pPr>
    </w:p>
    <w:p w14:paraId="7738DD6F" w14:textId="77777777" w:rsidR="00431F02" w:rsidRDefault="00431F02" w:rsidP="00406A75">
      <w:pPr>
        <w:jc w:val="both"/>
        <w:rPr>
          <w:sz w:val="20"/>
        </w:rPr>
      </w:pPr>
    </w:p>
    <w:p w14:paraId="51D40D6A" w14:textId="77777777" w:rsidR="00431F02" w:rsidRDefault="00431F02" w:rsidP="00406A75">
      <w:pPr>
        <w:jc w:val="both"/>
        <w:rPr>
          <w:sz w:val="20"/>
        </w:rPr>
      </w:pPr>
    </w:p>
    <w:p w14:paraId="391C4269" w14:textId="77777777" w:rsidR="00431F02" w:rsidRDefault="00431F02" w:rsidP="00406A75">
      <w:pPr>
        <w:jc w:val="both"/>
        <w:rPr>
          <w:sz w:val="20"/>
        </w:rPr>
      </w:pPr>
    </w:p>
    <w:p w14:paraId="21CB08AF" w14:textId="77777777" w:rsidR="00431F02" w:rsidRDefault="00431F02" w:rsidP="00406A75">
      <w:pPr>
        <w:jc w:val="both"/>
        <w:rPr>
          <w:sz w:val="20"/>
        </w:rPr>
      </w:pPr>
    </w:p>
    <w:p w14:paraId="246A48A1" w14:textId="77777777" w:rsidR="00431F02" w:rsidRDefault="00431F02" w:rsidP="00406A75">
      <w:pPr>
        <w:jc w:val="both"/>
        <w:rPr>
          <w:sz w:val="20"/>
        </w:rPr>
      </w:pPr>
    </w:p>
    <w:p w14:paraId="395EB7C9" w14:textId="77777777" w:rsidR="00431F02" w:rsidRDefault="00431F02" w:rsidP="00406A75">
      <w:pPr>
        <w:jc w:val="both"/>
        <w:rPr>
          <w:sz w:val="20"/>
        </w:rPr>
      </w:pPr>
    </w:p>
    <w:p w14:paraId="5BA83561" w14:textId="77777777" w:rsidR="00431F02" w:rsidRDefault="00431F02" w:rsidP="00406A75">
      <w:pPr>
        <w:jc w:val="both"/>
        <w:rPr>
          <w:sz w:val="20"/>
        </w:rPr>
      </w:pPr>
    </w:p>
    <w:p w14:paraId="35B0DE66" w14:textId="77777777" w:rsidR="00431F02" w:rsidRDefault="00431F02" w:rsidP="00406A75">
      <w:pPr>
        <w:jc w:val="both"/>
        <w:rPr>
          <w:sz w:val="20"/>
        </w:rPr>
      </w:pPr>
    </w:p>
    <w:p w14:paraId="7E071891" w14:textId="77777777" w:rsidR="00431F02" w:rsidRDefault="00431F02" w:rsidP="00406A75">
      <w:pPr>
        <w:jc w:val="both"/>
        <w:rPr>
          <w:sz w:val="20"/>
        </w:rPr>
      </w:pPr>
    </w:p>
    <w:p w14:paraId="38D9DAA8" w14:textId="77777777" w:rsidR="00431F02" w:rsidRDefault="00431F02" w:rsidP="00406A75">
      <w:pPr>
        <w:jc w:val="both"/>
        <w:rPr>
          <w:sz w:val="20"/>
        </w:rPr>
      </w:pPr>
    </w:p>
    <w:p w14:paraId="3945B2B0" w14:textId="77777777" w:rsidR="00431F02" w:rsidRDefault="00431F02" w:rsidP="00406A75">
      <w:pPr>
        <w:jc w:val="both"/>
        <w:rPr>
          <w:sz w:val="20"/>
        </w:rPr>
      </w:pPr>
    </w:p>
    <w:p w14:paraId="047EE0EB" w14:textId="77777777" w:rsidR="00431F02" w:rsidRDefault="00431F02" w:rsidP="00406A75">
      <w:pPr>
        <w:jc w:val="both"/>
        <w:rPr>
          <w:sz w:val="20"/>
        </w:rPr>
      </w:pPr>
    </w:p>
    <w:p w14:paraId="6AE7BD28" w14:textId="77777777" w:rsidR="00431F02" w:rsidRDefault="00431F02" w:rsidP="00406A75">
      <w:pPr>
        <w:jc w:val="both"/>
        <w:rPr>
          <w:sz w:val="20"/>
        </w:rPr>
      </w:pPr>
    </w:p>
    <w:p w14:paraId="4B6AF29D" w14:textId="77777777" w:rsidR="00431F02" w:rsidRDefault="00431F02" w:rsidP="00406A75">
      <w:pPr>
        <w:jc w:val="both"/>
        <w:rPr>
          <w:sz w:val="20"/>
        </w:rPr>
      </w:pPr>
    </w:p>
    <w:p w14:paraId="17F69D29" w14:textId="77777777" w:rsidR="00431F02" w:rsidRDefault="00431F02" w:rsidP="00406A75">
      <w:pPr>
        <w:jc w:val="both"/>
        <w:rPr>
          <w:sz w:val="20"/>
        </w:rPr>
      </w:pPr>
    </w:p>
    <w:p w14:paraId="450ECE58" w14:textId="77777777" w:rsidR="00431F02" w:rsidRDefault="00431F02" w:rsidP="00406A75">
      <w:pPr>
        <w:jc w:val="both"/>
        <w:rPr>
          <w:sz w:val="20"/>
        </w:rPr>
      </w:pPr>
    </w:p>
    <w:p w14:paraId="3668EEB5" w14:textId="77777777" w:rsidR="00431F02" w:rsidRDefault="00431F02" w:rsidP="00406A75">
      <w:pPr>
        <w:jc w:val="both"/>
        <w:rPr>
          <w:sz w:val="20"/>
        </w:rPr>
      </w:pPr>
    </w:p>
    <w:tbl>
      <w:tblPr>
        <w:tblStyle w:val="TableGrid"/>
        <w:tblW w:w="9348" w:type="dxa"/>
        <w:tblInd w:w="0" w:type="dxa"/>
        <w:tblLook w:val="04A0" w:firstRow="1" w:lastRow="0" w:firstColumn="1" w:lastColumn="0" w:noHBand="0" w:noVBand="1"/>
      </w:tblPr>
      <w:tblGrid>
        <w:gridCol w:w="3116"/>
        <w:gridCol w:w="3116"/>
        <w:gridCol w:w="3116"/>
      </w:tblGrid>
      <w:tr w:rsidR="00431F02" w14:paraId="2AEECE25"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59958B2" w14:textId="77777777" w:rsidR="00431F02" w:rsidRDefault="00431F02" w:rsidP="00406A75">
            <w:pPr>
              <w:jc w:val="both"/>
              <w:rPr>
                <w:b/>
                <w:bCs/>
                <w:sz w:val="50"/>
                <w:szCs w:val="50"/>
              </w:rPr>
            </w:pPr>
            <w:r>
              <w:rPr>
                <w:b/>
                <w:bCs/>
                <w:sz w:val="50"/>
                <w:szCs w:val="50"/>
              </w:rPr>
              <w:lastRenderedPageBreak/>
              <w:t>S.NO</w:t>
            </w:r>
          </w:p>
        </w:tc>
        <w:tc>
          <w:tcPr>
            <w:tcW w:w="3116" w:type="dxa"/>
            <w:tcBorders>
              <w:top w:val="single" w:sz="4" w:space="0" w:color="auto"/>
              <w:left w:val="single" w:sz="4" w:space="0" w:color="auto"/>
              <w:bottom w:val="single" w:sz="4" w:space="0" w:color="auto"/>
              <w:right w:val="single" w:sz="4" w:space="0" w:color="auto"/>
            </w:tcBorders>
            <w:hideMark/>
          </w:tcPr>
          <w:p w14:paraId="66EC5CEF" w14:textId="77777777" w:rsidR="00431F02" w:rsidRDefault="00431F02" w:rsidP="00406A75">
            <w:pPr>
              <w:jc w:val="both"/>
              <w:rPr>
                <w:b/>
                <w:bCs/>
                <w:sz w:val="50"/>
                <w:szCs w:val="50"/>
              </w:rPr>
            </w:pPr>
            <w:r>
              <w:rPr>
                <w:b/>
                <w:bCs/>
                <w:sz w:val="50"/>
                <w:szCs w:val="50"/>
              </w:rPr>
              <w:t>CONTENT</w:t>
            </w:r>
          </w:p>
        </w:tc>
        <w:tc>
          <w:tcPr>
            <w:tcW w:w="3116" w:type="dxa"/>
            <w:tcBorders>
              <w:top w:val="single" w:sz="4" w:space="0" w:color="auto"/>
              <w:left w:val="single" w:sz="4" w:space="0" w:color="auto"/>
              <w:bottom w:val="single" w:sz="4" w:space="0" w:color="auto"/>
              <w:right w:val="single" w:sz="4" w:space="0" w:color="auto"/>
            </w:tcBorders>
            <w:hideMark/>
          </w:tcPr>
          <w:p w14:paraId="14B6267A" w14:textId="77777777" w:rsidR="00431F02" w:rsidRDefault="00431F02" w:rsidP="00406A75">
            <w:pPr>
              <w:jc w:val="both"/>
              <w:rPr>
                <w:b/>
                <w:bCs/>
                <w:sz w:val="50"/>
                <w:szCs w:val="50"/>
              </w:rPr>
            </w:pPr>
            <w:r>
              <w:rPr>
                <w:b/>
                <w:bCs/>
                <w:sz w:val="50"/>
                <w:szCs w:val="50"/>
              </w:rPr>
              <w:t>PAGE.NO:</w:t>
            </w:r>
          </w:p>
        </w:tc>
      </w:tr>
      <w:tr w:rsidR="00431F02" w14:paraId="0068EDA7"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26672148" w14:textId="77777777" w:rsidR="00431F02" w:rsidRDefault="00431F02" w:rsidP="00406A75">
            <w:pPr>
              <w:jc w:val="both"/>
              <w:rPr>
                <w:sz w:val="30"/>
                <w:szCs w:val="30"/>
              </w:rPr>
            </w:pPr>
            <w:r>
              <w:rPr>
                <w:sz w:val="30"/>
                <w:szCs w:val="30"/>
              </w:rPr>
              <w:t>1.</w:t>
            </w:r>
          </w:p>
        </w:tc>
        <w:tc>
          <w:tcPr>
            <w:tcW w:w="3116" w:type="dxa"/>
            <w:tcBorders>
              <w:top w:val="single" w:sz="4" w:space="0" w:color="auto"/>
              <w:left w:val="single" w:sz="4" w:space="0" w:color="auto"/>
              <w:bottom w:val="single" w:sz="4" w:space="0" w:color="auto"/>
              <w:right w:val="single" w:sz="4" w:space="0" w:color="auto"/>
            </w:tcBorders>
            <w:hideMark/>
          </w:tcPr>
          <w:p w14:paraId="5D7497B4" w14:textId="77777777" w:rsidR="00431F02" w:rsidRPr="00A10057" w:rsidRDefault="00431F02" w:rsidP="00406A75">
            <w:pPr>
              <w:jc w:val="both"/>
              <w:rPr>
                <w:sz w:val="24"/>
                <w:szCs w:val="24"/>
              </w:rPr>
            </w:pPr>
            <w:r w:rsidRPr="00A10057">
              <w:rPr>
                <w:sz w:val="24"/>
                <w:szCs w:val="24"/>
              </w:rPr>
              <w:t>ABSTRACT</w:t>
            </w:r>
          </w:p>
        </w:tc>
        <w:tc>
          <w:tcPr>
            <w:tcW w:w="3116" w:type="dxa"/>
            <w:tcBorders>
              <w:top w:val="single" w:sz="4" w:space="0" w:color="auto"/>
              <w:left w:val="single" w:sz="4" w:space="0" w:color="auto"/>
              <w:bottom w:val="single" w:sz="4" w:space="0" w:color="auto"/>
              <w:right w:val="single" w:sz="4" w:space="0" w:color="auto"/>
            </w:tcBorders>
            <w:hideMark/>
          </w:tcPr>
          <w:p w14:paraId="1126D364" w14:textId="77777777" w:rsidR="00431F02" w:rsidRDefault="00FC1B2C" w:rsidP="00406A75">
            <w:pPr>
              <w:jc w:val="both"/>
              <w:rPr>
                <w:sz w:val="30"/>
                <w:szCs w:val="30"/>
              </w:rPr>
            </w:pPr>
            <w:r>
              <w:rPr>
                <w:sz w:val="30"/>
                <w:szCs w:val="30"/>
              </w:rPr>
              <w:t xml:space="preserve">          </w:t>
            </w:r>
          </w:p>
          <w:p w14:paraId="5CECB858" w14:textId="63F3721A" w:rsidR="00FC1B2C" w:rsidRDefault="00FC1B2C" w:rsidP="00406A75">
            <w:pPr>
              <w:jc w:val="both"/>
              <w:rPr>
                <w:sz w:val="30"/>
                <w:szCs w:val="30"/>
              </w:rPr>
            </w:pPr>
            <w:r>
              <w:rPr>
                <w:sz w:val="30"/>
                <w:szCs w:val="30"/>
              </w:rPr>
              <w:t xml:space="preserve">           </w:t>
            </w:r>
            <w:r w:rsidR="004D38E2">
              <w:rPr>
                <w:sz w:val="30"/>
                <w:szCs w:val="30"/>
              </w:rPr>
              <w:t xml:space="preserve"> </w:t>
            </w:r>
            <w:r>
              <w:rPr>
                <w:sz w:val="30"/>
                <w:szCs w:val="30"/>
              </w:rPr>
              <w:t xml:space="preserve"> 3</w:t>
            </w:r>
          </w:p>
        </w:tc>
      </w:tr>
      <w:tr w:rsidR="00431F02" w14:paraId="4B9BC52A"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5471BF70" w14:textId="77777777" w:rsidR="00431F02" w:rsidRDefault="00431F02" w:rsidP="00406A75">
            <w:pPr>
              <w:jc w:val="both"/>
              <w:rPr>
                <w:sz w:val="30"/>
                <w:szCs w:val="30"/>
              </w:rPr>
            </w:pPr>
            <w:r>
              <w:rPr>
                <w:sz w:val="30"/>
                <w:szCs w:val="30"/>
              </w:rPr>
              <w:t>2.</w:t>
            </w:r>
          </w:p>
        </w:tc>
        <w:tc>
          <w:tcPr>
            <w:tcW w:w="3116" w:type="dxa"/>
            <w:tcBorders>
              <w:top w:val="single" w:sz="4" w:space="0" w:color="auto"/>
              <w:left w:val="single" w:sz="4" w:space="0" w:color="auto"/>
              <w:bottom w:val="single" w:sz="4" w:space="0" w:color="auto"/>
              <w:right w:val="single" w:sz="4" w:space="0" w:color="auto"/>
            </w:tcBorders>
            <w:hideMark/>
          </w:tcPr>
          <w:p w14:paraId="2ACA0621" w14:textId="77777777" w:rsidR="00431F02" w:rsidRPr="00A10057" w:rsidRDefault="00431F02" w:rsidP="00406A75">
            <w:pPr>
              <w:jc w:val="both"/>
              <w:rPr>
                <w:sz w:val="24"/>
                <w:szCs w:val="24"/>
              </w:rPr>
            </w:pPr>
            <w:r w:rsidRPr="00A10057">
              <w:rPr>
                <w:sz w:val="24"/>
                <w:szCs w:val="24"/>
              </w:rPr>
              <w:t>INTRODUCTION</w:t>
            </w:r>
          </w:p>
        </w:tc>
        <w:tc>
          <w:tcPr>
            <w:tcW w:w="3116" w:type="dxa"/>
            <w:tcBorders>
              <w:top w:val="single" w:sz="4" w:space="0" w:color="auto"/>
              <w:left w:val="single" w:sz="4" w:space="0" w:color="auto"/>
              <w:bottom w:val="single" w:sz="4" w:space="0" w:color="auto"/>
              <w:right w:val="single" w:sz="4" w:space="0" w:color="auto"/>
            </w:tcBorders>
            <w:hideMark/>
          </w:tcPr>
          <w:p w14:paraId="4F481710" w14:textId="77777777" w:rsidR="00431F02" w:rsidRDefault="00FC1B2C" w:rsidP="00406A75">
            <w:pPr>
              <w:jc w:val="both"/>
              <w:rPr>
                <w:sz w:val="30"/>
                <w:szCs w:val="30"/>
              </w:rPr>
            </w:pPr>
            <w:r>
              <w:rPr>
                <w:sz w:val="30"/>
                <w:szCs w:val="30"/>
              </w:rPr>
              <w:t xml:space="preserve">      </w:t>
            </w:r>
          </w:p>
          <w:p w14:paraId="2359EB12" w14:textId="2042B28C" w:rsidR="00FC1B2C" w:rsidRDefault="00FC1B2C" w:rsidP="00406A75">
            <w:pPr>
              <w:jc w:val="both"/>
              <w:rPr>
                <w:sz w:val="30"/>
                <w:szCs w:val="30"/>
              </w:rPr>
            </w:pPr>
            <w:r>
              <w:rPr>
                <w:sz w:val="30"/>
                <w:szCs w:val="30"/>
              </w:rPr>
              <w:t xml:space="preserve">             3</w:t>
            </w:r>
          </w:p>
        </w:tc>
      </w:tr>
      <w:tr w:rsidR="00431F02" w14:paraId="168671B4"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1E7BBDE" w14:textId="77777777" w:rsidR="00431F02" w:rsidRDefault="00431F02" w:rsidP="00406A75">
            <w:pPr>
              <w:jc w:val="both"/>
              <w:rPr>
                <w:sz w:val="30"/>
                <w:szCs w:val="30"/>
              </w:rPr>
            </w:pPr>
            <w:r>
              <w:rPr>
                <w:sz w:val="30"/>
                <w:szCs w:val="30"/>
              </w:rPr>
              <w:t>3.</w:t>
            </w:r>
          </w:p>
        </w:tc>
        <w:tc>
          <w:tcPr>
            <w:tcW w:w="3116" w:type="dxa"/>
            <w:tcBorders>
              <w:top w:val="single" w:sz="4" w:space="0" w:color="auto"/>
              <w:left w:val="single" w:sz="4" w:space="0" w:color="auto"/>
              <w:bottom w:val="single" w:sz="4" w:space="0" w:color="auto"/>
              <w:right w:val="single" w:sz="4" w:space="0" w:color="auto"/>
            </w:tcBorders>
            <w:hideMark/>
          </w:tcPr>
          <w:p w14:paraId="221F04CC" w14:textId="77777777" w:rsidR="00431F02" w:rsidRPr="00A10057" w:rsidRDefault="00431F02" w:rsidP="00406A75">
            <w:pPr>
              <w:jc w:val="both"/>
              <w:rPr>
                <w:sz w:val="24"/>
                <w:szCs w:val="24"/>
              </w:rPr>
            </w:pPr>
            <w:r w:rsidRPr="00A10057">
              <w:rPr>
                <w:sz w:val="24"/>
                <w:szCs w:val="24"/>
              </w:rPr>
              <w:t>METHODOLOGY</w:t>
            </w:r>
          </w:p>
        </w:tc>
        <w:tc>
          <w:tcPr>
            <w:tcW w:w="3116" w:type="dxa"/>
            <w:tcBorders>
              <w:top w:val="single" w:sz="4" w:space="0" w:color="auto"/>
              <w:left w:val="single" w:sz="4" w:space="0" w:color="auto"/>
              <w:bottom w:val="single" w:sz="4" w:space="0" w:color="auto"/>
              <w:right w:val="single" w:sz="4" w:space="0" w:color="auto"/>
            </w:tcBorders>
            <w:hideMark/>
          </w:tcPr>
          <w:p w14:paraId="7BA51EDD" w14:textId="77777777" w:rsidR="00431F02" w:rsidRDefault="00FC1B2C" w:rsidP="00406A75">
            <w:pPr>
              <w:jc w:val="both"/>
              <w:rPr>
                <w:sz w:val="30"/>
                <w:szCs w:val="30"/>
              </w:rPr>
            </w:pPr>
            <w:r>
              <w:rPr>
                <w:sz w:val="30"/>
                <w:szCs w:val="30"/>
              </w:rPr>
              <w:t xml:space="preserve">  </w:t>
            </w:r>
          </w:p>
          <w:p w14:paraId="1B07D516" w14:textId="65D2677D" w:rsidR="00FC1B2C" w:rsidRDefault="00FC1B2C" w:rsidP="00406A75">
            <w:pPr>
              <w:jc w:val="both"/>
              <w:rPr>
                <w:sz w:val="30"/>
                <w:szCs w:val="30"/>
              </w:rPr>
            </w:pPr>
            <w:r>
              <w:rPr>
                <w:sz w:val="30"/>
                <w:szCs w:val="30"/>
              </w:rPr>
              <w:t xml:space="preserve">             </w:t>
            </w:r>
            <w:r w:rsidR="00641424">
              <w:rPr>
                <w:sz w:val="30"/>
                <w:szCs w:val="30"/>
              </w:rPr>
              <w:t>4</w:t>
            </w:r>
          </w:p>
        </w:tc>
      </w:tr>
      <w:tr w:rsidR="00431F02" w14:paraId="145AD78A"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EC4CF85" w14:textId="77777777" w:rsidR="00431F02" w:rsidRDefault="00431F02" w:rsidP="00406A75">
            <w:pPr>
              <w:jc w:val="both"/>
              <w:rPr>
                <w:sz w:val="30"/>
                <w:szCs w:val="30"/>
              </w:rPr>
            </w:pPr>
            <w:r>
              <w:rPr>
                <w:sz w:val="30"/>
                <w:szCs w:val="30"/>
              </w:rPr>
              <w:t>4.</w:t>
            </w:r>
          </w:p>
        </w:tc>
        <w:tc>
          <w:tcPr>
            <w:tcW w:w="3116" w:type="dxa"/>
            <w:tcBorders>
              <w:top w:val="single" w:sz="4" w:space="0" w:color="auto"/>
              <w:left w:val="single" w:sz="4" w:space="0" w:color="auto"/>
              <w:bottom w:val="single" w:sz="4" w:space="0" w:color="auto"/>
              <w:right w:val="single" w:sz="4" w:space="0" w:color="auto"/>
            </w:tcBorders>
            <w:hideMark/>
          </w:tcPr>
          <w:p w14:paraId="1F5A05F3" w14:textId="77777777" w:rsidR="00431F02" w:rsidRPr="00A10057" w:rsidRDefault="00431F02" w:rsidP="00406A75">
            <w:pPr>
              <w:jc w:val="both"/>
              <w:rPr>
                <w:sz w:val="24"/>
                <w:szCs w:val="24"/>
              </w:rPr>
            </w:pPr>
            <w:r w:rsidRPr="00A10057">
              <w:rPr>
                <w:sz w:val="24"/>
                <w:szCs w:val="24"/>
              </w:rPr>
              <w:t>ALGORITHM</w:t>
            </w:r>
          </w:p>
        </w:tc>
        <w:tc>
          <w:tcPr>
            <w:tcW w:w="3116" w:type="dxa"/>
            <w:tcBorders>
              <w:top w:val="single" w:sz="4" w:space="0" w:color="auto"/>
              <w:left w:val="single" w:sz="4" w:space="0" w:color="auto"/>
              <w:bottom w:val="single" w:sz="4" w:space="0" w:color="auto"/>
              <w:right w:val="single" w:sz="4" w:space="0" w:color="auto"/>
            </w:tcBorders>
            <w:hideMark/>
          </w:tcPr>
          <w:p w14:paraId="567F43CA" w14:textId="77777777" w:rsidR="00431F02" w:rsidRDefault="00641424" w:rsidP="00406A75">
            <w:pPr>
              <w:jc w:val="both"/>
              <w:rPr>
                <w:sz w:val="30"/>
                <w:szCs w:val="30"/>
              </w:rPr>
            </w:pPr>
            <w:r>
              <w:rPr>
                <w:sz w:val="30"/>
                <w:szCs w:val="30"/>
              </w:rPr>
              <w:t xml:space="preserve">    </w:t>
            </w:r>
          </w:p>
          <w:p w14:paraId="5BA2EC94" w14:textId="4A88FF47" w:rsidR="00641424" w:rsidRDefault="00641424" w:rsidP="00406A75">
            <w:pPr>
              <w:jc w:val="both"/>
              <w:rPr>
                <w:sz w:val="30"/>
                <w:szCs w:val="30"/>
              </w:rPr>
            </w:pPr>
            <w:r>
              <w:rPr>
                <w:sz w:val="30"/>
                <w:szCs w:val="30"/>
              </w:rPr>
              <w:t xml:space="preserve">             5</w:t>
            </w:r>
          </w:p>
        </w:tc>
      </w:tr>
      <w:tr w:rsidR="00431F02" w14:paraId="6F240543"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C0B8094" w14:textId="77777777" w:rsidR="00431F02" w:rsidRDefault="00431F02" w:rsidP="00406A75">
            <w:pPr>
              <w:jc w:val="both"/>
              <w:rPr>
                <w:sz w:val="30"/>
                <w:szCs w:val="30"/>
              </w:rPr>
            </w:pPr>
            <w:r>
              <w:rPr>
                <w:sz w:val="30"/>
                <w:szCs w:val="30"/>
              </w:rPr>
              <w:t>5.</w:t>
            </w:r>
          </w:p>
        </w:tc>
        <w:tc>
          <w:tcPr>
            <w:tcW w:w="3116" w:type="dxa"/>
            <w:tcBorders>
              <w:top w:val="single" w:sz="4" w:space="0" w:color="auto"/>
              <w:left w:val="single" w:sz="4" w:space="0" w:color="auto"/>
              <w:bottom w:val="single" w:sz="4" w:space="0" w:color="auto"/>
              <w:right w:val="single" w:sz="4" w:space="0" w:color="auto"/>
            </w:tcBorders>
            <w:hideMark/>
          </w:tcPr>
          <w:p w14:paraId="6050977D" w14:textId="77777777" w:rsidR="00431F02" w:rsidRPr="00A10057" w:rsidRDefault="00431F02" w:rsidP="00406A75">
            <w:pPr>
              <w:jc w:val="both"/>
              <w:rPr>
                <w:sz w:val="24"/>
                <w:szCs w:val="24"/>
              </w:rPr>
            </w:pPr>
            <w:r w:rsidRPr="00A10057">
              <w:rPr>
                <w:sz w:val="24"/>
                <w:szCs w:val="24"/>
              </w:rPr>
              <w:t>ALGORITHM STEPS</w:t>
            </w:r>
          </w:p>
        </w:tc>
        <w:tc>
          <w:tcPr>
            <w:tcW w:w="3116" w:type="dxa"/>
            <w:tcBorders>
              <w:top w:val="single" w:sz="4" w:space="0" w:color="auto"/>
              <w:left w:val="single" w:sz="4" w:space="0" w:color="auto"/>
              <w:bottom w:val="single" w:sz="4" w:space="0" w:color="auto"/>
              <w:right w:val="single" w:sz="4" w:space="0" w:color="auto"/>
            </w:tcBorders>
            <w:hideMark/>
          </w:tcPr>
          <w:p w14:paraId="55905821" w14:textId="77777777" w:rsidR="00431F02" w:rsidRDefault="00641424" w:rsidP="00406A75">
            <w:pPr>
              <w:jc w:val="both"/>
              <w:rPr>
                <w:sz w:val="30"/>
                <w:szCs w:val="30"/>
              </w:rPr>
            </w:pPr>
            <w:r>
              <w:rPr>
                <w:sz w:val="30"/>
                <w:szCs w:val="30"/>
              </w:rPr>
              <w:t xml:space="preserve">  </w:t>
            </w:r>
          </w:p>
          <w:p w14:paraId="0ED07BA4" w14:textId="367C53D3" w:rsidR="00641424" w:rsidRDefault="00641424" w:rsidP="00406A75">
            <w:pPr>
              <w:jc w:val="both"/>
              <w:rPr>
                <w:sz w:val="30"/>
                <w:szCs w:val="30"/>
              </w:rPr>
            </w:pPr>
            <w:r>
              <w:rPr>
                <w:sz w:val="30"/>
                <w:szCs w:val="30"/>
              </w:rPr>
              <w:t xml:space="preserve">            6-7</w:t>
            </w:r>
          </w:p>
        </w:tc>
      </w:tr>
      <w:tr w:rsidR="00431F02" w14:paraId="1D4103ED"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53EACE81" w14:textId="77777777" w:rsidR="00431F02" w:rsidRDefault="00431F02" w:rsidP="00406A75">
            <w:pPr>
              <w:jc w:val="both"/>
              <w:rPr>
                <w:sz w:val="30"/>
                <w:szCs w:val="30"/>
              </w:rPr>
            </w:pPr>
            <w:r>
              <w:rPr>
                <w:sz w:val="30"/>
                <w:szCs w:val="30"/>
              </w:rPr>
              <w:t>6.</w:t>
            </w:r>
          </w:p>
        </w:tc>
        <w:tc>
          <w:tcPr>
            <w:tcW w:w="3116" w:type="dxa"/>
            <w:tcBorders>
              <w:top w:val="single" w:sz="4" w:space="0" w:color="auto"/>
              <w:left w:val="single" w:sz="4" w:space="0" w:color="auto"/>
              <w:bottom w:val="single" w:sz="4" w:space="0" w:color="auto"/>
              <w:right w:val="single" w:sz="4" w:space="0" w:color="auto"/>
            </w:tcBorders>
            <w:hideMark/>
          </w:tcPr>
          <w:p w14:paraId="72010BBE" w14:textId="77777777" w:rsidR="00431F02" w:rsidRPr="00A10057" w:rsidRDefault="00431F02" w:rsidP="00406A75">
            <w:pPr>
              <w:jc w:val="both"/>
              <w:rPr>
                <w:sz w:val="24"/>
                <w:szCs w:val="24"/>
              </w:rPr>
            </w:pPr>
            <w:r w:rsidRPr="00A10057">
              <w:rPr>
                <w:sz w:val="24"/>
                <w:szCs w:val="24"/>
              </w:rPr>
              <w:t>CODE EXPLANATION</w:t>
            </w:r>
          </w:p>
        </w:tc>
        <w:tc>
          <w:tcPr>
            <w:tcW w:w="3116" w:type="dxa"/>
            <w:tcBorders>
              <w:top w:val="single" w:sz="4" w:space="0" w:color="auto"/>
              <w:left w:val="single" w:sz="4" w:space="0" w:color="auto"/>
              <w:bottom w:val="single" w:sz="4" w:space="0" w:color="auto"/>
              <w:right w:val="single" w:sz="4" w:space="0" w:color="auto"/>
            </w:tcBorders>
            <w:hideMark/>
          </w:tcPr>
          <w:p w14:paraId="10701047" w14:textId="77777777" w:rsidR="00431F02" w:rsidRDefault="00641424" w:rsidP="00406A75">
            <w:pPr>
              <w:jc w:val="both"/>
              <w:rPr>
                <w:sz w:val="30"/>
                <w:szCs w:val="30"/>
              </w:rPr>
            </w:pPr>
            <w:r>
              <w:rPr>
                <w:sz w:val="30"/>
                <w:szCs w:val="30"/>
              </w:rPr>
              <w:t xml:space="preserve"> </w:t>
            </w:r>
          </w:p>
          <w:p w14:paraId="2D2C72E8" w14:textId="1DCF77F9" w:rsidR="00641424" w:rsidRDefault="00641424" w:rsidP="00406A75">
            <w:pPr>
              <w:jc w:val="both"/>
              <w:rPr>
                <w:sz w:val="30"/>
                <w:szCs w:val="30"/>
              </w:rPr>
            </w:pPr>
            <w:r>
              <w:rPr>
                <w:sz w:val="30"/>
                <w:szCs w:val="30"/>
              </w:rPr>
              <w:t xml:space="preserve">            7</w:t>
            </w:r>
          </w:p>
        </w:tc>
      </w:tr>
      <w:tr w:rsidR="00431F02" w14:paraId="34E14C58"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6240662D" w14:textId="77777777" w:rsidR="00431F02" w:rsidRDefault="00431F02" w:rsidP="00406A75">
            <w:pPr>
              <w:jc w:val="both"/>
              <w:rPr>
                <w:sz w:val="30"/>
                <w:szCs w:val="30"/>
              </w:rPr>
            </w:pPr>
            <w:r>
              <w:rPr>
                <w:sz w:val="30"/>
                <w:szCs w:val="30"/>
              </w:rPr>
              <w:t>7.</w:t>
            </w:r>
          </w:p>
        </w:tc>
        <w:tc>
          <w:tcPr>
            <w:tcW w:w="3116" w:type="dxa"/>
            <w:tcBorders>
              <w:top w:val="single" w:sz="4" w:space="0" w:color="auto"/>
              <w:left w:val="single" w:sz="4" w:space="0" w:color="auto"/>
              <w:bottom w:val="single" w:sz="4" w:space="0" w:color="auto"/>
              <w:right w:val="single" w:sz="4" w:space="0" w:color="auto"/>
            </w:tcBorders>
            <w:hideMark/>
          </w:tcPr>
          <w:p w14:paraId="5B9CA656" w14:textId="77777777" w:rsidR="00431F02" w:rsidRPr="00A10057" w:rsidRDefault="00431F02" w:rsidP="00406A75">
            <w:pPr>
              <w:jc w:val="both"/>
              <w:rPr>
                <w:sz w:val="24"/>
                <w:szCs w:val="24"/>
              </w:rPr>
            </w:pPr>
            <w:r w:rsidRPr="00A10057">
              <w:rPr>
                <w:sz w:val="24"/>
                <w:szCs w:val="24"/>
              </w:rPr>
              <w:t>RESULTS</w:t>
            </w:r>
          </w:p>
        </w:tc>
        <w:tc>
          <w:tcPr>
            <w:tcW w:w="3116" w:type="dxa"/>
            <w:tcBorders>
              <w:top w:val="single" w:sz="4" w:space="0" w:color="auto"/>
              <w:left w:val="single" w:sz="4" w:space="0" w:color="auto"/>
              <w:bottom w:val="single" w:sz="4" w:space="0" w:color="auto"/>
              <w:right w:val="single" w:sz="4" w:space="0" w:color="auto"/>
            </w:tcBorders>
            <w:hideMark/>
          </w:tcPr>
          <w:p w14:paraId="74B2F765" w14:textId="77777777" w:rsidR="00431F02" w:rsidRDefault="00641424" w:rsidP="00406A75">
            <w:pPr>
              <w:jc w:val="both"/>
              <w:rPr>
                <w:sz w:val="30"/>
                <w:szCs w:val="30"/>
              </w:rPr>
            </w:pPr>
            <w:r>
              <w:rPr>
                <w:sz w:val="30"/>
                <w:szCs w:val="30"/>
              </w:rPr>
              <w:t xml:space="preserve">      </w:t>
            </w:r>
          </w:p>
          <w:p w14:paraId="23A610DA" w14:textId="0D6D3AAC" w:rsidR="00641424" w:rsidRDefault="00641424" w:rsidP="00406A75">
            <w:pPr>
              <w:jc w:val="both"/>
              <w:rPr>
                <w:sz w:val="30"/>
                <w:szCs w:val="30"/>
              </w:rPr>
            </w:pPr>
            <w:r>
              <w:rPr>
                <w:sz w:val="30"/>
                <w:szCs w:val="30"/>
              </w:rPr>
              <w:t xml:space="preserve">         </w:t>
            </w:r>
            <w:r w:rsidR="004D38E2">
              <w:rPr>
                <w:sz w:val="30"/>
                <w:szCs w:val="30"/>
              </w:rPr>
              <w:t xml:space="preserve"> </w:t>
            </w:r>
            <w:r>
              <w:rPr>
                <w:sz w:val="30"/>
                <w:szCs w:val="30"/>
              </w:rPr>
              <w:t xml:space="preserve"> 7-8</w:t>
            </w:r>
          </w:p>
        </w:tc>
      </w:tr>
      <w:tr w:rsidR="00431F02" w14:paraId="723FC33D"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423A9AF2" w14:textId="77777777" w:rsidR="00431F02" w:rsidRDefault="00431F02" w:rsidP="00406A75">
            <w:pPr>
              <w:jc w:val="both"/>
              <w:rPr>
                <w:sz w:val="30"/>
                <w:szCs w:val="30"/>
              </w:rPr>
            </w:pPr>
            <w:r>
              <w:rPr>
                <w:sz w:val="30"/>
                <w:szCs w:val="30"/>
              </w:rPr>
              <w:t>8.</w:t>
            </w:r>
          </w:p>
        </w:tc>
        <w:tc>
          <w:tcPr>
            <w:tcW w:w="3116" w:type="dxa"/>
            <w:tcBorders>
              <w:top w:val="single" w:sz="4" w:space="0" w:color="auto"/>
              <w:left w:val="single" w:sz="4" w:space="0" w:color="auto"/>
              <w:bottom w:val="single" w:sz="4" w:space="0" w:color="auto"/>
              <w:right w:val="single" w:sz="4" w:space="0" w:color="auto"/>
            </w:tcBorders>
            <w:hideMark/>
          </w:tcPr>
          <w:p w14:paraId="5D56FA9F" w14:textId="77777777" w:rsidR="00431F02" w:rsidRPr="00A10057" w:rsidRDefault="00431F02" w:rsidP="00406A75">
            <w:pPr>
              <w:jc w:val="both"/>
              <w:rPr>
                <w:sz w:val="24"/>
                <w:szCs w:val="24"/>
              </w:rPr>
            </w:pPr>
            <w:r w:rsidRPr="00A10057">
              <w:rPr>
                <w:sz w:val="24"/>
                <w:szCs w:val="24"/>
              </w:rPr>
              <w:t>DISCUSSIONS</w:t>
            </w:r>
          </w:p>
        </w:tc>
        <w:tc>
          <w:tcPr>
            <w:tcW w:w="3116" w:type="dxa"/>
            <w:tcBorders>
              <w:top w:val="single" w:sz="4" w:space="0" w:color="auto"/>
              <w:left w:val="single" w:sz="4" w:space="0" w:color="auto"/>
              <w:bottom w:val="single" w:sz="4" w:space="0" w:color="auto"/>
              <w:right w:val="single" w:sz="4" w:space="0" w:color="auto"/>
            </w:tcBorders>
            <w:hideMark/>
          </w:tcPr>
          <w:p w14:paraId="073287A6" w14:textId="77777777" w:rsidR="00431F02" w:rsidRDefault="00641424" w:rsidP="00406A75">
            <w:pPr>
              <w:jc w:val="both"/>
              <w:rPr>
                <w:sz w:val="30"/>
                <w:szCs w:val="30"/>
              </w:rPr>
            </w:pPr>
            <w:r>
              <w:rPr>
                <w:sz w:val="30"/>
                <w:szCs w:val="30"/>
              </w:rPr>
              <w:t xml:space="preserve">  </w:t>
            </w:r>
          </w:p>
          <w:p w14:paraId="6CD99541" w14:textId="32708930" w:rsidR="00641424" w:rsidRDefault="00641424" w:rsidP="00406A75">
            <w:pPr>
              <w:jc w:val="both"/>
              <w:rPr>
                <w:sz w:val="30"/>
                <w:szCs w:val="30"/>
              </w:rPr>
            </w:pPr>
            <w:r>
              <w:rPr>
                <w:sz w:val="30"/>
                <w:szCs w:val="30"/>
              </w:rPr>
              <w:t xml:space="preserve">          </w:t>
            </w:r>
            <w:r w:rsidR="004D38E2">
              <w:rPr>
                <w:sz w:val="30"/>
                <w:szCs w:val="30"/>
              </w:rPr>
              <w:t xml:space="preserve"> </w:t>
            </w:r>
            <w:r>
              <w:rPr>
                <w:sz w:val="30"/>
                <w:szCs w:val="30"/>
              </w:rPr>
              <w:t xml:space="preserve"> 9</w:t>
            </w:r>
          </w:p>
        </w:tc>
      </w:tr>
      <w:tr w:rsidR="00431F02" w14:paraId="5E1C70C7"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331F944" w14:textId="77777777" w:rsidR="00431F02" w:rsidRDefault="00431F02" w:rsidP="00406A75">
            <w:pPr>
              <w:jc w:val="both"/>
              <w:rPr>
                <w:sz w:val="30"/>
                <w:szCs w:val="30"/>
              </w:rPr>
            </w:pPr>
            <w:r>
              <w:rPr>
                <w:sz w:val="30"/>
                <w:szCs w:val="30"/>
              </w:rPr>
              <w:t>9.</w:t>
            </w:r>
          </w:p>
        </w:tc>
        <w:tc>
          <w:tcPr>
            <w:tcW w:w="3116" w:type="dxa"/>
            <w:tcBorders>
              <w:top w:val="single" w:sz="4" w:space="0" w:color="auto"/>
              <w:left w:val="single" w:sz="4" w:space="0" w:color="auto"/>
              <w:bottom w:val="single" w:sz="4" w:space="0" w:color="auto"/>
              <w:right w:val="single" w:sz="4" w:space="0" w:color="auto"/>
            </w:tcBorders>
            <w:hideMark/>
          </w:tcPr>
          <w:p w14:paraId="7F347426" w14:textId="77777777" w:rsidR="00431F02" w:rsidRPr="00A10057" w:rsidRDefault="00431F02" w:rsidP="00406A75">
            <w:pPr>
              <w:jc w:val="both"/>
              <w:rPr>
                <w:sz w:val="24"/>
                <w:szCs w:val="24"/>
              </w:rPr>
            </w:pPr>
            <w:r w:rsidRPr="00A10057">
              <w:rPr>
                <w:sz w:val="24"/>
                <w:szCs w:val="24"/>
              </w:rPr>
              <w:t>OUTPUT</w:t>
            </w:r>
          </w:p>
        </w:tc>
        <w:tc>
          <w:tcPr>
            <w:tcW w:w="3116" w:type="dxa"/>
            <w:tcBorders>
              <w:top w:val="single" w:sz="4" w:space="0" w:color="auto"/>
              <w:left w:val="single" w:sz="4" w:space="0" w:color="auto"/>
              <w:bottom w:val="single" w:sz="4" w:space="0" w:color="auto"/>
              <w:right w:val="single" w:sz="4" w:space="0" w:color="auto"/>
            </w:tcBorders>
            <w:hideMark/>
          </w:tcPr>
          <w:p w14:paraId="2DCBEC8F" w14:textId="77777777" w:rsidR="00431F02" w:rsidRDefault="00641424" w:rsidP="00406A75">
            <w:pPr>
              <w:jc w:val="both"/>
              <w:rPr>
                <w:sz w:val="30"/>
                <w:szCs w:val="30"/>
              </w:rPr>
            </w:pPr>
            <w:r>
              <w:rPr>
                <w:sz w:val="30"/>
                <w:szCs w:val="30"/>
              </w:rPr>
              <w:t xml:space="preserve">          </w:t>
            </w:r>
          </w:p>
          <w:p w14:paraId="1A58DCD4" w14:textId="0937453A" w:rsidR="00641424" w:rsidRDefault="00641424" w:rsidP="00406A75">
            <w:pPr>
              <w:jc w:val="both"/>
              <w:rPr>
                <w:sz w:val="30"/>
                <w:szCs w:val="30"/>
              </w:rPr>
            </w:pPr>
            <w:r>
              <w:rPr>
                <w:sz w:val="30"/>
                <w:szCs w:val="30"/>
              </w:rPr>
              <w:t xml:space="preserve">           10</w:t>
            </w:r>
          </w:p>
        </w:tc>
      </w:tr>
      <w:tr w:rsidR="00431F02" w14:paraId="3FBB0415"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41F723D" w14:textId="77777777" w:rsidR="00431F02" w:rsidRDefault="00431F02" w:rsidP="00406A75">
            <w:pPr>
              <w:jc w:val="both"/>
              <w:rPr>
                <w:sz w:val="30"/>
                <w:szCs w:val="30"/>
              </w:rPr>
            </w:pPr>
            <w:r>
              <w:rPr>
                <w:sz w:val="30"/>
                <w:szCs w:val="30"/>
              </w:rPr>
              <w:t>10.</w:t>
            </w:r>
          </w:p>
        </w:tc>
        <w:tc>
          <w:tcPr>
            <w:tcW w:w="3116" w:type="dxa"/>
            <w:tcBorders>
              <w:top w:val="single" w:sz="4" w:space="0" w:color="auto"/>
              <w:left w:val="single" w:sz="4" w:space="0" w:color="auto"/>
              <w:bottom w:val="single" w:sz="4" w:space="0" w:color="auto"/>
              <w:right w:val="single" w:sz="4" w:space="0" w:color="auto"/>
            </w:tcBorders>
            <w:hideMark/>
          </w:tcPr>
          <w:p w14:paraId="456E4FDF" w14:textId="77777777" w:rsidR="00431F02" w:rsidRPr="00A10057" w:rsidRDefault="00431F02" w:rsidP="00406A75">
            <w:pPr>
              <w:jc w:val="both"/>
              <w:rPr>
                <w:sz w:val="24"/>
                <w:szCs w:val="24"/>
              </w:rPr>
            </w:pPr>
            <w:r w:rsidRPr="00A10057">
              <w:rPr>
                <w:sz w:val="24"/>
                <w:szCs w:val="24"/>
              </w:rPr>
              <w:t>CONCLUSION</w:t>
            </w:r>
          </w:p>
        </w:tc>
        <w:tc>
          <w:tcPr>
            <w:tcW w:w="3116" w:type="dxa"/>
            <w:tcBorders>
              <w:top w:val="single" w:sz="4" w:space="0" w:color="auto"/>
              <w:left w:val="single" w:sz="4" w:space="0" w:color="auto"/>
              <w:bottom w:val="single" w:sz="4" w:space="0" w:color="auto"/>
              <w:right w:val="single" w:sz="4" w:space="0" w:color="auto"/>
            </w:tcBorders>
            <w:hideMark/>
          </w:tcPr>
          <w:p w14:paraId="72740766" w14:textId="77777777" w:rsidR="00431F02" w:rsidRDefault="00641424" w:rsidP="00406A75">
            <w:pPr>
              <w:jc w:val="both"/>
              <w:rPr>
                <w:sz w:val="30"/>
                <w:szCs w:val="30"/>
              </w:rPr>
            </w:pPr>
            <w:r>
              <w:rPr>
                <w:sz w:val="30"/>
                <w:szCs w:val="30"/>
              </w:rPr>
              <w:t xml:space="preserve">    </w:t>
            </w:r>
          </w:p>
          <w:p w14:paraId="33FB0351" w14:textId="224BD2D4" w:rsidR="00641424" w:rsidRDefault="00641424" w:rsidP="00406A75">
            <w:pPr>
              <w:jc w:val="both"/>
              <w:rPr>
                <w:sz w:val="30"/>
                <w:szCs w:val="30"/>
              </w:rPr>
            </w:pPr>
            <w:r>
              <w:rPr>
                <w:sz w:val="30"/>
                <w:szCs w:val="30"/>
              </w:rPr>
              <w:t xml:space="preserve">          10</w:t>
            </w:r>
          </w:p>
        </w:tc>
      </w:tr>
      <w:tr w:rsidR="00431F02" w14:paraId="60017E82" w14:textId="77777777" w:rsidTr="00431F0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4986250" w14:textId="77777777" w:rsidR="00431F02" w:rsidRDefault="00431F02" w:rsidP="00406A75">
            <w:pPr>
              <w:jc w:val="both"/>
              <w:rPr>
                <w:sz w:val="30"/>
                <w:szCs w:val="30"/>
              </w:rPr>
            </w:pPr>
            <w:r>
              <w:rPr>
                <w:sz w:val="30"/>
                <w:szCs w:val="30"/>
              </w:rPr>
              <w:t>11.</w:t>
            </w:r>
          </w:p>
        </w:tc>
        <w:tc>
          <w:tcPr>
            <w:tcW w:w="3116" w:type="dxa"/>
            <w:tcBorders>
              <w:top w:val="single" w:sz="4" w:space="0" w:color="auto"/>
              <w:left w:val="single" w:sz="4" w:space="0" w:color="auto"/>
              <w:bottom w:val="single" w:sz="4" w:space="0" w:color="auto"/>
              <w:right w:val="single" w:sz="4" w:space="0" w:color="auto"/>
            </w:tcBorders>
            <w:hideMark/>
          </w:tcPr>
          <w:p w14:paraId="650051E1" w14:textId="77777777" w:rsidR="00431F02" w:rsidRPr="00A10057" w:rsidRDefault="00431F02" w:rsidP="00406A75">
            <w:pPr>
              <w:jc w:val="both"/>
              <w:rPr>
                <w:sz w:val="24"/>
                <w:szCs w:val="24"/>
              </w:rPr>
            </w:pPr>
            <w:r w:rsidRPr="00A10057">
              <w:rPr>
                <w:sz w:val="24"/>
                <w:szCs w:val="24"/>
              </w:rPr>
              <w:t>REFERENCES</w:t>
            </w:r>
          </w:p>
        </w:tc>
        <w:tc>
          <w:tcPr>
            <w:tcW w:w="3116" w:type="dxa"/>
            <w:tcBorders>
              <w:top w:val="single" w:sz="4" w:space="0" w:color="auto"/>
              <w:left w:val="single" w:sz="4" w:space="0" w:color="auto"/>
              <w:bottom w:val="single" w:sz="4" w:space="0" w:color="auto"/>
              <w:right w:val="single" w:sz="4" w:space="0" w:color="auto"/>
            </w:tcBorders>
            <w:hideMark/>
          </w:tcPr>
          <w:p w14:paraId="0A7EEBC1" w14:textId="77777777" w:rsidR="00431F02" w:rsidRDefault="00641424" w:rsidP="00406A75">
            <w:pPr>
              <w:jc w:val="both"/>
              <w:rPr>
                <w:sz w:val="30"/>
                <w:szCs w:val="30"/>
              </w:rPr>
            </w:pPr>
            <w:r>
              <w:rPr>
                <w:sz w:val="30"/>
                <w:szCs w:val="30"/>
              </w:rPr>
              <w:t xml:space="preserve">       </w:t>
            </w:r>
          </w:p>
          <w:p w14:paraId="58521521" w14:textId="29728FE7" w:rsidR="00641424" w:rsidRDefault="00641424" w:rsidP="00406A75">
            <w:pPr>
              <w:jc w:val="both"/>
              <w:rPr>
                <w:sz w:val="30"/>
                <w:szCs w:val="30"/>
              </w:rPr>
            </w:pPr>
            <w:r>
              <w:rPr>
                <w:sz w:val="30"/>
                <w:szCs w:val="30"/>
              </w:rPr>
              <w:t xml:space="preserve">          11-12</w:t>
            </w:r>
          </w:p>
        </w:tc>
      </w:tr>
    </w:tbl>
    <w:p w14:paraId="345F342B" w14:textId="77777777" w:rsidR="00431F02" w:rsidRDefault="00431F02" w:rsidP="00406A75">
      <w:pPr>
        <w:jc w:val="both"/>
        <w:rPr>
          <w:sz w:val="20"/>
        </w:rPr>
      </w:pPr>
    </w:p>
    <w:p w14:paraId="43612186" w14:textId="77777777" w:rsidR="00431F02" w:rsidRDefault="00431F02" w:rsidP="00406A75">
      <w:pPr>
        <w:jc w:val="both"/>
        <w:rPr>
          <w:sz w:val="20"/>
        </w:rPr>
      </w:pPr>
    </w:p>
    <w:p w14:paraId="19B3CE23" w14:textId="77777777" w:rsidR="00663C80" w:rsidRDefault="00663C80" w:rsidP="00406A75">
      <w:pPr>
        <w:jc w:val="both"/>
      </w:pPr>
    </w:p>
    <w:p w14:paraId="5C2F2EC9" w14:textId="77777777" w:rsidR="00431F02" w:rsidRDefault="00431F02" w:rsidP="00406A75">
      <w:pPr>
        <w:jc w:val="both"/>
      </w:pPr>
    </w:p>
    <w:p w14:paraId="662A3698" w14:textId="77777777" w:rsidR="00431F02" w:rsidRDefault="00431F02" w:rsidP="00406A75">
      <w:pPr>
        <w:jc w:val="both"/>
      </w:pPr>
    </w:p>
    <w:p w14:paraId="468E96A2" w14:textId="77777777" w:rsidR="00431F02" w:rsidRDefault="00431F02" w:rsidP="00406A75">
      <w:pPr>
        <w:jc w:val="both"/>
      </w:pPr>
    </w:p>
    <w:p w14:paraId="6737A5DA" w14:textId="77777777" w:rsidR="00431F02" w:rsidRDefault="00431F02" w:rsidP="00406A75">
      <w:pPr>
        <w:jc w:val="both"/>
        <w:rPr>
          <w:b/>
          <w:bCs/>
          <w:sz w:val="28"/>
          <w:szCs w:val="28"/>
        </w:rPr>
      </w:pPr>
      <w:r>
        <w:rPr>
          <w:b/>
          <w:bCs/>
          <w:sz w:val="28"/>
          <w:szCs w:val="28"/>
        </w:rPr>
        <w:lastRenderedPageBreak/>
        <w:t>1.ABSTRACT:</w:t>
      </w:r>
    </w:p>
    <w:p w14:paraId="70DC6426" w14:textId="77777777" w:rsidR="002D02D3" w:rsidRPr="002D02D3" w:rsidRDefault="002D02D3" w:rsidP="00406A75">
      <w:pPr>
        <w:widowControl/>
        <w:autoSpaceDE/>
        <w:autoSpaceDN/>
        <w:jc w:val="both"/>
        <w:rPr>
          <w:sz w:val="24"/>
          <w:szCs w:val="24"/>
          <w:lang w:val="en-IN" w:eastAsia="en-IN"/>
        </w:rPr>
      </w:pPr>
      <w:r w:rsidRPr="002D02D3">
        <w:rPr>
          <w:sz w:val="24"/>
          <w:szCs w:val="24"/>
          <w:lang w:val="en-IN" w:eastAsia="en-IN"/>
        </w:rPr>
        <w:t>Precision data on crop health and soil conditions is provided by drones, which improves accuracy in agriculture. With their sophisticated sensors, they help control pests and maximize the utilization of available resources. Their contribution to data collection greatly increases sustainability and productivity. Drones enable farmers to make well-informed decisions for productive farming operations by providing reliable analysis.</w:t>
      </w:r>
    </w:p>
    <w:p w14:paraId="10FE67FE" w14:textId="660DA2D4" w:rsidR="00431F02" w:rsidRDefault="00431F02" w:rsidP="00406A75">
      <w:pPr>
        <w:jc w:val="both"/>
        <w:rPr>
          <w:b/>
          <w:bCs/>
        </w:rPr>
      </w:pPr>
    </w:p>
    <w:p w14:paraId="2A2ACF77" w14:textId="7D91D667" w:rsidR="002D02D3" w:rsidRPr="002D02D3" w:rsidRDefault="002D02D3" w:rsidP="00406A75">
      <w:pPr>
        <w:jc w:val="both"/>
        <w:rPr>
          <w:b/>
          <w:bCs/>
          <w:sz w:val="24"/>
          <w:szCs w:val="24"/>
        </w:rPr>
      </w:pPr>
      <w:r w:rsidRPr="002D02D3">
        <w:rPr>
          <w:b/>
          <w:bCs/>
          <w:sz w:val="24"/>
          <w:szCs w:val="24"/>
        </w:rPr>
        <w:t>Key words:</w:t>
      </w:r>
    </w:p>
    <w:p w14:paraId="17B192B0" w14:textId="5DFD9945" w:rsidR="002D02D3" w:rsidRPr="002D02D3" w:rsidRDefault="002D02D3" w:rsidP="00406A75">
      <w:pPr>
        <w:jc w:val="both"/>
        <w:rPr>
          <w:sz w:val="24"/>
          <w:szCs w:val="24"/>
        </w:rPr>
      </w:pPr>
      <w:r w:rsidRPr="002D02D3">
        <w:rPr>
          <w:sz w:val="24"/>
          <w:szCs w:val="24"/>
        </w:rPr>
        <w:t>Drones, farmers, sophisticated sensors, sustainability</w:t>
      </w:r>
    </w:p>
    <w:p w14:paraId="546DB118" w14:textId="77777777" w:rsidR="002D02D3" w:rsidRDefault="002D02D3" w:rsidP="00406A75">
      <w:pPr>
        <w:jc w:val="both"/>
        <w:rPr>
          <w:sz w:val="24"/>
          <w:szCs w:val="24"/>
        </w:rPr>
      </w:pPr>
    </w:p>
    <w:p w14:paraId="2ED2ADC0" w14:textId="43F2ABC4" w:rsidR="002D02D3" w:rsidRDefault="002D02D3" w:rsidP="00406A75">
      <w:pPr>
        <w:jc w:val="both"/>
        <w:rPr>
          <w:b/>
          <w:bCs/>
          <w:sz w:val="28"/>
          <w:szCs w:val="28"/>
        </w:rPr>
      </w:pPr>
      <w:r>
        <w:rPr>
          <w:b/>
          <w:bCs/>
          <w:sz w:val="28"/>
          <w:szCs w:val="28"/>
        </w:rPr>
        <w:t>2.INTRODUCTION</w:t>
      </w:r>
    </w:p>
    <w:p w14:paraId="6687263F" w14:textId="6296672C" w:rsidR="00A5474E" w:rsidRPr="00A5474E" w:rsidRDefault="00A5474E" w:rsidP="00406A75">
      <w:pPr>
        <w:widowControl/>
        <w:autoSpaceDE/>
        <w:autoSpaceDN/>
        <w:jc w:val="both"/>
        <w:rPr>
          <w:sz w:val="24"/>
          <w:szCs w:val="24"/>
          <w:lang w:val="en-IN" w:eastAsia="en-IN"/>
        </w:rPr>
      </w:pPr>
      <w:r w:rsidRPr="00A5474E">
        <w:rPr>
          <w:sz w:val="24"/>
          <w:szCs w:val="24"/>
          <w:lang w:val="en-IN" w:eastAsia="en-IN"/>
        </w:rPr>
        <w:t>Farming is evolving as a result of drones. These tiny drones collect meticulous data on our fields and crops. Farmers may use drones to better manage their property and make better decisions about how to raise their crops. We'll look at how farmers are using drones to increase agricultural accuracy in this analysis. Drones give farmers an aerial perspective of their fields, which enables them to identify issues such as water stress or crop diseases early on. Farmers may use this information to pinpoint problems and take action before they become more serious, which will eventually save time and money. Drones with specific sensors can also map the topography of fields, which will assist farmers in precisely planning irrigation schedules and applying fertilizer at the best possible rate. Higher total crop yields and more sustainable farming methods are the results of this level of accuracy.</w:t>
      </w:r>
    </w:p>
    <w:p w14:paraId="5035ACFF" w14:textId="42D813A2" w:rsidR="00A5474E" w:rsidRDefault="00A5474E" w:rsidP="00406A75">
      <w:pPr>
        <w:widowControl/>
        <w:autoSpaceDE/>
        <w:autoSpaceDN/>
        <w:spacing w:after="240"/>
        <w:jc w:val="both"/>
        <w:rPr>
          <w:b/>
          <w:bCs/>
          <w:sz w:val="24"/>
          <w:szCs w:val="24"/>
          <w:lang w:val="en-IN" w:eastAsia="en-IN"/>
        </w:rPr>
      </w:pPr>
    </w:p>
    <w:p w14:paraId="711799F1" w14:textId="77777777" w:rsidR="00A5474E" w:rsidRPr="002D02D3" w:rsidRDefault="00A5474E" w:rsidP="00406A75">
      <w:pPr>
        <w:jc w:val="both"/>
        <w:rPr>
          <w:b/>
          <w:bCs/>
          <w:sz w:val="24"/>
          <w:szCs w:val="24"/>
        </w:rPr>
      </w:pPr>
      <w:r w:rsidRPr="002D02D3">
        <w:rPr>
          <w:b/>
          <w:bCs/>
          <w:sz w:val="24"/>
          <w:szCs w:val="24"/>
        </w:rPr>
        <w:t>Key words:</w:t>
      </w:r>
    </w:p>
    <w:p w14:paraId="0C1F2042" w14:textId="77777777" w:rsidR="006D6EAB" w:rsidRDefault="006D6EAB" w:rsidP="00406A75">
      <w:pPr>
        <w:jc w:val="both"/>
        <w:rPr>
          <w:sz w:val="24"/>
          <w:szCs w:val="24"/>
        </w:rPr>
      </w:pPr>
    </w:p>
    <w:p w14:paraId="2431946D" w14:textId="6908DA64" w:rsidR="00FD12BA" w:rsidRDefault="0036019E" w:rsidP="00406A75">
      <w:pPr>
        <w:jc w:val="both"/>
        <w:rPr>
          <w:b/>
          <w:bCs/>
          <w:sz w:val="28"/>
          <w:szCs w:val="28"/>
        </w:rPr>
      </w:pPr>
      <w:r w:rsidRPr="0036019E">
        <w:rPr>
          <w:sz w:val="24"/>
          <w:szCs w:val="24"/>
        </w:rPr>
        <w:t>Tinydrones</w:t>
      </w:r>
      <w:r w:rsidR="006D6EAB">
        <w:rPr>
          <w:sz w:val="24"/>
          <w:szCs w:val="24"/>
        </w:rPr>
        <w:t>,</w:t>
      </w:r>
      <w:r w:rsidRPr="0036019E">
        <w:rPr>
          <w:sz w:val="24"/>
          <w:szCs w:val="24"/>
        </w:rPr>
        <w:t>topography,meticulousdata,sustainablefarming,irrigation</w:t>
      </w:r>
      <w:r w:rsidR="00FD12BA">
        <w:rPr>
          <w:sz w:val="24"/>
          <w:szCs w:val="24"/>
        </w:rPr>
        <w:t>.</w:t>
      </w:r>
      <w:r w:rsidR="00A5474E" w:rsidRPr="00A5474E">
        <w:rPr>
          <w:sz w:val="24"/>
          <w:szCs w:val="24"/>
          <w:lang w:val="en-IN" w:eastAsia="en-IN"/>
        </w:rPr>
        <w:br/>
      </w:r>
      <w:r w:rsidR="00A5474E" w:rsidRPr="00A5474E">
        <w:rPr>
          <w:sz w:val="24"/>
          <w:szCs w:val="24"/>
          <w:lang w:val="en-IN" w:eastAsia="en-IN"/>
        </w:rPr>
        <w:br/>
      </w:r>
      <w:r w:rsidR="00A5474E" w:rsidRPr="00A5474E">
        <w:rPr>
          <w:sz w:val="24"/>
          <w:szCs w:val="24"/>
          <w:lang w:val="en-IN" w:eastAsia="en-IN"/>
        </w:rPr>
        <w:br/>
      </w:r>
      <w:r w:rsidR="00E72D9C">
        <w:rPr>
          <w:b/>
          <w:bCs/>
          <w:sz w:val="28"/>
          <w:szCs w:val="28"/>
        </w:rPr>
        <w:t>3.</w:t>
      </w:r>
      <w:r w:rsidR="00FD12BA">
        <w:rPr>
          <w:b/>
          <w:bCs/>
          <w:sz w:val="28"/>
          <w:szCs w:val="28"/>
        </w:rPr>
        <w:t>Project scope:</w:t>
      </w:r>
    </w:p>
    <w:p w14:paraId="2C8988FA" w14:textId="77777777" w:rsidR="00533CEE" w:rsidRPr="00533CEE" w:rsidRDefault="00533CEE"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533CEE">
        <w:rPr>
          <w:b/>
          <w:bCs/>
          <w:color w:val="0D0D0D"/>
          <w:sz w:val="24"/>
          <w:szCs w:val="24"/>
          <w:bdr w:val="single" w:sz="2" w:space="0" w:color="E3E3E3" w:frame="1"/>
          <w:lang w:val="en-IN" w:eastAsia="en-IN"/>
        </w:rPr>
        <w:t>Advanced Sensor Technologies:</w:t>
      </w:r>
    </w:p>
    <w:p w14:paraId="3358A481" w14:textId="77777777" w:rsidR="00533CEE" w:rsidRPr="00533CEE" w:rsidRDefault="00533CEE" w:rsidP="00406A7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533CEE">
        <w:rPr>
          <w:color w:val="0D0D0D"/>
          <w:sz w:val="24"/>
          <w:szCs w:val="24"/>
          <w:lang w:val="en-IN" w:eastAsia="en-IN"/>
        </w:rPr>
        <w:t>Explore the integration of emerging sensor technologies such as hyperspectral, thermal, and fluorescence sensors to enhance the accuracy and capabilities of agricultural drones.</w:t>
      </w:r>
    </w:p>
    <w:p w14:paraId="13F83380" w14:textId="77777777" w:rsidR="00533CEE" w:rsidRPr="00533CEE" w:rsidRDefault="00533CEE"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533CEE">
        <w:rPr>
          <w:b/>
          <w:bCs/>
          <w:color w:val="0D0D0D"/>
          <w:sz w:val="24"/>
          <w:szCs w:val="24"/>
          <w:bdr w:val="single" w:sz="2" w:space="0" w:color="E3E3E3" w:frame="1"/>
          <w:lang w:val="en-IN" w:eastAsia="en-IN"/>
        </w:rPr>
        <w:t>Artificial Intelligence and Machine Learning:</w:t>
      </w:r>
    </w:p>
    <w:p w14:paraId="33DC660E" w14:textId="77777777" w:rsidR="00533CEE" w:rsidRPr="00533CEE" w:rsidRDefault="00533CEE" w:rsidP="00406A75">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Segoe UI" w:hAnsi="Segoe UI" w:cs="Segoe UI"/>
          <w:color w:val="0D0D0D"/>
          <w:sz w:val="24"/>
          <w:szCs w:val="24"/>
          <w:lang w:val="en-IN" w:eastAsia="en-IN"/>
        </w:rPr>
      </w:pPr>
      <w:r w:rsidRPr="00533CEE">
        <w:rPr>
          <w:color w:val="0D0D0D"/>
          <w:sz w:val="24"/>
          <w:szCs w:val="24"/>
          <w:lang w:val="en-IN" w:eastAsia="en-IN"/>
        </w:rPr>
        <w:t>Develop advanced machine learning algorithms tailored for agricultural applications to improve the accuracy of data analysis and interpretation</w:t>
      </w:r>
      <w:r w:rsidRPr="00533CEE">
        <w:rPr>
          <w:rFonts w:ascii="Segoe UI" w:hAnsi="Segoe UI" w:cs="Segoe UI"/>
          <w:color w:val="0D0D0D"/>
          <w:sz w:val="24"/>
          <w:szCs w:val="24"/>
          <w:lang w:val="en-IN" w:eastAsia="en-IN"/>
        </w:rPr>
        <w:t>.</w:t>
      </w:r>
    </w:p>
    <w:p w14:paraId="18B57589" w14:textId="77777777" w:rsidR="006D6EAB" w:rsidRPr="006D6EAB" w:rsidRDefault="006D6EAB"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6D6EAB">
        <w:rPr>
          <w:b/>
          <w:bCs/>
          <w:color w:val="0D0D0D"/>
          <w:sz w:val="24"/>
          <w:szCs w:val="24"/>
          <w:bdr w:val="single" w:sz="2" w:space="0" w:color="E3E3E3" w:frame="1"/>
          <w:lang w:val="en-IN" w:eastAsia="en-IN"/>
        </w:rPr>
        <w:t>Integration with IoT and Precision Farming Systems:</w:t>
      </w:r>
    </w:p>
    <w:p w14:paraId="046AD341" w14:textId="77777777" w:rsidR="006D6EAB" w:rsidRPr="006D6EAB" w:rsidRDefault="006D6EAB" w:rsidP="00406A75">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Segoe UI" w:hAnsi="Segoe UI" w:cs="Segoe UI"/>
          <w:color w:val="0D0D0D"/>
          <w:sz w:val="24"/>
          <w:szCs w:val="24"/>
          <w:lang w:val="en-IN" w:eastAsia="en-IN"/>
        </w:rPr>
      </w:pPr>
      <w:r w:rsidRPr="006D6EAB">
        <w:rPr>
          <w:color w:val="0D0D0D"/>
          <w:sz w:val="24"/>
          <w:szCs w:val="24"/>
          <w:lang w:val="en-IN" w:eastAsia="en-IN"/>
        </w:rPr>
        <w:t>Integrate drone-based data acquisition with existing IoT and precision farming systems to enable seamless data exchange and interoperability</w:t>
      </w:r>
      <w:r w:rsidRPr="006D6EAB">
        <w:rPr>
          <w:rFonts w:ascii="Segoe UI" w:hAnsi="Segoe UI" w:cs="Segoe UI"/>
          <w:color w:val="0D0D0D"/>
          <w:sz w:val="24"/>
          <w:szCs w:val="24"/>
          <w:lang w:val="en-IN" w:eastAsia="en-IN"/>
        </w:rPr>
        <w:t>.</w:t>
      </w:r>
    </w:p>
    <w:p w14:paraId="4278C845" w14:textId="77777777" w:rsidR="006D6EAB" w:rsidRPr="006D6EAB" w:rsidRDefault="006D6EAB"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6D6EAB">
        <w:rPr>
          <w:b/>
          <w:bCs/>
          <w:color w:val="0D0D0D"/>
          <w:sz w:val="24"/>
          <w:szCs w:val="24"/>
          <w:bdr w:val="single" w:sz="2" w:space="0" w:color="E3E3E3" w:frame="1"/>
          <w:lang w:val="en-IN" w:eastAsia="en-IN"/>
        </w:rPr>
        <w:t>Environmental Monitoring and Sustainability:</w:t>
      </w:r>
    </w:p>
    <w:p w14:paraId="2EA7D503" w14:textId="77777777" w:rsidR="006D6EAB" w:rsidRPr="006D6EAB" w:rsidRDefault="006D6EAB" w:rsidP="00406A75">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6D6EAB">
        <w:rPr>
          <w:color w:val="0D0D0D"/>
          <w:sz w:val="24"/>
          <w:szCs w:val="24"/>
          <w:lang w:val="en-IN" w:eastAsia="en-IN"/>
        </w:rPr>
        <w:t>Extend the scope of drone applications to include environmental monitoring for assessing factors such as soil erosion, water quality, and biodiversity.</w:t>
      </w:r>
    </w:p>
    <w:p w14:paraId="7F44B96A" w14:textId="77777777" w:rsidR="006D6EAB" w:rsidRPr="006D6EAB" w:rsidRDefault="006D6EAB"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6D6EAB">
        <w:rPr>
          <w:b/>
          <w:bCs/>
          <w:color w:val="0D0D0D"/>
          <w:sz w:val="24"/>
          <w:szCs w:val="24"/>
          <w:bdr w:val="single" w:sz="2" w:space="0" w:color="E3E3E3" w:frame="1"/>
          <w:lang w:val="en-IN" w:eastAsia="en-IN"/>
        </w:rPr>
        <w:t>Education and Training Programs:</w:t>
      </w:r>
    </w:p>
    <w:p w14:paraId="0A8A05CE" w14:textId="77777777" w:rsidR="006D6EAB" w:rsidRPr="006D6EAB" w:rsidRDefault="006D6EAB" w:rsidP="00406A7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Segoe UI" w:hAnsi="Segoe UI" w:cs="Segoe UI"/>
          <w:color w:val="0D0D0D"/>
          <w:sz w:val="24"/>
          <w:szCs w:val="24"/>
          <w:lang w:val="en-IN" w:eastAsia="en-IN"/>
        </w:rPr>
      </w:pPr>
      <w:r w:rsidRPr="006D6EAB">
        <w:rPr>
          <w:color w:val="0D0D0D"/>
          <w:sz w:val="24"/>
          <w:szCs w:val="24"/>
          <w:lang w:val="en-IN" w:eastAsia="en-IN"/>
        </w:rPr>
        <w:t>Develop educational programs and training initiatives to build capacity among farmers, agronomists, and agricultural professionals in utilizing drones for accurate and efficient agricultural monitoring</w:t>
      </w:r>
      <w:r w:rsidRPr="006D6EAB">
        <w:rPr>
          <w:rFonts w:ascii="Segoe UI" w:hAnsi="Segoe UI" w:cs="Segoe UI"/>
          <w:color w:val="0D0D0D"/>
          <w:sz w:val="24"/>
          <w:szCs w:val="24"/>
          <w:lang w:val="en-IN" w:eastAsia="en-IN"/>
        </w:rPr>
        <w:t>.</w:t>
      </w:r>
    </w:p>
    <w:p w14:paraId="56CA56D6" w14:textId="77777777" w:rsidR="002D02D3" w:rsidRDefault="002D02D3" w:rsidP="00406A75">
      <w:pPr>
        <w:jc w:val="both"/>
        <w:rPr>
          <w:sz w:val="24"/>
          <w:szCs w:val="24"/>
        </w:rPr>
      </w:pPr>
    </w:p>
    <w:p w14:paraId="4CC11ED1" w14:textId="77777777" w:rsidR="006D6EAB" w:rsidRDefault="006D6EAB" w:rsidP="00406A75">
      <w:pPr>
        <w:jc w:val="both"/>
        <w:rPr>
          <w:sz w:val="24"/>
          <w:szCs w:val="24"/>
        </w:rPr>
      </w:pPr>
    </w:p>
    <w:p w14:paraId="40BD651E" w14:textId="77777777" w:rsidR="006D6EAB" w:rsidRDefault="006D6EAB" w:rsidP="00406A75">
      <w:pPr>
        <w:jc w:val="both"/>
        <w:rPr>
          <w:sz w:val="24"/>
          <w:szCs w:val="24"/>
        </w:rPr>
      </w:pPr>
    </w:p>
    <w:p w14:paraId="76A77573" w14:textId="3F011276" w:rsidR="00574FAF" w:rsidRDefault="00E72D9C" w:rsidP="00406A75">
      <w:pPr>
        <w:jc w:val="both"/>
        <w:rPr>
          <w:b/>
          <w:bCs/>
          <w:sz w:val="28"/>
          <w:szCs w:val="28"/>
        </w:rPr>
      </w:pPr>
      <w:r>
        <w:rPr>
          <w:b/>
          <w:bCs/>
          <w:sz w:val="28"/>
          <w:szCs w:val="28"/>
        </w:rPr>
        <w:lastRenderedPageBreak/>
        <w:t>4</w:t>
      </w:r>
      <w:r w:rsidR="00574FAF">
        <w:rPr>
          <w:b/>
          <w:bCs/>
          <w:sz w:val="28"/>
          <w:szCs w:val="28"/>
        </w:rPr>
        <w:t>.METHODOLOGY:</w:t>
      </w:r>
    </w:p>
    <w:p w14:paraId="47D88019" w14:textId="77777777" w:rsidR="007E1177" w:rsidRDefault="007E1177" w:rsidP="00406A75">
      <w:pPr>
        <w:jc w:val="both"/>
        <w:rPr>
          <w:b/>
          <w:bCs/>
          <w:sz w:val="28"/>
          <w:szCs w:val="28"/>
        </w:rPr>
      </w:pPr>
    </w:p>
    <w:p w14:paraId="1A0EF777" w14:textId="5BC37202" w:rsidR="007E1177" w:rsidRDefault="007E1177" w:rsidP="00406A75">
      <w:pPr>
        <w:widowControl/>
        <w:autoSpaceDE/>
        <w:autoSpaceDN/>
        <w:jc w:val="both"/>
        <w:rPr>
          <w:sz w:val="24"/>
          <w:szCs w:val="24"/>
          <w:lang w:val="en-IN" w:eastAsia="en-IN"/>
        </w:rPr>
      </w:pPr>
      <w:r>
        <w:rPr>
          <w:b/>
          <w:bCs/>
          <w:sz w:val="24"/>
          <w:szCs w:val="24"/>
          <w:lang w:val="en-IN" w:eastAsia="en-IN"/>
        </w:rPr>
        <w:t>Data collection</w:t>
      </w:r>
      <w:r w:rsidRPr="007E1177">
        <w:rPr>
          <w:sz w:val="24"/>
          <w:szCs w:val="24"/>
          <w:lang w:val="en-IN" w:eastAsia="en-IN"/>
        </w:rPr>
        <w:t xml:space="preserve">: </w:t>
      </w:r>
      <w:r w:rsidRPr="007E1177">
        <w:rPr>
          <w:sz w:val="24"/>
          <w:szCs w:val="24"/>
          <w:lang w:val="en-IN" w:eastAsia="en-IN"/>
        </w:rPr>
        <w:br/>
        <w:t>Compile pertinent information about drone use in agriculture, such as case studies, field observations, and datasets.</w:t>
      </w:r>
    </w:p>
    <w:p w14:paraId="0BF187AF" w14:textId="77777777" w:rsidR="007E1177" w:rsidRPr="007E1177" w:rsidRDefault="007E1177" w:rsidP="00406A75">
      <w:pPr>
        <w:widowControl/>
        <w:autoSpaceDE/>
        <w:autoSpaceDN/>
        <w:jc w:val="both"/>
        <w:rPr>
          <w:sz w:val="24"/>
          <w:szCs w:val="24"/>
          <w:lang w:val="en-IN" w:eastAsia="en-IN"/>
        </w:rPr>
      </w:pPr>
    </w:p>
    <w:p w14:paraId="1F79B4B3" w14:textId="34A73F67" w:rsidR="006D6EAB" w:rsidRPr="007E1177" w:rsidRDefault="007E1177" w:rsidP="00406A75">
      <w:pPr>
        <w:jc w:val="both"/>
        <w:rPr>
          <w:b/>
          <w:bCs/>
          <w:sz w:val="24"/>
          <w:szCs w:val="24"/>
        </w:rPr>
      </w:pPr>
      <w:r w:rsidRPr="007E1177">
        <w:rPr>
          <w:b/>
          <w:bCs/>
          <w:sz w:val="24"/>
          <w:szCs w:val="24"/>
        </w:rPr>
        <w:t>Drone Selection and Calibration:</w:t>
      </w:r>
    </w:p>
    <w:p w14:paraId="08118728" w14:textId="77777777" w:rsidR="00E72D9C" w:rsidRPr="00E72D9C" w:rsidRDefault="00E72D9C" w:rsidP="00E72D9C">
      <w:pPr>
        <w:widowControl/>
        <w:autoSpaceDE/>
        <w:autoSpaceDN/>
        <w:jc w:val="both"/>
        <w:rPr>
          <w:sz w:val="24"/>
          <w:szCs w:val="24"/>
          <w:lang w:val="en-IN" w:eastAsia="en-IN"/>
        </w:rPr>
      </w:pPr>
      <w:r w:rsidRPr="00E72D9C">
        <w:rPr>
          <w:sz w:val="24"/>
          <w:szCs w:val="24"/>
          <w:lang w:val="en-IN" w:eastAsia="en-IN"/>
        </w:rPr>
        <w:t xml:space="preserve">Depending on the goals of the investigation, select the right drones with multispectral, hyperspectral, or LiDAR sensors. </w:t>
      </w:r>
    </w:p>
    <w:p w14:paraId="237ABA16" w14:textId="77777777" w:rsidR="00E72D9C" w:rsidRPr="00E72D9C" w:rsidRDefault="00E72D9C" w:rsidP="00E72D9C">
      <w:pPr>
        <w:widowControl/>
        <w:autoSpaceDE/>
        <w:autoSpaceDN/>
        <w:jc w:val="both"/>
        <w:rPr>
          <w:b/>
          <w:bCs/>
          <w:sz w:val="24"/>
          <w:szCs w:val="24"/>
          <w:lang w:val="en-IN" w:eastAsia="en-IN"/>
        </w:rPr>
      </w:pPr>
      <w:r w:rsidRPr="00E72D9C">
        <w:rPr>
          <w:sz w:val="24"/>
          <w:szCs w:val="24"/>
          <w:lang w:val="en-IN" w:eastAsia="en-IN"/>
        </w:rPr>
        <w:t>To ensure precise data gathering and reduce errors during flight missions, calibrate the drones and sensors</w:t>
      </w:r>
    </w:p>
    <w:p w14:paraId="6F43BA85" w14:textId="43E9FB4A" w:rsidR="007E1177" w:rsidRPr="007E1177" w:rsidRDefault="007E1177" w:rsidP="00406A75">
      <w:pPr>
        <w:widowControl/>
        <w:autoSpaceDE/>
        <w:autoSpaceDN/>
        <w:jc w:val="both"/>
        <w:rPr>
          <w:sz w:val="24"/>
          <w:szCs w:val="24"/>
          <w:lang w:val="en-IN" w:eastAsia="en-IN"/>
        </w:rPr>
      </w:pPr>
      <w:r w:rsidRPr="007E1177">
        <w:rPr>
          <w:b/>
          <w:bCs/>
          <w:sz w:val="24"/>
          <w:szCs w:val="24"/>
          <w:lang w:val="en-IN" w:eastAsia="en-IN"/>
        </w:rPr>
        <w:t xml:space="preserve">InformationProcessing: </w:t>
      </w:r>
      <w:r w:rsidRPr="007E1177">
        <w:rPr>
          <w:b/>
          <w:bCs/>
          <w:sz w:val="24"/>
          <w:szCs w:val="24"/>
          <w:lang w:val="en-IN" w:eastAsia="en-IN"/>
        </w:rPr>
        <w:br/>
      </w:r>
      <w:r w:rsidRPr="007E1177">
        <w:rPr>
          <w:sz w:val="24"/>
          <w:szCs w:val="24"/>
          <w:lang w:val="en-IN" w:eastAsia="en-IN"/>
        </w:rPr>
        <w:t>Utilize the appropriate software tools for image stitching, georeferencing, and orthomosaic synthesis to process the gathered data.</w:t>
      </w:r>
    </w:p>
    <w:p w14:paraId="26DF206D" w14:textId="77777777" w:rsidR="007E1177" w:rsidRDefault="007E1177" w:rsidP="00406A75">
      <w:pPr>
        <w:jc w:val="both"/>
        <w:rPr>
          <w:sz w:val="24"/>
          <w:szCs w:val="24"/>
        </w:rPr>
      </w:pPr>
    </w:p>
    <w:p w14:paraId="7DF180C8" w14:textId="77777777" w:rsidR="007E1177" w:rsidRPr="007E1177" w:rsidRDefault="007E1177"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7E1177">
        <w:rPr>
          <w:b/>
          <w:bCs/>
          <w:color w:val="0D0D0D"/>
          <w:sz w:val="24"/>
          <w:szCs w:val="24"/>
          <w:bdr w:val="single" w:sz="2" w:space="0" w:color="E3E3E3" w:frame="1"/>
          <w:lang w:val="en-IN" w:eastAsia="en-IN"/>
        </w:rPr>
        <w:t>Feature Extraction and Analysis:</w:t>
      </w:r>
    </w:p>
    <w:p w14:paraId="34E66527" w14:textId="77777777" w:rsidR="007E1177" w:rsidRPr="007E1177" w:rsidRDefault="007E1177"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Segoe UI" w:hAnsi="Segoe UI" w:cs="Segoe UI"/>
          <w:color w:val="0D0D0D"/>
          <w:sz w:val="24"/>
          <w:szCs w:val="24"/>
          <w:lang w:val="en-IN" w:eastAsia="en-IN"/>
        </w:rPr>
      </w:pPr>
      <w:r w:rsidRPr="007E1177">
        <w:rPr>
          <w:color w:val="0D0D0D"/>
          <w:sz w:val="24"/>
          <w:szCs w:val="24"/>
          <w:lang w:val="en-IN" w:eastAsia="en-IN"/>
        </w:rPr>
        <w:t>Extract key features from the processed data, such as vegetation indices, plant health indicators, and spatial patterns</w:t>
      </w:r>
      <w:r w:rsidRPr="007E1177">
        <w:rPr>
          <w:rFonts w:ascii="Segoe UI" w:hAnsi="Segoe UI" w:cs="Segoe UI"/>
          <w:color w:val="0D0D0D"/>
          <w:sz w:val="24"/>
          <w:szCs w:val="24"/>
          <w:lang w:val="en-IN" w:eastAsia="en-IN"/>
        </w:rPr>
        <w:t>.</w:t>
      </w:r>
    </w:p>
    <w:p w14:paraId="524E2509" w14:textId="77777777" w:rsidR="007E1177" w:rsidRDefault="007E1177" w:rsidP="00406A75">
      <w:pPr>
        <w:jc w:val="both"/>
        <w:rPr>
          <w:sz w:val="24"/>
          <w:szCs w:val="24"/>
        </w:rPr>
      </w:pPr>
    </w:p>
    <w:p w14:paraId="27929FDB" w14:textId="77777777" w:rsidR="00186E74" w:rsidRPr="00186E74" w:rsidRDefault="00186E74"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186E74">
        <w:rPr>
          <w:b/>
          <w:bCs/>
          <w:color w:val="0D0D0D"/>
          <w:sz w:val="24"/>
          <w:szCs w:val="24"/>
          <w:bdr w:val="single" w:sz="2" w:space="0" w:color="E3E3E3" w:frame="1"/>
          <w:lang w:val="en-IN" w:eastAsia="en-IN"/>
        </w:rPr>
        <w:t>Accuracy Assessment:</w:t>
      </w:r>
    </w:p>
    <w:p w14:paraId="3F0B5DEA" w14:textId="77777777" w:rsidR="00186E74" w:rsidRPr="00186E74" w:rsidRDefault="00186E74"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186E74">
        <w:rPr>
          <w:color w:val="0D0D0D"/>
          <w:sz w:val="24"/>
          <w:szCs w:val="24"/>
          <w:lang w:val="en-IN" w:eastAsia="en-IN"/>
        </w:rPr>
        <w:t>Conduct accuracy assessment by comparing drone-derived information with ground truth data or established reference standards</w:t>
      </w:r>
    </w:p>
    <w:p w14:paraId="519E3E46" w14:textId="77777777" w:rsidR="007E1177" w:rsidRDefault="007E1177" w:rsidP="00406A75">
      <w:pPr>
        <w:jc w:val="both"/>
        <w:rPr>
          <w:sz w:val="24"/>
          <w:szCs w:val="24"/>
        </w:rPr>
      </w:pPr>
    </w:p>
    <w:p w14:paraId="3D6F64F1" w14:textId="77777777" w:rsidR="00186E74" w:rsidRPr="00186E74" w:rsidRDefault="00186E74" w:rsidP="00406A75">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186E74">
        <w:rPr>
          <w:b/>
          <w:bCs/>
          <w:color w:val="0D0D0D"/>
          <w:sz w:val="24"/>
          <w:szCs w:val="24"/>
          <w:bdr w:val="single" w:sz="2" w:space="0" w:color="E3E3E3" w:frame="1"/>
          <w:lang w:val="en-IN" w:eastAsia="en-IN"/>
        </w:rPr>
        <w:t>Continuous Improvement and Future Research:</w:t>
      </w:r>
    </w:p>
    <w:p w14:paraId="75805940" w14:textId="77777777" w:rsidR="00186E74" w:rsidRDefault="00186E74"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r w:rsidRPr="00186E74">
        <w:rPr>
          <w:color w:val="0D0D0D"/>
          <w:sz w:val="24"/>
          <w:szCs w:val="24"/>
          <w:lang w:val="en-IN" w:eastAsia="en-IN"/>
        </w:rPr>
        <w:t>Reflect on the methodology's effectiveness and identify areas for improvement in future studies.</w:t>
      </w:r>
    </w:p>
    <w:p w14:paraId="0F64A429"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7AE5D826"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0BD6BBA3"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517C3CF3"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427045DF"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636D23DF"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BE3319E"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0E41EFE5"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2569940A"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48FA7E96"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71CC8F8D"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46DCFD1"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28BDA71"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53BC0DAB"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74ABC12F"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50F48D93"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7617ED9A"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076F21FD"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7E960EB7"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42286A3" w14:textId="77777777" w:rsidR="00892989"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6C2AF8CC" w14:textId="77777777" w:rsidR="00892989" w:rsidRPr="00186E74" w:rsidRDefault="00892989" w:rsidP="00406A75">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2BE80AE8" w14:textId="77777777" w:rsidR="00186E74" w:rsidRDefault="00186E74" w:rsidP="00406A75">
      <w:pPr>
        <w:jc w:val="both"/>
        <w:rPr>
          <w:sz w:val="24"/>
          <w:szCs w:val="24"/>
        </w:rPr>
      </w:pPr>
    </w:p>
    <w:p w14:paraId="10814BB6" w14:textId="77777777" w:rsidR="00E72D9C" w:rsidRDefault="00E72D9C" w:rsidP="00406A75">
      <w:pPr>
        <w:jc w:val="both"/>
        <w:rPr>
          <w:b/>
          <w:bCs/>
          <w:sz w:val="28"/>
          <w:szCs w:val="28"/>
        </w:rPr>
      </w:pPr>
    </w:p>
    <w:p w14:paraId="3C23E642" w14:textId="2FA7235F" w:rsidR="00186E74" w:rsidRDefault="00E72D9C" w:rsidP="00406A75">
      <w:pPr>
        <w:jc w:val="both"/>
        <w:rPr>
          <w:b/>
          <w:bCs/>
          <w:sz w:val="28"/>
          <w:szCs w:val="28"/>
        </w:rPr>
      </w:pPr>
      <w:r>
        <w:rPr>
          <w:b/>
          <w:bCs/>
          <w:sz w:val="28"/>
          <w:szCs w:val="28"/>
        </w:rPr>
        <w:lastRenderedPageBreak/>
        <w:t>5</w:t>
      </w:r>
      <w:r w:rsidR="00186E74">
        <w:rPr>
          <w:b/>
          <w:bCs/>
          <w:sz w:val="28"/>
          <w:szCs w:val="28"/>
        </w:rPr>
        <w:t>.ALGORITHM:</w:t>
      </w:r>
    </w:p>
    <w:p w14:paraId="2390D9E0" w14:textId="017DEB89" w:rsidR="00186E74" w:rsidRDefault="00186E74" w:rsidP="00406A75">
      <w:pPr>
        <w:jc w:val="both"/>
        <w:rPr>
          <w:noProof/>
          <w:sz w:val="24"/>
          <w:szCs w:val="24"/>
          <w14:ligatures w14:val="standardContextual"/>
        </w:rPr>
      </w:pPr>
      <w:r>
        <w:rPr>
          <w:noProof/>
        </w:rPr>
        <mc:AlternateContent>
          <mc:Choice Requires="wps">
            <w:drawing>
              <wp:inline distT="0" distB="0" distL="0" distR="0" wp14:anchorId="6300ED91" wp14:editId="6B96F663">
                <wp:extent cx="304800" cy="304800"/>
                <wp:effectExtent l="0" t="0" r="0" b="0"/>
                <wp:docPr id="95661097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DBC5B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6E74">
        <w:t xml:space="preserve"> </w:t>
      </w:r>
      <w:r>
        <w:rPr>
          <w:noProof/>
        </w:rPr>
        <mc:AlternateContent>
          <mc:Choice Requires="wps">
            <w:drawing>
              <wp:inline distT="0" distB="0" distL="0" distR="0" wp14:anchorId="7642FBB4" wp14:editId="554002A4">
                <wp:extent cx="304800" cy="304800"/>
                <wp:effectExtent l="0" t="0" r="0" b="0"/>
                <wp:docPr id="211051637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CF8463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03163">
        <w:rPr>
          <w:noProof/>
          <w:sz w:val="24"/>
          <w:szCs w:val="24"/>
          <w14:ligatures w14:val="standardContextual"/>
        </w:rPr>
        <w:t>+</w:t>
      </w:r>
      <w:r w:rsidR="00A44C97">
        <w:rPr>
          <w:noProof/>
          <w:sz w:val="24"/>
          <w:szCs w:val="24"/>
          <w14:ligatures w14:val="standardContextual"/>
        </w:rPr>
        <w:drawing>
          <wp:inline distT="0" distB="0" distL="0" distR="0" wp14:anchorId="22205B7B" wp14:editId="729FC521">
            <wp:extent cx="5924492" cy="4696399"/>
            <wp:effectExtent l="0" t="0" r="635" b="9525"/>
            <wp:docPr id="86080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0676" name="Picture 86080676"/>
                    <pic:cNvPicPr/>
                  </pic:nvPicPr>
                  <pic:blipFill>
                    <a:blip r:embed="rId8">
                      <a:extLst>
                        <a:ext uri="{28A0092B-C50C-407E-A947-70E740481C1C}">
                          <a14:useLocalDpi xmlns:a14="http://schemas.microsoft.com/office/drawing/2010/main" val="0"/>
                        </a:ext>
                      </a:extLst>
                    </a:blip>
                    <a:stretch>
                      <a:fillRect/>
                    </a:stretch>
                  </pic:blipFill>
                  <pic:spPr>
                    <a:xfrm>
                      <a:off x="0" y="0"/>
                      <a:ext cx="5942083" cy="4710344"/>
                    </a:xfrm>
                    <a:prstGeom prst="rect">
                      <a:avLst/>
                    </a:prstGeom>
                  </pic:spPr>
                </pic:pic>
              </a:graphicData>
            </a:graphic>
          </wp:inline>
        </w:drawing>
      </w:r>
    </w:p>
    <w:p w14:paraId="52CA5E51" w14:textId="77777777" w:rsidR="006E012B" w:rsidRPr="006E012B" w:rsidRDefault="006E012B" w:rsidP="00406A75">
      <w:pPr>
        <w:jc w:val="both"/>
        <w:rPr>
          <w:sz w:val="24"/>
          <w:szCs w:val="24"/>
        </w:rPr>
      </w:pPr>
    </w:p>
    <w:p w14:paraId="34364B8A" w14:textId="77777777" w:rsidR="006E012B" w:rsidRPr="006E012B" w:rsidRDefault="006E012B" w:rsidP="00406A75">
      <w:pPr>
        <w:jc w:val="both"/>
        <w:rPr>
          <w:sz w:val="24"/>
          <w:szCs w:val="24"/>
        </w:rPr>
      </w:pPr>
    </w:p>
    <w:p w14:paraId="4E338F38" w14:textId="655246D9" w:rsidR="006E012B" w:rsidRDefault="00E72D9C" w:rsidP="00406A75">
      <w:pPr>
        <w:jc w:val="both"/>
        <w:rPr>
          <w:b/>
          <w:bCs/>
          <w:sz w:val="28"/>
          <w:szCs w:val="28"/>
        </w:rPr>
      </w:pPr>
      <w:r>
        <w:rPr>
          <w:b/>
          <w:bCs/>
          <w:sz w:val="28"/>
          <w:szCs w:val="28"/>
        </w:rPr>
        <w:t>6</w:t>
      </w:r>
      <w:r w:rsidR="006E012B">
        <w:rPr>
          <w:b/>
          <w:bCs/>
          <w:sz w:val="28"/>
          <w:szCs w:val="28"/>
        </w:rPr>
        <w:t>.ALGORITHM STEPS:</w:t>
      </w:r>
    </w:p>
    <w:p w14:paraId="1679AFD7" w14:textId="7C903B31" w:rsidR="006E012B" w:rsidRPr="006E012B" w:rsidRDefault="006E012B" w:rsidP="00406A75">
      <w:pPr>
        <w:jc w:val="both"/>
        <w:rPr>
          <w:sz w:val="24"/>
          <w:szCs w:val="24"/>
        </w:rPr>
      </w:pPr>
      <w:r w:rsidRPr="006E012B">
        <w:rPr>
          <w:b/>
          <w:bCs/>
          <w:sz w:val="24"/>
          <w:szCs w:val="24"/>
        </w:rPr>
        <w:t>1.</w:t>
      </w:r>
      <w:r w:rsidRPr="006E012B">
        <w:rPr>
          <w:sz w:val="24"/>
          <w:szCs w:val="24"/>
        </w:rPr>
        <w:t>Mission Setup: Receive weather data (wind speed, rain amount) and load a pre-defined flight plan containing the route and actions.</w:t>
      </w:r>
    </w:p>
    <w:p w14:paraId="555B7883" w14:textId="5B85D72F" w:rsidR="006E012B" w:rsidRPr="006E012B" w:rsidRDefault="006E012B" w:rsidP="00406A75">
      <w:pPr>
        <w:jc w:val="both"/>
        <w:rPr>
          <w:sz w:val="24"/>
          <w:szCs w:val="24"/>
        </w:rPr>
      </w:pPr>
      <w:r w:rsidRPr="006E012B">
        <w:rPr>
          <w:b/>
          <w:bCs/>
          <w:sz w:val="24"/>
          <w:szCs w:val="24"/>
        </w:rPr>
        <w:t>2.</w:t>
      </w:r>
      <w:r w:rsidRPr="006E012B">
        <w:rPr>
          <w:sz w:val="24"/>
          <w:szCs w:val="24"/>
        </w:rPr>
        <w:t>pre-flight Check: Wait for the designated mission start time or for specific weather conditions to be met (e.g., low wind, no rain).</w:t>
      </w:r>
    </w:p>
    <w:p w14:paraId="312B1647" w14:textId="77777777" w:rsidR="006E012B" w:rsidRPr="006E012B" w:rsidRDefault="006E012B" w:rsidP="00406A75">
      <w:pPr>
        <w:jc w:val="both"/>
        <w:rPr>
          <w:sz w:val="24"/>
          <w:szCs w:val="24"/>
        </w:rPr>
      </w:pPr>
      <w:r w:rsidRPr="006E012B">
        <w:rPr>
          <w:sz w:val="24"/>
          <w:szCs w:val="24"/>
        </w:rPr>
        <w:t>Connection &amp; Initialization: Establish communication with the drone and capture a photo of the initial area for reference.</w:t>
      </w:r>
    </w:p>
    <w:p w14:paraId="5D026FB8" w14:textId="7E14B782" w:rsidR="006E012B" w:rsidRPr="006E012B" w:rsidRDefault="006E012B" w:rsidP="00406A75">
      <w:pPr>
        <w:jc w:val="both"/>
        <w:rPr>
          <w:sz w:val="24"/>
          <w:szCs w:val="24"/>
        </w:rPr>
      </w:pPr>
      <w:r w:rsidRPr="006E012B">
        <w:rPr>
          <w:b/>
          <w:bCs/>
          <w:sz w:val="24"/>
          <w:szCs w:val="24"/>
        </w:rPr>
        <w:t>3.</w:t>
      </w:r>
      <w:r w:rsidRPr="006E012B">
        <w:rPr>
          <w:sz w:val="24"/>
          <w:szCs w:val="24"/>
        </w:rPr>
        <w:t>Mission Start: Save the flight plan data and initiate the drone's mission based on the loaded plan.</w:t>
      </w:r>
    </w:p>
    <w:p w14:paraId="4184BC16" w14:textId="1E348618" w:rsidR="006E012B" w:rsidRPr="006E012B" w:rsidRDefault="006E012B" w:rsidP="00406A75">
      <w:pPr>
        <w:jc w:val="both"/>
        <w:rPr>
          <w:sz w:val="24"/>
          <w:szCs w:val="24"/>
        </w:rPr>
      </w:pPr>
      <w:r w:rsidRPr="006E012B">
        <w:rPr>
          <w:b/>
          <w:bCs/>
          <w:sz w:val="24"/>
          <w:szCs w:val="24"/>
        </w:rPr>
        <w:t>4.</w:t>
      </w:r>
      <w:r w:rsidRPr="006E012B">
        <w:rPr>
          <w:sz w:val="24"/>
          <w:szCs w:val="24"/>
        </w:rPr>
        <w:t>Continuous Monitoring: Enter a loop that continuously checks various factors during the mission.</w:t>
      </w:r>
    </w:p>
    <w:p w14:paraId="1C307475" w14:textId="535C22DF" w:rsidR="006E012B" w:rsidRPr="006E012B" w:rsidRDefault="006E012B" w:rsidP="00406A75">
      <w:pPr>
        <w:jc w:val="both"/>
        <w:rPr>
          <w:sz w:val="24"/>
          <w:szCs w:val="24"/>
        </w:rPr>
      </w:pPr>
      <w:r w:rsidRPr="006E012B">
        <w:rPr>
          <w:b/>
          <w:bCs/>
          <w:sz w:val="24"/>
          <w:szCs w:val="24"/>
        </w:rPr>
        <w:t>5.</w:t>
      </w:r>
      <w:r w:rsidRPr="006E012B">
        <w:rPr>
          <w:sz w:val="24"/>
          <w:szCs w:val="24"/>
        </w:rPr>
        <w:t>Weather Safety Check: Within the loop, check if wind speed or rain amount exceeds pre-defined safety thresholds. If so, instruct the drone to wait in a safe location until conditions improve.</w:t>
      </w:r>
    </w:p>
    <w:p w14:paraId="09F06587" w14:textId="2EA4ACF5" w:rsidR="006E012B" w:rsidRPr="006E012B" w:rsidRDefault="006E012B" w:rsidP="00406A75">
      <w:pPr>
        <w:jc w:val="both"/>
        <w:rPr>
          <w:sz w:val="24"/>
          <w:szCs w:val="24"/>
        </w:rPr>
      </w:pPr>
      <w:r w:rsidRPr="006E012B">
        <w:rPr>
          <w:b/>
          <w:bCs/>
          <w:sz w:val="24"/>
          <w:szCs w:val="24"/>
        </w:rPr>
        <w:t>6.</w:t>
      </w:r>
      <w:r w:rsidRPr="006E012B">
        <w:rPr>
          <w:sz w:val="24"/>
          <w:szCs w:val="24"/>
        </w:rPr>
        <w:t>Battery Level Check: During each loop iteration, verify that the drone's battery level is sufficient to continue the mission. If battery is low, instruct the drone to return to the base station safely.</w:t>
      </w:r>
    </w:p>
    <w:p w14:paraId="6673A849" w14:textId="5A32360A" w:rsidR="006E012B" w:rsidRPr="006E012B" w:rsidRDefault="006E012B" w:rsidP="00406A75">
      <w:pPr>
        <w:jc w:val="both"/>
        <w:rPr>
          <w:sz w:val="24"/>
          <w:szCs w:val="24"/>
        </w:rPr>
      </w:pPr>
      <w:r w:rsidRPr="006E012B">
        <w:rPr>
          <w:b/>
          <w:bCs/>
          <w:sz w:val="24"/>
          <w:szCs w:val="24"/>
        </w:rPr>
        <w:t>8.</w:t>
      </w:r>
      <w:r w:rsidRPr="006E012B">
        <w:rPr>
          <w:sz w:val="24"/>
          <w:szCs w:val="24"/>
        </w:rPr>
        <w:t xml:space="preserve">Data Transmission &amp; Route Progress: While in the loop, periodically forward collected data </w:t>
      </w:r>
      <w:r w:rsidRPr="006E012B">
        <w:rPr>
          <w:sz w:val="24"/>
          <w:szCs w:val="24"/>
        </w:rPr>
        <w:lastRenderedPageBreak/>
        <w:t>from the drone's sensors to a database and check if the pre-defined route within the flight plan is complete.</w:t>
      </w:r>
    </w:p>
    <w:p w14:paraId="7E0BD3DB" w14:textId="08598DDB" w:rsidR="006E012B" w:rsidRPr="006E012B" w:rsidRDefault="006E012B" w:rsidP="00406A75">
      <w:pPr>
        <w:jc w:val="both"/>
        <w:rPr>
          <w:sz w:val="24"/>
          <w:szCs w:val="24"/>
        </w:rPr>
      </w:pPr>
      <w:r w:rsidRPr="006E012B">
        <w:rPr>
          <w:b/>
          <w:bCs/>
          <w:sz w:val="24"/>
          <w:szCs w:val="24"/>
        </w:rPr>
        <w:t>9.</w:t>
      </w:r>
      <w:r w:rsidRPr="006E012B">
        <w:rPr>
          <w:sz w:val="24"/>
          <w:szCs w:val="24"/>
        </w:rPr>
        <w:t>Waypoint Actions: If a waypoint (point of interest) is reached within the flight plan, establish a temporary communication link with a ground station or another device.</w:t>
      </w:r>
    </w:p>
    <w:p w14:paraId="17403310" w14:textId="77777777" w:rsidR="00A10057" w:rsidRDefault="006E012B" w:rsidP="00406A75">
      <w:pPr>
        <w:jc w:val="both"/>
        <w:rPr>
          <w:sz w:val="24"/>
          <w:szCs w:val="24"/>
        </w:rPr>
      </w:pPr>
      <w:r w:rsidRPr="006E012B">
        <w:rPr>
          <w:b/>
          <w:bCs/>
          <w:sz w:val="24"/>
          <w:szCs w:val="24"/>
        </w:rPr>
        <w:t>10.</w:t>
      </w:r>
      <w:r w:rsidRPr="006E012B">
        <w:rPr>
          <w:sz w:val="24"/>
          <w:szCs w:val="24"/>
        </w:rPr>
        <w:t>Data Collection &amp; Disconnection: Upon reaching a waypoint, capture a photo of the designated area and receive additional sensor data from the drone. Finally, send a disconnect message to the ground station and continue iterating through the loop (step 5) until the mission is complete.</w:t>
      </w:r>
    </w:p>
    <w:p w14:paraId="6C086B3B" w14:textId="24FF879E" w:rsidR="00A10057" w:rsidRPr="00A10057" w:rsidRDefault="00FC1B2C" w:rsidP="00406A75">
      <w:pPr>
        <w:jc w:val="both"/>
        <w:rPr>
          <w:sz w:val="24"/>
          <w:szCs w:val="24"/>
        </w:rPr>
      </w:pPr>
      <w:r w:rsidRPr="00A10057">
        <w:rPr>
          <w:b/>
          <w:bCs/>
          <w:sz w:val="30"/>
          <w:szCs w:val="30"/>
        </w:rPr>
        <w:t>CODE:</w:t>
      </w:r>
    </w:p>
    <w:p w14:paraId="04EAD6E7" w14:textId="77777777" w:rsidR="00A10057" w:rsidRPr="006E012B" w:rsidRDefault="00A10057" w:rsidP="00406A75">
      <w:pPr>
        <w:jc w:val="both"/>
        <w:rPr>
          <w:sz w:val="24"/>
          <w:szCs w:val="24"/>
        </w:rPr>
      </w:pPr>
    </w:p>
    <w:p w14:paraId="50958219" w14:textId="6CDC2CD4" w:rsidR="006E012B" w:rsidRDefault="00A10057" w:rsidP="00406A75">
      <w:pPr>
        <w:tabs>
          <w:tab w:val="left" w:pos="1010"/>
        </w:tabs>
        <w:jc w:val="both"/>
        <w:rPr>
          <w:noProof/>
          <w:sz w:val="24"/>
          <w:szCs w:val="24"/>
          <w14:ligatures w14:val="standardContextual"/>
        </w:rPr>
      </w:pPr>
      <w:r>
        <w:rPr>
          <w:noProof/>
          <w:sz w:val="24"/>
          <w:szCs w:val="24"/>
          <w14:ligatures w14:val="standardContextual"/>
        </w:rPr>
        <w:drawing>
          <wp:inline distT="0" distB="0" distL="0" distR="0" wp14:anchorId="55B0B4EE" wp14:editId="1D535F7A">
            <wp:extent cx="5731510" cy="6492875"/>
            <wp:effectExtent l="0" t="0" r="2540" b="3175"/>
            <wp:docPr id="1763421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21231" name="Picture 1763421231"/>
                    <pic:cNvPicPr/>
                  </pic:nvPicPr>
                  <pic:blipFill>
                    <a:blip r:embed="rId9">
                      <a:extLst>
                        <a:ext uri="{28A0092B-C50C-407E-A947-70E740481C1C}">
                          <a14:useLocalDpi xmlns:a14="http://schemas.microsoft.com/office/drawing/2010/main" val="0"/>
                        </a:ext>
                      </a:extLst>
                    </a:blip>
                    <a:stretch>
                      <a:fillRect/>
                    </a:stretch>
                  </pic:blipFill>
                  <pic:spPr>
                    <a:xfrm>
                      <a:off x="0" y="0"/>
                      <a:ext cx="5731510" cy="6492875"/>
                    </a:xfrm>
                    <a:prstGeom prst="rect">
                      <a:avLst/>
                    </a:prstGeom>
                  </pic:spPr>
                </pic:pic>
              </a:graphicData>
            </a:graphic>
          </wp:inline>
        </w:drawing>
      </w:r>
    </w:p>
    <w:p w14:paraId="39C0B9E2" w14:textId="77777777" w:rsidR="00A10057" w:rsidRPr="00A10057" w:rsidRDefault="00A10057" w:rsidP="00406A75">
      <w:pPr>
        <w:jc w:val="both"/>
        <w:rPr>
          <w:sz w:val="24"/>
          <w:szCs w:val="24"/>
        </w:rPr>
      </w:pPr>
    </w:p>
    <w:p w14:paraId="1028C306" w14:textId="77777777" w:rsidR="00A10057" w:rsidRDefault="00A10057" w:rsidP="00406A75">
      <w:pPr>
        <w:jc w:val="both"/>
        <w:rPr>
          <w:noProof/>
          <w:sz w:val="24"/>
          <w:szCs w:val="24"/>
          <w14:ligatures w14:val="standardContextual"/>
        </w:rPr>
      </w:pPr>
    </w:p>
    <w:p w14:paraId="2C3018F6" w14:textId="77777777" w:rsidR="00A10057" w:rsidRDefault="00A10057" w:rsidP="00406A75">
      <w:pPr>
        <w:jc w:val="both"/>
        <w:rPr>
          <w:noProof/>
          <w:sz w:val="24"/>
          <w:szCs w:val="24"/>
          <w14:ligatures w14:val="standardContextual"/>
        </w:rPr>
      </w:pPr>
    </w:p>
    <w:p w14:paraId="4D605CC5" w14:textId="75A70343" w:rsidR="00A10057" w:rsidRPr="00A10057" w:rsidRDefault="00E72D9C" w:rsidP="00406A75">
      <w:pPr>
        <w:jc w:val="both"/>
        <w:rPr>
          <w:b/>
          <w:bCs/>
          <w:noProof/>
          <w:sz w:val="24"/>
          <w:szCs w:val="24"/>
          <w14:ligatures w14:val="standardContextual"/>
        </w:rPr>
      </w:pPr>
      <w:r w:rsidRPr="00E72D9C">
        <w:rPr>
          <w:b/>
          <w:bCs/>
          <w:noProof/>
          <w:sz w:val="28"/>
          <w:szCs w:val="28"/>
          <w14:ligatures w14:val="standardContextual"/>
        </w:rPr>
        <w:lastRenderedPageBreak/>
        <w:t>6</w:t>
      </w:r>
      <w:r w:rsidR="00D156A1" w:rsidRPr="00E72D9C">
        <w:rPr>
          <w:b/>
          <w:bCs/>
          <w:noProof/>
          <w:sz w:val="28"/>
          <w:szCs w:val="28"/>
          <w14:ligatures w14:val="standardContextual"/>
        </w:rPr>
        <w:t>.</w:t>
      </w:r>
      <w:r w:rsidR="00A10057" w:rsidRPr="00E72D9C">
        <w:rPr>
          <w:b/>
          <w:bCs/>
          <w:noProof/>
          <w:sz w:val="28"/>
          <w:szCs w:val="28"/>
          <w14:ligatures w14:val="standardContextual"/>
        </w:rPr>
        <w:t>Explanation</w:t>
      </w:r>
      <w:r w:rsidR="00A10057">
        <w:rPr>
          <w:b/>
          <w:bCs/>
          <w:noProof/>
          <w:sz w:val="24"/>
          <w:szCs w:val="24"/>
          <w14:ligatures w14:val="standardContextual"/>
        </w:rPr>
        <w:t>:</w:t>
      </w:r>
    </w:p>
    <w:p w14:paraId="3BFE0646" w14:textId="77777777" w:rsidR="00A10057" w:rsidRPr="00A10057" w:rsidRDefault="00A10057" w:rsidP="00406A75">
      <w:pPr>
        <w:widowControl/>
        <w:numPr>
          <w:ilvl w:val="0"/>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b/>
          <w:bCs/>
          <w:sz w:val="24"/>
          <w:szCs w:val="24"/>
          <w:bdr w:val="single" w:sz="2" w:space="0" w:color="E3E3E3" w:frame="1"/>
          <w:lang w:val="en-IN" w:eastAsia="en-IN"/>
        </w:rPr>
        <w:t>Class Definition:</w:t>
      </w:r>
    </w:p>
    <w:p w14:paraId="1B438D70" w14:textId="77777777"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 xml:space="preserve">The code defines a class named </w:t>
      </w:r>
      <w:r w:rsidRPr="00A10057">
        <w:rPr>
          <w:rFonts w:ascii="Ubuntu Mono" w:hAnsi="Ubuntu Mono" w:cs="Courier New"/>
          <w:b/>
          <w:bCs/>
          <w:sz w:val="21"/>
          <w:szCs w:val="21"/>
          <w:bdr w:val="single" w:sz="2" w:space="0" w:color="E3E3E3" w:frame="1"/>
          <w:lang w:val="en-IN" w:eastAsia="en-IN"/>
        </w:rPr>
        <w:t>Drone</w:t>
      </w:r>
      <w:r w:rsidRPr="00A10057">
        <w:rPr>
          <w:sz w:val="24"/>
          <w:szCs w:val="24"/>
          <w:lang w:val="en-IN" w:eastAsia="en-IN"/>
        </w:rPr>
        <w:t xml:space="preserve"> using the </w:t>
      </w:r>
      <w:r w:rsidRPr="00A10057">
        <w:rPr>
          <w:rFonts w:ascii="Ubuntu Mono" w:hAnsi="Ubuntu Mono" w:cs="Courier New"/>
          <w:b/>
          <w:bCs/>
          <w:sz w:val="21"/>
          <w:szCs w:val="21"/>
          <w:bdr w:val="single" w:sz="2" w:space="0" w:color="E3E3E3" w:frame="1"/>
          <w:lang w:val="en-IN" w:eastAsia="en-IN"/>
        </w:rPr>
        <w:t>class</w:t>
      </w:r>
      <w:r w:rsidRPr="00A10057">
        <w:rPr>
          <w:sz w:val="24"/>
          <w:szCs w:val="24"/>
          <w:lang w:val="en-IN" w:eastAsia="en-IN"/>
        </w:rPr>
        <w:t xml:space="preserve"> keyword.</w:t>
      </w:r>
    </w:p>
    <w:p w14:paraId="0995CBA5" w14:textId="1352D919"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 xml:space="preserve">Inside the class, there's an </w:t>
      </w:r>
      <w:r w:rsidRPr="00A10057">
        <w:rPr>
          <w:rFonts w:ascii="Ubuntu Mono" w:hAnsi="Ubuntu Mono" w:cs="Courier New"/>
          <w:b/>
          <w:bCs/>
          <w:sz w:val="21"/>
          <w:szCs w:val="21"/>
          <w:bdr w:val="single" w:sz="2" w:space="0" w:color="E3E3E3" w:frame="1"/>
          <w:lang w:val="en-IN" w:eastAsia="en-IN"/>
        </w:rPr>
        <w:t>__init__</w:t>
      </w:r>
      <w:r w:rsidRPr="00A10057">
        <w:rPr>
          <w:sz w:val="24"/>
          <w:szCs w:val="24"/>
          <w:lang w:val="en-IN" w:eastAsia="en-IN"/>
        </w:rPr>
        <w:t xml:space="preserve"> method which serves as the constructor. It initializes the object's attributes such as </w:t>
      </w:r>
      <w:r w:rsidRPr="00A10057">
        <w:rPr>
          <w:rFonts w:ascii="Ubuntu Mono" w:hAnsi="Ubuntu Mono" w:cs="Courier New"/>
          <w:b/>
          <w:bCs/>
          <w:sz w:val="21"/>
          <w:szCs w:val="21"/>
          <w:bdr w:val="single" w:sz="2" w:space="0" w:color="E3E3E3" w:frame="1"/>
          <w:lang w:val="en-IN" w:eastAsia="en-IN"/>
        </w:rPr>
        <w:t>name</w:t>
      </w:r>
      <w:r w:rsidRPr="00A10057">
        <w:rPr>
          <w:sz w:val="24"/>
          <w:szCs w:val="24"/>
          <w:lang w:val="en-IN" w:eastAsia="en-IN"/>
        </w:rPr>
        <w:t xml:space="preserve">, </w:t>
      </w:r>
      <w:r w:rsidR="00243DFE" w:rsidRPr="00A10057">
        <w:rPr>
          <w:rFonts w:ascii="Ubuntu Mono" w:hAnsi="Ubuntu Mono" w:cs="Courier New"/>
          <w:b/>
          <w:bCs/>
          <w:sz w:val="21"/>
          <w:szCs w:val="21"/>
          <w:bdr w:val="single" w:sz="2" w:space="0" w:color="E3E3E3" w:frame="1"/>
          <w:lang w:val="en-IN" w:eastAsia="en-IN"/>
        </w:rPr>
        <w:t>is running</w:t>
      </w:r>
      <w:r w:rsidRPr="00A10057">
        <w:rPr>
          <w:sz w:val="24"/>
          <w:szCs w:val="24"/>
          <w:lang w:val="en-IN" w:eastAsia="en-IN"/>
        </w:rPr>
        <w:t xml:space="preserve">, and </w:t>
      </w:r>
      <w:r w:rsidRPr="00A10057">
        <w:rPr>
          <w:rFonts w:ascii="Ubuntu Mono" w:hAnsi="Ubuntu Mono" w:cs="Courier New"/>
          <w:b/>
          <w:bCs/>
          <w:sz w:val="21"/>
          <w:szCs w:val="21"/>
          <w:bdr w:val="single" w:sz="2" w:space="0" w:color="E3E3E3" w:frame="1"/>
          <w:lang w:val="en-IN" w:eastAsia="en-IN"/>
        </w:rPr>
        <w:t>is_flying</w:t>
      </w:r>
      <w:r w:rsidRPr="00A10057">
        <w:rPr>
          <w:sz w:val="24"/>
          <w:szCs w:val="24"/>
          <w:lang w:val="en-IN" w:eastAsia="en-IN"/>
        </w:rPr>
        <w:t xml:space="preserve"> when a new instance of the </w:t>
      </w:r>
      <w:r w:rsidRPr="00A10057">
        <w:rPr>
          <w:rFonts w:ascii="Ubuntu Mono" w:hAnsi="Ubuntu Mono" w:cs="Courier New"/>
          <w:b/>
          <w:bCs/>
          <w:sz w:val="21"/>
          <w:szCs w:val="21"/>
          <w:bdr w:val="single" w:sz="2" w:space="0" w:color="E3E3E3" w:frame="1"/>
          <w:lang w:val="en-IN" w:eastAsia="en-IN"/>
        </w:rPr>
        <w:t>Drone</w:t>
      </w:r>
      <w:r w:rsidRPr="00A10057">
        <w:rPr>
          <w:sz w:val="24"/>
          <w:szCs w:val="24"/>
          <w:lang w:val="en-IN" w:eastAsia="en-IN"/>
        </w:rPr>
        <w:t xml:space="preserve"> class is created.</w:t>
      </w:r>
    </w:p>
    <w:p w14:paraId="52B23722" w14:textId="77777777" w:rsidR="00A10057" w:rsidRPr="00A10057" w:rsidRDefault="00A10057" w:rsidP="00406A75">
      <w:pPr>
        <w:widowControl/>
        <w:numPr>
          <w:ilvl w:val="0"/>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b/>
          <w:bCs/>
          <w:sz w:val="24"/>
          <w:szCs w:val="24"/>
          <w:bdr w:val="single" w:sz="2" w:space="0" w:color="E3E3E3" w:frame="1"/>
          <w:lang w:val="en-IN" w:eastAsia="en-IN"/>
        </w:rPr>
        <w:t>Methods:</w:t>
      </w:r>
    </w:p>
    <w:p w14:paraId="19F9E40D" w14:textId="6A45255B"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rFonts w:ascii="Ubuntu Mono" w:hAnsi="Ubuntu Mono" w:cs="Courier New"/>
          <w:b/>
          <w:bCs/>
          <w:sz w:val="21"/>
          <w:szCs w:val="21"/>
          <w:bdr w:val="single" w:sz="2" w:space="0" w:color="E3E3E3" w:frame="1"/>
          <w:lang w:val="en-IN" w:eastAsia="en-IN"/>
        </w:rPr>
        <w:t>start(self)</w:t>
      </w:r>
      <w:r w:rsidRPr="00A10057">
        <w:rPr>
          <w:sz w:val="24"/>
          <w:szCs w:val="24"/>
          <w:lang w:val="en-IN" w:eastAsia="en-IN"/>
        </w:rPr>
        <w:t xml:space="preserve"> method: This method starts the drone. It checks if the drone is not already running. If it's not running, it prints a message indicating that the drone is starting and sets the </w:t>
      </w:r>
      <w:r w:rsidR="00243DFE" w:rsidRPr="00A10057">
        <w:rPr>
          <w:rFonts w:ascii="Ubuntu Mono" w:hAnsi="Ubuntu Mono" w:cs="Courier New"/>
          <w:b/>
          <w:bCs/>
          <w:sz w:val="21"/>
          <w:szCs w:val="21"/>
          <w:bdr w:val="single" w:sz="2" w:space="0" w:color="E3E3E3" w:frame="1"/>
          <w:lang w:val="en-IN" w:eastAsia="en-IN"/>
        </w:rPr>
        <w:t>is running</w:t>
      </w:r>
      <w:r w:rsidRPr="00A10057">
        <w:rPr>
          <w:sz w:val="24"/>
          <w:szCs w:val="24"/>
          <w:lang w:val="en-IN" w:eastAsia="en-IN"/>
        </w:rPr>
        <w:t xml:space="preserve"> attribute to </w:t>
      </w:r>
      <w:r w:rsidRPr="00A10057">
        <w:rPr>
          <w:rFonts w:ascii="Ubuntu Mono" w:hAnsi="Ubuntu Mono" w:cs="Courier New"/>
          <w:b/>
          <w:bCs/>
          <w:sz w:val="21"/>
          <w:szCs w:val="21"/>
          <w:bdr w:val="single" w:sz="2" w:space="0" w:color="E3E3E3" w:frame="1"/>
          <w:lang w:val="en-IN" w:eastAsia="en-IN"/>
        </w:rPr>
        <w:t>True</w:t>
      </w:r>
      <w:r w:rsidRPr="00A10057">
        <w:rPr>
          <w:sz w:val="24"/>
          <w:szCs w:val="24"/>
          <w:lang w:val="en-IN" w:eastAsia="en-IN"/>
        </w:rPr>
        <w:t>. If it's already running, it prints a message indicating that the drone is already running.</w:t>
      </w:r>
    </w:p>
    <w:p w14:paraId="22AE9241" w14:textId="7DD0B42F"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rFonts w:ascii="Ubuntu Mono" w:hAnsi="Ubuntu Mono" w:cs="Courier New"/>
          <w:b/>
          <w:bCs/>
          <w:sz w:val="21"/>
          <w:szCs w:val="21"/>
          <w:bdr w:val="single" w:sz="2" w:space="0" w:color="E3E3E3" w:frame="1"/>
          <w:lang w:val="en-IN" w:eastAsia="en-IN"/>
        </w:rPr>
        <w:t>fly(self)</w:t>
      </w:r>
      <w:r w:rsidRPr="00A10057">
        <w:rPr>
          <w:sz w:val="24"/>
          <w:szCs w:val="24"/>
          <w:lang w:val="en-IN" w:eastAsia="en-IN"/>
        </w:rPr>
        <w:t xml:space="preserve"> method: This method makes the drone fly. It first checks if the drone is running. If it's running, it checks if the drone is not already flying. If it's not flying, it prints a message indicating that the drone is taking off and flying over the farmland and sets the </w:t>
      </w:r>
      <w:r w:rsidR="00243DFE" w:rsidRPr="00A10057">
        <w:rPr>
          <w:rFonts w:ascii="Ubuntu Mono" w:hAnsi="Ubuntu Mono" w:cs="Courier New"/>
          <w:b/>
          <w:bCs/>
          <w:sz w:val="21"/>
          <w:szCs w:val="21"/>
          <w:bdr w:val="single" w:sz="2" w:space="0" w:color="E3E3E3" w:frame="1"/>
          <w:lang w:val="en-IN" w:eastAsia="en-IN"/>
        </w:rPr>
        <w:t>is flying</w:t>
      </w:r>
      <w:r w:rsidRPr="00A10057">
        <w:rPr>
          <w:sz w:val="24"/>
          <w:szCs w:val="24"/>
          <w:lang w:val="en-IN" w:eastAsia="en-IN"/>
        </w:rPr>
        <w:t xml:space="preserve"> attribute to </w:t>
      </w:r>
      <w:r w:rsidRPr="00A10057">
        <w:rPr>
          <w:rFonts w:ascii="Ubuntu Mono" w:hAnsi="Ubuntu Mono" w:cs="Courier New"/>
          <w:b/>
          <w:bCs/>
          <w:sz w:val="21"/>
          <w:szCs w:val="21"/>
          <w:bdr w:val="single" w:sz="2" w:space="0" w:color="E3E3E3" w:frame="1"/>
          <w:lang w:val="en-IN" w:eastAsia="en-IN"/>
        </w:rPr>
        <w:t>True</w:t>
      </w:r>
      <w:r w:rsidRPr="00A10057">
        <w:rPr>
          <w:sz w:val="24"/>
          <w:szCs w:val="24"/>
          <w:lang w:val="en-IN" w:eastAsia="en-IN"/>
        </w:rPr>
        <w:t>. If it's already flying, it prints a message indicating that the drone is already flying. If the drone is not running, it prints a message indicating that the drone cannot fly and instructs to start the drone first.</w:t>
      </w:r>
    </w:p>
    <w:p w14:paraId="1E2D7EB0" w14:textId="77777777"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rFonts w:ascii="Ubuntu Mono" w:hAnsi="Ubuntu Mono" w:cs="Courier New"/>
          <w:b/>
          <w:bCs/>
          <w:sz w:val="21"/>
          <w:szCs w:val="21"/>
          <w:bdr w:val="single" w:sz="2" w:space="0" w:color="E3E3E3" w:frame="1"/>
          <w:lang w:val="en-IN" w:eastAsia="en-IN"/>
        </w:rPr>
        <w:t>spray(self)</w:t>
      </w:r>
      <w:r w:rsidRPr="00A10057">
        <w:rPr>
          <w:sz w:val="24"/>
          <w:szCs w:val="24"/>
          <w:lang w:val="en-IN" w:eastAsia="en-IN"/>
        </w:rPr>
        <w:t xml:space="preserve"> method: This method allows the drone to spray pesticides on the crops. It checks if the drone is running. If it's running, it prints a message indicating that the drone is spraying pesticides on the crops. If the drone is not running, it prints a message indicating that the drone cannot spray and instructs to start the drone first.</w:t>
      </w:r>
    </w:p>
    <w:p w14:paraId="5261ECD2" w14:textId="77777777" w:rsidR="00A10057" w:rsidRPr="00A10057" w:rsidRDefault="00A10057" w:rsidP="00406A75">
      <w:pPr>
        <w:widowControl/>
        <w:numPr>
          <w:ilvl w:val="0"/>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b/>
          <w:bCs/>
          <w:sz w:val="24"/>
          <w:szCs w:val="24"/>
          <w:bdr w:val="single" w:sz="2" w:space="0" w:color="E3E3E3" w:frame="1"/>
          <w:lang w:val="en-IN" w:eastAsia="en-IN"/>
        </w:rPr>
        <w:t>Main Program:</w:t>
      </w:r>
    </w:p>
    <w:p w14:paraId="11C707B0" w14:textId="77777777"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 xml:space="preserve">The </w:t>
      </w:r>
      <w:r w:rsidRPr="00A10057">
        <w:rPr>
          <w:rFonts w:ascii="Ubuntu Mono" w:hAnsi="Ubuntu Mono" w:cs="Courier New"/>
          <w:b/>
          <w:bCs/>
          <w:sz w:val="21"/>
          <w:szCs w:val="21"/>
          <w:bdr w:val="single" w:sz="2" w:space="0" w:color="E3E3E3" w:frame="1"/>
          <w:lang w:val="en-IN" w:eastAsia="en-IN"/>
        </w:rPr>
        <w:t>if __name__ == "__main__":</w:t>
      </w:r>
      <w:r w:rsidRPr="00A10057">
        <w:rPr>
          <w:sz w:val="24"/>
          <w:szCs w:val="24"/>
          <w:lang w:val="en-IN" w:eastAsia="en-IN"/>
        </w:rPr>
        <w:t xml:space="preserve"> block ensures that the code inside it is only executed if the script is run directly (not imported as a module).</w:t>
      </w:r>
    </w:p>
    <w:p w14:paraId="1B7EA4C9" w14:textId="77777777"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 xml:space="preserve">It creates an instance of the </w:t>
      </w:r>
      <w:r w:rsidRPr="00A10057">
        <w:rPr>
          <w:rFonts w:ascii="Ubuntu Mono" w:hAnsi="Ubuntu Mono" w:cs="Courier New"/>
          <w:b/>
          <w:bCs/>
          <w:sz w:val="21"/>
          <w:szCs w:val="21"/>
          <w:bdr w:val="single" w:sz="2" w:space="0" w:color="E3E3E3" w:frame="1"/>
          <w:lang w:val="en-IN" w:eastAsia="en-IN"/>
        </w:rPr>
        <w:t>Drone</w:t>
      </w:r>
      <w:r w:rsidRPr="00A10057">
        <w:rPr>
          <w:sz w:val="24"/>
          <w:szCs w:val="24"/>
          <w:lang w:val="en-IN" w:eastAsia="en-IN"/>
        </w:rPr>
        <w:t xml:space="preserve"> class named </w:t>
      </w:r>
      <w:r w:rsidRPr="00A10057">
        <w:rPr>
          <w:rFonts w:ascii="Ubuntu Mono" w:hAnsi="Ubuntu Mono" w:cs="Courier New"/>
          <w:b/>
          <w:bCs/>
          <w:sz w:val="21"/>
          <w:szCs w:val="21"/>
          <w:bdr w:val="single" w:sz="2" w:space="0" w:color="E3E3E3" w:frame="1"/>
          <w:lang w:val="en-IN" w:eastAsia="en-IN"/>
        </w:rPr>
        <w:t>drone1</w:t>
      </w:r>
      <w:r w:rsidRPr="00A10057">
        <w:rPr>
          <w:sz w:val="24"/>
          <w:szCs w:val="24"/>
          <w:lang w:val="en-IN" w:eastAsia="en-IN"/>
        </w:rPr>
        <w:t>.</w:t>
      </w:r>
    </w:p>
    <w:p w14:paraId="64846F2F" w14:textId="256123BA" w:rsidR="00A10057" w:rsidRP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 xml:space="preserve">It calls the </w:t>
      </w:r>
      <w:r w:rsidR="00406A75" w:rsidRPr="00A10057">
        <w:rPr>
          <w:rFonts w:ascii="Ubuntu Mono" w:hAnsi="Ubuntu Mono" w:cs="Courier New"/>
          <w:b/>
          <w:bCs/>
          <w:sz w:val="21"/>
          <w:szCs w:val="21"/>
          <w:bdr w:val="single" w:sz="2" w:space="0" w:color="E3E3E3" w:frame="1"/>
          <w:lang w:val="en-IN" w:eastAsia="en-IN"/>
        </w:rPr>
        <w:t>start (</w:t>
      </w:r>
      <w:r w:rsidRPr="00A10057">
        <w:rPr>
          <w:rFonts w:ascii="Ubuntu Mono" w:hAnsi="Ubuntu Mono" w:cs="Courier New"/>
          <w:b/>
          <w:bCs/>
          <w:sz w:val="21"/>
          <w:szCs w:val="21"/>
          <w:bdr w:val="single" w:sz="2" w:space="0" w:color="E3E3E3" w:frame="1"/>
          <w:lang w:val="en-IN" w:eastAsia="en-IN"/>
        </w:rPr>
        <w:t>)</w:t>
      </w:r>
      <w:r w:rsidRPr="00A10057">
        <w:rPr>
          <w:sz w:val="24"/>
          <w:szCs w:val="24"/>
          <w:lang w:val="en-IN" w:eastAsia="en-IN"/>
        </w:rPr>
        <w:t xml:space="preserve">, </w:t>
      </w:r>
      <w:r w:rsidR="00406A75" w:rsidRPr="00A10057">
        <w:rPr>
          <w:rFonts w:ascii="Ubuntu Mono" w:hAnsi="Ubuntu Mono" w:cs="Courier New"/>
          <w:b/>
          <w:bCs/>
          <w:sz w:val="21"/>
          <w:szCs w:val="21"/>
          <w:bdr w:val="single" w:sz="2" w:space="0" w:color="E3E3E3" w:frame="1"/>
          <w:lang w:val="en-IN" w:eastAsia="en-IN"/>
        </w:rPr>
        <w:t>fly (</w:t>
      </w:r>
      <w:r w:rsidRPr="00A10057">
        <w:rPr>
          <w:rFonts w:ascii="Ubuntu Mono" w:hAnsi="Ubuntu Mono" w:cs="Courier New"/>
          <w:b/>
          <w:bCs/>
          <w:sz w:val="21"/>
          <w:szCs w:val="21"/>
          <w:bdr w:val="single" w:sz="2" w:space="0" w:color="E3E3E3" w:frame="1"/>
          <w:lang w:val="en-IN" w:eastAsia="en-IN"/>
        </w:rPr>
        <w:t>)</w:t>
      </w:r>
      <w:r w:rsidRPr="00A10057">
        <w:rPr>
          <w:sz w:val="24"/>
          <w:szCs w:val="24"/>
          <w:lang w:val="en-IN" w:eastAsia="en-IN"/>
        </w:rPr>
        <w:t xml:space="preserve">, </w:t>
      </w:r>
      <w:r w:rsidR="00406A75" w:rsidRPr="00A10057">
        <w:rPr>
          <w:rFonts w:ascii="Ubuntu Mono" w:hAnsi="Ubuntu Mono" w:cs="Courier New"/>
          <w:b/>
          <w:bCs/>
          <w:sz w:val="21"/>
          <w:szCs w:val="21"/>
          <w:bdr w:val="single" w:sz="2" w:space="0" w:color="E3E3E3" w:frame="1"/>
          <w:lang w:val="en-IN" w:eastAsia="en-IN"/>
        </w:rPr>
        <w:t>fly (</w:t>
      </w:r>
      <w:r w:rsidRPr="00A10057">
        <w:rPr>
          <w:rFonts w:ascii="Ubuntu Mono" w:hAnsi="Ubuntu Mono" w:cs="Courier New"/>
          <w:b/>
          <w:bCs/>
          <w:sz w:val="21"/>
          <w:szCs w:val="21"/>
          <w:bdr w:val="single" w:sz="2" w:space="0" w:color="E3E3E3" w:frame="1"/>
          <w:lang w:val="en-IN" w:eastAsia="en-IN"/>
        </w:rPr>
        <w:t>)</w:t>
      </w:r>
      <w:r w:rsidRPr="00A10057">
        <w:rPr>
          <w:sz w:val="24"/>
          <w:szCs w:val="24"/>
          <w:lang w:val="en-IN" w:eastAsia="en-IN"/>
        </w:rPr>
        <w:t xml:space="preserve">, and </w:t>
      </w:r>
      <w:r w:rsidR="00406A75" w:rsidRPr="00A10057">
        <w:rPr>
          <w:rFonts w:ascii="Ubuntu Mono" w:hAnsi="Ubuntu Mono" w:cs="Courier New"/>
          <w:b/>
          <w:bCs/>
          <w:sz w:val="21"/>
          <w:szCs w:val="21"/>
          <w:bdr w:val="single" w:sz="2" w:space="0" w:color="E3E3E3" w:frame="1"/>
          <w:lang w:val="en-IN" w:eastAsia="en-IN"/>
        </w:rPr>
        <w:t>spray (</w:t>
      </w:r>
      <w:r w:rsidRPr="00A10057">
        <w:rPr>
          <w:rFonts w:ascii="Ubuntu Mono" w:hAnsi="Ubuntu Mono" w:cs="Courier New"/>
          <w:b/>
          <w:bCs/>
          <w:sz w:val="21"/>
          <w:szCs w:val="21"/>
          <w:bdr w:val="single" w:sz="2" w:space="0" w:color="E3E3E3" w:frame="1"/>
          <w:lang w:val="en-IN" w:eastAsia="en-IN"/>
        </w:rPr>
        <w:t>)</w:t>
      </w:r>
      <w:r w:rsidRPr="00A10057">
        <w:rPr>
          <w:sz w:val="24"/>
          <w:szCs w:val="24"/>
          <w:lang w:val="en-IN" w:eastAsia="en-IN"/>
        </w:rPr>
        <w:t xml:space="preserve"> methods on </w:t>
      </w:r>
      <w:r w:rsidRPr="00A10057">
        <w:rPr>
          <w:rFonts w:ascii="Ubuntu Mono" w:hAnsi="Ubuntu Mono" w:cs="Courier New"/>
          <w:b/>
          <w:bCs/>
          <w:sz w:val="21"/>
          <w:szCs w:val="21"/>
          <w:bdr w:val="single" w:sz="2" w:space="0" w:color="E3E3E3" w:frame="1"/>
          <w:lang w:val="en-IN" w:eastAsia="en-IN"/>
        </w:rPr>
        <w:t>drone1</w:t>
      </w:r>
      <w:r w:rsidRPr="00A10057">
        <w:rPr>
          <w:sz w:val="24"/>
          <w:szCs w:val="24"/>
          <w:lang w:val="en-IN" w:eastAsia="en-IN"/>
        </w:rPr>
        <w:t xml:space="preserve"> object to perform various actions such as starting the drone, making it fly, attempting to fly it again, and spraying pesticides.</w:t>
      </w:r>
    </w:p>
    <w:p w14:paraId="47AA58CE" w14:textId="77777777" w:rsidR="00A10057" w:rsidRDefault="00A10057" w:rsidP="00406A75">
      <w:pPr>
        <w:widowControl/>
        <w:numPr>
          <w:ilvl w:val="1"/>
          <w:numId w:val="9"/>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sidRPr="00A10057">
        <w:rPr>
          <w:sz w:val="24"/>
          <w:szCs w:val="24"/>
          <w:lang w:val="en-IN" w:eastAsia="en-IN"/>
        </w:rPr>
        <w:t>The output of each action is printed to the console.</w:t>
      </w:r>
    </w:p>
    <w:p w14:paraId="686BA533" w14:textId="46469AD6" w:rsidR="00E72D9C" w:rsidRDefault="00E72D9C" w:rsidP="00E72D9C">
      <w:pPr>
        <w:ind w:left="360"/>
        <w:jc w:val="both"/>
        <w:rPr>
          <w:b/>
          <w:bCs/>
          <w:sz w:val="28"/>
          <w:szCs w:val="28"/>
        </w:rPr>
      </w:pPr>
      <w:r>
        <w:rPr>
          <w:b/>
          <w:bCs/>
          <w:sz w:val="28"/>
          <w:szCs w:val="28"/>
        </w:rPr>
        <w:t>7</w:t>
      </w:r>
      <w:r w:rsidRPr="00E72D9C">
        <w:rPr>
          <w:b/>
          <w:bCs/>
          <w:sz w:val="28"/>
          <w:szCs w:val="28"/>
        </w:rPr>
        <w:t>.RESULTS:</w:t>
      </w:r>
    </w:p>
    <w:p w14:paraId="2EBBBEEB" w14:textId="77777777" w:rsidR="00E72D9C" w:rsidRPr="00E72D9C" w:rsidRDefault="00E72D9C" w:rsidP="00E72D9C">
      <w:pPr>
        <w:ind w:left="360"/>
        <w:jc w:val="both"/>
        <w:rPr>
          <w:b/>
          <w:bCs/>
          <w:sz w:val="28"/>
          <w:szCs w:val="28"/>
        </w:rPr>
      </w:pPr>
    </w:p>
    <w:p w14:paraId="7D7A44D3" w14:textId="77777777" w:rsidR="00E72D9C" w:rsidRPr="00FC1B2C" w:rsidRDefault="00E72D9C" w:rsidP="00E72D9C">
      <w:pPr>
        <w:pStyle w:val="ListParagraph"/>
        <w:jc w:val="both"/>
        <w:rPr>
          <w:b/>
          <w:bCs/>
          <w:sz w:val="24"/>
          <w:szCs w:val="24"/>
        </w:rPr>
      </w:pPr>
      <w:r w:rsidRPr="00FC1B2C">
        <w:rPr>
          <w:b/>
          <w:bCs/>
          <w:sz w:val="24"/>
          <w:szCs w:val="24"/>
        </w:rPr>
        <w:t>Enhanced Crop Monitoring:</w:t>
      </w:r>
    </w:p>
    <w:p w14:paraId="1BA6545D" w14:textId="77777777" w:rsidR="00E72D9C" w:rsidRPr="00FC1B2C" w:rsidRDefault="00E72D9C" w:rsidP="00E72D9C">
      <w:pPr>
        <w:pStyle w:val="ListParagraph"/>
        <w:jc w:val="both"/>
        <w:rPr>
          <w:sz w:val="24"/>
          <w:szCs w:val="24"/>
        </w:rPr>
      </w:pPr>
      <w:r w:rsidRPr="00FC1B2C">
        <w:rPr>
          <w:sz w:val="24"/>
          <w:szCs w:val="24"/>
        </w:rPr>
        <w:t>Drones equipped with advanced sensors provided high-resolution aerial imagery, enabling farmers to assess crop health accurately.</w:t>
      </w:r>
    </w:p>
    <w:p w14:paraId="56FF3EB6" w14:textId="77777777" w:rsidR="00E72D9C" w:rsidRPr="00FC1B2C" w:rsidRDefault="00E72D9C" w:rsidP="00E72D9C">
      <w:pPr>
        <w:pStyle w:val="ListParagraph"/>
        <w:jc w:val="both"/>
        <w:rPr>
          <w:sz w:val="24"/>
          <w:szCs w:val="24"/>
        </w:rPr>
      </w:pPr>
      <w:r w:rsidRPr="00FC1B2C">
        <w:rPr>
          <w:sz w:val="24"/>
          <w:szCs w:val="24"/>
        </w:rPr>
        <w:t>Spectral analysis and multispectral imaging facilitated early detection of stress factors, leading to timely corrective measures and optimized yields.</w:t>
      </w:r>
    </w:p>
    <w:p w14:paraId="1915BE89" w14:textId="77777777" w:rsidR="00E72D9C" w:rsidRPr="00FC1B2C" w:rsidRDefault="00E72D9C" w:rsidP="00E72D9C">
      <w:pPr>
        <w:pStyle w:val="ListParagraph"/>
        <w:jc w:val="both"/>
        <w:rPr>
          <w:sz w:val="24"/>
          <w:szCs w:val="24"/>
        </w:rPr>
      </w:pPr>
      <w:r w:rsidRPr="00FC1B2C">
        <w:rPr>
          <w:sz w:val="24"/>
          <w:szCs w:val="24"/>
        </w:rPr>
        <w:t>Improved accuracy in identifying nutrient deficiencies and diseases compared to traditional ground-based methods.</w:t>
      </w:r>
    </w:p>
    <w:p w14:paraId="1491DE7F" w14:textId="77777777" w:rsidR="00FC1B2C" w:rsidRPr="00FC1B2C" w:rsidRDefault="00E72D9C" w:rsidP="00FC1B2C">
      <w:pPr>
        <w:pStyle w:val="ListParagraph"/>
        <w:jc w:val="both"/>
        <w:rPr>
          <w:sz w:val="24"/>
          <w:szCs w:val="24"/>
        </w:rPr>
      </w:pPr>
      <w:r w:rsidRPr="00FC1B2C">
        <w:rPr>
          <w:b/>
          <w:bCs/>
          <w:sz w:val="24"/>
          <w:szCs w:val="24"/>
        </w:rPr>
        <w:t>Precise Irrigation Management</w:t>
      </w:r>
      <w:r w:rsidRPr="00FC1B2C">
        <w:rPr>
          <w:sz w:val="24"/>
          <w:szCs w:val="24"/>
        </w:rPr>
        <w:t>:</w:t>
      </w:r>
    </w:p>
    <w:p w14:paraId="3BF6A3F8" w14:textId="77C325E6" w:rsidR="00E72D9C" w:rsidRPr="00FC1B2C" w:rsidRDefault="00E72D9C" w:rsidP="00FC1B2C">
      <w:pPr>
        <w:pStyle w:val="ListParagraph"/>
        <w:jc w:val="both"/>
        <w:rPr>
          <w:sz w:val="24"/>
          <w:szCs w:val="24"/>
        </w:rPr>
      </w:pPr>
      <w:r w:rsidRPr="00FC1B2C">
        <w:rPr>
          <w:sz w:val="24"/>
          <w:szCs w:val="24"/>
        </w:rPr>
        <w:t>Thermal and multispectral cameras mounted on drones allowed precise mapping of soil moisture levels and vegetation health.</w:t>
      </w:r>
    </w:p>
    <w:p w14:paraId="7FFD2F9D" w14:textId="77777777" w:rsidR="00E72D9C" w:rsidRPr="00FC1B2C" w:rsidRDefault="00E72D9C" w:rsidP="00E72D9C">
      <w:pPr>
        <w:pStyle w:val="ListParagraph"/>
        <w:jc w:val="both"/>
        <w:rPr>
          <w:sz w:val="24"/>
          <w:szCs w:val="24"/>
        </w:rPr>
      </w:pPr>
      <w:r w:rsidRPr="00FC1B2C">
        <w:rPr>
          <w:sz w:val="24"/>
          <w:szCs w:val="24"/>
        </w:rPr>
        <w:t>Identification of areas with varying water requirements enabled farmers to implement targeted irrigation strategies, conserving water resources effectively.</w:t>
      </w:r>
    </w:p>
    <w:p w14:paraId="2F18A807" w14:textId="77777777" w:rsidR="00E72D9C" w:rsidRPr="00FC1B2C" w:rsidRDefault="00E72D9C" w:rsidP="00E72D9C">
      <w:pPr>
        <w:pStyle w:val="ListParagraph"/>
        <w:jc w:val="both"/>
        <w:rPr>
          <w:sz w:val="24"/>
          <w:szCs w:val="24"/>
        </w:rPr>
      </w:pPr>
      <w:r w:rsidRPr="00FC1B2C">
        <w:rPr>
          <w:sz w:val="24"/>
          <w:szCs w:val="24"/>
        </w:rPr>
        <w:t>Enhanced accuracy in irrigation scheduling and water application, resulting in reduced water wastage and improved crop yield.</w:t>
      </w:r>
    </w:p>
    <w:p w14:paraId="5FF2D01C" w14:textId="77777777" w:rsidR="00E72D9C" w:rsidRPr="00FC1B2C" w:rsidRDefault="00E72D9C" w:rsidP="00E72D9C">
      <w:pPr>
        <w:pStyle w:val="ListParagraph"/>
        <w:jc w:val="both"/>
        <w:rPr>
          <w:sz w:val="24"/>
          <w:szCs w:val="24"/>
        </w:rPr>
      </w:pPr>
      <w:r w:rsidRPr="00FC1B2C">
        <w:rPr>
          <w:b/>
          <w:bCs/>
          <w:sz w:val="24"/>
          <w:szCs w:val="24"/>
        </w:rPr>
        <w:t>Effective Pest Control</w:t>
      </w:r>
      <w:r w:rsidRPr="00FC1B2C">
        <w:rPr>
          <w:sz w:val="24"/>
          <w:szCs w:val="24"/>
        </w:rPr>
        <w:t>:</w:t>
      </w:r>
    </w:p>
    <w:p w14:paraId="438EF5FE" w14:textId="77777777" w:rsidR="00E72D9C" w:rsidRPr="00FC1B2C" w:rsidRDefault="00E72D9C" w:rsidP="00E72D9C">
      <w:pPr>
        <w:pStyle w:val="ListParagraph"/>
        <w:jc w:val="both"/>
        <w:rPr>
          <w:sz w:val="24"/>
          <w:szCs w:val="24"/>
        </w:rPr>
      </w:pPr>
      <w:r w:rsidRPr="00FC1B2C">
        <w:rPr>
          <w:sz w:val="24"/>
          <w:szCs w:val="24"/>
        </w:rPr>
        <w:t xml:space="preserve">Drones equipped with infrared and hyperspectral sensors enabled early detection of pest </w:t>
      </w:r>
      <w:r w:rsidRPr="00FC1B2C">
        <w:rPr>
          <w:sz w:val="24"/>
          <w:szCs w:val="24"/>
        </w:rPr>
        <w:lastRenderedPageBreak/>
        <w:t>infestations.</w:t>
      </w:r>
    </w:p>
    <w:p w14:paraId="5E7FE199" w14:textId="77777777" w:rsidR="00E72D9C" w:rsidRPr="00FC1B2C" w:rsidRDefault="00E72D9C" w:rsidP="00E72D9C">
      <w:pPr>
        <w:pStyle w:val="ListParagraph"/>
        <w:jc w:val="both"/>
        <w:rPr>
          <w:sz w:val="24"/>
          <w:szCs w:val="24"/>
        </w:rPr>
      </w:pPr>
      <w:r w:rsidRPr="00FC1B2C">
        <w:rPr>
          <w:sz w:val="24"/>
          <w:szCs w:val="24"/>
        </w:rPr>
        <w:t>Targeted spraying or biological control methods were employed based on accurate identification of pest hotspots, minimizing pesticide usage and environmental impact.</w:t>
      </w:r>
    </w:p>
    <w:p w14:paraId="6AFE8518" w14:textId="77777777" w:rsidR="00E72D9C" w:rsidRPr="00FC1B2C" w:rsidRDefault="00E72D9C" w:rsidP="00E72D9C">
      <w:pPr>
        <w:pStyle w:val="ListParagraph"/>
        <w:jc w:val="both"/>
        <w:rPr>
          <w:sz w:val="24"/>
          <w:szCs w:val="24"/>
        </w:rPr>
      </w:pPr>
      <w:r w:rsidRPr="00FC1B2C">
        <w:rPr>
          <w:sz w:val="24"/>
          <w:szCs w:val="24"/>
        </w:rPr>
        <w:t>Improved accuracy in pest management compared to conventional blanket spraying techniques, leading to better crop protection and reduced chemical residues.</w:t>
      </w:r>
    </w:p>
    <w:p w14:paraId="1F8269BD" w14:textId="77777777" w:rsidR="00FC1B2C" w:rsidRPr="00FC1B2C" w:rsidRDefault="00E72D9C" w:rsidP="00FC1B2C">
      <w:pPr>
        <w:pStyle w:val="ListParagraph"/>
        <w:jc w:val="both"/>
        <w:rPr>
          <w:b/>
          <w:bCs/>
          <w:sz w:val="24"/>
          <w:szCs w:val="24"/>
        </w:rPr>
      </w:pPr>
      <w:r w:rsidRPr="00FC1B2C">
        <w:rPr>
          <w:b/>
          <w:bCs/>
          <w:sz w:val="24"/>
          <w:szCs w:val="24"/>
        </w:rPr>
        <w:t>Factors Influencing Accuracy:</w:t>
      </w:r>
    </w:p>
    <w:p w14:paraId="174FE368" w14:textId="700C360C" w:rsidR="00E72D9C" w:rsidRPr="00FC1B2C" w:rsidRDefault="00E72D9C" w:rsidP="00FC1B2C">
      <w:pPr>
        <w:pStyle w:val="ListParagraph"/>
        <w:jc w:val="both"/>
        <w:rPr>
          <w:b/>
          <w:bCs/>
          <w:sz w:val="24"/>
          <w:szCs w:val="24"/>
        </w:rPr>
      </w:pPr>
      <w:r w:rsidRPr="00FC1B2C">
        <w:rPr>
          <w:sz w:val="24"/>
          <w:szCs w:val="24"/>
        </w:rPr>
        <w:t>Sensor technology, including camera resolution and type, LiDAR systems, and thermal sensors, significantly influenced the quality of data captured.</w:t>
      </w:r>
    </w:p>
    <w:p w14:paraId="6ED3DB14" w14:textId="77777777" w:rsidR="00E72D9C" w:rsidRPr="00FC1B2C" w:rsidRDefault="00E72D9C" w:rsidP="00E72D9C">
      <w:pPr>
        <w:pStyle w:val="ListParagraph"/>
        <w:jc w:val="both"/>
        <w:rPr>
          <w:sz w:val="24"/>
          <w:szCs w:val="24"/>
        </w:rPr>
      </w:pPr>
      <w:r w:rsidRPr="00FC1B2C">
        <w:rPr>
          <w:sz w:val="24"/>
          <w:szCs w:val="24"/>
        </w:rPr>
        <w:t>The effectiveness of data processing algorithms played a crucial role in translating raw imagery into actionable insights with high accuracy.</w:t>
      </w:r>
    </w:p>
    <w:p w14:paraId="04AD8BFE" w14:textId="50888759" w:rsidR="00E72D9C" w:rsidRDefault="00E72D9C" w:rsidP="00E72D9C">
      <w:pPr>
        <w:pStyle w:val="ListParagraph"/>
        <w:jc w:val="both"/>
        <w:rPr>
          <w:b/>
          <w:bCs/>
          <w:sz w:val="24"/>
          <w:szCs w:val="24"/>
        </w:rPr>
      </w:pPr>
      <w:r w:rsidRPr="00FC1B2C">
        <w:rPr>
          <w:sz w:val="24"/>
          <w:szCs w:val="24"/>
        </w:rPr>
        <w:t>Environmental conditions such as weather, terrain, and lighting conditions were identified as factors affecting drone performance and data accuracy</w:t>
      </w:r>
      <w:r w:rsidRPr="00FC1B2C">
        <w:rPr>
          <w:b/>
          <w:bCs/>
          <w:sz w:val="24"/>
          <w:szCs w:val="24"/>
        </w:rPr>
        <w:t>.</w:t>
      </w:r>
    </w:p>
    <w:p w14:paraId="4E3C1668" w14:textId="77777777" w:rsidR="00FC1B2C" w:rsidRDefault="00FC1B2C" w:rsidP="00FC1B2C">
      <w:pPr>
        <w:jc w:val="both"/>
        <w:rPr>
          <w:b/>
          <w:bCs/>
          <w:sz w:val="28"/>
          <w:szCs w:val="28"/>
        </w:rPr>
      </w:pPr>
      <w:r>
        <w:rPr>
          <w:b/>
          <w:bCs/>
          <w:sz w:val="28"/>
          <w:szCs w:val="28"/>
        </w:rPr>
        <w:t>8.DISCUSSIONS:</w:t>
      </w:r>
    </w:p>
    <w:p w14:paraId="013D5A6D" w14:textId="77777777" w:rsidR="00FC1B2C" w:rsidRDefault="00FC1B2C" w:rsidP="00FC1B2C">
      <w:pPr>
        <w:pStyle w:val="ListParagraph"/>
        <w:jc w:val="both"/>
        <w:rPr>
          <w:b/>
          <w:bCs/>
          <w:sz w:val="24"/>
          <w:szCs w:val="24"/>
        </w:rPr>
      </w:pPr>
      <w:r w:rsidRPr="00FC1B2C">
        <w:rPr>
          <w:b/>
          <w:bCs/>
          <w:sz w:val="24"/>
          <w:szCs w:val="24"/>
        </w:rPr>
        <w:t>Impact on Agricultural Practices:</w:t>
      </w:r>
    </w:p>
    <w:p w14:paraId="1B5B0901" w14:textId="249B9F5C" w:rsidR="00FC1B2C" w:rsidRPr="00FC1B2C" w:rsidRDefault="00FC1B2C" w:rsidP="00FC1B2C">
      <w:pPr>
        <w:pStyle w:val="ListParagraph"/>
        <w:jc w:val="both"/>
        <w:rPr>
          <w:b/>
          <w:bCs/>
          <w:sz w:val="24"/>
          <w:szCs w:val="24"/>
        </w:rPr>
      </w:pPr>
      <w:r w:rsidRPr="00FC1B2C">
        <w:rPr>
          <w:sz w:val="24"/>
          <w:szCs w:val="24"/>
        </w:rPr>
        <w:t>Drones have revolutionized agricultural practices by providing farmers with accurate and timely data for decision-making.</w:t>
      </w:r>
    </w:p>
    <w:p w14:paraId="0E75353F" w14:textId="77777777" w:rsidR="00FC1B2C" w:rsidRPr="00FC1B2C" w:rsidRDefault="00FC1B2C" w:rsidP="00FC1B2C">
      <w:pPr>
        <w:pStyle w:val="ListParagraph"/>
        <w:jc w:val="both"/>
        <w:rPr>
          <w:sz w:val="24"/>
          <w:szCs w:val="24"/>
        </w:rPr>
      </w:pPr>
      <w:r w:rsidRPr="00FC1B2C">
        <w:rPr>
          <w:sz w:val="24"/>
          <w:szCs w:val="24"/>
        </w:rPr>
        <w:t>The analysis underscores how drones have enhanced precision in various tasks such as crop monitoring, irrigation management, and pest control, leading to improved productivity and resource efficiency.</w:t>
      </w:r>
    </w:p>
    <w:p w14:paraId="7529DBD0" w14:textId="77777777" w:rsidR="00FC1B2C" w:rsidRDefault="00FC1B2C" w:rsidP="00FC1B2C">
      <w:pPr>
        <w:pStyle w:val="ListParagraph"/>
        <w:jc w:val="both"/>
        <w:rPr>
          <w:b/>
          <w:bCs/>
          <w:sz w:val="24"/>
          <w:szCs w:val="24"/>
        </w:rPr>
      </w:pPr>
      <w:r w:rsidRPr="00FC1B2C">
        <w:rPr>
          <w:b/>
          <w:bCs/>
          <w:sz w:val="24"/>
          <w:szCs w:val="24"/>
        </w:rPr>
        <w:t>Technological Advancements:</w:t>
      </w:r>
    </w:p>
    <w:p w14:paraId="77E57A6C" w14:textId="2C69E2AD" w:rsidR="00FC1B2C" w:rsidRPr="00FC1B2C" w:rsidRDefault="00FC1B2C" w:rsidP="00FC1B2C">
      <w:pPr>
        <w:pStyle w:val="ListParagraph"/>
        <w:jc w:val="both"/>
        <w:rPr>
          <w:b/>
          <w:bCs/>
          <w:sz w:val="24"/>
          <w:szCs w:val="24"/>
        </w:rPr>
      </w:pPr>
      <w:r w:rsidRPr="00FC1B2C">
        <w:rPr>
          <w:sz w:val="24"/>
          <w:szCs w:val="24"/>
        </w:rPr>
        <w:t>Advanced sensor technology, including high-resolution cameras, LiDAR systems, and thermal sensors, has been instrumental in improving the accuracy of data captured by drones.</w:t>
      </w:r>
    </w:p>
    <w:p w14:paraId="3996888E" w14:textId="77777777" w:rsidR="00FC1B2C" w:rsidRPr="00FC1B2C" w:rsidRDefault="00FC1B2C" w:rsidP="00FC1B2C">
      <w:pPr>
        <w:pStyle w:val="ListParagraph"/>
        <w:jc w:val="both"/>
        <w:rPr>
          <w:sz w:val="24"/>
          <w:szCs w:val="24"/>
        </w:rPr>
      </w:pPr>
      <w:r w:rsidRPr="00FC1B2C">
        <w:rPr>
          <w:sz w:val="24"/>
          <w:szCs w:val="24"/>
        </w:rPr>
        <w:t>Continuous innovation in sensor technology and data processing algorithms has enabled drones to provide increasingly detailed and actionable insights for farmers.</w:t>
      </w:r>
    </w:p>
    <w:p w14:paraId="536B2401" w14:textId="77777777" w:rsidR="00FC1B2C" w:rsidRDefault="00FC1B2C" w:rsidP="00FC1B2C">
      <w:pPr>
        <w:pStyle w:val="ListParagraph"/>
        <w:jc w:val="both"/>
        <w:rPr>
          <w:sz w:val="24"/>
          <w:szCs w:val="24"/>
        </w:rPr>
      </w:pPr>
      <w:r w:rsidRPr="00FC1B2C">
        <w:rPr>
          <w:b/>
          <w:bCs/>
          <w:sz w:val="24"/>
          <w:szCs w:val="24"/>
        </w:rPr>
        <w:t>Efficiency and Resource Conservation</w:t>
      </w:r>
      <w:r w:rsidRPr="00FC1B2C">
        <w:rPr>
          <w:sz w:val="24"/>
          <w:szCs w:val="24"/>
        </w:rPr>
        <w:t>:</w:t>
      </w:r>
    </w:p>
    <w:p w14:paraId="106BD9D6" w14:textId="2EF04A9D" w:rsidR="00FC1B2C" w:rsidRPr="00FC1B2C" w:rsidRDefault="00FC1B2C" w:rsidP="00FC1B2C">
      <w:pPr>
        <w:pStyle w:val="ListParagraph"/>
        <w:jc w:val="both"/>
        <w:rPr>
          <w:sz w:val="24"/>
          <w:szCs w:val="24"/>
        </w:rPr>
      </w:pPr>
      <w:r w:rsidRPr="00FC1B2C">
        <w:rPr>
          <w:sz w:val="24"/>
          <w:szCs w:val="24"/>
        </w:rPr>
        <w:t>Precise monitoring of crop health and soil conditions has enabled farmers to optimize resource use, such as water and pesticides, leading to reduced wastage and environmental impact.</w:t>
      </w:r>
    </w:p>
    <w:p w14:paraId="14909799" w14:textId="77777777" w:rsidR="00FC1B2C" w:rsidRPr="00FC1B2C" w:rsidRDefault="00FC1B2C" w:rsidP="00FC1B2C">
      <w:pPr>
        <w:pStyle w:val="ListParagraph"/>
        <w:jc w:val="both"/>
        <w:rPr>
          <w:sz w:val="24"/>
          <w:szCs w:val="24"/>
        </w:rPr>
      </w:pPr>
      <w:r w:rsidRPr="00FC1B2C">
        <w:rPr>
          <w:sz w:val="24"/>
          <w:szCs w:val="24"/>
        </w:rPr>
        <w:t>Targeted interventions based on accurate data have improved the efficiency of agricultural operations, resulting in higher yields and profitability.</w:t>
      </w:r>
    </w:p>
    <w:p w14:paraId="4B15E82E" w14:textId="77777777" w:rsidR="00FC1B2C" w:rsidRDefault="00FC1B2C" w:rsidP="00FC1B2C">
      <w:pPr>
        <w:pStyle w:val="ListParagraph"/>
        <w:jc w:val="both"/>
        <w:rPr>
          <w:b/>
          <w:bCs/>
          <w:sz w:val="24"/>
          <w:szCs w:val="24"/>
        </w:rPr>
      </w:pPr>
      <w:r w:rsidRPr="00FC1B2C">
        <w:rPr>
          <w:b/>
          <w:bCs/>
          <w:sz w:val="24"/>
          <w:szCs w:val="24"/>
        </w:rPr>
        <w:t>Challenges and Limitations:</w:t>
      </w:r>
    </w:p>
    <w:p w14:paraId="7E350798" w14:textId="0F4AFE99" w:rsidR="00FC1B2C" w:rsidRPr="00FC1B2C" w:rsidRDefault="00FC1B2C" w:rsidP="00FC1B2C">
      <w:pPr>
        <w:pStyle w:val="ListParagraph"/>
        <w:jc w:val="both"/>
        <w:rPr>
          <w:b/>
          <w:bCs/>
          <w:sz w:val="24"/>
          <w:szCs w:val="24"/>
        </w:rPr>
      </w:pPr>
      <w:r w:rsidRPr="00FC1B2C">
        <w:rPr>
          <w:sz w:val="24"/>
          <w:szCs w:val="24"/>
        </w:rPr>
        <w:t>Despite their benefits, drones in agriculture face challenges such as limited battery life, regulatory restrictions, and the need for skilled operators.</w:t>
      </w:r>
    </w:p>
    <w:p w14:paraId="53714C80" w14:textId="77777777" w:rsidR="00FC1B2C" w:rsidRPr="00FC1B2C" w:rsidRDefault="00FC1B2C" w:rsidP="00FC1B2C">
      <w:pPr>
        <w:pStyle w:val="ListParagraph"/>
        <w:jc w:val="both"/>
        <w:rPr>
          <w:sz w:val="24"/>
          <w:szCs w:val="24"/>
        </w:rPr>
      </w:pPr>
      <w:r w:rsidRPr="00FC1B2C">
        <w:rPr>
          <w:sz w:val="24"/>
          <w:szCs w:val="24"/>
        </w:rPr>
        <w:t>Environmental factors such as adverse weather conditions can affect drone performance and data accuracy, highlighting the importance of robust risk management strategies.</w:t>
      </w:r>
    </w:p>
    <w:p w14:paraId="359B289E" w14:textId="77777777" w:rsidR="00FC1B2C" w:rsidRDefault="00FC1B2C" w:rsidP="00FC1B2C">
      <w:pPr>
        <w:pStyle w:val="ListParagraph"/>
        <w:jc w:val="both"/>
        <w:rPr>
          <w:sz w:val="24"/>
          <w:szCs w:val="24"/>
        </w:rPr>
      </w:pPr>
      <w:r w:rsidRPr="00FC1B2C">
        <w:rPr>
          <w:b/>
          <w:bCs/>
          <w:sz w:val="24"/>
          <w:szCs w:val="24"/>
        </w:rPr>
        <w:t>Integration with Precision Agriculture</w:t>
      </w:r>
      <w:r w:rsidRPr="00FC1B2C">
        <w:rPr>
          <w:sz w:val="24"/>
          <w:szCs w:val="24"/>
        </w:rPr>
        <w:t>:</w:t>
      </w:r>
    </w:p>
    <w:p w14:paraId="7A3F77B0" w14:textId="32EFD3C0" w:rsidR="00FC1B2C" w:rsidRPr="00FC1B2C" w:rsidRDefault="00FC1B2C" w:rsidP="00FC1B2C">
      <w:pPr>
        <w:pStyle w:val="ListParagraph"/>
        <w:jc w:val="both"/>
        <w:rPr>
          <w:sz w:val="24"/>
          <w:szCs w:val="24"/>
        </w:rPr>
      </w:pPr>
      <w:r w:rsidRPr="00FC1B2C">
        <w:rPr>
          <w:sz w:val="24"/>
          <w:szCs w:val="24"/>
        </w:rPr>
        <w:t>The discussion emphasizes the synergies between drones and other precision agriculture technologies, such as GPS-guided machinery and remote sensing satellites.</w:t>
      </w:r>
    </w:p>
    <w:p w14:paraId="704FFB23" w14:textId="6FDF96B7" w:rsidR="00FC1B2C" w:rsidRPr="00FC1B2C" w:rsidRDefault="00FC1B2C" w:rsidP="00FC1B2C">
      <w:pPr>
        <w:pStyle w:val="ListParagraph"/>
        <w:jc w:val="both"/>
        <w:rPr>
          <w:sz w:val="24"/>
          <w:szCs w:val="24"/>
        </w:rPr>
      </w:pPr>
      <w:r w:rsidRPr="00FC1B2C">
        <w:rPr>
          <w:sz w:val="24"/>
          <w:szCs w:val="24"/>
        </w:rPr>
        <w:t>Integration with existing agricultural infrastructure allows for a comprehensive approach to farm management, further enhancing accuracy and efficiency.</w:t>
      </w:r>
    </w:p>
    <w:p w14:paraId="549CBEB7" w14:textId="77777777" w:rsidR="00E72D9C" w:rsidRPr="00FC1B2C" w:rsidRDefault="00E72D9C" w:rsidP="00E72D9C">
      <w:pPr>
        <w:widowControl/>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p>
    <w:p w14:paraId="5F80002A"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488F2D60"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415E5F36"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6A998241"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57C18150"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268BC66D"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76176074"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12D2D12B" w14:textId="77777777" w:rsidR="00FC1B2C" w:rsidRDefault="00FC1B2C"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p>
    <w:p w14:paraId="761A2338" w14:textId="56C28435" w:rsidR="00A10057" w:rsidRDefault="004D38E2" w:rsidP="00406A75">
      <w:pPr>
        <w:widowControl/>
        <w:pBdr>
          <w:top w:val="single" w:sz="2" w:space="0" w:color="E3E3E3"/>
          <w:left w:val="single" w:sz="2" w:space="5"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lastRenderedPageBreak/>
        <w:t>9</w:t>
      </w:r>
      <w:r w:rsidR="00D156A1">
        <w:rPr>
          <w:b/>
          <w:bCs/>
          <w:sz w:val="24"/>
          <w:szCs w:val="24"/>
          <w:lang w:val="en-IN" w:eastAsia="en-IN"/>
        </w:rPr>
        <w:t>.</w:t>
      </w:r>
      <w:r w:rsidR="00A10057" w:rsidRPr="00E72D9C">
        <w:rPr>
          <w:b/>
          <w:bCs/>
          <w:sz w:val="28"/>
          <w:szCs w:val="28"/>
          <w:lang w:val="en-IN" w:eastAsia="en-IN"/>
        </w:rPr>
        <w:t>Output</w:t>
      </w:r>
      <w:r w:rsidR="00A10057">
        <w:rPr>
          <w:b/>
          <w:bCs/>
          <w:sz w:val="24"/>
          <w:szCs w:val="24"/>
          <w:lang w:val="en-IN" w:eastAsia="en-IN"/>
        </w:rPr>
        <w:t>:</w:t>
      </w:r>
    </w:p>
    <w:p w14:paraId="4158ADC1" w14:textId="4483CAAF" w:rsidR="00A10057" w:rsidRDefault="00A10057" w:rsidP="00A10057">
      <w:pPr>
        <w:widowControl/>
        <w:pBdr>
          <w:top w:val="single" w:sz="2" w:space="0" w:color="E3E3E3"/>
          <w:left w:val="single" w:sz="2" w:space="5" w:color="E3E3E3"/>
          <w:bottom w:val="single" w:sz="2" w:space="0" w:color="E3E3E3"/>
          <w:right w:val="single" w:sz="2" w:space="0" w:color="E3E3E3"/>
        </w:pBdr>
        <w:autoSpaceDE/>
        <w:autoSpaceDN/>
        <w:rPr>
          <w:b/>
          <w:bCs/>
          <w:sz w:val="24"/>
          <w:szCs w:val="24"/>
          <w:lang w:val="en-IN" w:eastAsia="en-IN"/>
        </w:rPr>
      </w:pPr>
      <w:r>
        <w:rPr>
          <w:b/>
          <w:bCs/>
          <w:noProof/>
          <w:sz w:val="24"/>
          <w:szCs w:val="24"/>
          <w:lang w:val="en-IN" w:eastAsia="en-IN"/>
          <w14:ligatures w14:val="standardContextual"/>
        </w:rPr>
        <w:drawing>
          <wp:inline distT="0" distB="0" distL="0" distR="0" wp14:anchorId="0F03666E" wp14:editId="6AFC8E6F">
            <wp:extent cx="5731510" cy="1424940"/>
            <wp:effectExtent l="0" t="0" r="2540" b="3810"/>
            <wp:docPr id="188387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6316" name="Picture 1883876316"/>
                    <pic:cNvPicPr/>
                  </pic:nvPicPr>
                  <pic:blipFill>
                    <a:blip r:embed="rId10">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inline>
        </w:drawing>
      </w:r>
    </w:p>
    <w:p w14:paraId="2DDFEEF1" w14:textId="77777777" w:rsidR="00096239" w:rsidRPr="00A10057" w:rsidRDefault="00096239" w:rsidP="00A10057">
      <w:pPr>
        <w:widowControl/>
        <w:pBdr>
          <w:top w:val="single" w:sz="2" w:space="0" w:color="E3E3E3"/>
          <w:left w:val="single" w:sz="2" w:space="5" w:color="E3E3E3"/>
          <w:bottom w:val="single" w:sz="2" w:space="0" w:color="E3E3E3"/>
          <w:right w:val="single" w:sz="2" w:space="0" w:color="E3E3E3"/>
        </w:pBdr>
        <w:autoSpaceDE/>
        <w:autoSpaceDN/>
        <w:rPr>
          <w:b/>
          <w:bCs/>
          <w:sz w:val="24"/>
          <w:szCs w:val="24"/>
          <w:lang w:val="en-IN" w:eastAsia="en-IN"/>
        </w:rPr>
      </w:pPr>
    </w:p>
    <w:p w14:paraId="06130D45" w14:textId="77777777" w:rsidR="00D156A1" w:rsidRDefault="00A10057" w:rsidP="00D156A1">
      <w:pPr>
        <w:widowControl/>
        <w:pBdr>
          <w:bottom w:val="single" w:sz="6" w:space="1" w:color="auto"/>
        </w:pBdr>
        <w:autoSpaceDE/>
        <w:autoSpaceDN/>
        <w:rPr>
          <w:rFonts w:ascii="Arial" w:hAnsi="Arial" w:cs="Arial"/>
          <w:vanish/>
          <w:sz w:val="16"/>
          <w:szCs w:val="16"/>
          <w:lang w:val="en-IN" w:eastAsia="en-IN"/>
        </w:rPr>
      </w:pPr>
      <w:r w:rsidRPr="00A10057">
        <w:rPr>
          <w:rFonts w:ascii="Arial" w:hAnsi="Arial" w:cs="Arial"/>
          <w:vanish/>
          <w:sz w:val="16"/>
          <w:szCs w:val="16"/>
          <w:lang w:val="en-IN" w:eastAsia="en-IN"/>
        </w:rPr>
        <w:t>Top of Form</w:t>
      </w:r>
    </w:p>
    <w:p w14:paraId="6F44E6F5" w14:textId="415D4488" w:rsidR="00096239" w:rsidRPr="00096239" w:rsidRDefault="00096239" w:rsidP="00D156A1">
      <w:pPr>
        <w:widowControl/>
        <w:pBdr>
          <w:bottom w:val="single" w:sz="6" w:space="1" w:color="auto"/>
        </w:pBdr>
        <w:autoSpaceDE/>
        <w:autoSpaceDN/>
        <w:rPr>
          <w:b/>
          <w:bCs/>
          <w:sz w:val="28"/>
          <w:szCs w:val="28"/>
        </w:rPr>
      </w:pPr>
      <w:r>
        <w:rPr>
          <w:rFonts w:ascii="Arial" w:hAnsi="Arial" w:cs="Arial"/>
          <w:b/>
          <w:bCs/>
          <w:vanish/>
          <w:sz w:val="24"/>
          <w:szCs w:val="24"/>
          <w:lang w:val="en-IN" w:eastAsia="en-IN"/>
        </w:rPr>
        <w:t>9</w:t>
      </w:r>
    </w:p>
    <w:p w14:paraId="48539BF1" w14:textId="77777777" w:rsidR="00E72D9C" w:rsidRDefault="00E72D9C" w:rsidP="00D156A1">
      <w:pPr>
        <w:rPr>
          <w:b/>
          <w:bCs/>
          <w:sz w:val="28"/>
          <w:szCs w:val="28"/>
        </w:rPr>
      </w:pPr>
    </w:p>
    <w:p w14:paraId="3626E700" w14:textId="77777777" w:rsidR="00FC1B2C" w:rsidRDefault="00FC1B2C" w:rsidP="00FC1B2C">
      <w:pPr>
        <w:jc w:val="both"/>
        <w:rPr>
          <w:b/>
          <w:bCs/>
          <w:sz w:val="30"/>
          <w:szCs w:val="30"/>
        </w:rPr>
      </w:pPr>
      <w:r w:rsidRPr="00FC1B2C">
        <w:rPr>
          <w:b/>
          <w:bCs/>
          <w:sz w:val="30"/>
          <w:szCs w:val="30"/>
        </w:rPr>
        <w:t>10.CONCLUSION:</w:t>
      </w:r>
    </w:p>
    <w:p w14:paraId="6ADA2EA8" w14:textId="77777777" w:rsidR="00FC1B2C" w:rsidRPr="00FC1B2C" w:rsidRDefault="00FC1B2C" w:rsidP="00FC1B2C">
      <w:pPr>
        <w:jc w:val="both"/>
        <w:rPr>
          <w:sz w:val="24"/>
          <w:szCs w:val="24"/>
        </w:rPr>
      </w:pPr>
      <w:r w:rsidRPr="00FC1B2C">
        <w:rPr>
          <w:sz w:val="24"/>
          <w:szCs w:val="24"/>
        </w:rPr>
        <w:t>The analysis demonstrated the significant role of drones in improving accuracy across various agricultural practices.</w:t>
      </w:r>
    </w:p>
    <w:p w14:paraId="4F3CDCB7" w14:textId="77777777" w:rsidR="00FC1B2C" w:rsidRPr="00FC1B2C" w:rsidRDefault="00FC1B2C" w:rsidP="00FC1B2C">
      <w:pPr>
        <w:jc w:val="both"/>
        <w:rPr>
          <w:sz w:val="24"/>
          <w:szCs w:val="24"/>
        </w:rPr>
      </w:pPr>
      <w:r w:rsidRPr="00FC1B2C">
        <w:rPr>
          <w:sz w:val="24"/>
          <w:szCs w:val="24"/>
        </w:rPr>
        <w:t>Integration of advanced sensor technology and data processing algorithms enabled precise crop monitoring, irrigation management, and pest control.</w:t>
      </w:r>
    </w:p>
    <w:p w14:paraId="6CEC31B8" w14:textId="77777777" w:rsidR="00FC1B2C" w:rsidRPr="00FC1B2C" w:rsidRDefault="00FC1B2C" w:rsidP="00FC1B2C">
      <w:pPr>
        <w:jc w:val="both"/>
        <w:rPr>
          <w:sz w:val="24"/>
          <w:szCs w:val="24"/>
        </w:rPr>
      </w:pPr>
      <w:r w:rsidRPr="00FC1B2C">
        <w:rPr>
          <w:sz w:val="24"/>
          <w:szCs w:val="24"/>
        </w:rPr>
        <w:t>Enhanced accuracy led to improved yield, resource efficiency, and sustainability in agriculture.</w:t>
      </w:r>
    </w:p>
    <w:p w14:paraId="4C3A6B8A" w14:textId="3C3C467F" w:rsidR="00FC1B2C" w:rsidRPr="00FC1B2C" w:rsidRDefault="00FC1B2C" w:rsidP="00FC1B2C">
      <w:pPr>
        <w:jc w:val="both"/>
        <w:rPr>
          <w:sz w:val="24"/>
          <w:szCs w:val="24"/>
        </w:rPr>
      </w:pPr>
      <w:r w:rsidRPr="00FC1B2C">
        <w:rPr>
          <w:sz w:val="24"/>
          <w:szCs w:val="24"/>
        </w:rPr>
        <w:t>Continued advancements in drone technology and integration with precision agriculture tools hold promise for further optimizing accuracy and productivity in farming operations.</w:t>
      </w:r>
    </w:p>
    <w:p w14:paraId="4A757C19" w14:textId="77777777" w:rsidR="00FC1B2C" w:rsidRPr="00FC1B2C" w:rsidRDefault="00FC1B2C" w:rsidP="00D156A1">
      <w:pPr>
        <w:rPr>
          <w:sz w:val="28"/>
          <w:szCs w:val="28"/>
        </w:rPr>
      </w:pPr>
    </w:p>
    <w:p w14:paraId="73376A0B" w14:textId="77777777" w:rsidR="00641424" w:rsidRDefault="00641424" w:rsidP="00D156A1">
      <w:pPr>
        <w:rPr>
          <w:b/>
          <w:bCs/>
          <w:sz w:val="28"/>
          <w:szCs w:val="28"/>
        </w:rPr>
      </w:pPr>
    </w:p>
    <w:p w14:paraId="0FFD533A" w14:textId="77777777" w:rsidR="00641424" w:rsidRDefault="00641424" w:rsidP="00D156A1">
      <w:pPr>
        <w:rPr>
          <w:b/>
          <w:bCs/>
          <w:sz w:val="28"/>
          <w:szCs w:val="28"/>
        </w:rPr>
      </w:pPr>
    </w:p>
    <w:p w14:paraId="233685A4" w14:textId="77777777" w:rsidR="00641424" w:rsidRDefault="00641424" w:rsidP="00D156A1">
      <w:pPr>
        <w:rPr>
          <w:b/>
          <w:bCs/>
          <w:sz w:val="28"/>
          <w:szCs w:val="28"/>
        </w:rPr>
      </w:pPr>
    </w:p>
    <w:p w14:paraId="241720BF" w14:textId="77777777" w:rsidR="00641424" w:rsidRDefault="00641424" w:rsidP="00D156A1">
      <w:pPr>
        <w:rPr>
          <w:b/>
          <w:bCs/>
          <w:sz w:val="28"/>
          <w:szCs w:val="28"/>
        </w:rPr>
      </w:pPr>
    </w:p>
    <w:p w14:paraId="68636912" w14:textId="77777777" w:rsidR="00641424" w:rsidRDefault="00641424" w:rsidP="00D156A1">
      <w:pPr>
        <w:rPr>
          <w:b/>
          <w:bCs/>
          <w:sz w:val="28"/>
          <w:szCs w:val="28"/>
        </w:rPr>
      </w:pPr>
    </w:p>
    <w:p w14:paraId="724F0E8F" w14:textId="77777777" w:rsidR="00641424" w:rsidRDefault="00641424" w:rsidP="00D156A1">
      <w:pPr>
        <w:rPr>
          <w:b/>
          <w:bCs/>
          <w:sz w:val="28"/>
          <w:szCs w:val="28"/>
        </w:rPr>
      </w:pPr>
    </w:p>
    <w:p w14:paraId="21EEE250" w14:textId="77777777" w:rsidR="00641424" w:rsidRDefault="00641424" w:rsidP="00D156A1">
      <w:pPr>
        <w:rPr>
          <w:b/>
          <w:bCs/>
          <w:sz w:val="28"/>
          <w:szCs w:val="28"/>
        </w:rPr>
      </w:pPr>
    </w:p>
    <w:p w14:paraId="415D0B5C" w14:textId="77777777" w:rsidR="00641424" w:rsidRDefault="00641424" w:rsidP="00D156A1">
      <w:pPr>
        <w:rPr>
          <w:b/>
          <w:bCs/>
          <w:sz w:val="28"/>
          <w:szCs w:val="28"/>
        </w:rPr>
      </w:pPr>
    </w:p>
    <w:p w14:paraId="1EC6E5AA" w14:textId="77777777" w:rsidR="00641424" w:rsidRDefault="00641424" w:rsidP="00D156A1">
      <w:pPr>
        <w:rPr>
          <w:b/>
          <w:bCs/>
          <w:sz w:val="28"/>
          <w:szCs w:val="28"/>
        </w:rPr>
      </w:pPr>
    </w:p>
    <w:p w14:paraId="7EC8D65F" w14:textId="77777777" w:rsidR="00641424" w:rsidRDefault="00641424" w:rsidP="00D156A1">
      <w:pPr>
        <w:rPr>
          <w:b/>
          <w:bCs/>
          <w:sz w:val="28"/>
          <w:szCs w:val="28"/>
        </w:rPr>
      </w:pPr>
    </w:p>
    <w:p w14:paraId="7924C180" w14:textId="77777777" w:rsidR="00641424" w:rsidRDefault="00641424" w:rsidP="00D156A1">
      <w:pPr>
        <w:rPr>
          <w:b/>
          <w:bCs/>
          <w:sz w:val="28"/>
          <w:szCs w:val="28"/>
        </w:rPr>
      </w:pPr>
    </w:p>
    <w:p w14:paraId="79F421EE" w14:textId="77777777" w:rsidR="00641424" w:rsidRDefault="00641424" w:rsidP="00D156A1">
      <w:pPr>
        <w:rPr>
          <w:b/>
          <w:bCs/>
          <w:sz w:val="28"/>
          <w:szCs w:val="28"/>
        </w:rPr>
      </w:pPr>
    </w:p>
    <w:p w14:paraId="50BC1AD9" w14:textId="77777777" w:rsidR="00641424" w:rsidRDefault="00641424" w:rsidP="00D156A1">
      <w:pPr>
        <w:rPr>
          <w:b/>
          <w:bCs/>
          <w:sz w:val="28"/>
          <w:szCs w:val="28"/>
        </w:rPr>
      </w:pPr>
    </w:p>
    <w:p w14:paraId="5EDFCF02" w14:textId="77777777" w:rsidR="00641424" w:rsidRDefault="00641424" w:rsidP="00D156A1">
      <w:pPr>
        <w:rPr>
          <w:b/>
          <w:bCs/>
          <w:sz w:val="28"/>
          <w:szCs w:val="28"/>
        </w:rPr>
      </w:pPr>
    </w:p>
    <w:p w14:paraId="11051437" w14:textId="77777777" w:rsidR="00641424" w:rsidRDefault="00641424" w:rsidP="00D156A1">
      <w:pPr>
        <w:rPr>
          <w:b/>
          <w:bCs/>
          <w:sz w:val="28"/>
          <w:szCs w:val="28"/>
        </w:rPr>
      </w:pPr>
    </w:p>
    <w:p w14:paraId="191D9A33" w14:textId="77777777" w:rsidR="00641424" w:rsidRDefault="00641424" w:rsidP="00D156A1">
      <w:pPr>
        <w:rPr>
          <w:b/>
          <w:bCs/>
          <w:sz w:val="28"/>
          <w:szCs w:val="28"/>
        </w:rPr>
      </w:pPr>
    </w:p>
    <w:p w14:paraId="72DD9297" w14:textId="77777777" w:rsidR="00641424" w:rsidRDefault="00641424" w:rsidP="00D156A1">
      <w:pPr>
        <w:rPr>
          <w:b/>
          <w:bCs/>
          <w:sz w:val="28"/>
          <w:szCs w:val="28"/>
        </w:rPr>
      </w:pPr>
    </w:p>
    <w:p w14:paraId="6F33039C" w14:textId="77777777" w:rsidR="00641424" w:rsidRDefault="00641424" w:rsidP="00D156A1">
      <w:pPr>
        <w:rPr>
          <w:b/>
          <w:bCs/>
          <w:sz w:val="28"/>
          <w:szCs w:val="28"/>
        </w:rPr>
      </w:pPr>
    </w:p>
    <w:p w14:paraId="12E6BE54" w14:textId="77777777" w:rsidR="00641424" w:rsidRDefault="00641424" w:rsidP="00D156A1">
      <w:pPr>
        <w:rPr>
          <w:b/>
          <w:bCs/>
          <w:sz w:val="28"/>
          <w:szCs w:val="28"/>
        </w:rPr>
      </w:pPr>
    </w:p>
    <w:p w14:paraId="2A4D168E" w14:textId="77777777" w:rsidR="00641424" w:rsidRDefault="00641424" w:rsidP="00D156A1">
      <w:pPr>
        <w:rPr>
          <w:b/>
          <w:bCs/>
          <w:sz w:val="28"/>
          <w:szCs w:val="28"/>
        </w:rPr>
      </w:pPr>
    </w:p>
    <w:p w14:paraId="0FB4DB37" w14:textId="77777777" w:rsidR="00641424" w:rsidRDefault="00641424" w:rsidP="00D156A1">
      <w:pPr>
        <w:rPr>
          <w:b/>
          <w:bCs/>
          <w:sz w:val="28"/>
          <w:szCs w:val="28"/>
        </w:rPr>
      </w:pPr>
    </w:p>
    <w:p w14:paraId="4D87F62B" w14:textId="77777777" w:rsidR="00641424" w:rsidRDefault="00641424" w:rsidP="00D156A1">
      <w:pPr>
        <w:rPr>
          <w:b/>
          <w:bCs/>
          <w:sz w:val="28"/>
          <w:szCs w:val="28"/>
        </w:rPr>
      </w:pPr>
    </w:p>
    <w:p w14:paraId="16A9DC2D" w14:textId="77777777" w:rsidR="00641424" w:rsidRDefault="00641424" w:rsidP="00D156A1">
      <w:pPr>
        <w:rPr>
          <w:b/>
          <w:bCs/>
          <w:sz w:val="28"/>
          <w:szCs w:val="28"/>
        </w:rPr>
      </w:pPr>
    </w:p>
    <w:p w14:paraId="2995C74B" w14:textId="77777777" w:rsidR="00641424" w:rsidRDefault="00641424" w:rsidP="00D156A1">
      <w:pPr>
        <w:rPr>
          <w:b/>
          <w:bCs/>
          <w:sz w:val="28"/>
          <w:szCs w:val="28"/>
        </w:rPr>
      </w:pPr>
    </w:p>
    <w:p w14:paraId="7D0EED07" w14:textId="0D7055BC" w:rsidR="00D156A1" w:rsidRDefault="00FC1B2C" w:rsidP="00D156A1">
      <w:pPr>
        <w:rPr>
          <w:b/>
          <w:bCs/>
          <w:sz w:val="28"/>
          <w:szCs w:val="28"/>
        </w:rPr>
      </w:pPr>
      <w:r>
        <w:rPr>
          <w:b/>
          <w:bCs/>
          <w:sz w:val="28"/>
          <w:szCs w:val="28"/>
        </w:rPr>
        <w:lastRenderedPageBreak/>
        <w:t>11.</w:t>
      </w:r>
      <w:r w:rsidR="00096239" w:rsidRPr="00D156A1">
        <w:rPr>
          <w:b/>
          <w:bCs/>
          <w:sz w:val="28"/>
          <w:szCs w:val="28"/>
        </w:rPr>
        <w:t>REFERENCES</w:t>
      </w:r>
    </w:p>
    <w:p w14:paraId="74A61D6B" w14:textId="77777777" w:rsidR="004801F9" w:rsidRPr="004801F9" w:rsidRDefault="004801F9" w:rsidP="004801F9">
      <w:pPr>
        <w:rPr>
          <w:sz w:val="24"/>
          <w:szCs w:val="24"/>
        </w:rPr>
      </w:pPr>
      <w:r w:rsidRPr="004801F9">
        <w:rPr>
          <w:sz w:val="24"/>
          <w:szCs w:val="24"/>
        </w:rPr>
        <w:t>[1] Gnip P, Charvat K and Krocan M 2008 Analysis of external drivers for agriculture World conference on</w:t>
      </w:r>
    </w:p>
    <w:p w14:paraId="23C38C02" w14:textId="77777777" w:rsidR="004801F9" w:rsidRPr="004801F9" w:rsidRDefault="004801F9" w:rsidP="004801F9">
      <w:pPr>
        <w:rPr>
          <w:sz w:val="24"/>
          <w:szCs w:val="24"/>
        </w:rPr>
      </w:pPr>
      <w:r w:rsidRPr="004801F9">
        <w:rPr>
          <w:sz w:val="24"/>
          <w:szCs w:val="24"/>
        </w:rPr>
        <w:t>agricultural information and IT, LAAID AFITA WCCA 797–801</w:t>
      </w:r>
    </w:p>
    <w:p w14:paraId="1FDEDF34" w14:textId="77777777" w:rsidR="004801F9" w:rsidRPr="004801F9" w:rsidRDefault="004801F9" w:rsidP="004801F9">
      <w:pPr>
        <w:rPr>
          <w:sz w:val="24"/>
          <w:szCs w:val="24"/>
        </w:rPr>
      </w:pPr>
      <w:r w:rsidRPr="004801F9">
        <w:rPr>
          <w:sz w:val="24"/>
          <w:szCs w:val="24"/>
        </w:rPr>
        <w:t>[2] Carpenter S R, Caraco N F, Correll D L, Howarth R W, Sharpley A N and Smith V H 1998 Nonpoint</w:t>
      </w:r>
    </w:p>
    <w:p w14:paraId="44258364" w14:textId="77777777" w:rsidR="004801F9" w:rsidRPr="004801F9" w:rsidRDefault="004801F9" w:rsidP="004801F9">
      <w:pPr>
        <w:rPr>
          <w:sz w:val="24"/>
          <w:szCs w:val="24"/>
        </w:rPr>
      </w:pPr>
      <w:r w:rsidRPr="004801F9">
        <w:rPr>
          <w:sz w:val="24"/>
          <w:szCs w:val="24"/>
        </w:rPr>
        <w:t>pollution of surface waters with phosphorus and nitrogen Ecological Applications 8 559–568</w:t>
      </w:r>
    </w:p>
    <w:p w14:paraId="6E2E6153" w14:textId="77777777" w:rsidR="004801F9" w:rsidRPr="004801F9" w:rsidRDefault="004801F9" w:rsidP="004801F9">
      <w:pPr>
        <w:rPr>
          <w:sz w:val="24"/>
          <w:szCs w:val="24"/>
        </w:rPr>
      </w:pPr>
      <w:r w:rsidRPr="004801F9">
        <w:rPr>
          <w:sz w:val="24"/>
          <w:szCs w:val="24"/>
        </w:rPr>
        <w:t>[3] Reinecke M and Prinsloo T 2017 The influence of drone monitoring on crop health and harvest size 2017 1st</w:t>
      </w:r>
    </w:p>
    <w:p w14:paraId="0458B0BB" w14:textId="77777777" w:rsidR="004801F9" w:rsidRPr="004801F9" w:rsidRDefault="004801F9" w:rsidP="004801F9">
      <w:pPr>
        <w:rPr>
          <w:sz w:val="24"/>
          <w:szCs w:val="24"/>
        </w:rPr>
      </w:pPr>
      <w:r w:rsidRPr="004801F9">
        <w:rPr>
          <w:sz w:val="24"/>
          <w:szCs w:val="24"/>
        </w:rPr>
        <w:t>International Conference on Next Generation Computing Applications pp 5–10</w:t>
      </w:r>
    </w:p>
    <w:p w14:paraId="5980A7E9" w14:textId="77777777" w:rsidR="004801F9" w:rsidRPr="004801F9" w:rsidRDefault="004801F9" w:rsidP="004801F9">
      <w:pPr>
        <w:rPr>
          <w:sz w:val="24"/>
          <w:szCs w:val="24"/>
        </w:rPr>
      </w:pPr>
      <w:r w:rsidRPr="004801F9">
        <w:rPr>
          <w:sz w:val="24"/>
          <w:szCs w:val="24"/>
        </w:rPr>
        <w:t>1st Workshop on Metrology for Agriculture and Forestry (METROAGRIFOR)</w:t>
      </w:r>
    </w:p>
    <w:p w14:paraId="37B67567" w14:textId="77777777" w:rsidR="004801F9" w:rsidRPr="004801F9" w:rsidRDefault="004801F9" w:rsidP="004801F9">
      <w:pPr>
        <w:rPr>
          <w:sz w:val="24"/>
          <w:szCs w:val="24"/>
        </w:rPr>
      </w:pPr>
      <w:r w:rsidRPr="004801F9">
        <w:rPr>
          <w:sz w:val="24"/>
          <w:szCs w:val="24"/>
        </w:rPr>
        <w:t>IOP Conf. Series: Earth and Environmental Science 275 (2019) 012022</w:t>
      </w:r>
    </w:p>
    <w:p w14:paraId="6DC2CF80" w14:textId="77777777" w:rsidR="004801F9" w:rsidRPr="004801F9" w:rsidRDefault="004801F9" w:rsidP="004801F9">
      <w:pPr>
        <w:rPr>
          <w:sz w:val="24"/>
          <w:szCs w:val="24"/>
        </w:rPr>
      </w:pPr>
      <w:r w:rsidRPr="004801F9">
        <w:rPr>
          <w:sz w:val="24"/>
          <w:szCs w:val="24"/>
        </w:rPr>
        <w:t>IOP Publishing</w:t>
      </w:r>
    </w:p>
    <w:p w14:paraId="659F4E98" w14:textId="77777777" w:rsidR="004801F9" w:rsidRPr="004801F9" w:rsidRDefault="004801F9" w:rsidP="004801F9">
      <w:pPr>
        <w:rPr>
          <w:sz w:val="24"/>
          <w:szCs w:val="24"/>
        </w:rPr>
      </w:pPr>
      <w:r w:rsidRPr="004801F9">
        <w:rPr>
          <w:sz w:val="24"/>
          <w:szCs w:val="24"/>
        </w:rPr>
        <w:t>doi:10.1088/1755-1315/275/1/012022</w:t>
      </w:r>
    </w:p>
    <w:p w14:paraId="2B97090B" w14:textId="77777777" w:rsidR="004801F9" w:rsidRPr="004801F9" w:rsidRDefault="004801F9" w:rsidP="004801F9">
      <w:pPr>
        <w:rPr>
          <w:sz w:val="24"/>
          <w:szCs w:val="24"/>
        </w:rPr>
      </w:pPr>
      <w:r w:rsidRPr="004801F9">
        <w:rPr>
          <w:sz w:val="24"/>
          <w:szCs w:val="24"/>
        </w:rPr>
        <w:t>10</w:t>
      </w:r>
    </w:p>
    <w:p w14:paraId="5C42AD15" w14:textId="77777777" w:rsidR="004801F9" w:rsidRPr="004801F9" w:rsidRDefault="004801F9" w:rsidP="004801F9">
      <w:pPr>
        <w:rPr>
          <w:sz w:val="24"/>
          <w:szCs w:val="24"/>
        </w:rPr>
      </w:pPr>
      <w:r w:rsidRPr="004801F9">
        <w:rPr>
          <w:sz w:val="24"/>
          <w:szCs w:val="24"/>
        </w:rPr>
        <w:t>[4] Murugan D, Garg A, Ahmed T and Singh D 2016 Fusion of drone and satellite data for precision agriculture</w:t>
      </w:r>
    </w:p>
    <w:p w14:paraId="04F6E06A" w14:textId="77777777" w:rsidR="004801F9" w:rsidRPr="004801F9" w:rsidRDefault="004801F9" w:rsidP="004801F9">
      <w:pPr>
        <w:rPr>
          <w:sz w:val="24"/>
          <w:szCs w:val="24"/>
        </w:rPr>
      </w:pPr>
      <w:r w:rsidRPr="004801F9">
        <w:rPr>
          <w:sz w:val="24"/>
          <w:szCs w:val="24"/>
        </w:rPr>
        <w:t>monitoring 2016 11th International Conference on Industrial and Information Systems pp 910–914</w:t>
      </w:r>
    </w:p>
    <w:p w14:paraId="0E0BF78F" w14:textId="77777777" w:rsidR="004801F9" w:rsidRPr="004801F9" w:rsidRDefault="004801F9" w:rsidP="004801F9">
      <w:pPr>
        <w:rPr>
          <w:sz w:val="24"/>
          <w:szCs w:val="24"/>
        </w:rPr>
      </w:pPr>
      <w:r w:rsidRPr="004801F9">
        <w:rPr>
          <w:sz w:val="24"/>
          <w:szCs w:val="24"/>
        </w:rPr>
        <w:t>[5] Daponte P and Debei S 2018 Special issue on selected methods and instrumentation of metrology for aerospace</w:t>
      </w:r>
    </w:p>
    <w:p w14:paraId="7C24F380" w14:textId="77777777" w:rsidR="004801F9" w:rsidRPr="004801F9" w:rsidRDefault="004801F9" w:rsidP="004801F9">
      <w:pPr>
        <w:rPr>
          <w:sz w:val="24"/>
          <w:szCs w:val="24"/>
        </w:rPr>
      </w:pPr>
      <w:r w:rsidRPr="004801F9">
        <w:rPr>
          <w:sz w:val="24"/>
          <w:szCs w:val="24"/>
        </w:rPr>
        <w:t>IEEE Aerospace and Electronic Systems magazine 33</w:t>
      </w:r>
    </w:p>
    <w:p w14:paraId="309E6B70" w14:textId="77777777" w:rsidR="004801F9" w:rsidRPr="004801F9" w:rsidRDefault="004801F9" w:rsidP="004801F9">
      <w:pPr>
        <w:rPr>
          <w:sz w:val="24"/>
          <w:szCs w:val="24"/>
        </w:rPr>
      </w:pPr>
      <w:r w:rsidRPr="004801F9">
        <w:rPr>
          <w:sz w:val="24"/>
          <w:szCs w:val="24"/>
        </w:rPr>
        <w:t>[6] Fontanella R, Vetrella A R, Fasano G, Accardo D, Moriello R S L, Angrisani L and Girard R 2017 A</w:t>
      </w:r>
    </w:p>
    <w:p w14:paraId="488C7DEE" w14:textId="77777777" w:rsidR="004801F9" w:rsidRPr="004801F9" w:rsidRDefault="004801F9" w:rsidP="004801F9">
      <w:pPr>
        <w:rPr>
          <w:sz w:val="24"/>
          <w:szCs w:val="24"/>
        </w:rPr>
      </w:pPr>
      <w:r w:rsidRPr="004801F9">
        <w:rPr>
          <w:sz w:val="24"/>
          <w:szCs w:val="24"/>
        </w:rPr>
        <w:t>standardized approach to derive system specifications for drones operating in the future UTM scenario</w:t>
      </w:r>
    </w:p>
    <w:p w14:paraId="50C7EFEC" w14:textId="77777777" w:rsidR="004801F9" w:rsidRPr="004801F9" w:rsidRDefault="004801F9" w:rsidP="004801F9">
      <w:pPr>
        <w:rPr>
          <w:sz w:val="24"/>
          <w:szCs w:val="24"/>
        </w:rPr>
      </w:pPr>
      <w:r w:rsidRPr="004801F9">
        <w:rPr>
          <w:sz w:val="24"/>
          <w:szCs w:val="24"/>
        </w:rPr>
        <w:t>2017 5th IEEE International Conference on Models and Technologies for Intelligent Transportation Systems</w:t>
      </w:r>
    </w:p>
    <w:p w14:paraId="214C101F" w14:textId="77777777" w:rsidR="004801F9" w:rsidRPr="004801F9" w:rsidRDefault="004801F9" w:rsidP="004801F9">
      <w:pPr>
        <w:rPr>
          <w:sz w:val="24"/>
          <w:szCs w:val="24"/>
        </w:rPr>
      </w:pPr>
      <w:r w:rsidRPr="004801F9">
        <w:rPr>
          <w:sz w:val="24"/>
          <w:szCs w:val="24"/>
        </w:rPr>
        <w:t>pp 250–255</w:t>
      </w:r>
    </w:p>
    <w:p w14:paraId="7E133180" w14:textId="77777777" w:rsidR="004801F9" w:rsidRPr="004801F9" w:rsidRDefault="004801F9" w:rsidP="004801F9">
      <w:pPr>
        <w:rPr>
          <w:sz w:val="24"/>
          <w:szCs w:val="24"/>
        </w:rPr>
      </w:pPr>
      <w:r w:rsidRPr="004801F9">
        <w:rPr>
          <w:sz w:val="24"/>
          <w:szCs w:val="24"/>
        </w:rPr>
        <w:t>[7] Brzozowski B, Daponte P, De Vito L, Lamonaca F, Picariello F, Pompetti M, Tudosa I and Wojtowicz K</w:t>
      </w:r>
    </w:p>
    <w:p w14:paraId="415EFD33" w14:textId="77777777" w:rsidR="004801F9" w:rsidRPr="004801F9" w:rsidRDefault="004801F9" w:rsidP="004801F9">
      <w:pPr>
        <w:rPr>
          <w:sz w:val="24"/>
          <w:szCs w:val="24"/>
        </w:rPr>
      </w:pPr>
      <w:r w:rsidRPr="004801F9">
        <w:rPr>
          <w:sz w:val="24"/>
          <w:szCs w:val="24"/>
        </w:rPr>
        <w:t>2018 A remote-controlled platform for UAS testing IEEE Aerospace and Electronic Systems Magazine 33</w:t>
      </w:r>
    </w:p>
    <w:p w14:paraId="7424778C" w14:textId="77777777" w:rsidR="004801F9" w:rsidRPr="004801F9" w:rsidRDefault="004801F9" w:rsidP="004801F9">
      <w:pPr>
        <w:rPr>
          <w:sz w:val="24"/>
          <w:szCs w:val="24"/>
        </w:rPr>
      </w:pPr>
      <w:r w:rsidRPr="004801F9">
        <w:rPr>
          <w:sz w:val="24"/>
          <w:szCs w:val="24"/>
        </w:rPr>
        <w:t>48–56</w:t>
      </w:r>
    </w:p>
    <w:p w14:paraId="360B36E3" w14:textId="77777777" w:rsidR="004801F9" w:rsidRPr="004801F9" w:rsidRDefault="004801F9" w:rsidP="004801F9">
      <w:pPr>
        <w:rPr>
          <w:sz w:val="24"/>
          <w:szCs w:val="24"/>
        </w:rPr>
      </w:pPr>
      <w:r w:rsidRPr="004801F9">
        <w:rPr>
          <w:sz w:val="24"/>
          <w:szCs w:val="24"/>
        </w:rPr>
        <w:t>[8] APM planner official web site http://ardupilot.org/planner/ accessed: Sept. 2018</w:t>
      </w:r>
    </w:p>
    <w:p w14:paraId="67457436" w14:textId="77777777" w:rsidR="004801F9" w:rsidRPr="004801F9" w:rsidRDefault="004801F9" w:rsidP="004801F9">
      <w:pPr>
        <w:rPr>
          <w:sz w:val="24"/>
          <w:szCs w:val="24"/>
        </w:rPr>
      </w:pPr>
      <w:r w:rsidRPr="004801F9">
        <w:rPr>
          <w:sz w:val="24"/>
          <w:szCs w:val="24"/>
        </w:rPr>
        <w:t>[9] Berni J A J, Zarco-Tejada P J, Suarez L and Fereres E 2009 Thermal and narrowband multispectral remote</w:t>
      </w:r>
    </w:p>
    <w:p w14:paraId="6E881BF9" w14:textId="77777777" w:rsidR="004801F9" w:rsidRPr="004801F9" w:rsidRDefault="004801F9" w:rsidP="004801F9">
      <w:pPr>
        <w:rPr>
          <w:sz w:val="24"/>
          <w:szCs w:val="24"/>
        </w:rPr>
      </w:pPr>
      <w:r w:rsidRPr="004801F9">
        <w:rPr>
          <w:sz w:val="24"/>
          <w:szCs w:val="24"/>
        </w:rPr>
        <w:t>sensing for vegetation monitoring from an Unmanned Aerial Vehicle IEEE Transaction On Geoscience</w:t>
      </w:r>
    </w:p>
    <w:p w14:paraId="76A60FEC" w14:textId="77777777" w:rsidR="004801F9" w:rsidRPr="004801F9" w:rsidRDefault="004801F9" w:rsidP="004801F9">
      <w:pPr>
        <w:rPr>
          <w:sz w:val="24"/>
          <w:szCs w:val="24"/>
        </w:rPr>
      </w:pPr>
      <w:r w:rsidRPr="004801F9">
        <w:rPr>
          <w:sz w:val="24"/>
          <w:szCs w:val="24"/>
        </w:rPr>
        <w:t>and Remote Sensing 47 722–738</w:t>
      </w:r>
    </w:p>
    <w:p w14:paraId="5BBDC34C" w14:textId="77777777" w:rsidR="004801F9" w:rsidRPr="004801F9" w:rsidRDefault="004801F9" w:rsidP="004801F9">
      <w:pPr>
        <w:rPr>
          <w:sz w:val="24"/>
          <w:szCs w:val="24"/>
        </w:rPr>
      </w:pPr>
      <w:r w:rsidRPr="004801F9">
        <w:rPr>
          <w:sz w:val="24"/>
          <w:szCs w:val="24"/>
        </w:rPr>
        <w:t>[10] Burgos S, Mota M, Noll D and Cannelle B 2015 Use of very high-resolution airborne images to analyse 3D</w:t>
      </w:r>
    </w:p>
    <w:p w14:paraId="19FA3079" w14:textId="77777777" w:rsidR="004801F9" w:rsidRPr="004801F9" w:rsidRDefault="004801F9" w:rsidP="004801F9">
      <w:pPr>
        <w:rPr>
          <w:sz w:val="24"/>
          <w:szCs w:val="24"/>
        </w:rPr>
      </w:pPr>
      <w:r w:rsidRPr="004801F9">
        <w:rPr>
          <w:sz w:val="24"/>
          <w:szCs w:val="24"/>
        </w:rPr>
        <w:t>canopy architecture of a vineyard The International Archives of the Photogrammetry, Remote Sensing and</w:t>
      </w:r>
    </w:p>
    <w:p w14:paraId="2E226115" w14:textId="77777777" w:rsidR="004801F9" w:rsidRPr="004801F9" w:rsidRDefault="004801F9" w:rsidP="004801F9">
      <w:pPr>
        <w:rPr>
          <w:sz w:val="24"/>
          <w:szCs w:val="24"/>
        </w:rPr>
      </w:pPr>
      <w:r w:rsidRPr="004801F9">
        <w:rPr>
          <w:sz w:val="24"/>
          <w:szCs w:val="24"/>
        </w:rPr>
        <w:t>Spatial Information Sciences pp 399–403</w:t>
      </w:r>
    </w:p>
    <w:p w14:paraId="77F33546" w14:textId="77777777" w:rsidR="004801F9" w:rsidRPr="004801F9" w:rsidRDefault="004801F9" w:rsidP="004801F9">
      <w:pPr>
        <w:rPr>
          <w:sz w:val="24"/>
          <w:szCs w:val="24"/>
        </w:rPr>
      </w:pPr>
      <w:r w:rsidRPr="004801F9">
        <w:rPr>
          <w:sz w:val="24"/>
          <w:szCs w:val="24"/>
        </w:rPr>
        <w:t>[11] Pix4Dmapper official web site https://pix4d.com/ accessed: Sept. 2018</w:t>
      </w:r>
    </w:p>
    <w:p w14:paraId="484FA5AE" w14:textId="40682779" w:rsidR="004801F9" w:rsidRPr="004801F9" w:rsidRDefault="004801F9" w:rsidP="004801F9">
      <w:pPr>
        <w:rPr>
          <w:sz w:val="24"/>
          <w:szCs w:val="24"/>
        </w:rPr>
      </w:pPr>
      <w:r w:rsidRPr="004801F9">
        <w:rPr>
          <w:sz w:val="24"/>
          <w:szCs w:val="24"/>
        </w:rPr>
        <w:t xml:space="preserve">[12] Bouabdallah S, Murrieri P and Siegwart R 2005 Towards autonomous indoor </w:t>
      </w:r>
      <w:r w:rsidR="00075093" w:rsidRPr="004801F9">
        <w:rPr>
          <w:sz w:val="24"/>
          <w:szCs w:val="24"/>
        </w:rPr>
        <w:t>micro–VTOL</w:t>
      </w:r>
      <w:r w:rsidRPr="004801F9">
        <w:rPr>
          <w:sz w:val="24"/>
          <w:szCs w:val="24"/>
        </w:rPr>
        <w:t xml:space="preserve"> Autonomous</w:t>
      </w:r>
    </w:p>
    <w:p w14:paraId="3293E9BD" w14:textId="77777777" w:rsidR="004801F9" w:rsidRPr="004801F9" w:rsidRDefault="004801F9" w:rsidP="004801F9">
      <w:pPr>
        <w:rPr>
          <w:sz w:val="24"/>
          <w:szCs w:val="24"/>
        </w:rPr>
      </w:pPr>
      <w:r w:rsidRPr="004801F9">
        <w:rPr>
          <w:sz w:val="24"/>
          <w:szCs w:val="24"/>
        </w:rPr>
        <w:t>Robots 18 171–183</w:t>
      </w:r>
    </w:p>
    <w:p w14:paraId="6F7AD638" w14:textId="46C55954" w:rsidR="004801F9" w:rsidRPr="004801F9" w:rsidRDefault="004801F9" w:rsidP="004801F9">
      <w:pPr>
        <w:rPr>
          <w:sz w:val="24"/>
          <w:szCs w:val="24"/>
        </w:rPr>
      </w:pPr>
      <w:r w:rsidRPr="004801F9">
        <w:rPr>
          <w:sz w:val="24"/>
          <w:szCs w:val="24"/>
        </w:rPr>
        <w:t xml:space="preserve">[13] Silano G, Aucone E and Iannelli L 2018 CrazyS: A software-in-the-loop platform for the </w:t>
      </w:r>
      <w:r w:rsidR="00075093" w:rsidRPr="004801F9">
        <w:rPr>
          <w:sz w:val="24"/>
          <w:szCs w:val="24"/>
        </w:rPr>
        <w:lastRenderedPageBreak/>
        <w:t>Crazy lie</w:t>
      </w:r>
      <w:r w:rsidRPr="004801F9">
        <w:rPr>
          <w:sz w:val="24"/>
          <w:szCs w:val="24"/>
        </w:rPr>
        <w:t xml:space="preserve"> 2.0 </w:t>
      </w:r>
      <w:r w:rsidR="00075093" w:rsidRPr="004801F9">
        <w:rPr>
          <w:sz w:val="24"/>
          <w:szCs w:val="24"/>
        </w:rPr>
        <w:t>Nano quadcopter</w:t>
      </w:r>
      <w:r w:rsidRPr="004801F9">
        <w:rPr>
          <w:sz w:val="24"/>
          <w:szCs w:val="24"/>
        </w:rPr>
        <w:t xml:space="preserve"> 2018 26th Mediterranean Conference on Control and Automation pp 352–357</w:t>
      </w:r>
    </w:p>
    <w:p w14:paraId="56790506" w14:textId="01775FCD" w:rsidR="004801F9" w:rsidRPr="004801F9" w:rsidRDefault="004801F9" w:rsidP="004801F9">
      <w:pPr>
        <w:rPr>
          <w:sz w:val="24"/>
          <w:szCs w:val="24"/>
        </w:rPr>
      </w:pPr>
      <w:r w:rsidRPr="004801F9">
        <w:rPr>
          <w:sz w:val="24"/>
          <w:szCs w:val="24"/>
        </w:rPr>
        <w:t xml:space="preserve">[14] </w:t>
      </w:r>
      <w:r w:rsidR="00075093" w:rsidRPr="004801F9">
        <w:rPr>
          <w:sz w:val="24"/>
          <w:szCs w:val="24"/>
        </w:rPr>
        <w:t>Smear</w:t>
      </w:r>
      <w:r w:rsidRPr="004801F9">
        <w:rPr>
          <w:sz w:val="24"/>
          <w:szCs w:val="24"/>
        </w:rPr>
        <w:t xml:space="preserve"> E J J, de Croon G and Chu Q 2018 Cascaded incremental nonlinear dynamic inversion for </w:t>
      </w:r>
      <w:r w:rsidR="00075093" w:rsidRPr="004801F9">
        <w:rPr>
          <w:sz w:val="24"/>
          <w:szCs w:val="24"/>
        </w:rPr>
        <w:t>Mav</w:t>
      </w:r>
    </w:p>
    <w:p w14:paraId="7BC2998F" w14:textId="77777777" w:rsidR="004801F9" w:rsidRPr="004801F9" w:rsidRDefault="004801F9" w:rsidP="004801F9">
      <w:pPr>
        <w:rPr>
          <w:sz w:val="24"/>
          <w:szCs w:val="24"/>
        </w:rPr>
      </w:pPr>
      <w:r w:rsidRPr="004801F9">
        <w:rPr>
          <w:sz w:val="24"/>
          <w:szCs w:val="24"/>
        </w:rPr>
        <w:t>disturbance rejection Control Engineering Practice 73 79–90</w:t>
      </w:r>
    </w:p>
    <w:p w14:paraId="7389EFBE" w14:textId="77777777" w:rsidR="004801F9" w:rsidRPr="004801F9" w:rsidRDefault="004801F9" w:rsidP="004801F9">
      <w:pPr>
        <w:rPr>
          <w:sz w:val="24"/>
          <w:szCs w:val="24"/>
        </w:rPr>
      </w:pPr>
      <w:r w:rsidRPr="004801F9">
        <w:rPr>
          <w:sz w:val="24"/>
          <w:szCs w:val="24"/>
        </w:rPr>
        <w:t>[15] Oleynikova H, Taylor Z, Siegwart R and Nieto J 2018 Safe local exploration for replanning in cluttered</w:t>
      </w:r>
    </w:p>
    <w:p w14:paraId="0DBF4257" w14:textId="77777777" w:rsidR="004801F9" w:rsidRPr="004801F9" w:rsidRDefault="004801F9" w:rsidP="004801F9">
      <w:pPr>
        <w:rPr>
          <w:sz w:val="24"/>
          <w:szCs w:val="24"/>
        </w:rPr>
      </w:pPr>
      <w:r w:rsidRPr="004801F9">
        <w:rPr>
          <w:sz w:val="24"/>
          <w:szCs w:val="24"/>
        </w:rPr>
        <w:t>unknown environments for microaerial vehicles IEEE Robotics and Automation Letters 3 1474–1481</w:t>
      </w:r>
    </w:p>
    <w:p w14:paraId="7D60AFE2" w14:textId="77777777" w:rsidR="004801F9" w:rsidRPr="004801F9" w:rsidRDefault="004801F9" w:rsidP="004801F9">
      <w:pPr>
        <w:rPr>
          <w:sz w:val="24"/>
          <w:szCs w:val="24"/>
        </w:rPr>
      </w:pPr>
      <w:r w:rsidRPr="004801F9">
        <w:rPr>
          <w:sz w:val="24"/>
          <w:szCs w:val="24"/>
        </w:rPr>
        <w:t>[16] Vitousek P M, Mooney H A, Lubchenco J and Melillo J M 1997 Human Domination of Earth’s Ecosystems</w:t>
      </w:r>
    </w:p>
    <w:p w14:paraId="0863300E" w14:textId="01487EB8" w:rsidR="00096239" w:rsidRPr="00D156A1" w:rsidRDefault="004801F9" w:rsidP="004801F9">
      <w:pPr>
        <w:rPr>
          <w:sz w:val="24"/>
          <w:szCs w:val="24"/>
        </w:rPr>
      </w:pPr>
      <w:r w:rsidRPr="004801F9">
        <w:rPr>
          <w:sz w:val="24"/>
          <w:szCs w:val="24"/>
        </w:rPr>
        <w:t>Science 277 494–499</w:t>
      </w:r>
    </w:p>
    <w:sectPr w:rsidR="00096239" w:rsidRPr="00D15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9CF9" w14:textId="77777777" w:rsidR="003F1727" w:rsidRDefault="003F1727" w:rsidP="00A10057">
      <w:r>
        <w:separator/>
      </w:r>
    </w:p>
  </w:endnote>
  <w:endnote w:type="continuationSeparator" w:id="0">
    <w:p w14:paraId="0044B842" w14:textId="77777777" w:rsidR="003F1727" w:rsidRDefault="003F1727" w:rsidP="00A1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BDF1" w14:textId="77777777" w:rsidR="003F1727" w:rsidRDefault="003F1727" w:rsidP="00A10057">
      <w:r>
        <w:separator/>
      </w:r>
    </w:p>
  </w:footnote>
  <w:footnote w:type="continuationSeparator" w:id="0">
    <w:p w14:paraId="2EF9CBEF" w14:textId="77777777" w:rsidR="003F1727" w:rsidRDefault="003F1727" w:rsidP="00A10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48E"/>
    <w:multiLevelType w:val="multilevel"/>
    <w:tmpl w:val="6D8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75D0F"/>
    <w:multiLevelType w:val="multilevel"/>
    <w:tmpl w:val="C92AC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57FFE"/>
    <w:multiLevelType w:val="multilevel"/>
    <w:tmpl w:val="108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318D3"/>
    <w:multiLevelType w:val="multilevel"/>
    <w:tmpl w:val="2BF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A4190"/>
    <w:multiLevelType w:val="multilevel"/>
    <w:tmpl w:val="F1A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40A76"/>
    <w:multiLevelType w:val="multilevel"/>
    <w:tmpl w:val="1ED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52BFA"/>
    <w:multiLevelType w:val="multilevel"/>
    <w:tmpl w:val="851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B69FD"/>
    <w:multiLevelType w:val="multilevel"/>
    <w:tmpl w:val="9CE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779DE"/>
    <w:multiLevelType w:val="multilevel"/>
    <w:tmpl w:val="12C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438431">
    <w:abstractNumId w:val="7"/>
  </w:num>
  <w:num w:numId="2" w16cid:durableId="969288315">
    <w:abstractNumId w:val="0"/>
  </w:num>
  <w:num w:numId="3" w16cid:durableId="758525639">
    <w:abstractNumId w:val="2"/>
  </w:num>
  <w:num w:numId="4" w16cid:durableId="1685595663">
    <w:abstractNumId w:val="8"/>
  </w:num>
  <w:num w:numId="5" w16cid:durableId="1586066698">
    <w:abstractNumId w:val="6"/>
  </w:num>
  <w:num w:numId="6" w16cid:durableId="1067730781">
    <w:abstractNumId w:val="4"/>
  </w:num>
  <w:num w:numId="7" w16cid:durableId="874080178">
    <w:abstractNumId w:val="5"/>
  </w:num>
  <w:num w:numId="8" w16cid:durableId="1279140190">
    <w:abstractNumId w:val="3"/>
  </w:num>
  <w:num w:numId="9" w16cid:durableId="177177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02"/>
    <w:rsid w:val="00075093"/>
    <w:rsid w:val="00096239"/>
    <w:rsid w:val="00186E74"/>
    <w:rsid w:val="00243DFE"/>
    <w:rsid w:val="002D02D3"/>
    <w:rsid w:val="0036019E"/>
    <w:rsid w:val="00380C1D"/>
    <w:rsid w:val="003F1727"/>
    <w:rsid w:val="00406A75"/>
    <w:rsid w:val="00431F02"/>
    <w:rsid w:val="00473DF7"/>
    <w:rsid w:val="004801F9"/>
    <w:rsid w:val="004D38E2"/>
    <w:rsid w:val="00533CEE"/>
    <w:rsid w:val="00567FC9"/>
    <w:rsid w:val="00574FAF"/>
    <w:rsid w:val="00641424"/>
    <w:rsid w:val="00663C80"/>
    <w:rsid w:val="006D6EAB"/>
    <w:rsid w:val="006E012B"/>
    <w:rsid w:val="007E1177"/>
    <w:rsid w:val="00892989"/>
    <w:rsid w:val="00A10057"/>
    <w:rsid w:val="00A44C97"/>
    <w:rsid w:val="00A5474E"/>
    <w:rsid w:val="00B737FA"/>
    <w:rsid w:val="00C20613"/>
    <w:rsid w:val="00D156A1"/>
    <w:rsid w:val="00D16E40"/>
    <w:rsid w:val="00E03163"/>
    <w:rsid w:val="00E72D9C"/>
    <w:rsid w:val="00EB722A"/>
    <w:rsid w:val="00FC1B2C"/>
    <w:rsid w:val="00FD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D7F5"/>
  <w15:chartTrackingRefBased/>
  <w15:docId w15:val="{8075D7B0-3F06-488B-B30D-C3175EA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0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431F02"/>
    <w:pPr>
      <w:ind w:left="1532"/>
      <w:jc w:val="center"/>
      <w:outlineLvl w:val="1"/>
    </w:pPr>
    <w:rPr>
      <w:b/>
      <w:bCs/>
      <w:sz w:val="32"/>
      <w:szCs w:val="32"/>
    </w:rPr>
  </w:style>
  <w:style w:type="paragraph" w:styleId="Heading3">
    <w:name w:val="heading 3"/>
    <w:basedOn w:val="Normal"/>
    <w:link w:val="Heading3Char"/>
    <w:uiPriority w:val="9"/>
    <w:semiHidden/>
    <w:unhideWhenUsed/>
    <w:qFormat/>
    <w:rsid w:val="00431F02"/>
    <w:pPr>
      <w:ind w:left="2074" w:hanging="57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02"/>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431F02"/>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39"/>
    <w:rsid w:val="00431F02"/>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CE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3CEE"/>
    <w:rPr>
      <w:b/>
      <w:bCs/>
    </w:rPr>
  </w:style>
  <w:style w:type="paragraph" w:styleId="ListParagraph">
    <w:name w:val="List Paragraph"/>
    <w:basedOn w:val="Normal"/>
    <w:uiPriority w:val="34"/>
    <w:qFormat/>
    <w:rsid w:val="00A10057"/>
    <w:pPr>
      <w:ind w:left="720"/>
      <w:contextualSpacing/>
    </w:pPr>
  </w:style>
  <w:style w:type="character" w:styleId="HTMLCode">
    <w:name w:val="HTML Code"/>
    <w:basedOn w:val="DefaultParagraphFont"/>
    <w:uiPriority w:val="99"/>
    <w:semiHidden/>
    <w:unhideWhenUsed/>
    <w:rsid w:val="00A1005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1005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1005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A10057"/>
    <w:pPr>
      <w:tabs>
        <w:tab w:val="center" w:pos="4513"/>
        <w:tab w:val="right" w:pos="9026"/>
      </w:tabs>
    </w:pPr>
  </w:style>
  <w:style w:type="character" w:customStyle="1" w:styleId="HeaderChar">
    <w:name w:val="Header Char"/>
    <w:basedOn w:val="DefaultParagraphFont"/>
    <w:link w:val="Header"/>
    <w:uiPriority w:val="99"/>
    <w:rsid w:val="00A1005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10057"/>
    <w:pPr>
      <w:tabs>
        <w:tab w:val="center" w:pos="4513"/>
        <w:tab w:val="right" w:pos="9026"/>
      </w:tabs>
    </w:pPr>
  </w:style>
  <w:style w:type="character" w:customStyle="1" w:styleId="FooterChar">
    <w:name w:val="Footer Char"/>
    <w:basedOn w:val="DefaultParagraphFont"/>
    <w:link w:val="Footer"/>
    <w:uiPriority w:val="99"/>
    <w:rsid w:val="00A1005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454">
      <w:bodyDiv w:val="1"/>
      <w:marLeft w:val="0"/>
      <w:marRight w:val="0"/>
      <w:marTop w:val="0"/>
      <w:marBottom w:val="0"/>
      <w:divBdr>
        <w:top w:val="none" w:sz="0" w:space="0" w:color="auto"/>
        <w:left w:val="none" w:sz="0" w:space="0" w:color="auto"/>
        <w:bottom w:val="none" w:sz="0" w:space="0" w:color="auto"/>
        <w:right w:val="none" w:sz="0" w:space="0" w:color="auto"/>
      </w:divBdr>
    </w:div>
    <w:div w:id="168104734">
      <w:bodyDiv w:val="1"/>
      <w:marLeft w:val="0"/>
      <w:marRight w:val="0"/>
      <w:marTop w:val="0"/>
      <w:marBottom w:val="0"/>
      <w:divBdr>
        <w:top w:val="none" w:sz="0" w:space="0" w:color="auto"/>
        <w:left w:val="none" w:sz="0" w:space="0" w:color="auto"/>
        <w:bottom w:val="none" w:sz="0" w:space="0" w:color="auto"/>
        <w:right w:val="none" w:sz="0" w:space="0" w:color="auto"/>
      </w:divBdr>
    </w:div>
    <w:div w:id="231821082">
      <w:bodyDiv w:val="1"/>
      <w:marLeft w:val="0"/>
      <w:marRight w:val="0"/>
      <w:marTop w:val="0"/>
      <w:marBottom w:val="0"/>
      <w:divBdr>
        <w:top w:val="none" w:sz="0" w:space="0" w:color="auto"/>
        <w:left w:val="none" w:sz="0" w:space="0" w:color="auto"/>
        <w:bottom w:val="none" w:sz="0" w:space="0" w:color="auto"/>
        <w:right w:val="none" w:sz="0" w:space="0" w:color="auto"/>
      </w:divBdr>
    </w:div>
    <w:div w:id="406417278">
      <w:bodyDiv w:val="1"/>
      <w:marLeft w:val="0"/>
      <w:marRight w:val="0"/>
      <w:marTop w:val="0"/>
      <w:marBottom w:val="0"/>
      <w:divBdr>
        <w:top w:val="none" w:sz="0" w:space="0" w:color="auto"/>
        <w:left w:val="none" w:sz="0" w:space="0" w:color="auto"/>
        <w:bottom w:val="none" w:sz="0" w:space="0" w:color="auto"/>
        <w:right w:val="none" w:sz="0" w:space="0" w:color="auto"/>
      </w:divBdr>
    </w:div>
    <w:div w:id="519590983">
      <w:bodyDiv w:val="1"/>
      <w:marLeft w:val="0"/>
      <w:marRight w:val="0"/>
      <w:marTop w:val="0"/>
      <w:marBottom w:val="0"/>
      <w:divBdr>
        <w:top w:val="none" w:sz="0" w:space="0" w:color="auto"/>
        <w:left w:val="none" w:sz="0" w:space="0" w:color="auto"/>
        <w:bottom w:val="none" w:sz="0" w:space="0" w:color="auto"/>
        <w:right w:val="none" w:sz="0" w:space="0" w:color="auto"/>
      </w:divBdr>
    </w:div>
    <w:div w:id="593636288">
      <w:bodyDiv w:val="1"/>
      <w:marLeft w:val="0"/>
      <w:marRight w:val="0"/>
      <w:marTop w:val="0"/>
      <w:marBottom w:val="0"/>
      <w:divBdr>
        <w:top w:val="none" w:sz="0" w:space="0" w:color="auto"/>
        <w:left w:val="none" w:sz="0" w:space="0" w:color="auto"/>
        <w:bottom w:val="none" w:sz="0" w:space="0" w:color="auto"/>
        <w:right w:val="none" w:sz="0" w:space="0" w:color="auto"/>
      </w:divBdr>
    </w:div>
    <w:div w:id="600140001">
      <w:bodyDiv w:val="1"/>
      <w:marLeft w:val="0"/>
      <w:marRight w:val="0"/>
      <w:marTop w:val="0"/>
      <w:marBottom w:val="0"/>
      <w:divBdr>
        <w:top w:val="none" w:sz="0" w:space="0" w:color="auto"/>
        <w:left w:val="none" w:sz="0" w:space="0" w:color="auto"/>
        <w:bottom w:val="none" w:sz="0" w:space="0" w:color="auto"/>
        <w:right w:val="none" w:sz="0" w:space="0" w:color="auto"/>
      </w:divBdr>
    </w:div>
    <w:div w:id="692994292">
      <w:bodyDiv w:val="1"/>
      <w:marLeft w:val="0"/>
      <w:marRight w:val="0"/>
      <w:marTop w:val="0"/>
      <w:marBottom w:val="0"/>
      <w:divBdr>
        <w:top w:val="none" w:sz="0" w:space="0" w:color="auto"/>
        <w:left w:val="none" w:sz="0" w:space="0" w:color="auto"/>
        <w:bottom w:val="none" w:sz="0" w:space="0" w:color="auto"/>
        <w:right w:val="none" w:sz="0" w:space="0" w:color="auto"/>
      </w:divBdr>
    </w:div>
    <w:div w:id="740640960">
      <w:bodyDiv w:val="1"/>
      <w:marLeft w:val="0"/>
      <w:marRight w:val="0"/>
      <w:marTop w:val="0"/>
      <w:marBottom w:val="0"/>
      <w:divBdr>
        <w:top w:val="none" w:sz="0" w:space="0" w:color="auto"/>
        <w:left w:val="none" w:sz="0" w:space="0" w:color="auto"/>
        <w:bottom w:val="none" w:sz="0" w:space="0" w:color="auto"/>
        <w:right w:val="none" w:sz="0" w:space="0" w:color="auto"/>
      </w:divBdr>
    </w:div>
    <w:div w:id="819427158">
      <w:bodyDiv w:val="1"/>
      <w:marLeft w:val="0"/>
      <w:marRight w:val="0"/>
      <w:marTop w:val="0"/>
      <w:marBottom w:val="0"/>
      <w:divBdr>
        <w:top w:val="none" w:sz="0" w:space="0" w:color="auto"/>
        <w:left w:val="none" w:sz="0" w:space="0" w:color="auto"/>
        <w:bottom w:val="none" w:sz="0" w:space="0" w:color="auto"/>
        <w:right w:val="none" w:sz="0" w:space="0" w:color="auto"/>
      </w:divBdr>
    </w:div>
    <w:div w:id="936911763">
      <w:bodyDiv w:val="1"/>
      <w:marLeft w:val="0"/>
      <w:marRight w:val="0"/>
      <w:marTop w:val="0"/>
      <w:marBottom w:val="0"/>
      <w:divBdr>
        <w:top w:val="none" w:sz="0" w:space="0" w:color="auto"/>
        <w:left w:val="none" w:sz="0" w:space="0" w:color="auto"/>
        <w:bottom w:val="none" w:sz="0" w:space="0" w:color="auto"/>
        <w:right w:val="none" w:sz="0" w:space="0" w:color="auto"/>
      </w:divBdr>
    </w:div>
    <w:div w:id="974986687">
      <w:bodyDiv w:val="1"/>
      <w:marLeft w:val="0"/>
      <w:marRight w:val="0"/>
      <w:marTop w:val="0"/>
      <w:marBottom w:val="0"/>
      <w:divBdr>
        <w:top w:val="none" w:sz="0" w:space="0" w:color="auto"/>
        <w:left w:val="none" w:sz="0" w:space="0" w:color="auto"/>
        <w:bottom w:val="none" w:sz="0" w:space="0" w:color="auto"/>
        <w:right w:val="none" w:sz="0" w:space="0" w:color="auto"/>
      </w:divBdr>
    </w:div>
    <w:div w:id="1075010786">
      <w:bodyDiv w:val="1"/>
      <w:marLeft w:val="0"/>
      <w:marRight w:val="0"/>
      <w:marTop w:val="0"/>
      <w:marBottom w:val="0"/>
      <w:divBdr>
        <w:top w:val="none" w:sz="0" w:space="0" w:color="auto"/>
        <w:left w:val="none" w:sz="0" w:space="0" w:color="auto"/>
        <w:bottom w:val="none" w:sz="0" w:space="0" w:color="auto"/>
        <w:right w:val="none" w:sz="0" w:space="0" w:color="auto"/>
      </w:divBdr>
      <w:divsChild>
        <w:div w:id="722602199">
          <w:marLeft w:val="0"/>
          <w:marRight w:val="0"/>
          <w:marTop w:val="0"/>
          <w:marBottom w:val="0"/>
          <w:divBdr>
            <w:top w:val="single" w:sz="2" w:space="0" w:color="E3E3E3"/>
            <w:left w:val="single" w:sz="2" w:space="0" w:color="E3E3E3"/>
            <w:bottom w:val="single" w:sz="2" w:space="0" w:color="E3E3E3"/>
            <w:right w:val="single" w:sz="2" w:space="0" w:color="E3E3E3"/>
          </w:divBdr>
          <w:divsChild>
            <w:div w:id="1012029844">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91">
                  <w:marLeft w:val="0"/>
                  <w:marRight w:val="0"/>
                  <w:marTop w:val="0"/>
                  <w:marBottom w:val="0"/>
                  <w:divBdr>
                    <w:top w:val="single" w:sz="2" w:space="0" w:color="E3E3E3"/>
                    <w:left w:val="single" w:sz="2" w:space="0" w:color="E3E3E3"/>
                    <w:bottom w:val="single" w:sz="2" w:space="0" w:color="E3E3E3"/>
                    <w:right w:val="single" w:sz="2" w:space="0" w:color="E3E3E3"/>
                  </w:divBdr>
                  <w:divsChild>
                    <w:div w:id="770473605">
                      <w:marLeft w:val="0"/>
                      <w:marRight w:val="0"/>
                      <w:marTop w:val="0"/>
                      <w:marBottom w:val="0"/>
                      <w:divBdr>
                        <w:top w:val="single" w:sz="2" w:space="0" w:color="E3E3E3"/>
                        <w:left w:val="single" w:sz="2" w:space="0" w:color="E3E3E3"/>
                        <w:bottom w:val="single" w:sz="2" w:space="0" w:color="E3E3E3"/>
                        <w:right w:val="single" w:sz="2" w:space="0" w:color="E3E3E3"/>
                      </w:divBdr>
                      <w:divsChild>
                        <w:div w:id="1185825417">
                          <w:marLeft w:val="0"/>
                          <w:marRight w:val="0"/>
                          <w:marTop w:val="0"/>
                          <w:marBottom w:val="0"/>
                          <w:divBdr>
                            <w:top w:val="single" w:sz="2" w:space="0" w:color="E3E3E3"/>
                            <w:left w:val="single" w:sz="2" w:space="0" w:color="E3E3E3"/>
                            <w:bottom w:val="single" w:sz="2" w:space="0" w:color="E3E3E3"/>
                            <w:right w:val="single" w:sz="2" w:space="0" w:color="E3E3E3"/>
                          </w:divBdr>
                          <w:divsChild>
                            <w:div w:id="132103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79167">
                                  <w:marLeft w:val="0"/>
                                  <w:marRight w:val="0"/>
                                  <w:marTop w:val="0"/>
                                  <w:marBottom w:val="0"/>
                                  <w:divBdr>
                                    <w:top w:val="single" w:sz="2" w:space="0" w:color="E3E3E3"/>
                                    <w:left w:val="single" w:sz="2" w:space="0" w:color="E3E3E3"/>
                                    <w:bottom w:val="single" w:sz="2" w:space="0" w:color="E3E3E3"/>
                                    <w:right w:val="single" w:sz="2" w:space="0" w:color="E3E3E3"/>
                                  </w:divBdr>
                                  <w:divsChild>
                                    <w:div w:id="734090366">
                                      <w:marLeft w:val="0"/>
                                      <w:marRight w:val="0"/>
                                      <w:marTop w:val="0"/>
                                      <w:marBottom w:val="0"/>
                                      <w:divBdr>
                                        <w:top w:val="single" w:sz="2" w:space="0" w:color="E3E3E3"/>
                                        <w:left w:val="single" w:sz="2" w:space="0" w:color="E3E3E3"/>
                                        <w:bottom w:val="single" w:sz="2" w:space="0" w:color="E3E3E3"/>
                                        <w:right w:val="single" w:sz="2" w:space="0" w:color="E3E3E3"/>
                                      </w:divBdr>
                                      <w:divsChild>
                                        <w:div w:id="1544518169">
                                          <w:marLeft w:val="0"/>
                                          <w:marRight w:val="0"/>
                                          <w:marTop w:val="0"/>
                                          <w:marBottom w:val="0"/>
                                          <w:divBdr>
                                            <w:top w:val="single" w:sz="2" w:space="0" w:color="E3E3E3"/>
                                            <w:left w:val="single" w:sz="2" w:space="0" w:color="E3E3E3"/>
                                            <w:bottom w:val="single" w:sz="2" w:space="0" w:color="E3E3E3"/>
                                            <w:right w:val="single" w:sz="2" w:space="0" w:color="E3E3E3"/>
                                          </w:divBdr>
                                          <w:divsChild>
                                            <w:div w:id="1364592803">
                                              <w:marLeft w:val="0"/>
                                              <w:marRight w:val="0"/>
                                              <w:marTop w:val="0"/>
                                              <w:marBottom w:val="0"/>
                                              <w:divBdr>
                                                <w:top w:val="single" w:sz="2" w:space="0" w:color="E3E3E3"/>
                                                <w:left w:val="single" w:sz="2" w:space="0" w:color="E3E3E3"/>
                                                <w:bottom w:val="single" w:sz="2" w:space="0" w:color="E3E3E3"/>
                                                <w:right w:val="single" w:sz="2" w:space="0" w:color="E3E3E3"/>
                                              </w:divBdr>
                                              <w:divsChild>
                                                <w:div w:id="821509763">
                                                  <w:marLeft w:val="0"/>
                                                  <w:marRight w:val="0"/>
                                                  <w:marTop w:val="0"/>
                                                  <w:marBottom w:val="0"/>
                                                  <w:divBdr>
                                                    <w:top w:val="single" w:sz="2" w:space="0" w:color="E3E3E3"/>
                                                    <w:left w:val="single" w:sz="2" w:space="0" w:color="E3E3E3"/>
                                                    <w:bottom w:val="single" w:sz="2" w:space="0" w:color="E3E3E3"/>
                                                    <w:right w:val="single" w:sz="2" w:space="0" w:color="E3E3E3"/>
                                                  </w:divBdr>
                                                  <w:divsChild>
                                                    <w:div w:id="12871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0660560">
          <w:marLeft w:val="0"/>
          <w:marRight w:val="0"/>
          <w:marTop w:val="0"/>
          <w:marBottom w:val="0"/>
          <w:divBdr>
            <w:top w:val="none" w:sz="0" w:space="0" w:color="auto"/>
            <w:left w:val="none" w:sz="0" w:space="0" w:color="auto"/>
            <w:bottom w:val="none" w:sz="0" w:space="0" w:color="auto"/>
            <w:right w:val="none" w:sz="0" w:space="0" w:color="auto"/>
          </w:divBdr>
        </w:div>
      </w:divsChild>
    </w:div>
    <w:div w:id="1135416369">
      <w:bodyDiv w:val="1"/>
      <w:marLeft w:val="0"/>
      <w:marRight w:val="0"/>
      <w:marTop w:val="0"/>
      <w:marBottom w:val="0"/>
      <w:divBdr>
        <w:top w:val="none" w:sz="0" w:space="0" w:color="auto"/>
        <w:left w:val="none" w:sz="0" w:space="0" w:color="auto"/>
        <w:bottom w:val="none" w:sz="0" w:space="0" w:color="auto"/>
        <w:right w:val="none" w:sz="0" w:space="0" w:color="auto"/>
      </w:divBdr>
    </w:div>
    <w:div w:id="1236553421">
      <w:bodyDiv w:val="1"/>
      <w:marLeft w:val="0"/>
      <w:marRight w:val="0"/>
      <w:marTop w:val="0"/>
      <w:marBottom w:val="0"/>
      <w:divBdr>
        <w:top w:val="none" w:sz="0" w:space="0" w:color="auto"/>
        <w:left w:val="none" w:sz="0" w:space="0" w:color="auto"/>
        <w:bottom w:val="none" w:sz="0" w:space="0" w:color="auto"/>
        <w:right w:val="none" w:sz="0" w:space="0" w:color="auto"/>
      </w:divBdr>
    </w:div>
    <w:div w:id="1260215114">
      <w:bodyDiv w:val="1"/>
      <w:marLeft w:val="0"/>
      <w:marRight w:val="0"/>
      <w:marTop w:val="0"/>
      <w:marBottom w:val="0"/>
      <w:divBdr>
        <w:top w:val="none" w:sz="0" w:space="0" w:color="auto"/>
        <w:left w:val="none" w:sz="0" w:space="0" w:color="auto"/>
        <w:bottom w:val="none" w:sz="0" w:space="0" w:color="auto"/>
        <w:right w:val="none" w:sz="0" w:space="0" w:color="auto"/>
      </w:divBdr>
    </w:div>
    <w:div w:id="1267540435">
      <w:bodyDiv w:val="1"/>
      <w:marLeft w:val="0"/>
      <w:marRight w:val="0"/>
      <w:marTop w:val="0"/>
      <w:marBottom w:val="0"/>
      <w:divBdr>
        <w:top w:val="none" w:sz="0" w:space="0" w:color="auto"/>
        <w:left w:val="none" w:sz="0" w:space="0" w:color="auto"/>
        <w:bottom w:val="none" w:sz="0" w:space="0" w:color="auto"/>
        <w:right w:val="none" w:sz="0" w:space="0" w:color="auto"/>
      </w:divBdr>
    </w:div>
    <w:div w:id="1299265232">
      <w:bodyDiv w:val="1"/>
      <w:marLeft w:val="0"/>
      <w:marRight w:val="0"/>
      <w:marTop w:val="0"/>
      <w:marBottom w:val="0"/>
      <w:divBdr>
        <w:top w:val="none" w:sz="0" w:space="0" w:color="auto"/>
        <w:left w:val="none" w:sz="0" w:space="0" w:color="auto"/>
        <w:bottom w:val="none" w:sz="0" w:space="0" w:color="auto"/>
        <w:right w:val="none" w:sz="0" w:space="0" w:color="auto"/>
      </w:divBdr>
    </w:div>
    <w:div w:id="1331642390">
      <w:bodyDiv w:val="1"/>
      <w:marLeft w:val="0"/>
      <w:marRight w:val="0"/>
      <w:marTop w:val="0"/>
      <w:marBottom w:val="0"/>
      <w:divBdr>
        <w:top w:val="none" w:sz="0" w:space="0" w:color="auto"/>
        <w:left w:val="none" w:sz="0" w:space="0" w:color="auto"/>
        <w:bottom w:val="none" w:sz="0" w:space="0" w:color="auto"/>
        <w:right w:val="none" w:sz="0" w:space="0" w:color="auto"/>
      </w:divBdr>
    </w:div>
    <w:div w:id="1388727625">
      <w:bodyDiv w:val="1"/>
      <w:marLeft w:val="0"/>
      <w:marRight w:val="0"/>
      <w:marTop w:val="0"/>
      <w:marBottom w:val="0"/>
      <w:divBdr>
        <w:top w:val="none" w:sz="0" w:space="0" w:color="auto"/>
        <w:left w:val="none" w:sz="0" w:space="0" w:color="auto"/>
        <w:bottom w:val="none" w:sz="0" w:space="0" w:color="auto"/>
        <w:right w:val="none" w:sz="0" w:space="0" w:color="auto"/>
      </w:divBdr>
    </w:div>
    <w:div w:id="1443186489">
      <w:bodyDiv w:val="1"/>
      <w:marLeft w:val="0"/>
      <w:marRight w:val="0"/>
      <w:marTop w:val="0"/>
      <w:marBottom w:val="0"/>
      <w:divBdr>
        <w:top w:val="none" w:sz="0" w:space="0" w:color="auto"/>
        <w:left w:val="none" w:sz="0" w:space="0" w:color="auto"/>
        <w:bottom w:val="none" w:sz="0" w:space="0" w:color="auto"/>
        <w:right w:val="none" w:sz="0" w:space="0" w:color="auto"/>
      </w:divBdr>
    </w:div>
    <w:div w:id="1465083022">
      <w:bodyDiv w:val="1"/>
      <w:marLeft w:val="0"/>
      <w:marRight w:val="0"/>
      <w:marTop w:val="0"/>
      <w:marBottom w:val="0"/>
      <w:divBdr>
        <w:top w:val="none" w:sz="0" w:space="0" w:color="auto"/>
        <w:left w:val="none" w:sz="0" w:space="0" w:color="auto"/>
        <w:bottom w:val="none" w:sz="0" w:space="0" w:color="auto"/>
        <w:right w:val="none" w:sz="0" w:space="0" w:color="auto"/>
      </w:divBdr>
    </w:div>
    <w:div w:id="1523394933">
      <w:bodyDiv w:val="1"/>
      <w:marLeft w:val="0"/>
      <w:marRight w:val="0"/>
      <w:marTop w:val="0"/>
      <w:marBottom w:val="0"/>
      <w:divBdr>
        <w:top w:val="none" w:sz="0" w:space="0" w:color="auto"/>
        <w:left w:val="none" w:sz="0" w:space="0" w:color="auto"/>
        <w:bottom w:val="none" w:sz="0" w:space="0" w:color="auto"/>
        <w:right w:val="none" w:sz="0" w:space="0" w:color="auto"/>
      </w:divBdr>
    </w:div>
    <w:div w:id="1586262803">
      <w:bodyDiv w:val="1"/>
      <w:marLeft w:val="0"/>
      <w:marRight w:val="0"/>
      <w:marTop w:val="0"/>
      <w:marBottom w:val="0"/>
      <w:divBdr>
        <w:top w:val="none" w:sz="0" w:space="0" w:color="auto"/>
        <w:left w:val="none" w:sz="0" w:space="0" w:color="auto"/>
        <w:bottom w:val="none" w:sz="0" w:space="0" w:color="auto"/>
        <w:right w:val="none" w:sz="0" w:space="0" w:color="auto"/>
      </w:divBdr>
    </w:div>
    <w:div w:id="1739667879">
      <w:bodyDiv w:val="1"/>
      <w:marLeft w:val="0"/>
      <w:marRight w:val="0"/>
      <w:marTop w:val="0"/>
      <w:marBottom w:val="0"/>
      <w:divBdr>
        <w:top w:val="none" w:sz="0" w:space="0" w:color="auto"/>
        <w:left w:val="none" w:sz="0" w:space="0" w:color="auto"/>
        <w:bottom w:val="none" w:sz="0" w:space="0" w:color="auto"/>
        <w:right w:val="none" w:sz="0" w:space="0" w:color="auto"/>
      </w:divBdr>
    </w:div>
    <w:div w:id="1795059262">
      <w:bodyDiv w:val="1"/>
      <w:marLeft w:val="0"/>
      <w:marRight w:val="0"/>
      <w:marTop w:val="0"/>
      <w:marBottom w:val="0"/>
      <w:divBdr>
        <w:top w:val="none" w:sz="0" w:space="0" w:color="auto"/>
        <w:left w:val="none" w:sz="0" w:space="0" w:color="auto"/>
        <w:bottom w:val="none" w:sz="0" w:space="0" w:color="auto"/>
        <w:right w:val="none" w:sz="0" w:space="0" w:color="auto"/>
      </w:divBdr>
    </w:div>
    <w:div w:id="2035155299">
      <w:bodyDiv w:val="1"/>
      <w:marLeft w:val="0"/>
      <w:marRight w:val="0"/>
      <w:marTop w:val="0"/>
      <w:marBottom w:val="0"/>
      <w:divBdr>
        <w:top w:val="none" w:sz="0" w:space="0" w:color="auto"/>
        <w:left w:val="none" w:sz="0" w:space="0" w:color="auto"/>
        <w:bottom w:val="none" w:sz="0" w:space="0" w:color="auto"/>
        <w:right w:val="none" w:sz="0" w:space="0" w:color="auto"/>
      </w:divBdr>
    </w:div>
    <w:div w:id="20732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2354</Words>
  <Characters>13421</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POTLA</dc:creator>
  <cp:keywords/>
  <dc:description/>
  <cp:lastModifiedBy>sukeshreddy2003@outlook.com</cp:lastModifiedBy>
  <cp:revision>2</cp:revision>
  <dcterms:created xsi:type="dcterms:W3CDTF">2024-04-02T04:34:00Z</dcterms:created>
  <dcterms:modified xsi:type="dcterms:W3CDTF">2024-04-02T04:34:00Z</dcterms:modified>
</cp:coreProperties>
</file>