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8203EE" w14:textId="66D8ACFE" w:rsidR="0066756C" w:rsidRDefault="00000000" w:rsidP="00622518">
      <w:pPr>
        <w:jc w:val="center"/>
        <w:rPr>
          <w:rFonts w:ascii="Arial" w:eastAsia="Arial" w:hAnsi="Arial" w:cs="Arial"/>
          <w:color w:val="5B9BD5"/>
          <w:sz w:val="40"/>
          <w:szCs w:val="40"/>
          <w:u w:val="single"/>
        </w:rPr>
      </w:pPr>
      <w:r>
        <w:rPr>
          <w:rFonts w:ascii="Arial" w:eastAsia="Arial" w:hAnsi="Arial" w:cs="Arial"/>
          <w:color w:val="5B9BD5"/>
          <w:sz w:val="40"/>
          <w:szCs w:val="40"/>
          <w:u w:val="single"/>
        </w:rPr>
        <w:t>Assignment Questions</w:t>
      </w:r>
    </w:p>
    <w:p w14:paraId="2BDD7B02" w14:textId="77777777" w:rsidR="0066756C" w:rsidRDefault="00000000">
      <w:pPr>
        <w:rPr>
          <w:rFonts w:ascii="Arial" w:eastAsia="Arial" w:hAnsi="Arial" w:cs="Arial"/>
          <w:b/>
          <w:color w:val="5B9BD5"/>
          <w:sz w:val="24"/>
          <w:szCs w:val="24"/>
        </w:rPr>
      </w:pPr>
      <w:r>
        <w:rPr>
          <w:rFonts w:ascii="Arial" w:eastAsia="Arial" w:hAnsi="Arial" w:cs="Arial"/>
          <w:b/>
          <w:color w:val="5B9BD5"/>
          <w:sz w:val="24"/>
          <w:szCs w:val="24"/>
          <w:u w:val="single"/>
        </w:rPr>
        <w:t>Note:</w:t>
      </w:r>
      <w:r>
        <w:rPr>
          <w:rFonts w:ascii="Arial" w:eastAsia="Arial" w:hAnsi="Arial" w:cs="Arial"/>
          <w:b/>
          <w:color w:val="5B9BD5"/>
          <w:sz w:val="24"/>
          <w:szCs w:val="24"/>
        </w:rPr>
        <w:t xml:space="preserve"> - </w:t>
      </w:r>
    </w:p>
    <w:p w14:paraId="6AC4C262" w14:textId="77777777" w:rsidR="0066756C" w:rsidRDefault="00000000">
      <w:pPr>
        <w:spacing w:before="240" w:after="240" w:line="276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1. The tables mentioned in the questions for the references are available in the classic model database.</w:t>
      </w:r>
    </w:p>
    <w:p w14:paraId="19620E75" w14:textId="271B8F0B" w:rsidR="0066756C" w:rsidRDefault="00000000">
      <w:pPr>
        <w:spacing w:before="240" w:after="240" w:line="276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2.  In the questions, if they specifically mention to create the tables, then you need to create </w:t>
      </w:r>
      <w:r w:rsidR="00BB5AE2">
        <w:rPr>
          <w:rFonts w:ascii="Arial" w:eastAsia="Arial" w:hAnsi="Arial" w:cs="Arial"/>
          <w:sz w:val="20"/>
          <w:szCs w:val="20"/>
        </w:rPr>
        <w:t xml:space="preserve">the </w:t>
      </w:r>
      <w:r w:rsidR="00BB5AE2"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>tables as per given specifications.</w:t>
      </w:r>
    </w:p>
    <w:p w14:paraId="61D164B6" w14:textId="5F51CE14" w:rsidR="0066756C" w:rsidRDefault="00000000">
      <w:pPr>
        <w:spacing w:before="240" w:after="240" w:line="276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 </w:t>
      </w:r>
      <w:r w:rsidR="00622518" w:rsidRPr="00622518">
        <w:rPr>
          <w:rFonts w:ascii="Arial" w:eastAsia="Arial" w:hAnsi="Arial" w:cs="Arial"/>
          <w:sz w:val="20"/>
          <w:szCs w:val="20"/>
        </w:rPr>
        <w:t>Solve all the assignment questions, organized by topic</w:t>
      </w:r>
      <w:r w:rsidR="0038259E">
        <w:rPr>
          <w:rFonts w:ascii="Arial" w:eastAsia="Arial" w:hAnsi="Arial" w:cs="Arial"/>
          <w:sz w:val="20"/>
          <w:szCs w:val="20"/>
        </w:rPr>
        <w:t xml:space="preserve"> wise</w:t>
      </w:r>
      <w:r w:rsidR="00622518" w:rsidRPr="00622518">
        <w:rPr>
          <w:rFonts w:ascii="Arial" w:eastAsia="Arial" w:hAnsi="Arial" w:cs="Arial"/>
          <w:sz w:val="20"/>
          <w:szCs w:val="20"/>
        </w:rPr>
        <w:t>, within a single query</w:t>
      </w:r>
      <w:r w:rsidR="00681316">
        <w:rPr>
          <w:rFonts w:ascii="Arial" w:eastAsia="Arial" w:hAnsi="Arial" w:cs="Arial"/>
          <w:sz w:val="20"/>
          <w:szCs w:val="20"/>
        </w:rPr>
        <w:t xml:space="preserve"> tab</w:t>
      </w:r>
      <w:r w:rsidR="00BC4BCF">
        <w:rPr>
          <w:rFonts w:ascii="Arial" w:eastAsia="Arial" w:hAnsi="Arial" w:cs="Arial"/>
          <w:sz w:val="20"/>
          <w:szCs w:val="20"/>
        </w:rPr>
        <w:t xml:space="preserve"> only. </w:t>
      </w:r>
      <w:r w:rsidR="00622518" w:rsidRPr="00622518">
        <w:rPr>
          <w:rFonts w:ascii="Arial" w:eastAsia="Arial" w:hAnsi="Arial" w:cs="Arial"/>
          <w:sz w:val="20"/>
          <w:szCs w:val="20"/>
        </w:rPr>
        <w:t>Kindly submit your MySQL assignments in a single file, using a format that suits you best, such as a .</w:t>
      </w:r>
      <w:proofErr w:type="spellStart"/>
      <w:r w:rsidR="00622518" w:rsidRPr="00622518">
        <w:rPr>
          <w:rFonts w:ascii="Arial" w:eastAsia="Arial" w:hAnsi="Arial" w:cs="Arial"/>
          <w:sz w:val="20"/>
          <w:szCs w:val="20"/>
        </w:rPr>
        <w:t>sql</w:t>
      </w:r>
      <w:proofErr w:type="spellEnd"/>
      <w:r w:rsidR="00622518" w:rsidRPr="00622518">
        <w:rPr>
          <w:rFonts w:ascii="Arial" w:eastAsia="Arial" w:hAnsi="Arial" w:cs="Arial"/>
          <w:sz w:val="20"/>
          <w:szCs w:val="20"/>
        </w:rPr>
        <w:t xml:space="preserve"> file, Notepad, or Word document.</w:t>
      </w:r>
    </w:p>
    <w:tbl>
      <w:tblPr>
        <w:tblStyle w:val="a0"/>
        <w:tblW w:w="9790" w:type="dxa"/>
        <w:tblLayout w:type="fixed"/>
        <w:tblLook w:val="0400" w:firstRow="0" w:lastRow="0" w:firstColumn="0" w:lastColumn="0" w:noHBand="0" w:noVBand="1"/>
      </w:tblPr>
      <w:tblGrid>
        <w:gridCol w:w="9790"/>
      </w:tblGrid>
      <w:tr w:rsidR="0066756C" w14:paraId="6EBCA29C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117B86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6756C" w14:paraId="72268C03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B74031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66756C" w14:paraId="7EAB745E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D644BA" w14:textId="6C56FA59" w:rsidR="0066756C" w:rsidRPr="00456993" w:rsidRDefault="007A4116" w:rsidP="00456993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Q1.</w:t>
            </w:r>
            <w:r w:rsidRPr="00456993">
              <w:rPr>
                <w:rFonts w:ascii="Arial" w:eastAsia="Arial" w:hAnsi="Arial" w:cs="Arial"/>
                <w:b/>
                <w:sz w:val="20"/>
                <w:szCs w:val="20"/>
              </w:rPr>
              <w:t xml:space="preserve"> SELECT</w:t>
            </w:r>
            <w:r w:rsidR="00456993" w:rsidRPr="00456993">
              <w:rPr>
                <w:rFonts w:ascii="Arial" w:eastAsia="Arial" w:hAnsi="Arial" w:cs="Arial"/>
                <w:b/>
                <w:sz w:val="20"/>
                <w:szCs w:val="20"/>
              </w:rPr>
              <w:t xml:space="preserve"> clause with WHERE, </w:t>
            </w:r>
            <w:r w:rsidR="00BB5AE2" w:rsidRPr="00456993">
              <w:rPr>
                <w:rFonts w:ascii="Arial" w:eastAsia="Arial" w:hAnsi="Arial" w:cs="Arial"/>
                <w:b/>
                <w:sz w:val="20"/>
                <w:szCs w:val="20"/>
              </w:rPr>
              <w:t>AND, DISTINCT</w:t>
            </w:r>
            <w:r w:rsidR="00456993" w:rsidRPr="00456993">
              <w:rPr>
                <w:rFonts w:ascii="Arial" w:eastAsia="Arial" w:hAnsi="Arial" w:cs="Arial"/>
                <w:b/>
                <w:sz w:val="20"/>
                <w:szCs w:val="20"/>
              </w:rPr>
              <w:t>, Wild Card (LIKE)</w:t>
            </w:r>
          </w:p>
          <w:p w14:paraId="7617744D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7CD59AEA" w14:textId="2E043CFF" w:rsidR="0066756C" w:rsidRPr="00456993" w:rsidRDefault="00000000" w:rsidP="00456993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Fetch the employee number, first name and last name of those employees who are working as Sales Rep reporting to employee </w:t>
            </w:r>
            <w:r w:rsidR="00BB5AE2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with </w:t>
            </w:r>
            <w:proofErr w:type="spellStart"/>
            <w:r w:rsidR="00BB5AE2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employeenumber</w:t>
            </w:r>
            <w:proofErr w:type="spellEnd"/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1102 </w:t>
            </w:r>
            <w:r w:rsidRPr="00456993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(Refer employee table)</w:t>
            </w:r>
          </w:p>
          <w:p w14:paraId="29A50768" w14:textId="77777777" w:rsidR="0066756C" w:rsidRDefault="0066756C">
            <w:pPr>
              <w:spacing w:after="0" w:line="240" w:lineRule="auto"/>
              <w:ind w:left="720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B19F91F" w14:textId="77777777" w:rsidR="0066756C" w:rsidRDefault="00000000">
            <w:pPr>
              <w:spacing w:after="0" w:line="240" w:lineRule="auto"/>
              <w:ind w:left="72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output:</w:t>
            </w:r>
          </w:p>
          <w:p w14:paraId="6E76FA04" w14:textId="77777777" w:rsidR="0066756C" w:rsidRDefault="00000000">
            <w:pPr>
              <w:spacing w:after="0" w:line="240" w:lineRule="auto"/>
              <w:ind w:left="72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1A6EAB32" wp14:editId="22AA591C">
                  <wp:extent cx="2552921" cy="1188823"/>
                  <wp:effectExtent l="0" t="0" r="0" b="0"/>
                  <wp:docPr id="2141338053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921" cy="11888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56270E6" w14:textId="77777777" w:rsidR="0066756C" w:rsidRDefault="0066756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0C9214BB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5B31EFFF" w14:textId="0634430A" w:rsidR="0066756C" w:rsidRPr="00456993" w:rsidRDefault="00000000" w:rsidP="00456993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Show the unique </w:t>
            </w:r>
            <w:proofErr w:type="spellStart"/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productline</w:t>
            </w:r>
            <w:proofErr w:type="spellEnd"/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values containing the word cars at the end </w:t>
            </w:r>
            <w:r w:rsidRPr="00456993">
              <w:rPr>
                <w:rFonts w:ascii="Arial" w:eastAsia="Arial" w:hAnsi="Arial" w:cs="Arial"/>
                <w:sz w:val="20"/>
                <w:szCs w:val="20"/>
              </w:rPr>
              <w:t xml:space="preserve">from the </w:t>
            </w:r>
            <w:r w:rsidRPr="00456993">
              <w:rPr>
                <w:rFonts w:ascii="Arial" w:eastAsia="Arial" w:hAnsi="Arial" w:cs="Arial"/>
                <w:b/>
                <w:sz w:val="20"/>
                <w:szCs w:val="20"/>
              </w:rPr>
              <w:t>products</w:t>
            </w:r>
            <w:r w:rsidRPr="00456993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table</w:t>
            </w: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25D0EDF8" w14:textId="77777777" w:rsidR="0066756C" w:rsidRDefault="00000000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Expected output:</w:t>
            </w:r>
          </w:p>
          <w:p w14:paraId="5B45FEE3" w14:textId="76278E67" w:rsidR="0066756C" w:rsidRPr="00622518" w:rsidRDefault="00000000" w:rsidP="006225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2946A2" wp14:editId="5687AF49">
                  <wp:extent cx="1607820" cy="586740"/>
                  <wp:effectExtent l="0" t="0" r="0" b="0"/>
                  <wp:docPr id="214133805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820" cy="5867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2750225C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4842D95F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4799E2F5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5A4BBD9" w14:textId="0C744774" w:rsidR="0066756C" w:rsidRDefault="007A411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Q</w:t>
            </w:r>
            <w:r w:rsidR="00456993">
              <w:rPr>
                <w:rFonts w:ascii="Arial" w:eastAsia="Arial" w:hAnsi="Arial" w:cs="Arial"/>
                <w:b/>
                <w:sz w:val="20"/>
                <w:szCs w:val="20"/>
              </w:rPr>
              <w:t>2. CASE STATEMENTS for Segmentation</w:t>
            </w:r>
          </w:p>
          <w:p w14:paraId="4BC774C9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DD80DB9" w14:textId="6798C18D" w:rsidR="0066756C" w:rsidRDefault="00000000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t xml:space="preserve"> </w:t>
            </w:r>
            <w:r w:rsidR="00456993">
              <w:t>a</w:t>
            </w:r>
            <w:r>
              <w:t xml:space="preserve">. </w:t>
            </w:r>
            <w:r>
              <w:rPr>
                <w:rFonts w:ascii="Arial" w:eastAsia="Arial" w:hAnsi="Arial" w:cs="Arial"/>
                <w:sz w:val="20"/>
                <w:szCs w:val="20"/>
              </w:rPr>
              <w:t>Using a CASE statement, segment customers into three categories based on their country: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(Refer Customers table)</w:t>
            </w:r>
          </w:p>
          <w:p w14:paraId="24934FB8" w14:textId="77777777" w:rsidR="0066756C" w:rsidRDefault="00000000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        "North America" for customers from USA or Canada</w:t>
            </w:r>
          </w:p>
          <w:p w14:paraId="426613B2" w14:textId="77777777" w:rsidR="0066756C" w:rsidRDefault="00000000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        "Europe" for customers from UK, France, or Germany</w:t>
            </w:r>
          </w:p>
          <w:p w14:paraId="610E62F0" w14:textId="77777777" w:rsidR="0066756C" w:rsidRDefault="00000000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 xml:space="preserve">                        "Other" for all remaining countries</w:t>
            </w:r>
          </w:p>
          <w:p w14:paraId="7FF671C4" w14:textId="77777777" w:rsidR="0066756C" w:rsidRDefault="00000000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Select the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customerNumber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customerName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 and the assigned region as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CustomerSegment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".</w:t>
            </w:r>
          </w:p>
          <w:p w14:paraId="2C777194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D4CFA87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0D33FCFD" w14:textId="77777777" w:rsidR="0066756C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output:</w:t>
            </w:r>
          </w:p>
          <w:p w14:paraId="1E7D37C6" w14:textId="77777777" w:rsidR="0066756C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2E5C55DE" wp14:editId="2756F107">
                  <wp:extent cx="3452159" cy="2453853"/>
                  <wp:effectExtent l="0" t="0" r="0" b="0"/>
                  <wp:docPr id="2141338054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159" cy="24538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4D173CE" w14:textId="77777777" w:rsidR="0066756C" w:rsidRDefault="0066756C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32548D9D" w14:textId="77777777" w:rsidR="0066756C" w:rsidRDefault="0066756C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70C98976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6756C" w14:paraId="4EBBF3B3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9C27C6" w14:textId="7B4577AB" w:rsidR="0066756C" w:rsidRPr="007A4116" w:rsidRDefault="007A4116" w:rsidP="007A411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B777AD"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Q3</w:t>
            </w:r>
            <w:r w:rsidRPr="0060505E">
              <w:rPr>
                <w:rFonts w:ascii="Arial" w:eastAsia="Arial" w:hAnsi="Arial" w:cs="Arial"/>
                <w:b/>
                <w:sz w:val="20"/>
                <w:szCs w:val="20"/>
                <w:highlight w:val="yellow"/>
              </w:rPr>
              <w:t>.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7A4116">
              <w:rPr>
                <w:rFonts w:ascii="Arial" w:eastAsia="Arial" w:hAnsi="Arial" w:cs="Arial"/>
                <w:b/>
                <w:sz w:val="20"/>
                <w:szCs w:val="20"/>
              </w:rPr>
              <w:t>Group By with Aggregation functions and Having clause, Date and Time functions</w:t>
            </w:r>
          </w:p>
          <w:p w14:paraId="0BAE8085" w14:textId="77777777" w:rsidR="0066756C" w:rsidRDefault="0066756C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40851A86" w14:textId="5A91C50A" w:rsidR="0066756C" w:rsidRPr="00456993" w:rsidRDefault="00000000" w:rsidP="00456993">
            <w:pPr>
              <w:pStyle w:val="ListParagrap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 xml:space="preserve">Using the </w:t>
            </w:r>
            <w:proofErr w:type="spellStart"/>
            <w:r w:rsidRPr="00456993">
              <w:rPr>
                <w:rFonts w:ascii="Arial" w:eastAsia="Arial" w:hAnsi="Arial" w:cs="Arial"/>
                <w:b/>
                <w:color w:val="1F1F1F"/>
                <w:highlight w:val="white"/>
              </w:rPr>
              <w:t>OrderDetails</w:t>
            </w:r>
            <w:proofErr w:type="spellEnd"/>
            <w:r w:rsidRPr="00456993">
              <w:rPr>
                <w:rFonts w:ascii="Arial" w:eastAsia="Arial" w:hAnsi="Arial" w:cs="Arial"/>
                <w:b/>
                <w:color w:val="1F1F1F"/>
                <w:highlight w:val="white"/>
              </w:rPr>
              <w:t xml:space="preserve"> table</w:t>
            </w:r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 xml:space="preserve">, identify the top 10 products (by </w:t>
            </w:r>
            <w:proofErr w:type="spellStart"/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>productCode</w:t>
            </w:r>
            <w:proofErr w:type="spellEnd"/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>) with the highest total order quantity across all orders.</w:t>
            </w:r>
          </w:p>
          <w:p w14:paraId="4D5766F6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2D15D4DE" w14:textId="77777777" w:rsidR="0066756C" w:rsidRDefault="00000000">
            <w:pPr>
              <w:spacing w:after="0" w:line="240" w:lineRule="auto"/>
              <w:ind w:left="36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output:</w:t>
            </w:r>
          </w:p>
          <w:p w14:paraId="399418E6" w14:textId="77777777" w:rsidR="0066756C" w:rsidRDefault="00000000">
            <w:pPr>
              <w:spacing w:after="0" w:line="240" w:lineRule="auto"/>
              <w:ind w:left="36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</w:rPr>
              <w:drawing>
                <wp:inline distT="0" distB="0" distL="0" distR="0" wp14:anchorId="4D69690B" wp14:editId="5FEF9A1E">
                  <wp:extent cx="1767993" cy="1798476"/>
                  <wp:effectExtent l="0" t="0" r="0" b="0"/>
                  <wp:docPr id="2141338057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993" cy="179847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18BF7A4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1A7F803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53E27616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1D91E0F" w14:textId="77777777" w:rsidR="0066756C" w:rsidRDefault="0066756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162E6C9" w14:textId="4B3754EE" w:rsidR="0066756C" w:rsidRPr="0060505E" w:rsidRDefault="00000000" w:rsidP="00456993">
            <w:pPr>
              <w:pStyle w:val="ListParagrap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0505E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Company wants to </w:t>
            </w:r>
            <w:r w:rsidR="00456993" w:rsidRPr="0060505E">
              <w:rPr>
                <w:rFonts w:ascii="Arial" w:eastAsia="Arial" w:hAnsi="Arial" w:cs="Arial"/>
                <w:color w:val="000000"/>
                <w:sz w:val="20"/>
                <w:szCs w:val="20"/>
              </w:rPr>
              <w:t>analyse</w:t>
            </w:r>
            <w:r w:rsidRPr="0060505E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payment frequency by month. Extract the month name from the payment date to count the total number of payments for each month and include only those months with a payment count exceeding 20</w:t>
            </w:r>
            <w:r w:rsidR="006F21F2" w:rsidRPr="0060505E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. Sort the results by </w:t>
            </w:r>
            <w:r w:rsidR="00B01440" w:rsidRPr="0060505E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total number of payments in descending order. </w:t>
            </w:r>
            <w:r w:rsidRPr="0060505E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0505E">
              <w:rPr>
                <w:rFonts w:ascii="Arial" w:eastAsia="Arial" w:hAnsi="Arial" w:cs="Arial"/>
                <w:b/>
                <w:sz w:val="20"/>
                <w:szCs w:val="20"/>
              </w:rPr>
              <w:t>(Refer Payments table).</w:t>
            </w:r>
            <w:r w:rsidRPr="0060505E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7A3C95D7" w14:textId="77777777" w:rsidR="0066756C" w:rsidRDefault="006675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014D5DCF" w14:textId="77777777" w:rsidR="0066756C" w:rsidRDefault="006675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101475B1" w14:textId="77777777" w:rsidR="006675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Expected output:</w:t>
            </w:r>
          </w:p>
          <w:p w14:paraId="7BF3B036" w14:textId="475F83DF" w:rsidR="0066756C" w:rsidRDefault="006944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94408">
              <w:rPr>
                <w:rFonts w:ascii="Arial" w:eastAsia="Arial" w:hAnsi="Arial" w:cs="Arial"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3652EBA9" wp14:editId="26279095">
                  <wp:extent cx="2210108" cy="1343212"/>
                  <wp:effectExtent l="0" t="0" r="0" b="9525"/>
                  <wp:docPr id="2176338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63387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56C" w14:paraId="4014FAEB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8107CD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66756C" w14:paraId="737CC4DF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EAF317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</w:tbl>
    <w:p w14:paraId="1499813F" w14:textId="77777777" w:rsidR="0066756C" w:rsidRDefault="0066756C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60000675" w14:textId="330CCFC9" w:rsidR="0066756C" w:rsidRDefault="007A4116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4. CONSTRAINTS: Primary, key, foreign key, Unique, check, not null, default</w:t>
      </w:r>
    </w:p>
    <w:p w14:paraId="7C0495A9" w14:textId="77777777" w:rsidR="0066756C" w:rsidRDefault="0066756C">
      <w:pPr>
        <w:rPr>
          <w:rFonts w:ascii="Arial" w:eastAsia="Arial" w:hAnsi="Arial" w:cs="Arial"/>
          <w:sz w:val="20"/>
          <w:szCs w:val="20"/>
          <w:u w:val="single"/>
        </w:rPr>
      </w:pPr>
    </w:p>
    <w:p w14:paraId="56EE6875" w14:textId="77777777" w:rsidR="0066756C" w:rsidRDefault="00000000" w:rsidP="004569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new database named and 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Customers_Orders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and add the following tables as per the description</w:t>
      </w:r>
    </w:p>
    <w:p w14:paraId="132A3848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55BDEB96" w14:textId="77777777" w:rsidR="0066756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table named </w:t>
      </w:r>
      <w:r>
        <w:rPr>
          <w:rFonts w:ascii="Arial" w:eastAsia="Arial" w:hAnsi="Arial" w:cs="Arial"/>
          <w:b/>
          <w:color w:val="000000"/>
          <w:sz w:val="20"/>
          <w:szCs w:val="20"/>
        </w:rPr>
        <w:t>Customers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to store customer information. Include the following columns:</w:t>
      </w:r>
    </w:p>
    <w:p w14:paraId="7203B3A1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130F1509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customer_id</w:t>
      </w:r>
      <w:proofErr w:type="spellEnd"/>
      <w:r>
        <w:rPr>
          <w:rFonts w:ascii="Arial" w:eastAsia="Arial" w:hAnsi="Arial" w:cs="Arial"/>
          <w:sz w:val="20"/>
          <w:szCs w:val="20"/>
        </w:rPr>
        <w:t>: This should be an integer set as the PRIMARY KEY and AUTO_INCREMENT.</w:t>
      </w:r>
    </w:p>
    <w:p w14:paraId="44A6C353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first_name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should be a </w:t>
      </w:r>
      <w:proofErr w:type="gramStart"/>
      <w:r>
        <w:rPr>
          <w:rFonts w:ascii="Arial" w:eastAsia="Arial" w:hAnsi="Arial" w:cs="Arial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sz w:val="20"/>
          <w:szCs w:val="20"/>
        </w:rPr>
        <w:t>50) to store the customer's first name.</w:t>
      </w:r>
    </w:p>
    <w:p w14:paraId="4CA024D0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last_name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should be a </w:t>
      </w:r>
      <w:proofErr w:type="gramStart"/>
      <w:r>
        <w:rPr>
          <w:rFonts w:ascii="Arial" w:eastAsia="Arial" w:hAnsi="Arial" w:cs="Arial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sz w:val="20"/>
          <w:szCs w:val="20"/>
        </w:rPr>
        <w:t>50) to store the customer's last name.</w:t>
      </w:r>
    </w:p>
    <w:p w14:paraId="36B11B5A" w14:textId="77777777" w:rsidR="0066756C" w:rsidRDefault="00000000">
      <w:pPr>
        <w:ind w:left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email: This should be a </w:t>
      </w:r>
      <w:proofErr w:type="gramStart"/>
      <w:r>
        <w:rPr>
          <w:rFonts w:ascii="Arial" w:eastAsia="Arial" w:hAnsi="Arial" w:cs="Arial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sz w:val="20"/>
          <w:szCs w:val="20"/>
        </w:rPr>
        <w:t>255) set as UNIQUE to ensure no duplicate email addresses exist.</w:t>
      </w:r>
    </w:p>
    <w:p w14:paraId="437312BA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phone_number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can be a </w:t>
      </w:r>
      <w:proofErr w:type="gramStart"/>
      <w:r>
        <w:rPr>
          <w:rFonts w:ascii="Arial" w:eastAsia="Arial" w:hAnsi="Arial" w:cs="Arial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sz w:val="20"/>
          <w:szCs w:val="20"/>
        </w:rPr>
        <w:t>20) to allow for different phone number formats.</w:t>
      </w:r>
    </w:p>
    <w:p w14:paraId="30A24AE7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5D2057E2" w14:textId="77777777" w:rsidR="0066756C" w:rsidRDefault="00000000">
      <w:pPr>
        <w:ind w:left="720"/>
        <w:rPr>
          <w:rFonts w:ascii="Arial" w:eastAsia="Arial" w:hAnsi="Arial" w:cs="Arial"/>
          <w:sz w:val="20"/>
          <w:szCs w:val="20"/>
          <w:u w:val="single"/>
        </w:rPr>
      </w:pPr>
      <w:r>
        <w:rPr>
          <w:rFonts w:ascii="Arial" w:eastAsia="Arial" w:hAnsi="Arial" w:cs="Arial"/>
          <w:sz w:val="20"/>
          <w:szCs w:val="20"/>
          <w:u w:val="single"/>
        </w:rPr>
        <w:t xml:space="preserve">Add a NOT NULL constraint to the </w:t>
      </w:r>
      <w:proofErr w:type="spellStart"/>
      <w:r>
        <w:rPr>
          <w:rFonts w:ascii="Arial" w:eastAsia="Arial" w:hAnsi="Arial" w:cs="Arial"/>
          <w:sz w:val="20"/>
          <w:szCs w:val="20"/>
          <w:u w:val="single"/>
        </w:rPr>
        <w:t>first_name</w:t>
      </w:r>
      <w:proofErr w:type="spellEnd"/>
      <w:r>
        <w:rPr>
          <w:rFonts w:ascii="Arial" w:eastAsia="Arial" w:hAnsi="Arial" w:cs="Arial"/>
          <w:sz w:val="20"/>
          <w:szCs w:val="20"/>
          <w:u w:val="single"/>
        </w:rPr>
        <w:t xml:space="preserve"> and </w:t>
      </w:r>
      <w:proofErr w:type="spellStart"/>
      <w:r>
        <w:rPr>
          <w:rFonts w:ascii="Arial" w:eastAsia="Arial" w:hAnsi="Arial" w:cs="Arial"/>
          <w:sz w:val="20"/>
          <w:szCs w:val="20"/>
          <w:u w:val="single"/>
        </w:rPr>
        <w:t>last_name</w:t>
      </w:r>
      <w:proofErr w:type="spellEnd"/>
      <w:r>
        <w:rPr>
          <w:rFonts w:ascii="Arial" w:eastAsia="Arial" w:hAnsi="Arial" w:cs="Arial"/>
          <w:sz w:val="20"/>
          <w:szCs w:val="20"/>
          <w:u w:val="single"/>
        </w:rPr>
        <w:t xml:space="preserve"> columns to ensure they always have a value.</w:t>
      </w:r>
    </w:p>
    <w:p w14:paraId="3CD85C62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535CE8ED" w14:textId="77777777" w:rsidR="0066756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table named </w:t>
      </w:r>
      <w:r>
        <w:rPr>
          <w:rFonts w:ascii="Arial" w:eastAsia="Arial" w:hAnsi="Arial" w:cs="Arial"/>
          <w:b/>
          <w:color w:val="000000"/>
          <w:sz w:val="20"/>
          <w:szCs w:val="20"/>
        </w:rPr>
        <w:t>Orders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to store information about customer orders. Include the following columns:</w:t>
      </w:r>
    </w:p>
    <w:p w14:paraId="2E60B752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4F659BDB" w14:textId="77777777" w:rsidR="0066756C" w:rsidRDefault="00000000">
      <w:pPr>
        <w:ind w:firstLine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</w:t>
      </w:r>
      <w:r>
        <w:rPr>
          <w:rFonts w:ascii="Arial" w:eastAsia="Arial" w:hAnsi="Arial" w:cs="Arial"/>
          <w:sz w:val="20"/>
          <w:szCs w:val="20"/>
        </w:rPr>
        <w:tab/>
      </w:r>
      <w:proofErr w:type="spellStart"/>
      <w:r>
        <w:rPr>
          <w:rFonts w:ascii="Arial" w:eastAsia="Arial" w:hAnsi="Arial" w:cs="Arial"/>
          <w:sz w:val="20"/>
          <w:szCs w:val="20"/>
        </w:rPr>
        <w:t>order_id</w:t>
      </w:r>
      <w:proofErr w:type="spellEnd"/>
      <w:r>
        <w:rPr>
          <w:rFonts w:ascii="Arial" w:eastAsia="Arial" w:hAnsi="Arial" w:cs="Arial"/>
          <w:sz w:val="20"/>
          <w:szCs w:val="20"/>
        </w:rPr>
        <w:t>: This should be an integer set as the PRIMARY KEY and AUTO_INCREMENT.</w:t>
      </w:r>
    </w:p>
    <w:p w14:paraId="0818FCF3" w14:textId="77777777" w:rsidR="0066756C" w:rsidRDefault="00000000">
      <w:pPr>
        <w:ind w:left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customer_id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should be an integer referencing the </w:t>
      </w:r>
      <w:proofErr w:type="spellStart"/>
      <w:r>
        <w:rPr>
          <w:rFonts w:ascii="Arial" w:eastAsia="Arial" w:hAnsi="Arial" w:cs="Arial"/>
          <w:sz w:val="20"/>
          <w:szCs w:val="20"/>
        </w:rPr>
        <w:t>customer_id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in the Customers </w:t>
      </w:r>
      <w:proofErr w:type="gramStart"/>
      <w:r>
        <w:rPr>
          <w:rFonts w:ascii="Arial" w:eastAsia="Arial" w:hAnsi="Arial" w:cs="Arial"/>
          <w:sz w:val="20"/>
          <w:szCs w:val="20"/>
        </w:rPr>
        <w:t>table  (</w:t>
      </w:r>
      <w:proofErr w:type="gramEnd"/>
      <w:r>
        <w:rPr>
          <w:rFonts w:ascii="Arial" w:eastAsia="Arial" w:hAnsi="Arial" w:cs="Arial"/>
          <w:sz w:val="20"/>
          <w:szCs w:val="20"/>
        </w:rPr>
        <w:t>FOREIGN KEY).</w:t>
      </w:r>
    </w:p>
    <w:p w14:paraId="41ACA854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order_date</w:t>
      </w:r>
      <w:proofErr w:type="spellEnd"/>
      <w:r>
        <w:rPr>
          <w:rFonts w:ascii="Arial" w:eastAsia="Arial" w:hAnsi="Arial" w:cs="Arial"/>
          <w:sz w:val="20"/>
          <w:szCs w:val="20"/>
        </w:rPr>
        <w:t>: This should be a DATE data type to store the order date.</w:t>
      </w:r>
    </w:p>
    <w:p w14:paraId="17C2853F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total_amount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should be a </w:t>
      </w:r>
      <w:proofErr w:type="gramStart"/>
      <w:r>
        <w:rPr>
          <w:rFonts w:ascii="Arial" w:eastAsia="Arial" w:hAnsi="Arial" w:cs="Arial"/>
          <w:sz w:val="20"/>
          <w:szCs w:val="20"/>
        </w:rPr>
        <w:t>DECIMAL(</w:t>
      </w:r>
      <w:proofErr w:type="gramEnd"/>
      <w:r>
        <w:rPr>
          <w:rFonts w:ascii="Arial" w:eastAsia="Arial" w:hAnsi="Arial" w:cs="Arial"/>
          <w:sz w:val="20"/>
          <w:szCs w:val="20"/>
        </w:rPr>
        <w:t>10,2) to store the total order amount.</w:t>
      </w:r>
    </w:p>
    <w:p w14:paraId="1C7E767D" w14:textId="77777777" w:rsidR="0066756C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 </w:t>
      </w:r>
      <w:r>
        <w:rPr>
          <w:rFonts w:ascii="Arial" w:eastAsia="Arial" w:hAnsi="Arial" w:cs="Arial"/>
          <w:sz w:val="20"/>
          <w:szCs w:val="20"/>
        </w:rPr>
        <w:tab/>
      </w:r>
    </w:p>
    <w:p w14:paraId="3A946085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Constraints:</w:t>
      </w:r>
    </w:p>
    <w:p w14:paraId="69479040" w14:textId="77777777" w:rsidR="0066756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Set a FOREIGN KEY constraint on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customer_id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to reference the Customers table.</w:t>
      </w:r>
    </w:p>
    <w:p w14:paraId="7975E174" w14:textId="77777777" w:rsidR="0066756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Add a CHECK constraint to ensure the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total_amount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is always a positive value.</w:t>
      </w:r>
    </w:p>
    <w:p w14:paraId="3A572929" w14:textId="77777777" w:rsidR="0066756C" w:rsidRDefault="0066756C">
      <w:pPr>
        <w:rPr>
          <w:rFonts w:ascii="Arial" w:eastAsia="Arial" w:hAnsi="Arial" w:cs="Arial"/>
          <w:b/>
          <w:sz w:val="20"/>
          <w:szCs w:val="20"/>
        </w:rPr>
      </w:pPr>
    </w:p>
    <w:p w14:paraId="3CD2D3D9" w14:textId="0D8C24D2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Q</w:t>
      </w:r>
      <w:r w:rsidR="00456993">
        <w:rPr>
          <w:rFonts w:ascii="Arial" w:eastAsia="Arial" w:hAnsi="Arial" w:cs="Arial"/>
          <w:b/>
          <w:sz w:val="20"/>
          <w:szCs w:val="20"/>
        </w:rPr>
        <w:t>5. JOINS</w:t>
      </w:r>
    </w:p>
    <w:p w14:paraId="7F161062" w14:textId="102887F9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a. List the top 5 countries (by order count) that Classic Models ships to. (</w:t>
      </w:r>
      <w:r>
        <w:rPr>
          <w:rFonts w:ascii="Arial" w:eastAsia="Arial" w:hAnsi="Arial" w:cs="Arial"/>
          <w:b/>
          <w:color w:val="000000"/>
          <w:sz w:val="20"/>
          <w:szCs w:val="20"/>
        </w:rPr>
        <w:t>Use the Customers and Orders tables</w:t>
      </w:r>
      <w:r>
        <w:rPr>
          <w:rFonts w:ascii="Arial" w:eastAsia="Arial" w:hAnsi="Arial" w:cs="Arial"/>
          <w:color w:val="000000"/>
          <w:sz w:val="20"/>
          <w:szCs w:val="20"/>
        </w:rPr>
        <w:t>)</w:t>
      </w:r>
    </w:p>
    <w:p w14:paraId="0C7F76AB" w14:textId="77777777" w:rsidR="0066756C" w:rsidRDefault="0066756C">
      <w:pPr>
        <w:spacing w:after="0"/>
        <w:ind w:left="720"/>
        <w:rPr>
          <w:rFonts w:ascii="Arial" w:eastAsia="Arial" w:hAnsi="Arial" w:cs="Arial"/>
          <w:sz w:val="20"/>
          <w:szCs w:val="20"/>
        </w:rPr>
      </w:pPr>
    </w:p>
    <w:p w14:paraId="10F8235D" w14:textId="77777777" w:rsidR="0066756C" w:rsidRDefault="00000000">
      <w:pPr>
        <w:spacing w:after="0"/>
        <w:ind w:left="72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Expected output:</w:t>
      </w:r>
    </w:p>
    <w:p w14:paraId="1A7164D4" w14:textId="77777777" w:rsidR="0066756C" w:rsidRDefault="0066756C">
      <w:pPr>
        <w:spacing w:after="0"/>
        <w:ind w:left="720"/>
        <w:rPr>
          <w:rFonts w:ascii="Arial" w:eastAsia="Arial" w:hAnsi="Arial" w:cs="Arial"/>
          <w:b/>
          <w:sz w:val="20"/>
          <w:szCs w:val="20"/>
        </w:rPr>
      </w:pPr>
    </w:p>
    <w:p w14:paraId="0B35DBC8" w14:textId="77777777" w:rsidR="0066756C" w:rsidRDefault="00000000">
      <w:pPr>
        <w:spacing w:after="0"/>
        <w:ind w:left="720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noProof/>
          <w:sz w:val="20"/>
          <w:szCs w:val="20"/>
        </w:rPr>
        <w:drawing>
          <wp:inline distT="0" distB="0" distL="0" distR="0" wp14:anchorId="7B63D6C8" wp14:editId="4033ADA5">
            <wp:extent cx="2566376" cy="1610928"/>
            <wp:effectExtent l="0" t="0" r="0" b="0"/>
            <wp:docPr id="214133805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376" cy="1610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3D3510" w14:textId="77777777" w:rsidR="0066756C" w:rsidRDefault="0066756C">
      <w:pPr>
        <w:jc w:val="center"/>
        <w:rPr>
          <w:rFonts w:ascii="Arial" w:eastAsia="Arial" w:hAnsi="Arial" w:cs="Arial"/>
          <w:sz w:val="20"/>
          <w:szCs w:val="20"/>
        </w:rPr>
      </w:pPr>
    </w:p>
    <w:p w14:paraId="43298380" w14:textId="546D34C0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6. SELF JOIN</w:t>
      </w:r>
    </w:p>
    <w:p w14:paraId="2AA6936D" w14:textId="0028D94C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a. Create a table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project </w:t>
      </w:r>
      <w:r>
        <w:rPr>
          <w:rFonts w:ascii="Arial" w:eastAsia="Arial" w:hAnsi="Arial" w:cs="Arial"/>
          <w:color w:val="000000"/>
          <w:sz w:val="20"/>
          <w:szCs w:val="20"/>
        </w:rPr>
        <w:t>with below fields.</w:t>
      </w:r>
    </w:p>
    <w:p w14:paraId="537292D7" w14:textId="77777777" w:rsidR="0066756C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D781E91" w14:textId="77777777" w:rsidR="0066756C" w:rsidRDefault="00000000">
      <w:pPr>
        <w:numPr>
          <w:ilvl w:val="0"/>
          <w:numId w:val="7"/>
        </w:numPr>
        <w:spacing w:after="0"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EmployeeID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: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integer set as the PRIMARY KEY and AUTO_INCREMENT.</w:t>
      </w:r>
    </w:p>
    <w:p w14:paraId="34398010" w14:textId="77777777" w:rsidR="0066756C" w:rsidRDefault="00000000">
      <w:pPr>
        <w:numPr>
          <w:ilvl w:val="0"/>
          <w:numId w:val="7"/>
        </w:numPr>
        <w:spacing w:after="0"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FullName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: 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>50) with no</w:t>
      </w:r>
      <w:r>
        <w:rPr>
          <w:rFonts w:ascii="Arial" w:eastAsia="Arial" w:hAnsi="Arial" w:cs="Arial"/>
          <w:sz w:val="20"/>
          <w:szCs w:val="20"/>
        </w:rPr>
        <w:t xml:space="preserve"> null values</w:t>
      </w:r>
    </w:p>
    <w:p w14:paraId="1CF2A222" w14:textId="77777777" w:rsidR="0066756C" w:rsidRDefault="00000000">
      <w:pPr>
        <w:numPr>
          <w:ilvl w:val="0"/>
          <w:numId w:val="7"/>
        </w:numPr>
        <w:spacing w:after="0"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Gender :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 xml:space="preserve"> Values should be only </w:t>
      </w:r>
      <w:r>
        <w:rPr>
          <w:rFonts w:ascii="Arial" w:eastAsia="Arial" w:hAnsi="Arial" w:cs="Arial"/>
          <w:sz w:val="20"/>
          <w:szCs w:val="20"/>
        </w:rPr>
        <w:t>‘</w:t>
      </w:r>
      <w:r>
        <w:rPr>
          <w:rFonts w:ascii="Arial" w:eastAsia="Arial" w:hAnsi="Arial" w:cs="Arial"/>
          <w:color w:val="000000"/>
          <w:sz w:val="20"/>
          <w:szCs w:val="20"/>
        </w:rPr>
        <w:t>Mal</w:t>
      </w:r>
      <w:r>
        <w:rPr>
          <w:rFonts w:ascii="Arial" w:eastAsia="Arial" w:hAnsi="Arial" w:cs="Arial"/>
          <w:sz w:val="20"/>
          <w:szCs w:val="20"/>
        </w:rPr>
        <w:t xml:space="preserve">e’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or </w:t>
      </w:r>
      <w:r>
        <w:rPr>
          <w:rFonts w:ascii="Arial" w:eastAsia="Arial" w:hAnsi="Arial" w:cs="Arial"/>
          <w:sz w:val="20"/>
          <w:szCs w:val="20"/>
        </w:rPr>
        <w:t>‘</w:t>
      </w:r>
      <w:r>
        <w:rPr>
          <w:rFonts w:ascii="Arial" w:eastAsia="Arial" w:hAnsi="Arial" w:cs="Arial"/>
          <w:color w:val="000000"/>
          <w:sz w:val="20"/>
          <w:szCs w:val="20"/>
        </w:rPr>
        <w:t>Female</w:t>
      </w:r>
      <w:r>
        <w:rPr>
          <w:rFonts w:ascii="Arial" w:eastAsia="Arial" w:hAnsi="Arial" w:cs="Arial"/>
          <w:sz w:val="20"/>
          <w:szCs w:val="20"/>
        </w:rPr>
        <w:t>’</w:t>
      </w:r>
    </w:p>
    <w:p w14:paraId="2342AE4C" w14:textId="77777777" w:rsidR="0066756C" w:rsidRDefault="00000000">
      <w:pPr>
        <w:numPr>
          <w:ilvl w:val="0"/>
          <w:numId w:val="7"/>
        </w:numPr>
        <w:spacing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ManagerID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: integer </w:t>
      </w:r>
    </w:p>
    <w:p w14:paraId="50255913" w14:textId="77777777" w:rsidR="0066756C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Add below data into it.</w:t>
      </w:r>
    </w:p>
    <w:p w14:paraId="43D701F9" w14:textId="77777777" w:rsidR="0066756C" w:rsidRDefault="00000000">
      <w:p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19995781" wp14:editId="2ABEAB0F">
            <wp:extent cx="3352800" cy="1638300"/>
            <wp:effectExtent l="0" t="0" r="0" b="0"/>
            <wp:docPr id="214133806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37FA8" w14:textId="77777777" w:rsidR="0066756C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Find out the names of employees and their related managers.</w:t>
      </w:r>
    </w:p>
    <w:p w14:paraId="2BF50D79" w14:textId="77777777" w:rsidR="0066756C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7312B2B2" w14:textId="77777777" w:rsidR="0066756C" w:rsidRDefault="00000000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B524F4" wp14:editId="1357A1EC">
            <wp:extent cx="2156460" cy="1310640"/>
            <wp:effectExtent l="0" t="0" r="0" b="0"/>
            <wp:docPr id="214133805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310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F5E4B67" w14:textId="77777777" w:rsidR="0066756C" w:rsidRDefault="0066756C">
      <w:pPr>
        <w:jc w:val="center"/>
        <w:rPr>
          <w:rFonts w:ascii="Arial" w:eastAsia="Arial" w:hAnsi="Arial" w:cs="Arial"/>
          <w:sz w:val="20"/>
          <w:szCs w:val="20"/>
        </w:rPr>
      </w:pPr>
    </w:p>
    <w:p w14:paraId="4F7F8842" w14:textId="7C8D86E2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7. DDL Commands: Create, Alter, Rename</w:t>
      </w:r>
    </w:p>
    <w:p w14:paraId="6A9B1DA5" w14:textId="393D16AC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a. Create table facility. Add the below fields into it.</w:t>
      </w:r>
    </w:p>
    <w:p w14:paraId="5BCD42B1" w14:textId="77777777" w:rsidR="0066756C" w:rsidRDefault="00000000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Facility_ID</w:t>
      </w:r>
      <w:proofErr w:type="spellEnd"/>
    </w:p>
    <w:p w14:paraId="6C8474E3" w14:textId="77777777" w:rsidR="0066756C" w:rsidRDefault="00000000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Name</w:t>
      </w:r>
    </w:p>
    <w:p w14:paraId="30851A95" w14:textId="77777777" w:rsidR="0066756C" w:rsidRDefault="00000000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State</w:t>
      </w:r>
    </w:p>
    <w:p w14:paraId="7D59922D" w14:textId="77777777" w:rsidR="0066756C" w:rsidRDefault="00000000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Country</w:t>
      </w:r>
    </w:p>
    <w:p w14:paraId="7049D68F" w14:textId="77777777" w:rsidR="0066756C" w:rsidRDefault="006675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B922DC" w14:textId="77777777" w:rsidR="0066756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) Alter the table by adding the primary key and auto increment to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Facility_ID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column.</w:t>
      </w:r>
    </w:p>
    <w:p w14:paraId="687B35F3" w14:textId="77777777" w:rsidR="0066756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ii) Add a new column city after name with data type as varchar which should not accept any null values.</w:t>
      </w:r>
    </w:p>
    <w:p w14:paraId="59D197EC" w14:textId="77777777" w:rsidR="0066756C" w:rsidRDefault="0066756C">
      <w:pPr>
        <w:jc w:val="center"/>
        <w:rPr>
          <w:rFonts w:ascii="Arial" w:eastAsia="Arial" w:hAnsi="Arial" w:cs="Arial"/>
          <w:sz w:val="20"/>
          <w:szCs w:val="20"/>
        </w:rPr>
      </w:pPr>
    </w:p>
    <w:p w14:paraId="58BE211C" w14:textId="77777777" w:rsidR="0066756C" w:rsidRDefault="00000000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drawing>
          <wp:inline distT="0" distB="0" distL="0" distR="0" wp14:anchorId="23EBA930" wp14:editId="22C650BC">
            <wp:extent cx="5730240" cy="845820"/>
            <wp:effectExtent l="0" t="0" r="0" b="0"/>
            <wp:docPr id="214133806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845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0909FD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22D0E815" w14:textId="77777777" w:rsidR="0066756C" w:rsidRDefault="0066756C">
      <w:pPr>
        <w:jc w:val="center"/>
        <w:rPr>
          <w:rFonts w:ascii="Arial" w:eastAsia="Arial" w:hAnsi="Arial" w:cs="Arial"/>
          <w:b/>
          <w:sz w:val="20"/>
          <w:szCs w:val="20"/>
        </w:rPr>
      </w:pPr>
    </w:p>
    <w:p w14:paraId="436437CF" w14:textId="5C7C83D6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8. Views in SQL</w:t>
      </w:r>
    </w:p>
    <w:p w14:paraId="76BDD34B" w14:textId="6DA3AC9A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a. Create a view named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product_category_sales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that provides insights into sales performance by product category. This view should include the following information:</w:t>
      </w:r>
    </w:p>
    <w:p w14:paraId="6B5FCEF1" w14:textId="77777777" w:rsidR="0066756C" w:rsidRDefault="00000000">
      <w:pPr>
        <w:ind w:left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sz w:val="20"/>
          <w:szCs w:val="20"/>
        </w:rPr>
        <w:t>productLine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The category name of the product (from the </w:t>
      </w:r>
      <w:proofErr w:type="spellStart"/>
      <w:r>
        <w:rPr>
          <w:rFonts w:ascii="Arial" w:eastAsia="Arial" w:hAnsi="Arial" w:cs="Arial"/>
          <w:sz w:val="20"/>
          <w:szCs w:val="20"/>
        </w:rPr>
        <w:t>ProductLines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table).</w:t>
      </w:r>
    </w:p>
    <w:p w14:paraId="5592E691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FA41B9E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total_sales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: The total revenue generated by products within that category (calculated by summing the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orderDetails.quantity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*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orderDetails.priceEach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for each product in the category).</w:t>
      </w:r>
    </w:p>
    <w:p w14:paraId="55C47F86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6E5D0CB9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number_of_orders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: The total number of orders containing products from that category.</w:t>
      </w:r>
    </w:p>
    <w:p w14:paraId="02BDF545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4C770672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(Hint: Tables to be used: Products, orders, </w:t>
      </w:r>
      <w:proofErr w:type="spellStart"/>
      <w:r>
        <w:rPr>
          <w:rFonts w:ascii="Arial" w:eastAsia="Arial" w:hAnsi="Arial" w:cs="Arial"/>
          <w:sz w:val="20"/>
          <w:szCs w:val="20"/>
        </w:rPr>
        <w:t>orderdetails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sz w:val="20"/>
          <w:szCs w:val="20"/>
        </w:rPr>
        <w:t>productlines</w:t>
      </w:r>
      <w:proofErr w:type="spellEnd"/>
      <w:r>
        <w:rPr>
          <w:rFonts w:ascii="Arial" w:eastAsia="Arial" w:hAnsi="Arial" w:cs="Arial"/>
          <w:sz w:val="20"/>
          <w:szCs w:val="20"/>
        </w:rPr>
        <w:t>)</w:t>
      </w:r>
    </w:p>
    <w:p w14:paraId="0D3F2DF8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4BD33273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The view when read should show the output as:</w:t>
      </w:r>
    </w:p>
    <w:p w14:paraId="004337D4" w14:textId="1DD3F036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616A62FC" w14:textId="202F6C6C" w:rsidR="0066756C" w:rsidRDefault="000355DF" w:rsidP="000C02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2D13FBEA" wp14:editId="795539BA">
            <wp:simplePos x="0" y="0"/>
            <wp:positionH relativeFrom="column">
              <wp:posOffset>1337471</wp:posOffset>
            </wp:positionH>
            <wp:positionV relativeFrom="paragraph">
              <wp:posOffset>143301</wp:posOffset>
            </wp:positionV>
            <wp:extent cx="3495687" cy="1623981"/>
            <wp:effectExtent l="0" t="0" r="0" b="0"/>
            <wp:wrapSquare wrapText="bothSides"/>
            <wp:docPr id="214133806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87" cy="1623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F89D76" w14:textId="77777777" w:rsidR="000C0241" w:rsidRDefault="000C0241" w:rsidP="000C02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668F57D8" w14:textId="77777777" w:rsidR="000C0241" w:rsidRDefault="000C0241" w:rsidP="000C02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778A621B" w14:textId="77777777" w:rsidR="000C0241" w:rsidRDefault="000C0241" w:rsidP="000C02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1886BB30" w14:textId="77777777" w:rsidR="000C0241" w:rsidRDefault="000C0241" w:rsidP="000C02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280A7C4A" w14:textId="77777777" w:rsidR="000C0241" w:rsidRDefault="000C0241" w:rsidP="000C02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2E232658" w14:textId="77777777" w:rsidR="000C0241" w:rsidRDefault="000C0241" w:rsidP="000C02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543CB8CC" w14:textId="77777777" w:rsidR="000C0241" w:rsidRDefault="000C0241" w:rsidP="000C02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2D37DD9D" w14:textId="77777777" w:rsidR="000C0241" w:rsidRPr="000C0241" w:rsidRDefault="000C0241" w:rsidP="000C02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4964397C" w14:textId="77777777" w:rsidR="0066756C" w:rsidRDefault="0066756C">
      <w:pPr>
        <w:rPr>
          <w:rFonts w:ascii="Arial" w:eastAsia="Arial" w:hAnsi="Arial" w:cs="Arial"/>
          <w:b/>
          <w:sz w:val="20"/>
          <w:szCs w:val="20"/>
        </w:rPr>
      </w:pPr>
    </w:p>
    <w:p w14:paraId="07E0312B" w14:textId="77777777" w:rsidR="00780C73" w:rsidRDefault="00780C73">
      <w:pPr>
        <w:rPr>
          <w:rFonts w:ascii="Arial" w:eastAsia="Arial" w:hAnsi="Arial" w:cs="Arial"/>
          <w:b/>
          <w:sz w:val="20"/>
          <w:szCs w:val="20"/>
        </w:rPr>
      </w:pPr>
    </w:p>
    <w:p w14:paraId="6E66C00B" w14:textId="77777777" w:rsidR="00780C73" w:rsidRDefault="00780C73">
      <w:pPr>
        <w:rPr>
          <w:rFonts w:ascii="Arial" w:eastAsia="Arial" w:hAnsi="Arial" w:cs="Arial"/>
          <w:b/>
          <w:sz w:val="20"/>
          <w:szCs w:val="20"/>
        </w:rPr>
      </w:pPr>
    </w:p>
    <w:p w14:paraId="666924FE" w14:textId="77777777" w:rsidR="00780C73" w:rsidRDefault="00780C73">
      <w:pPr>
        <w:rPr>
          <w:rFonts w:ascii="Arial" w:eastAsia="Arial" w:hAnsi="Arial" w:cs="Arial"/>
          <w:b/>
          <w:sz w:val="20"/>
          <w:szCs w:val="20"/>
        </w:rPr>
      </w:pPr>
    </w:p>
    <w:p w14:paraId="24FE1F04" w14:textId="2FDA8CC6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Q</w:t>
      </w:r>
      <w:r w:rsidR="00456993">
        <w:rPr>
          <w:rFonts w:ascii="Arial" w:eastAsia="Arial" w:hAnsi="Arial" w:cs="Arial"/>
          <w:b/>
          <w:sz w:val="20"/>
          <w:szCs w:val="20"/>
        </w:rPr>
        <w:t>9. Stored Procedures in SQL with parameters</w:t>
      </w:r>
    </w:p>
    <w:p w14:paraId="43F8B58B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37596E36" w14:textId="4CC1FE5A" w:rsidR="0066756C" w:rsidRDefault="00456993" w:rsidP="00456993">
      <w:pPr>
        <w:spacing w:line="240" w:lineRule="auto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a. Create a stored procedure</w:t>
      </w:r>
      <w:r>
        <w:rPr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Get_country_payments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which takes in year and country as inputs and gives year wise, country wise total amount as an output. Format the total amount to nearest thousand unit (K)</w:t>
      </w:r>
    </w:p>
    <w:p w14:paraId="7CE5E9DA" w14:textId="77777777" w:rsidR="0066756C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Tables: Customers, Payments</w:t>
      </w:r>
    </w:p>
    <w:p w14:paraId="1B49410A" w14:textId="77777777" w:rsidR="0066756C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6450E563" w14:textId="77777777" w:rsidR="0066756C" w:rsidRDefault="006675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7CEF1E" w14:textId="77777777" w:rsidR="0066756C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drawing>
          <wp:inline distT="0" distB="0" distL="0" distR="0" wp14:anchorId="7DC9FF9E" wp14:editId="49605B64">
            <wp:extent cx="3093720" cy="464820"/>
            <wp:effectExtent l="0" t="0" r="0" b="0"/>
            <wp:docPr id="214133806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464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E17CE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6E1425BB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15F8665B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757B686D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1A6226B8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427423E8" w14:textId="6E574E36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 xml:space="preserve">10. Window functions - Rank, </w:t>
      </w:r>
      <w:proofErr w:type="spellStart"/>
      <w:r w:rsidR="00456993">
        <w:rPr>
          <w:rFonts w:ascii="Arial" w:eastAsia="Arial" w:hAnsi="Arial" w:cs="Arial"/>
          <w:b/>
          <w:sz w:val="20"/>
          <w:szCs w:val="20"/>
        </w:rPr>
        <w:t>dense_rank</w:t>
      </w:r>
      <w:proofErr w:type="spellEnd"/>
      <w:r w:rsidR="00456993">
        <w:rPr>
          <w:rFonts w:ascii="Arial" w:eastAsia="Arial" w:hAnsi="Arial" w:cs="Arial"/>
          <w:b/>
          <w:sz w:val="20"/>
          <w:szCs w:val="20"/>
        </w:rPr>
        <w:t>, lead and lag</w:t>
      </w:r>
    </w:p>
    <w:p w14:paraId="7C92448F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sz w:val="20"/>
          <w:szCs w:val="20"/>
        </w:rPr>
      </w:pPr>
    </w:p>
    <w:p w14:paraId="125D1485" w14:textId="21606C7E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a) Using customers and orders tables, rank the customers based on their order frequency</w:t>
      </w:r>
    </w:p>
    <w:p w14:paraId="17E8DB74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0"/>
          <w:szCs w:val="20"/>
        </w:rPr>
      </w:pPr>
    </w:p>
    <w:p w14:paraId="5B37C043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109EE313" wp14:editId="3A79F7EA">
            <wp:extent cx="4150988" cy="1967395"/>
            <wp:effectExtent l="0" t="0" r="0" b="0"/>
            <wp:docPr id="214133805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0988" cy="1967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7C35A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0"/>
          <w:szCs w:val="20"/>
        </w:rPr>
      </w:pPr>
    </w:p>
    <w:p w14:paraId="646E1495" w14:textId="0B2EE4E2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b) </w:t>
      </w:r>
      <w:r>
        <w:rPr>
          <w:rFonts w:ascii="Arial" w:eastAsia="Arial" w:hAnsi="Arial" w:cs="Arial"/>
          <w:color w:val="000000"/>
          <w:sz w:val="20"/>
          <w:szCs w:val="20"/>
        </w:rPr>
        <w:t>Calculate year wise, month name wise count of orders and year over year (YoY) percentage change. Format the YoY values in no decimals and show in % sign.</w:t>
      </w:r>
    </w:p>
    <w:p w14:paraId="6E187D81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Table: Orders</w:t>
      </w:r>
    </w:p>
    <w:p w14:paraId="3C93B4DA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098DD3C2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7428A5B2" wp14:editId="566987C3">
            <wp:extent cx="3817620" cy="2842260"/>
            <wp:effectExtent l="0" t="0" r="0" b="0"/>
            <wp:docPr id="214133806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842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174AC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FE5B0FE" w14:textId="266055FF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11.Subqueries and their applications</w:t>
      </w:r>
    </w:p>
    <w:p w14:paraId="39C3D731" w14:textId="77777777" w:rsidR="0066756C" w:rsidRDefault="0066756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234141" w14:textId="4D9760A2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a. Find out how many product lines are there for which the buy price value is greater than </w:t>
      </w:r>
      <w:r w:rsidR="007266B5">
        <w:rPr>
          <w:rFonts w:ascii="Arial" w:eastAsia="Arial" w:hAnsi="Arial" w:cs="Arial"/>
          <w:color w:val="000000"/>
          <w:sz w:val="20"/>
          <w:szCs w:val="20"/>
        </w:rPr>
        <w:t>the average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of buy price value. Show the output as product line and its count.</w:t>
      </w:r>
    </w:p>
    <w:p w14:paraId="488B14E8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1AADEE43" w14:textId="73CD2B23" w:rsidR="0066756C" w:rsidRDefault="009900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9009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0FCD8D3" wp14:editId="50153644">
            <wp:extent cx="1743075" cy="1767840"/>
            <wp:effectExtent l="0" t="0" r="9525" b="3810"/>
            <wp:docPr id="49368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877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43319" cy="176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3BFC" w14:textId="77777777" w:rsidR="0066756C" w:rsidRDefault="0066756C">
      <w:pPr>
        <w:rPr>
          <w:rFonts w:ascii="Arial" w:eastAsia="Arial" w:hAnsi="Arial" w:cs="Arial"/>
          <w:b/>
          <w:sz w:val="20"/>
          <w:szCs w:val="20"/>
        </w:rPr>
      </w:pPr>
    </w:p>
    <w:p w14:paraId="40FBFC80" w14:textId="58CFCC29" w:rsidR="0066756C" w:rsidRDefault="007A41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12. ERROR HANDLING in SQL</w:t>
      </w:r>
    </w:p>
    <w:p w14:paraId="1E129F0E" w14:textId="31574896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      Create the table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Emp_EH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 Below are its fields.</w:t>
      </w:r>
    </w:p>
    <w:p w14:paraId="4B6CACC9" w14:textId="77777777" w:rsidR="0066756C" w:rsidRDefault="00000000">
      <w:pPr>
        <w:numPr>
          <w:ilvl w:val="0"/>
          <w:numId w:val="13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(Primary Key)</w:t>
      </w:r>
    </w:p>
    <w:p w14:paraId="232D668D" w14:textId="77777777" w:rsidR="0066756C" w:rsidRDefault="00000000">
      <w:pPr>
        <w:numPr>
          <w:ilvl w:val="0"/>
          <w:numId w:val="13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EmpName</w:t>
      </w:r>
      <w:proofErr w:type="spellEnd"/>
    </w:p>
    <w:p w14:paraId="1FC3E64C" w14:textId="77777777" w:rsidR="0066756C" w:rsidRDefault="00000000">
      <w:pPr>
        <w:numPr>
          <w:ilvl w:val="0"/>
          <w:numId w:val="13"/>
        </w:numPr>
        <w:spacing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EmailAddress</w:t>
      </w:r>
      <w:proofErr w:type="spellEnd"/>
    </w:p>
    <w:p w14:paraId="3966B87E" w14:textId="77777777" w:rsidR="0066756C" w:rsidRDefault="00000000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procedure to accept the values for the columns in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Emp_EH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 Handle the error using exception handling concept. Show the message as “Error occurred” in case of anything wrong.</w:t>
      </w:r>
    </w:p>
    <w:p w14:paraId="34C08D2B" w14:textId="77777777" w:rsidR="0066756C" w:rsidRDefault="006675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F48AD4" w14:textId="36D82766" w:rsidR="0066756C" w:rsidRDefault="007A41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0241">
        <w:rPr>
          <w:rFonts w:ascii="Arial" w:eastAsia="Arial" w:hAnsi="Arial" w:cs="Arial"/>
          <w:b/>
          <w:sz w:val="20"/>
          <w:szCs w:val="20"/>
          <w:highlight w:val="yellow"/>
        </w:rPr>
        <w:t>Q</w:t>
      </w:r>
      <w:r w:rsidR="00456993" w:rsidRPr="000C0241">
        <w:rPr>
          <w:rFonts w:ascii="Arial" w:eastAsia="Arial" w:hAnsi="Arial" w:cs="Arial"/>
          <w:b/>
          <w:sz w:val="20"/>
          <w:szCs w:val="20"/>
          <w:highlight w:val="yellow"/>
        </w:rPr>
        <w:t>13. TRIGGERS</w:t>
      </w:r>
    </w:p>
    <w:p w14:paraId="157EC98D" w14:textId="77777777" w:rsidR="0066756C" w:rsidRDefault="00000000" w:rsidP="004569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the table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Emp_BIT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 Add below fields in it.</w:t>
      </w:r>
    </w:p>
    <w:p w14:paraId="3C06D43B" w14:textId="77777777" w:rsidR="0066756C" w:rsidRDefault="00000000">
      <w:pPr>
        <w:numPr>
          <w:ilvl w:val="0"/>
          <w:numId w:val="15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Name</w:t>
      </w:r>
    </w:p>
    <w:p w14:paraId="6D08A323" w14:textId="77777777" w:rsidR="0066756C" w:rsidRDefault="00000000">
      <w:pPr>
        <w:numPr>
          <w:ilvl w:val="0"/>
          <w:numId w:val="15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Occupation</w:t>
      </w:r>
    </w:p>
    <w:p w14:paraId="7F676F65" w14:textId="77777777" w:rsidR="0066756C" w:rsidRDefault="00000000">
      <w:pPr>
        <w:numPr>
          <w:ilvl w:val="0"/>
          <w:numId w:val="15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Working_date</w:t>
      </w:r>
      <w:proofErr w:type="spellEnd"/>
    </w:p>
    <w:p w14:paraId="3E29754B" w14:textId="77777777" w:rsidR="0066756C" w:rsidRDefault="00000000">
      <w:pPr>
        <w:numPr>
          <w:ilvl w:val="0"/>
          <w:numId w:val="15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lastRenderedPageBreak/>
        <w:t>Working_hours</w:t>
      </w:r>
      <w:proofErr w:type="spellEnd"/>
    </w:p>
    <w:p w14:paraId="5785A4F9" w14:textId="77777777" w:rsidR="0066756C" w:rsidRDefault="006675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16BF6C" w14:textId="77777777" w:rsidR="0066756C" w:rsidRDefault="00000000">
      <w:pPr>
        <w:spacing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Insert the data as shown in below query.</w:t>
      </w:r>
    </w:p>
    <w:p w14:paraId="2CBA5958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INSERT INTO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Emp_BIT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VALUES</w:t>
      </w:r>
    </w:p>
    <w:p w14:paraId="040246E9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('Robin', 'Scientist', '2020-10-04', 12),  </w:t>
      </w:r>
    </w:p>
    <w:p w14:paraId="66670620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('Warner', 'Engineer', '2020-10-04', 10),  </w:t>
      </w:r>
    </w:p>
    <w:p w14:paraId="1962DD48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('Peter', 'Actor', '2020-10-04', 13),  </w:t>
      </w:r>
    </w:p>
    <w:p w14:paraId="00CFDCF7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('Marco', 'Doctor', '2020-10-04', 14),  </w:t>
      </w:r>
    </w:p>
    <w:p w14:paraId="415C9FFC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('Brayden', 'Teacher', '2020-10-04', 12),  </w:t>
      </w:r>
    </w:p>
    <w:p w14:paraId="19725F7E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('Antonio', 'Business', '2020-10-04', 11);  </w:t>
      </w:r>
    </w:p>
    <w:p w14:paraId="53C614A7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 </w:t>
      </w:r>
    </w:p>
    <w:p w14:paraId="71132720" w14:textId="77777777" w:rsidR="0066756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before insert trigger to make sure any new value of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Working_hours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 if it is negative, then it should be inserted as positive.</w:t>
      </w:r>
    </w:p>
    <w:p w14:paraId="06D0FC60" w14:textId="77777777" w:rsidR="0066756C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66756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1CF060F2-2D1E-4745-88EB-B64F9140FC2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D2099D8-3477-466D-BD41-D44D97602FB2}"/>
    <w:embedBold r:id="rId3" w:fontKey="{61682781-5C08-4CCA-8CE3-5110BF4D120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C8B8FF3-E9CE-4490-8545-61B94447F7EF}"/>
    <w:embedItalic r:id="rId5" w:fontKey="{3F3070C9-57D5-49B0-BE83-A6DF6A49FA5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564D3F0B-9C5B-4087-8405-969CD7129CE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39D9"/>
    <w:multiLevelType w:val="multilevel"/>
    <w:tmpl w:val="08E247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8F12E91"/>
    <w:multiLevelType w:val="multilevel"/>
    <w:tmpl w:val="730E759C"/>
    <w:lvl w:ilvl="0">
      <w:start w:val="1"/>
      <w:numFmt w:val="decimal"/>
      <w:lvlText w:val="%1."/>
      <w:lvlJc w:val="left"/>
      <w:pPr>
        <w:ind w:left="720" w:hanging="360"/>
      </w:pPr>
      <w:rPr>
        <w:color w:val="1F1F1F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E7D94"/>
    <w:multiLevelType w:val="multilevel"/>
    <w:tmpl w:val="E65037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A1A1B78"/>
    <w:multiLevelType w:val="multilevel"/>
    <w:tmpl w:val="E41C8F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A572168"/>
    <w:multiLevelType w:val="multilevel"/>
    <w:tmpl w:val="7DEAFEFC"/>
    <w:lvl w:ilvl="0">
      <w:start w:val="1"/>
      <w:numFmt w:val="decimal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506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226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66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86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826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546" w:hanging="360"/>
      </w:pPr>
      <w:rPr>
        <w:u w:val="none"/>
      </w:rPr>
    </w:lvl>
  </w:abstractNum>
  <w:abstractNum w:abstractNumId="5" w15:restartNumberingAfterBreak="0">
    <w:nsid w:val="1CCD0D4E"/>
    <w:multiLevelType w:val="hybridMultilevel"/>
    <w:tmpl w:val="4C8AC4F2"/>
    <w:lvl w:ilvl="0" w:tplc="3A8C927C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F1F1F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133DD6"/>
    <w:multiLevelType w:val="multilevel"/>
    <w:tmpl w:val="E7DEC6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C67E9"/>
    <w:multiLevelType w:val="multilevel"/>
    <w:tmpl w:val="526ECA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F064CA"/>
    <w:multiLevelType w:val="multilevel"/>
    <w:tmpl w:val="CC44FBC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000000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6B4DB0"/>
    <w:multiLevelType w:val="multilevel"/>
    <w:tmpl w:val="478ADD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8CF1E8E"/>
    <w:multiLevelType w:val="multilevel"/>
    <w:tmpl w:val="C9CE65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1FD376B"/>
    <w:multiLevelType w:val="hybridMultilevel"/>
    <w:tmpl w:val="87FC6FC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633942"/>
    <w:multiLevelType w:val="multilevel"/>
    <w:tmpl w:val="CCA09CC8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CFD2C1A"/>
    <w:multiLevelType w:val="multilevel"/>
    <w:tmpl w:val="179040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6342284C"/>
    <w:multiLevelType w:val="multilevel"/>
    <w:tmpl w:val="34B8049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35033E1"/>
    <w:multiLevelType w:val="multilevel"/>
    <w:tmpl w:val="EEE2DD7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6F637E4B"/>
    <w:multiLevelType w:val="hybridMultilevel"/>
    <w:tmpl w:val="873C9030"/>
    <w:lvl w:ilvl="0" w:tplc="6568D7AC">
      <w:start w:val="3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13519D"/>
    <w:multiLevelType w:val="multilevel"/>
    <w:tmpl w:val="6164D3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7AC1138D"/>
    <w:multiLevelType w:val="multilevel"/>
    <w:tmpl w:val="7F0696C8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79191473">
    <w:abstractNumId w:val="18"/>
  </w:num>
  <w:num w:numId="2" w16cid:durableId="1475684617">
    <w:abstractNumId w:val="12"/>
  </w:num>
  <w:num w:numId="3" w16cid:durableId="1313485780">
    <w:abstractNumId w:val="9"/>
  </w:num>
  <w:num w:numId="4" w16cid:durableId="1354767131">
    <w:abstractNumId w:val="1"/>
  </w:num>
  <w:num w:numId="5" w16cid:durableId="421536391">
    <w:abstractNumId w:val="14"/>
  </w:num>
  <w:num w:numId="6" w16cid:durableId="2098821661">
    <w:abstractNumId w:val="7"/>
  </w:num>
  <w:num w:numId="7" w16cid:durableId="1342707549">
    <w:abstractNumId w:val="17"/>
  </w:num>
  <w:num w:numId="8" w16cid:durableId="1350794787">
    <w:abstractNumId w:val="6"/>
  </w:num>
  <w:num w:numId="9" w16cid:durableId="827214829">
    <w:abstractNumId w:val="0"/>
  </w:num>
  <w:num w:numId="10" w16cid:durableId="196478646">
    <w:abstractNumId w:val="3"/>
  </w:num>
  <w:num w:numId="11" w16cid:durableId="181013864">
    <w:abstractNumId w:val="8"/>
  </w:num>
  <w:num w:numId="12" w16cid:durableId="673072172">
    <w:abstractNumId w:val="10"/>
  </w:num>
  <w:num w:numId="13" w16cid:durableId="1280988450">
    <w:abstractNumId w:val="13"/>
  </w:num>
  <w:num w:numId="14" w16cid:durableId="1640303403">
    <w:abstractNumId w:val="2"/>
  </w:num>
  <w:num w:numId="15" w16cid:durableId="324019639">
    <w:abstractNumId w:val="15"/>
  </w:num>
  <w:num w:numId="16" w16cid:durableId="392388813">
    <w:abstractNumId w:val="4"/>
  </w:num>
  <w:num w:numId="17" w16cid:durableId="1815027021">
    <w:abstractNumId w:val="11"/>
  </w:num>
  <w:num w:numId="18" w16cid:durableId="641155517">
    <w:abstractNumId w:val="16"/>
  </w:num>
  <w:num w:numId="19" w16cid:durableId="13904933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56C"/>
    <w:rsid w:val="000355DF"/>
    <w:rsid w:val="00080914"/>
    <w:rsid w:val="000C0241"/>
    <w:rsid w:val="0038259E"/>
    <w:rsid w:val="003A5AF5"/>
    <w:rsid w:val="00456993"/>
    <w:rsid w:val="0060505E"/>
    <w:rsid w:val="00622518"/>
    <w:rsid w:val="00650804"/>
    <w:rsid w:val="0066756C"/>
    <w:rsid w:val="00681316"/>
    <w:rsid w:val="00694408"/>
    <w:rsid w:val="006A3F9E"/>
    <w:rsid w:val="006F21F2"/>
    <w:rsid w:val="007266B5"/>
    <w:rsid w:val="00780C73"/>
    <w:rsid w:val="007A4116"/>
    <w:rsid w:val="0093222F"/>
    <w:rsid w:val="00990095"/>
    <w:rsid w:val="00B01440"/>
    <w:rsid w:val="00B065ED"/>
    <w:rsid w:val="00B777AD"/>
    <w:rsid w:val="00BB5AE2"/>
    <w:rsid w:val="00BC4BCF"/>
    <w:rsid w:val="00C46631"/>
    <w:rsid w:val="00E5404A"/>
    <w:rsid w:val="00F62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F0A21"/>
  <w15:docId w15:val="{9D11BBAB-C526-4A6E-B263-43E8D4A26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993E1D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42D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42D6D"/>
    <w:rPr>
      <w:b/>
      <w:bCs/>
    </w:r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5f1XeRCT8p80jCv3uwsg/4ZN6w==">CgMxLjA4AHIhMWVsdTZXeE8zUXRIVlNZNTZMVE16QXpOcW02N0E5ajFs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</Pages>
  <Words>987</Words>
  <Characters>5628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Shubham Kabre</dc:creator>
  <cp:lastModifiedBy>Kiruthiga S</cp:lastModifiedBy>
  <cp:revision>8</cp:revision>
  <dcterms:created xsi:type="dcterms:W3CDTF">2024-05-07T12:37:00Z</dcterms:created>
  <dcterms:modified xsi:type="dcterms:W3CDTF">2024-11-08T05:28:00Z</dcterms:modified>
</cp:coreProperties>
</file>