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6833" w14:textId="77777777" w:rsidR="00A279F1" w:rsidRPr="00D11BD5" w:rsidRDefault="00896CAB">
      <w:pPr>
        <w:jc w:val="center"/>
        <w:rPr>
          <w:rFonts w:ascii="Times New Roman"/>
          <w:b/>
          <w:sz w:val="24"/>
          <w:szCs w:val="24"/>
          <w:u w:val="single"/>
        </w:rPr>
      </w:pPr>
      <w:r w:rsidRPr="00D11BD5">
        <w:rPr>
          <w:rFonts w:ascii="Times New Roman"/>
          <w:b/>
          <w:sz w:val="24"/>
          <w:szCs w:val="24"/>
          <w:u w:val="single"/>
        </w:rPr>
        <w:t>Resume</w:t>
      </w:r>
    </w:p>
    <w:p w14:paraId="45D450A2" w14:textId="77777777" w:rsidR="00A279F1" w:rsidRPr="00D11BD5" w:rsidRDefault="00896CAB">
      <w:pPr>
        <w:spacing w:after="0" w:line="240" w:lineRule="auto"/>
        <w:jc w:val="center"/>
        <w:rPr>
          <w:rFonts w:ascii="Times New Roman"/>
          <w:b/>
          <w:sz w:val="24"/>
          <w:szCs w:val="24"/>
        </w:rPr>
      </w:pPr>
      <w:proofErr w:type="gramStart"/>
      <w:r w:rsidRPr="00D11BD5">
        <w:rPr>
          <w:rFonts w:ascii="Times New Roman"/>
          <w:b/>
          <w:sz w:val="24"/>
          <w:szCs w:val="24"/>
        </w:rPr>
        <w:t>Chaudhary .</w:t>
      </w:r>
      <w:proofErr w:type="gramEnd"/>
      <w:r w:rsidRPr="00D11BD5">
        <w:rPr>
          <w:rFonts w:ascii="Times New Roman"/>
          <w:b/>
          <w:sz w:val="24"/>
          <w:szCs w:val="24"/>
        </w:rPr>
        <w:t>S. Nazia</w:t>
      </w:r>
    </w:p>
    <w:p w14:paraId="359CF75E" w14:textId="09DC05CD" w:rsidR="00A279F1" w:rsidRPr="00D11BD5" w:rsidRDefault="00BF2F2B" w:rsidP="00BF2F2B">
      <w:pPr>
        <w:spacing w:after="0" w:line="240" w:lineRule="auto"/>
        <w:jc w:val="center"/>
        <w:rPr>
          <w:rFonts w:ascii="Times New Roman"/>
          <w:b/>
          <w:sz w:val="24"/>
          <w:szCs w:val="24"/>
        </w:rPr>
      </w:pPr>
      <w:r w:rsidRPr="00D11BD5">
        <w:rPr>
          <w:rFonts w:ascii="Times New Roman"/>
          <w:b/>
          <w:sz w:val="24"/>
          <w:szCs w:val="24"/>
        </w:rPr>
        <w:t>D-102, Muktistar Mannat, Sector 20,</w:t>
      </w:r>
    </w:p>
    <w:p w14:paraId="5DDBF7CF" w14:textId="45ECC814" w:rsidR="00BF2F2B" w:rsidRPr="00D11BD5" w:rsidRDefault="00BF2F2B" w:rsidP="00BF2F2B">
      <w:pPr>
        <w:spacing w:after="0" w:line="240" w:lineRule="auto"/>
        <w:jc w:val="center"/>
        <w:rPr>
          <w:rFonts w:ascii="Times New Roman"/>
          <w:b/>
          <w:sz w:val="24"/>
          <w:szCs w:val="24"/>
        </w:rPr>
      </w:pPr>
      <w:r w:rsidRPr="00D11BD5">
        <w:rPr>
          <w:rFonts w:ascii="Times New Roman"/>
          <w:b/>
          <w:sz w:val="24"/>
          <w:szCs w:val="24"/>
        </w:rPr>
        <w:t>Phase 2 taloja-410208</w:t>
      </w:r>
    </w:p>
    <w:p w14:paraId="61CA94BB" w14:textId="77777777" w:rsidR="00A279F1" w:rsidRPr="00D11BD5" w:rsidRDefault="0068169A">
      <w:pPr>
        <w:spacing w:after="0" w:line="240" w:lineRule="auto"/>
        <w:jc w:val="center"/>
        <w:rPr>
          <w:rFonts w:ascii="Times New Roman"/>
          <w:b/>
          <w:sz w:val="24"/>
          <w:szCs w:val="24"/>
          <w:u w:val="single"/>
        </w:rPr>
      </w:pPr>
      <w:hyperlink r:id="rId6" w:history="1">
        <w:r w:rsidR="00896CAB" w:rsidRPr="00D11BD5">
          <w:rPr>
            <w:rStyle w:val="Hyperlink"/>
            <w:rFonts w:ascii="Times New Roman"/>
            <w:b/>
            <w:color w:val="auto"/>
            <w:sz w:val="24"/>
            <w:szCs w:val="24"/>
          </w:rPr>
          <w:t>chaudharynazia@gmail.com</w:t>
        </w:r>
      </w:hyperlink>
    </w:p>
    <w:p w14:paraId="33B8C3FE" w14:textId="77777777" w:rsidR="00A279F1" w:rsidRPr="00D11BD5" w:rsidRDefault="006A5F20">
      <w:pPr>
        <w:pStyle w:val="NoSpacing"/>
        <w:jc w:val="center"/>
        <w:rPr>
          <w:rFonts w:ascii="Times New Roman"/>
          <w:b/>
          <w:sz w:val="24"/>
          <w:szCs w:val="24"/>
        </w:rPr>
      </w:pPr>
      <w:r w:rsidRPr="00D11BD5">
        <w:rPr>
          <w:rFonts w:ascii="Times New Roman"/>
          <w:b/>
          <w:sz w:val="24"/>
          <w:szCs w:val="24"/>
        </w:rPr>
        <w:t>8369063721</w:t>
      </w:r>
    </w:p>
    <w:p w14:paraId="5243BCFE" w14:textId="77777777" w:rsidR="00A279F1" w:rsidRPr="00D11BD5" w:rsidRDefault="00353736">
      <w:pPr>
        <w:spacing w:after="0"/>
        <w:rPr>
          <w:rFonts w:ascii="Times New Roman"/>
          <w:b/>
          <w:sz w:val="24"/>
          <w:szCs w:val="24"/>
        </w:rPr>
      </w:pPr>
      <w:r w:rsidRPr="00D11BD5">
        <w:rPr>
          <w:rFonts w:ascii="Times New Roman"/>
          <w:b/>
          <w:noProof/>
          <w:sz w:val="24"/>
          <w:szCs w:val="24"/>
          <w:lang w:val="en-IN" w:eastAsia="en-IN"/>
        </w:rPr>
        <mc:AlternateContent>
          <mc:Choice Requires="wps">
            <w:drawing>
              <wp:anchor distT="4294967295" distB="4294967295" distL="114300" distR="114300" simplePos="0" relativeHeight="251658752" behindDoc="0" locked="0" layoutInCell="1" allowOverlap="1" wp14:anchorId="7C000139" wp14:editId="273BE91C">
                <wp:simplePos x="0" y="0"/>
                <wp:positionH relativeFrom="column">
                  <wp:posOffset>-323850</wp:posOffset>
                </wp:positionH>
                <wp:positionV relativeFrom="paragraph">
                  <wp:posOffset>183514</wp:posOffset>
                </wp:positionV>
                <wp:extent cx="6429375" cy="0"/>
                <wp:effectExtent l="0" t="0" r="9525" b="571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29375"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760F5" id="Straight Connector 3"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4.45pt" to="480.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" strokecolor="black [3200]" strokeweight="2pt">
                <v:shadow on="t" color="black" opacity="24903f" origin=",.5" offset="0,.55556mm"/>
              </v:line>
            </w:pict>
          </mc:Fallback>
        </mc:AlternateContent>
      </w:r>
    </w:p>
    <w:p w14:paraId="0BB62E53" w14:textId="77777777" w:rsidR="00A279F1" w:rsidRPr="00D11BD5" w:rsidRDefault="00A279F1">
      <w:pPr>
        <w:spacing w:after="0" w:line="240" w:lineRule="auto"/>
        <w:rPr>
          <w:rFonts w:ascii="Times New Roman"/>
          <w:color w:val="000000"/>
          <w:sz w:val="24"/>
          <w:szCs w:val="24"/>
        </w:rPr>
      </w:pPr>
    </w:p>
    <w:p w14:paraId="671BD5A8" w14:textId="77777777" w:rsidR="00A279F1" w:rsidRPr="00D11BD5" w:rsidRDefault="00A279F1">
      <w:pPr>
        <w:spacing w:after="0" w:line="240" w:lineRule="auto"/>
        <w:rPr>
          <w:rFonts w:ascii="Times New Roman"/>
          <w:color w:val="000000"/>
          <w:sz w:val="24"/>
          <w:szCs w:val="24"/>
        </w:rPr>
      </w:pPr>
    </w:p>
    <w:p w14:paraId="31E06E04" w14:textId="77777777" w:rsidR="00A279F1" w:rsidRPr="00D11BD5" w:rsidRDefault="00896CAB">
      <w:pPr>
        <w:spacing w:line="240" w:lineRule="auto"/>
        <w:jc w:val="both"/>
        <w:rPr>
          <w:rFonts w:ascii="Times New Roman"/>
          <w:b/>
          <w:color w:val="000000"/>
          <w:sz w:val="24"/>
          <w:szCs w:val="24"/>
          <w:u w:val="single"/>
        </w:rPr>
      </w:pPr>
      <w:r w:rsidRPr="00D11BD5">
        <w:rPr>
          <w:rFonts w:ascii="Times New Roman"/>
          <w:b/>
          <w:sz w:val="24"/>
          <w:szCs w:val="24"/>
          <w:u w:val="single"/>
        </w:rPr>
        <w:t>Educational Qualification:</w:t>
      </w:r>
    </w:p>
    <w:tbl>
      <w:tblPr>
        <w:tblStyle w:val="TableGrid"/>
        <w:tblW w:w="0" w:type="auto"/>
        <w:tblLook w:val="04A0" w:firstRow="1" w:lastRow="0" w:firstColumn="1" w:lastColumn="0" w:noHBand="0" w:noVBand="1"/>
      </w:tblPr>
      <w:tblGrid>
        <w:gridCol w:w="2232"/>
        <w:gridCol w:w="2151"/>
        <w:gridCol w:w="2816"/>
        <w:gridCol w:w="2151"/>
      </w:tblGrid>
      <w:tr w:rsidR="00A279F1" w:rsidRPr="00D11BD5" w14:paraId="76A2E9AF" w14:textId="77777777">
        <w:tc>
          <w:tcPr>
            <w:tcW w:w="2288" w:type="dxa"/>
          </w:tcPr>
          <w:p w14:paraId="09E95D15" w14:textId="77777777" w:rsidR="00A279F1" w:rsidRPr="00D11BD5" w:rsidRDefault="00896CAB">
            <w:pPr>
              <w:jc w:val="both"/>
              <w:rPr>
                <w:rFonts w:ascii="Times New Roman"/>
                <w:b/>
                <w:color w:val="000000"/>
                <w:sz w:val="24"/>
                <w:szCs w:val="24"/>
              </w:rPr>
            </w:pPr>
            <w:r w:rsidRPr="00D11BD5">
              <w:rPr>
                <w:rFonts w:ascii="Times New Roman"/>
                <w:b/>
                <w:sz w:val="24"/>
                <w:szCs w:val="24"/>
              </w:rPr>
              <w:t>Qualification /Education</w:t>
            </w:r>
          </w:p>
        </w:tc>
        <w:tc>
          <w:tcPr>
            <w:tcW w:w="2236" w:type="dxa"/>
          </w:tcPr>
          <w:p w14:paraId="58A4A8FF" w14:textId="77777777" w:rsidR="00A279F1" w:rsidRPr="00D11BD5" w:rsidRDefault="00896CAB">
            <w:pPr>
              <w:jc w:val="both"/>
              <w:rPr>
                <w:rFonts w:ascii="Times New Roman"/>
                <w:b/>
                <w:color w:val="000000"/>
                <w:sz w:val="24"/>
                <w:szCs w:val="24"/>
              </w:rPr>
            </w:pPr>
            <w:r w:rsidRPr="00D11BD5">
              <w:rPr>
                <w:rFonts w:ascii="Times New Roman"/>
                <w:b/>
                <w:sz w:val="24"/>
                <w:szCs w:val="24"/>
              </w:rPr>
              <w:t>Year of completion</w:t>
            </w:r>
          </w:p>
        </w:tc>
        <w:tc>
          <w:tcPr>
            <w:tcW w:w="2816" w:type="dxa"/>
          </w:tcPr>
          <w:p w14:paraId="3FF42B95" w14:textId="77777777" w:rsidR="00A279F1" w:rsidRPr="00D11BD5" w:rsidRDefault="00896CAB">
            <w:pPr>
              <w:jc w:val="both"/>
              <w:rPr>
                <w:rFonts w:ascii="Times New Roman"/>
                <w:b/>
                <w:color w:val="000000"/>
                <w:sz w:val="24"/>
                <w:szCs w:val="24"/>
              </w:rPr>
            </w:pPr>
            <w:r w:rsidRPr="00D11BD5">
              <w:rPr>
                <w:rFonts w:ascii="Times New Roman"/>
                <w:b/>
                <w:sz w:val="24"/>
                <w:szCs w:val="24"/>
              </w:rPr>
              <w:t>Board/University/College</w:t>
            </w:r>
          </w:p>
        </w:tc>
        <w:tc>
          <w:tcPr>
            <w:tcW w:w="2236" w:type="dxa"/>
          </w:tcPr>
          <w:p w14:paraId="1538D104" w14:textId="77777777" w:rsidR="00A279F1" w:rsidRPr="00D11BD5" w:rsidRDefault="00896CAB">
            <w:pPr>
              <w:jc w:val="both"/>
              <w:rPr>
                <w:rFonts w:ascii="Times New Roman"/>
                <w:b/>
                <w:sz w:val="24"/>
                <w:szCs w:val="24"/>
              </w:rPr>
            </w:pPr>
            <w:r w:rsidRPr="00D11BD5">
              <w:rPr>
                <w:rFonts w:ascii="Times New Roman"/>
                <w:b/>
                <w:sz w:val="24"/>
                <w:szCs w:val="24"/>
              </w:rPr>
              <w:t>Percentage %</w:t>
            </w:r>
          </w:p>
          <w:p w14:paraId="3FB750C8" w14:textId="77777777" w:rsidR="00A279F1" w:rsidRPr="00D11BD5" w:rsidRDefault="00A279F1">
            <w:pPr>
              <w:jc w:val="both"/>
              <w:rPr>
                <w:rFonts w:ascii="Times New Roman"/>
                <w:b/>
                <w:color w:val="000000"/>
                <w:sz w:val="24"/>
                <w:szCs w:val="24"/>
              </w:rPr>
            </w:pPr>
          </w:p>
        </w:tc>
      </w:tr>
      <w:tr w:rsidR="00A279F1" w:rsidRPr="00D11BD5" w14:paraId="2EC0A001" w14:textId="77777777">
        <w:tc>
          <w:tcPr>
            <w:tcW w:w="2288" w:type="dxa"/>
          </w:tcPr>
          <w:p w14:paraId="62EBE764" w14:textId="77777777" w:rsidR="00A279F1" w:rsidRPr="00D11BD5" w:rsidRDefault="00896CAB">
            <w:pPr>
              <w:jc w:val="both"/>
              <w:rPr>
                <w:rFonts w:ascii="Times New Roman"/>
                <w:sz w:val="24"/>
                <w:szCs w:val="24"/>
              </w:rPr>
            </w:pPr>
            <w:r w:rsidRPr="00D11BD5">
              <w:rPr>
                <w:rFonts w:ascii="Times New Roman"/>
                <w:sz w:val="24"/>
                <w:szCs w:val="24"/>
              </w:rPr>
              <w:t>M.Sc.</w:t>
            </w:r>
          </w:p>
        </w:tc>
        <w:tc>
          <w:tcPr>
            <w:tcW w:w="2236" w:type="dxa"/>
          </w:tcPr>
          <w:p w14:paraId="0F18DB3F" w14:textId="77777777" w:rsidR="00A279F1" w:rsidRPr="00D11BD5" w:rsidRDefault="00896CAB">
            <w:pPr>
              <w:jc w:val="both"/>
              <w:rPr>
                <w:rFonts w:ascii="Times New Roman"/>
                <w:sz w:val="24"/>
                <w:szCs w:val="24"/>
              </w:rPr>
            </w:pPr>
            <w:r w:rsidRPr="00D11BD5">
              <w:rPr>
                <w:rFonts w:ascii="Times New Roman"/>
                <w:sz w:val="24"/>
                <w:szCs w:val="24"/>
              </w:rPr>
              <w:t>May 2015</w:t>
            </w:r>
          </w:p>
        </w:tc>
        <w:tc>
          <w:tcPr>
            <w:tcW w:w="2816" w:type="dxa"/>
          </w:tcPr>
          <w:p w14:paraId="479FB34A" w14:textId="58ED34FF" w:rsidR="00A279F1" w:rsidRPr="00D11BD5" w:rsidRDefault="00896CAB">
            <w:pPr>
              <w:jc w:val="both"/>
              <w:rPr>
                <w:rFonts w:ascii="Times New Roman"/>
                <w:sz w:val="24"/>
                <w:szCs w:val="24"/>
              </w:rPr>
            </w:pPr>
            <w:r w:rsidRPr="00D11BD5">
              <w:rPr>
                <w:rFonts w:ascii="Times New Roman"/>
                <w:sz w:val="24"/>
                <w:szCs w:val="24"/>
              </w:rPr>
              <w:t xml:space="preserve">St. </w:t>
            </w:r>
            <w:r w:rsidR="00C34884" w:rsidRPr="00D11BD5">
              <w:rPr>
                <w:rFonts w:ascii="Times New Roman"/>
                <w:sz w:val="24"/>
                <w:szCs w:val="24"/>
              </w:rPr>
              <w:t>Xavier’s</w:t>
            </w:r>
            <w:r w:rsidRPr="00D11BD5">
              <w:rPr>
                <w:rFonts w:ascii="Times New Roman"/>
                <w:sz w:val="24"/>
                <w:szCs w:val="24"/>
              </w:rPr>
              <w:t xml:space="preserve"> college</w:t>
            </w:r>
          </w:p>
        </w:tc>
        <w:tc>
          <w:tcPr>
            <w:tcW w:w="2236" w:type="dxa"/>
          </w:tcPr>
          <w:p w14:paraId="54ADE896" w14:textId="77777777" w:rsidR="00A279F1" w:rsidRPr="00D11BD5" w:rsidRDefault="00896CAB">
            <w:pPr>
              <w:jc w:val="both"/>
              <w:rPr>
                <w:rFonts w:ascii="Times New Roman"/>
                <w:sz w:val="24"/>
                <w:szCs w:val="24"/>
              </w:rPr>
            </w:pPr>
            <w:r w:rsidRPr="00D11BD5">
              <w:rPr>
                <w:rFonts w:ascii="Times New Roman"/>
                <w:sz w:val="24"/>
                <w:szCs w:val="24"/>
              </w:rPr>
              <w:t>73.5%</w:t>
            </w:r>
          </w:p>
        </w:tc>
      </w:tr>
      <w:tr w:rsidR="00A279F1" w:rsidRPr="00D11BD5" w14:paraId="457B549C" w14:textId="77777777" w:rsidTr="004B0F52">
        <w:trPr>
          <w:trHeight w:val="543"/>
        </w:trPr>
        <w:tc>
          <w:tcPr>
            <w:tcW w:w="2288" w:type="dxa"/>
          </w:tcPr>
          <w:p w14:paraId="2EC71437" w14:textId="7D6BB890" w:rsidR="00A279F1" w:rsidRPr="00D11BD5" w:rsidRDefault="00896CAB">
            <w:pPr>
              <w:jc w:val="both"/>
              <w:rPr>
                <w:rFonts w:ascii="Times New Roman"/>
                <w:sz w:val="24"/>
                <w:szCs w:val="24"/>
              </w:rPr>
            </w:pPr>
            <w:r w:rsidRPr="00D11BD5">
              <w:rPr>
                <w:rFonts w:ascii="Times New Roman"/>
                <w:sz w:val="24"/>
                <w:szCs w:val="24"/>
              </w:rPr>
              <w:t>T.Y.</w:t>
            </w:r>
            <w:r w:rsidR="007D3192" w:rsidRPr="00D11BD5">
              <w:rPr>
                <w:rFonts w:ascii="Times New Roman"/>
                <w:sz w:val="24"/>
                <w:szCs w:val="24"/>
              </w:rPr>
              <w:t>B. Sc</w:t>
            </w:r>
          </w:p>
          <w:p w14:paraId="265F5142" w14:textId="77777777" w:rsidR="00A279F1" w:rsidRPr="00D11BD5" w:rsidRDefault="00896CAB">
            <w:pPr>
              <w:jc w:val="both"/>
              <w:rPr>
                <w:rFonts w:ascii="Times New Roman"/>
                <w:sz w:val="24"/>
                <w:szCs w:val="24"/>
              </w:rPr>
            </w:pPr>
            <w:r w:rsidRPr="00D11BD5">
              <w:rPr>
                <w:rFonts w:ascii="Times New Roman"/>
                <w:sz w:val="24"/>
                <w:szCs w:val="24"/>
              </w:rPr>
              <w:t>(Microbiology-Single major)</w:t>
            </w:r>
          </w:p>
        </w:tc>
        <w:tc>
          <w:tcPr>
            <w:tcW w:w="2236" w:type="dxa"/>
          </w:tcPr>
          <w:p w14:paraId="31BD0B32" w14:textId="77777777" w:rsidR="00A279F1" w:rsidRPr="00D11BD5" w:rsidRDefault="00896CAB">
            <w:pPr>
              <w:jc w:val="both"/>
              <w:rPr>
                <w:rFonts w:ascii="Times New Roman"/>
                <w:sz w:val="24"/>
                <w:szCs w:val="24"/>
              </w:rPr>
            </w:pPr>
            <w:r w:rsidRPr="00D11BD5">
              <w:rPr>
                <w:rFonts w:ascii="Times New Roman"/>
                <w:sz w:val="24"/>
                <w:szCs w:val="24"/>
              </w:rPr>
              <w:t>March 2013</w:t>
            </w:r>
          </w:p>
        </w:tc>
        <w:tc>
          <w:tcPr>
            <w:tcW w:w="2816" w:type="dxa"/>
          </w:tcPr>
          <w:p w14:paraId="3C635C2C" w14:textId="77777777" w:rsidR="00A279F1" w:rsidRPr="00D11BD5" w:rsidRDefault="00896CAB">
            <w:pPr>
              <w:jc w:val="both"/>
              <w:rPr>
                <w:rFonts w:ascii="Times New Roman"/>
                <w:sz w:val="24"/>
                <w:szCs w:val="24"/>
              </w:rPr>
            </w:pPr>
            <w:r w:rsidRPr="00D11BD5">
              <w:rPr>
                <w:rFonts w:ascii="Times New Roman"/>
                <w:sz w:val="24"/>
                <w:szCs w:val="24"/>
              </w:rPr>
              <w:t>Sophia College,</w:t>
            </w:r>
          </w:p>
          <w:p w14:paraId="4AD3EA1C" w14:textId="77777777" w:rsidR="00A279F1" w:rsidRPr="00D11BD5" w:rsidRDefault="00896CAB">
            <w:pPr>
              <w:jc w:val="both"/>
              <w:rPr>
                <w:rFonts w:ascii="Times New Roman"/>
                <w:sz w:val="24"/>
                <w:szCs w:val="24"/>
              </w:rPr>
            </w:pPr>
            <w:r w:rsidRPr="00D11BD5">
              <w:rPr>
                <w:rFonts w:ascii="Times New Roman"/>
                <w:sz w:val="24"/>
                <w:szCs w:val="24"/>
              </w:rPr>
              <w:t>University of Mumbai</w:t>
            </w:r>
          </w:p>
        </w:tc>
        <w:tc>
          <w:tcPr>
            <w:tcW w:w="2236" w:type="dxa"/>
          </w:tcPr>
          <w:p w14:paraId="3EC9241D" w14:textId="77777777" w:rsidR="00A279F1" w:rsidRPr="00D11BD5" w:rsidRDefault="00896CAB">
            <w:pPr>
              <w:jc w:val="both"/>
              <w:rPr>
                <w:rFonts w:ascii="Times New Roman"/>
                <w:sz w:val="24"/>
                <w:szCs w:val="24"/>
              </w:rPr>
            </w:pPr>
            <w:r w:rsidRPr="00D11BD5">
              <w:rPr>
                <w:rFonts w:ascii="Times New Roman"/>
                <w:sz w:val="24"/>
                <w:szCs w:val="24"/>
              </w:rPr>
              <w:t>80.00%</w:t>
            </w:r>
          </w:p>
        </w:tc>
      </w:tr>
      <w:tr w:rsidR="00A279F1" w:rsidRPr="00D11BD5" w14:paraId="4BAD5490" w14:textId="77777777">
        <w:tc>
          <w:tcPr>
            <w:tcW w:w="2288" w:type="dxa"/>
          </w:tcPr>
          <w:p w14:paraId="2769C9FA" w14:textId="1401E8DF" w:rsidR="00A279F1" w:rsidRPr="00D11BD5" w:rsidRDefault="0072369E">
            <w:pPr>
              <w:jc w:val="both"/>
              <w:rPr>
                <w:rFonts w:ascii="Times New Roman"/>
                <w:sz w:val="24"/>
                <w:szCs w:val="24"/>
              </w:rPr>
            </w:pPr>
            <w:r>
              <w:rPr>
                <w:rFonts w:ascii="Times New Roman"/>
                <w:sz w:val="24"/>
                <w:szCs w:val="24"/>
              </w:rPr>
              <w:t>S</w:t>
            </w:r>
            <w:r w:rsidR="007D3192" w:rsidRPr="00D11BD5">
              <w:rPr>
                <w:rFonts w:ascii="Times New Roman"/>
                <w:sz w:val="24"/>
                <w:szCs w:val="24"/>
              </w:rPr>
              <w:t>.Y.B. Sc</w:t>
            </w:r>
          </w:p>
          <w:p w14:paraId="2076457A" w14:textId="77777777" w:rsidR="00A279F1" w:rsidRPr="00D11BD5" w:rsidRDefault="00896CAB">
            <w:pPr>
              <w:jc w:val="both"/>
              <w:rPr>
                <w:rFonts w:ascii="Times New Roman"/>
                <w:sz w:val="24"/>
                <w:szCs w:val="24"/>
              </w:rPr>
            </w:pPr>
            <w:r w:rsidRPr="00D11BD5">
              <w:rPr>
                <w:rFonts w:ascii="Times New Roman"/>
                <w:sz w:val="24"/>
                <w:szCs w:val="24"/>
              </w:rPr>
              <w:t>(Microbiology/ Zoology)</w:t>
            </w:r>
          </w:p>
        </w:tc>
        <w:tc>
          <w:tcPr>
            <w:tcW w:w="2236" w:type="dxa"/>
          </w:tcPr>
          <w:p w14:paraId="745421FF" w14:textId="77777777" w:rsidR="00A279F1" w:rsidRPr="00D11BD5" w:rsidRDefault="00896CAB">
            <w:pPr>
              <w:jc w:val="both"/>
              <w:rPr>
                <w:rFonts w:ascii="Times New Roman"/>
                <w:sz w:val="24"/>
                <w:szCs w:val="24"/>
              </w:rPr>
            </w:pPr>
            <w:r w:rsidRPr="00D11BD5">
              <w:rPr>
                <w:rFonts w:ascii="Times New Roman"/>
                <w:sz w:val="24"/>
                <w:szCs w:val="24"/>
              </w:rPr>
              <w:t>2011-2012</w:t>
            </w:r>
          </w:p>
        </w:tc>
        <w:tc>
          <w:tcPr>
            <w:tcW w:w="2816" w:type="dxa"/>
          </w:tcPr>
          <w:p w14:paraId="5AA93B2E" w14:textId="77777777" w:rsidR="00A279F1" w:rsidRPr="00D11BD5" w:rsidRDefault="00896CAB">
            <w:pPr>
              <w:jc w:val="both"/>
              <w:rPr>
                <w:rFonts w:ascii="Times New Roman"/>
                <w:sz w:val="24"/>
                <w:szCs w:val="24"/>
              </w:rPr>
            </w:pPr>
            <w:r w:rsidRPr="00D11BD5">
              <w:rPr>
                <w:rFonts w:ascii="Times New Roman"/>
                <w:sz w:val="24"/>
                <w:szCs w:val="24"/>
              </w:rPr>
              <w:t>Sophia College,</w:t>
            </w:r>
          </w:p>
          <w:p w14:paraId="2950442E" w14:textId="77777777" w:rsidR="00A279F1" w:rsidRPr="00D11BD5" w:rsidRDefault="00896CAB">
            <w:pPr>
              <w:jc w:val="both"/>
              <w:rPr>
                <w:rFonts w:ascii="Times New Roman"/>
                <w:sz w:val="24"/>
                <w:szCs w:val="24"/>
              </w:rPr>
            </w:pPr>
            <w:r w:rsidRPr="00D11BD5">
              <w:rPr>
                <w:rFonts w:ascii="Times New Roman"/>
                <w:sz w:val="24"/>
                <w:szCs w:val="24"/>
              </w:rPr>
              <w:t>University of Mumbai</w:t>
            </w:r>
          </w:p>
        </w:tc>
        <w:tc>
          <w:tcPr>
            <w:tcW w:w="2236" w:type="dxa"/>
          </w:tcPr>
          <w:p w14:paraId="075464D8" w14:textId="77777777" w:rsidR="00A279F1" w:rsidRPr="00D11BD5" w:rsidRDefault="00896CAB">
            <w:pPr>
              <w:jc w:val="both"/>
              <w:rPr>
                <w:rFonts w:ascii="Times New Roman"/>
                <w:sz w:val="24"/>
                <w:szCs w:val="24"/>
              </w:rPr>
            </w:pPr>
            <w:r w:rsidRPr="00D11BD5">
              <w:rPr>
                <w:rFonts w:ascii="Times New Roman"/>
                <w:sz w:val="24"/>
                <w:szCs w:val="24"/>
              </w:rPr>
              <w:t>79.42%</w:t>
            </w:r>
          </w:p>
        </w:tc>
      </w:tr>
      <w:tr w:rsidR="00A279F1" w:rsidRPr="00D11BD5" w14:paraId="466A8219" w14:textId="77777777">
        <w:tc>
          <w:tcPr>
            <w:tcW w:w="2288" w:type="dxa"/>
          </w:tcPr>
          <w:p w14:paraId="5391E497" w14:textId="10B5293A" w:rsidR="00A279F1" w:rsidRPr="00D11BD5" w:rsidRDefault="0072369E">
            <w:pPr>
              <w:jc w:val="both"/>
              <w:rPr>
                <w:rFonts w:ascii="Times New Roman"/>
                <w:sz w:val="24"/>
                <w:szCs w:val="24"/>
              </w:rPr>
            </w:pPr>
            <w:r>
              <w:rPr>
                <w:rFonts w:ascii="Times New Roman"/>
                <w:sz w:val="24"/>
                <w:szCs w:val="24"/>
              </w:rPr>
              <w:t>F</w:t>
            </w:r>
            <w:r w:rsidR="007D3192" w:rsidRPr="00D11BD5">
              <w:rPr>
                <w:rFonts w:ascii="Times New Roman"/>
                <w:sz w:val="24"/>
                <w:szCs w:val="24"/>
              </w:rPr>
              <w:t>.Y.B. Sc</w:t>
            </w:r>
          </w:p>
          <w:p w14:paraId="1EFB4B40" w14:textId="77777777" w:rsidR="00A279F1" w:rsidRPr="00D11BD5" w:rsidRDefault="00896CAB">
            <w:pPr>
              <w:jc w:val="both"/>
              <w:rPr>
                <w:rFonts w:ascii="Times New Roman"/>
                <w:sz w:val="24"/>
                <w:szCs w:val="24"/>
              </w:rPr>
            </w:pPr>
            <w:r w:rsidRPr="00D11BD5">
              <w:rPr>
                <w:rFonts w:ascii="Times New Roman"/>
                <w:sz w:val="24"/>
                <w:szCs w:val="24"/>
              </w:rPr>
              <w:t>(Chemistry/ Microbiology/ Zoology)</w:t>
            </w:r>
          </w:p>
        </w:tc>
        <w:tc>
          <w:tcPr>
            <w:tcW w:w="2236" w:type="dxa"/>
          </w:tcPr>
          <w:p w14:paraId="29829A49" w14:textId="77777777" w:rsidR="00A279F1" w:rsidRPr="00D11BD5" w:rsidRDefault="00896CAB">
            <w:pPr>
              <w:jc w:val="both"/>
              <w:rPr>
                <w:rFonts w:ascii="Times New Roman"/>
                <w:sz w:val="24"/>
                <w:szCs w:val="24"/>
              </w:rPr>
            </w:pPr>
            <w:r w:rsidRPr="00D11BD5">
              <w:rPr>
                <w:rFonts w:ascii="Times New Roman"/>
                <w:sz w:val="24"/>
                <w:szCs w:val="24"/>
              </w:rPr>
              <w:t>2010-2011</w:t>
            </w:r>
          </w:p>
        </w:tc>
        <w:tc>
          <w:tcPr>
            <w:tcW w:w="2816" w:type="dxa"/>
          </w:tcPr>
          <w:p w14:paraId="1265B9AA" w14:textId="77777777" w:rsidR="00A279F1" w:rsidRPr="00D11BD5" w:rsidRDefault="00896CAB">
            <w:pPr>
              <w:jc w:val="both"/>
              <w:rPr>
                <w:rFonts w:ascii="Times New Roman"/>
                <w:sz w:val="24"/>
                <w:szCs w:val="24"/>
              </w:rPr>
            </w:pPr>
            <w:r w:rsidRPr="00D11BD5">
              <w:rPr>
                <w:rFonts w:ascii="Times New Roman"/>
                <w:sz w:val="24"/>
                <w:szCs w:val="24"/>
              </w:rPr>
              <w:t>Sophia College,</w:t>
            </w:r>
          </w:p>
          <w:p w14:paraId="63906BBF" w14:textId="77777777" w:rsidR="00A279F1" w:rsidRPr="00D11BD5" w:rsidRDefault="00896CAB">
            <w:pPr>
              <w:jc w:val="both"/>
              <w:rPr>
                <w:rFonts w:ascii="Times New Roman"/>
                <w:sz w:val="24"/>
                <w:szCs w:val="24"/>
              </w:rPr>
            </w:pPr>
            <w:r w:rsidRPr="00D11BD5">
              <w:rPr>
                <w:rFonts w:ascii="Times New Roman"/>
                <w:sz w:val="24"/>
                <w:szCs w:val="24"/>
              </w:rPr>
              <w:t>University of Mumbai</w:t>
            </w:r>
          </w:p>
        </w:tc>
        <w:tc>
          <w:tcPr>
            <w:tcW w:w="2236" w:type="dxa"/>
          </w:tcPr>
          <w:p w14:paraId="3682790C" w14:textId="77777777" w:rsidR="00A279F1" w:rsidRPr="00D11BD5" w:rsidRDefault="00896CAB">
            <w:pPr>
              <w:jc w:val="both"/>
              <w:rPr>
                <w:rFonts w:ascii="Times New Roman"/>
                <w:sz w:val="24"/>
                <w:szCs w:val="24"/>
              </w:rPr>
            </w:pPr>
            <w:r w:rsidRPr="00D11BD5">
              <w:rPr>
                <w:rFonts w:ascii="Times New Roman"/>
                <w:sz w:val="24"/>
                <w:szCs w:val="24"/>
              </w:rPr>
              <w:t>69.71%</w:t>
            </w:r>
          </w:p>
        </w:tc>
      </w:tr>
    </w:tbl>
    <w:p w14:paraId="7F0DD085" w14:textId="77777777" w:rsidR="00A279F1" w:rsidRPr="00D11BD5" w:rsidRDefault="00A279F1">
      <w:pPr>
        <w:spacing w:after="0" w:line="240" w:lineRule="auto"/>
        <w:rPr>
          <w:rFonts w:ascii="Times New Roman"/>
          <w:b/>
          <w:sz w:val="24"/>
          <w:szCs w:val="24"/>
        </w:rPr>
      </w:pPr>
    </w:p>
    <w:p w14:paraId="50057D8B" w14:textId="77777777" w:rsidR="00A279F1" w:rsidRPr="00D11BD5" w:rsidRDefault="00896CAB">
      <w:pPr>
        <w:spacing w:after="0" w:line="240" w:lineRule="auto"/>
        <w:rPr>
          <w:rFonts w:ascii="Times New Roman"/>
          <w:b/>
          <w:sz w:val="24"/>
          <w:szCs w:val="24"/>
          <w:u w:val="single"/>
        </w:rPr>
      </w:pPr>
      <w:r w:rsidRPr="00D11BD5">
        <w:rPr>
          <w:rFonts w:ascii="Times New Roman"/>
          <w:b/>
          <w:sz w:val="24"/>
          <w:szCs w:val="24"/>
          <w:u w:val="single"/>
        </w:rPr>
        <w:t>ACADEMIC PROJECTS:</w:t>
      </w:r>
    </w:p>
    <w:p w14:paraId="7DAE27D1" w14:textId="77777777" w:rsidR="00A279F1" w:rsidRPr="00D11BD5" w:rsidRDefault="00A279F1">
      <w:pPr>
        <w:spacing w:after="0" w:line="240" w:lineRule="auto"/>
        <w:rPr>
          <w:rFonts w:ascii="Times New Roman"/>
          <w:b/>
          <w:sz w:val="24"/>
          <w:szCs w:val="24"/>
          <w:u w:val="single"/>
        </w:rPr>
      </w:pPr>
    </w:p>
    <w:p w14:paraId="1D3A7377" w14:textId="30CD55C1" w:rsidR="00B87293" w:rsidRPr="00D11BD5" w:rsidRDefault="00B87293" w:rsidP="00B87293">
      <w:pPr>
        <w:pStyle w:val="ListParagraph"/>
        <w:numPr>
          <w:ilvl w:val="0"/>
          <w:numId w:val="27"/>
        </w:numPr>
        <w:spacing w:after="0" w:line="240" w:lineRule="auto"/>
        <w:rPr>
          <w:rFonts w:ascii="Times New Roman"/>
          <w:sz w:val="24"/>
          <w:szCs w:val="24"/>
        </w:rPr>
      </w:pPr>
      <w:r w:rsidRPr="00D11BD5">
        <w:rPr>
          <w:rFonts w:ascii="Times New Roman"/>
          <w:sz w:val="24"/>
          <w:szCs w:val="24"/>
        </w:rPr>
        <w:t>Currently doing PhD on a Project titled “</w:t>
      </w:r>
      <w:r w:rsidR="00F14785" w:rsidRPr="00D11BD5">
        <w:rPr>
          <w:rFonts w:ascii="Times New Roman"/>
          <w:bCs/>
          <w:sz w:val="24"/>
          <w:szCs w:val="24"/>
          <w:lang w:val="en-US"/>
        </w:rPr>
        <w:t>Characterization of pathways that promotes tumorigenesis, radio and chemo resistance upon P</w:t>
      </w:r>
      <w:r w:rsidR="00352616">
        <w:rPr>
          <w:rFonts w:ascii="Times New Roman"/>
          <w:bCs/>
          <w:sz w:val="24"/>
          <w:szCs w:val="24"/>
          <w:lang w:val="en-US"/>
        </w:rPr>
        <w:t xml:space="preserve">lakophilin </w:t>
      </w:r>
      <w:r w:rsidR="00F14785" w:rsidRPr="00D11BD5">
        <w:rPr>
          <w:rFonts w:ascii="Times New Roman"/>
          <w:bCs/>
          <w:sz w:val="24"/>
          <w:szCs w:val="24"/>
          <w:lang w:val="en-US"/>
        </w:rPr>
        <w:t>3 loss.</w:t>
      </w:r>
      <w:r w:rsidR="00F14785" w:rsidRPr="00D11BD5">
        <w:rPr>
          <w:rFonts w:ascii="Times New Roman"/>
          <w:sz w:val="24"/>
          <w:szCs w:val="24"/>
        </w:rPr>
        <w:t>”</w:t>
      </w:r>
    </w:p>
    <w:p w14:paraId="666C5D7E" w14:textId="77777777" w:rsidR="00A279F1" w:rsidRPr="00D11BD5" w:rsidRDefault="00896CAB">
      <w:pPr>
        <w:pStyle w:val="ListParagraph"/>
        <w:numPr>
          <w:ilvl w:val="0"/>
          <w:numId w:val="27"/>
        </w:numPr>
        <w:spacing w:after="0" w:line="240" w:lineRule="auto"/>
        <w:rPr>
          <w:rFonts w:ascii="Times New Roman"/>
          <w:sz w:val="24"/>
          <w:szCs w:val="24"/>
        </w:rPr>
      </w:pPr>
      <w:r w:rsidRPr="00D11BD5">
        <w:rPr>
          <w:rFonts w:ascii="Times New Roman"/>
          <w:sz w:val="24"/>
          <w:szCs w:val="24"/>
        </w:rPr>
        <w:t>Internal project on isolation and characterisation of protease and antimicrobial producing thermophiles from Ganeshpuri hot springs from January-April 2015 at St. Xavier's college Mumbai.</w:t>
      </w:r>
    </w:p>
    <w:p w14:paraId="664B8CA1" w14:textId="62C1C5D2" w:rsidR="005C6D4E" w:rsidRDefault="00896CAB" w:rsidP="005C6D4E">
      <w:pPr>
        <w:pStyle w:val="ListParagraph"/>
        <w:numPr>
          <w:ilvl w:val="0"/>
          <w:numId w:val="27"/>
        </w:numPr>
        <w:spacing w:after="0" w:line="240" w:lineRule="auto"/>
        <w:rPr>
          <w:rFonts w:ascii="Times New Roman"/>
          <w:sz w:val="24"/>
          <w:szCs w:val="24"/>
        </w:rPr>
      </w:pPr>
      <w:r w:rsidRPr="00D11BD5">
        <w:rPr>
          <w:rFonts w:ascii="Times New Roman"/>
          <w:sz w:val="24"/>
          <w:szCs w:val="24"/>
        </w:rPr>
        <w:t>External project on “</w:t>
      </w:r>
      <w:r w:rsidRPr="00D11BD5">
        <w:rPr>
          <w:rFonts w:ascii="Times New Roman"/>
          <w:i/>
          <w:sz w:val="24"/>
          <w:szCs w:val="24"/>
        </w:rPr>
        <w:t>MKT1</w:t>
      </w:r>
      <w:r w:rsidRPr="00D11BD5">
        <w:rPr>
          <w:rFonts w:ascii="Times New Roman"/>
          <w:sz w:val="24"/>
          <w:szCs w:val="24"/>
        </w:rPr>
        <w:t xml:space="preserve"> Dependent regulation of Mitochondrial Function” from May-August 2014 at Tata institute of Fundamental Research.</w:t>
      </w:r>
    </w:p>
    <w:p w14:paraId="3ECF060C" w14:textId="3DFE5346" w:rsidR="00352616" w:rsidRDefault="00352616" w:rsidP="00187C82">
      <w:pPr>
        <w:pStyle w:val="ListParagraph"/>
        <w:numPr>
          <w:ilvl w:val="0"/>
          <w:numId w:val="27"/>
        </w:numPr>
        <w:spacing w:after="0" w:line="240" w:lineRule="auto"/>
        <w:rPr>
          <w:rFonts w:ascii="Times New Roman"/>
          <w:sz w:val="24"/>
          <w:szCs w:val="24"/>
        </w:rPr>
      </w:pPr>
      <w:r>
        <w:rPr>
          <w:rFonts w:ascii="Times New Roman"/>
          <w:sz w:val="24"/>
          <w:szCs w:val="24"/>
        </w:rPr>
        <w:t xml:space="preserve">EXSP project </w:t>
      </w:r>
      <w:r w:rsidR="009515BC">
        <w:rPr>
          <w:rFonts w:ascii="Times New Roman"/>
          <w:sz w:val="24"/>
          <w:szCs w:val="24"/>
        </w:rPr>
        <w:t xml:space="preserve">entitled </w:t>
      </w:r>
      <w:r w:rsidR="009515BC" w:rsidRPr="009515BC">
        <w:rPr>
          <w:rFonts w:ascii="Times New Roman"/>
          <w:sz w:val="24"/>
          <w:szCs w:val="24"/>
        </w:rPr>
        <w:t>“Isolation and screening of thermophilic</w:t>
      </w:r>
      <w:r w:rsidR="00187C82">
        <w:rPr>
          <w:rFonts w:ascii="Times New Roman"/>
          <w:sz w:val="24"/>
          <w:szCs w:val="24"/>
        </w:rPr>
        <w:t xml:space="preserve"> </w:t>
      </w:r>
      <w:r w:rsidR="009515BC" w:rsidRPr="00187C82">
        <w:rPr>
          <w:rFonts w:ascii="Times New Roman"/>
          <w:sz w:val="24"/>
          <w:szCs w:val="24"/>
        </w:rPr>
        <w:t>Actinomycetes capable of producing enzymes of industrial importance”.</w:t>
      </w:r>
    </w:p>
    <w:p w14:paraId="60CD6BFC" w14:textId="5E4BD340" w:rsidR="00044990" w:rsidRDefault="00044990" w:rsidP="00044990">
      <w:pPr>
        <w:spacing w:after="0" w:line="240" w:lineRule="auto"/>
        <w:rPr>
          <w:rFonts w:ascii="Times New Roman"/>
          <w:sz w:val="24"/>
          <w:szCs w:val="24"/>
        </w:rPr>
      </w:pPr>
    </w:p>
    <w:p w14:paraId="1DF41FE2" w14:textId="756A3B3D" w:rsidR="00044990" w:rsidRPr="00044990" w:rsidRDefault="00044990" w:rsidP="00044990">
      <w:pPr>
        <w:spacing w:after="0" w:line="240" w:lineRule="auto"/>
        <w:rPr>
          <w:rFonts w:ascii="Times New Roman"/>
          <w:b/>
          <w:bCs/>
          <w:sz w:val="24"/>
          <w:szCs w:val="24"/>
          <w:u w:val="single"/>
        </w:rPr>
      </w:pPr>
      <w:r w:rsidRPr="00044990">
        <w:rPr>
          <w:rFonts w:ascii="Times New Roman"/>
          <w:b/>
          <w:bCs/>
          <w:sz w:val="24"/>
          <w:szCs w:val="24"/>
          <w:u w:val="single"/>
        </w:rPr>
        <w:t>PATENT:</w:t>
      </w:r>
    </w:p>
    <w:p w14:paraId="7B5EDEDE" w14:textId="77777777" w:rsidR="00A279F1" w:rsidRPr="00D11BD5" w:rsidRDefault="00A279F1">
      <w:pPr>
        <w:spacing w:after="0" w:line="240" w:lineRule="auto"/>
        <w:rPr>
          <w:rFonts w:ascii="Times New Roman"/>
          <w:b/>
          <w:sz w:val="24"/>
          <w:szCs w:val="24"/>
        </w:rPr>
      </w:pPr>
    </w:p>
    <w:p w14:paraId="429EE961" w14:textId="77777777" w:rsidR="00044990" w:rsidRPr="004B26E2" w:rsidRDefault="00044990" w:rsidP="00044990">
      <w:pPr>
        <w:pStyle w:val="ListParagraph"/>
        <w:numPr>
          <w:ilvl w:val="0"/>
          <w:numId w:val="40"/>
        </w:numPr>
        <w:autoSpaceDE w:val="0"/>
        <w:autoSpaceDN w:val="0"/>
        <w:adjustRightInd w:val="0"/>
        <w:spacing w:after="0"/>
        <w:rPr>
          <w:rFonts w:ascii="Times New Roman"/>
          <w:bCs/>
          <w:sz w:val="24"/>
          <w:szCs w:val="24"/>
        </w:rPr>
      </w:pPr>
      <w:r w:rsidRPr="004B26E2">
        <w:rPr>
          <w:rFonts w:ascii="Times New Roman"/>
          <w:b/>
          <w:bCs/>
          <w:sz w:val="24"/>
          <w:szCs w:val="24"/>
        </w:rPr>
        <w:t xml:space="preserve">International PCT application </w:t>
      </w:r>
      <w:r w:rsidRPr="004B26E2">
        <w:rPr>
          <w:rFonts w:ascii="Times New Roman"/>
          <w:bCs/>
          <w:sz w:val="24"/>
          <w:szCs w:val="24"/>
        </w:rPr>
        <w:t xml:space="preserve">no PCT/IN2020/051068 “ANTIBODIES AGAINST LIPOCALIN-2 AND USE THEREOF”. Sorab. N. Dalal, Manjula Das, Sujan K Dhar, Smitha P K, </w:t>
      </w:r>
      <w:r w:rsidRPr="004B26E2">
        <w:rPr>
          <w:rFonts w:ascii="Times New Roman"/>
          <w:b/>
          <w:bCs/>
          <w:sz w:val="24"/>
          <w:szCs w:val="24"/>
        </w:rPr>
        <w:t>Nazia Chaudhary,</w:t>
      </w:r>
      <w:r w:rsidRPr="004B26E2">
        <w:rPr>
          <w:rFonts w:ascii="Times New Roman"/>
          <w:bCs/>
          <w:sz w:val="24"/>
          <w:szCs w:val="24"/>
        </w:rPr>
        <w:t xml:space="preserve"> Nehanjali Dwivedi, Sanjay Gupta, Sanket shah, Bhagya Shree, Rahul Thorat and Nileema Khapare. Publication no. W0/2021/137254. 08 July S2021</w:t>
      </w:r>
    </w:p>
    <w:p w14:paraId="52E9B7C3" w14:textId="34B9495F" w:rsidR="009515BC" w:rsidRPr="00044990" w:rsidRDefault="00044990" w:rsidP="00044990">
      <w:pPr>
        <w:pStyle w:val="ListParagraph"/>
        <w:numPr>
          <w:ilvl w:val="0"/>
          <w:numId w:val="40"/>
        </w:numPr>
        <w:autoSpaceDE w:val="0"/>
        <w:autoSpaceDN w:val="0"/>
        <w:adjustRightInd w:val="0"/>
        <w:spacing w:after="0"/>
        <w:rPr>
          <w:rFonts w:ascii="Times New Roman"/>
          <w:bCs/>
          <w:sz w:val="24"/>
          <w:szCs w:val="24"/>
        </w:rPr>
      </w:pPr>
      <w:r w:rsidRPr="004B26E2">
        <w:rPr>
          <w:rFonts w:ascii="Times New Roman"/>
          <w:b/>
          <w:bCs/>
          <w:sz w:val="24"/>
          <w:szCs w:val="24"/>
        </w:rPr>
        <w:lastRenderedPageBreak/>
        <w:t>DBT Indian Patent no</w:t>
      </w:r>
      <w:r w:rsidRPr="004B26E2">
        <w:rPr>
          <w:rFonts w:ascii="Times New Roman"/>
          <w:bCs/>
          <w:sz w:val="24"/>
          <w:szCs w:val="24"/>
        </w:rPr>
        <w:t>: 202021000274 “ANTIBODIES AGAINST LIPOCALIN-2 AND USE THEREOF”. Sorab. N. Dalal, Manjula Das, Sujan K Dhar, Smitha P K, Nazia Chaudhary, Nehanjali Dwivedi, Sanjay Gupta, Sanket shah, Bhagya Shree, Rahul Thorat and Nileema Khapare. Patent office jou</w:t>
      </w:r>
      <w:r>
        <w:rPr>
          <w:rFonts w:ascii="Times New Roman"/>
          <w:bCs/>
          <w:sz w:val="24"/>
          <w:szCs w:val="24"/>
        </w:rPr>
        <w:t>rna</w:t>
      </w:r>
      <w:r w:rsidRPr="004B26E2">
        <w:rPr>
          <w:rFonts w:ascii="Times New Roman"/>
          <w:bCs/>
          <w:sz w:val="24"/>
          <w:szCs w:val="24"/>
        </w:rPr>
        <w:t>l no 31/2021. 30 July 2021.</w:t>
      </w:r>
    </w:p>
    <w:p w14:paraId="6749B749" w14:textId="77777777" w:rsidR="009515BC" w:rsidRDefault="009515BC">
      <w:pPr>
        <w:spacing w:after="0" w:line="240" w:lineRule="auto"/>
        <w:rPr>
          <w:rFonts w:ascii="Times New Roman"/>
          <w:b/>
          <w:sz w:val="24"/>
          <w:szCs w:val="24"/>
          <w:u w:val="single"/>
        </w:rPr>
      </w:pPr>
    </w:p>
    <w:p w14:paraId="0198D773" w14:textId="6B3B917F" w:rsidR="00A279F1" w:rsidRPr="00D11BD5" w:rsidRDefault="00B87293">
      <w:pPr>
        <w:spacing w:after="0" w:line="240" w:lineRule="auto"/>
        <w:rPr>
          <w:rFonts w:ascii="Times New Roman"/>
          <w:b/>
          <w:sz w:val="24"/>
          <w:szCs w:val="24"/>
          <w:u w:val="single"/>
        </w:rPr>
      </w:pPr>
      <w:r w:rsidRPr="00D11BD5">
        <w:rPr>
          <w:rFonts w:ascii="Times New Roman"/>
          <w:b/>
          <w:sz w:val="24"/>
          <w:szCs w:val="24"/>
          <w:u w:val="single"/>
        </w:rPr>
        <w:t xml:space="preserve">PUBLICATIONS: </w:t>
      </w:r>
    </w:p>
    <w:p w14:paraId="5F8E005C" w14:textId="77777777" w:rsidR="00B87293" w:rsidRPr="00D11BD5" w:rsidRDefault="00B87293">
      <w:pPr>
        <w:spacing w:after="0" w:line="240" w:lineRule="auto"/>
        <w:rPr>
          <w:rFonts w:ascii="Times New Roman"/>
          <w:b/>
          <w:sz w:val="24"/>
          <w:szCs w:val="24"/>
        </w:rPr>
      </w:pPr>
    </w:p>
    <w:p w14:paraId="51F42259" w14:textId="77777777" w:rsidR="00044990" w:rsidRPr="004B26E2" w:rsidRDefault="00044990" w:rsidP="00044990">
      <w:pPr>
        <w:pStyle w:val="ListParagraph"/>
        <w:numPr>
          <w:ilvl w:val="0"/>
          <w:numId w:val="29"/>
        </w:numPr>
        <w:autoSpaceDE w:val="0"/>
        <w:autoSpaceDN w:val="0"/>
        <w:adjustRightInd w:val="0"/>
        <w:spacing w:after="0"/>
        <w:rPr>
          <w:rFonts w:ascii="Times New Roman"/>
          <w:color w:val="000000"/>
          <w:sz w:val="24"/>
          <w:szCs w:val="24"/>
        </w:rPr>
      </w:pPr>
      <w:r w:rsidRPr="004B26E2">
        <w:rPr>
          <w:rFonts w:ascii="Times New Roman"/>
          <w:b/>
          <w:bCs/>
          <w:color w:val="222222"/>
          <w:sz w:val="24"/>
          <w:szCs w:val="24"/>
          <w:shd w:val="clear" w:color="auto" w:fill="FFFFFF"/>
        </w:rPr>
        <w:t>Chaudhary N</w:t>
      </w:r>
      <w:r w:rsidRPr="004B26E2">
        <w:rPr>
          <w:rFonts w:ascii="Times New Roman"/>
          <w:color w:val="222222"/>
          <w:sz w:val="24"/>
          <w:szCs w:val="24"/>
          <w:shd w:val="clear" w:color="auto" w:fill="FFFFFF"/>
        </w:rPr>
        <w:t>, Choudhary B, Shah SG, Khapare N, Dwivedi N, Gaikwad A, Joshi N, Raichanna J, Basu S, Gurjar M, Smitha PK, Saklani A, Gera P, Ramadwar M, Patil P, Thorat R, Gota V, Dhar SK, Gupta S, Das M, Dalal SN. "Lipocalin 2 expression promotes tumor progression and therapy resistance by inhibiting ferroptosis in colorectal cancer." </w:t>
      </w:r>
      <w:r w:rsidRPr="004B26E2">
        <w:rPr>
          <w:rFonts w:ascii="Times New Roman"/>
          <w:i/>
          <w:iCs/>
          <w:color w:val="222222"/>
          <w:sz w:val="24"/>
          <w:szCs w:val="24"/>
          <w:shd w:val="clear" w:color="auto" w:fill="FFFFFF"/>
        </w:rPr>
        <w:t>International Journal of Cancer</w:t>
      </w:r>
      <w:r>
        <w:rPr>
          <w:rFonts w:ascii="Times New Roman"/>
          <w:color w:val="222222"/>
          <w:sz w:val="24"/>
          <w:szCs w:val="24"/>
          <w:shd w:val="clear" w:color="auto" w:fill="FFFFFF"/>
        </w:rPr>
        <w:t xml:space="preserve">. </w:t>
      </w:r>
      <w:r w:rsidRPr="0085552B">
        <w:rPr>
          <w:rFonts w:ascii="Times New Roman"/>
          <w:color w:val="222222"/>
          <w:sz w:val="24"/>
          <w:szCs w:val="24"/>
          <w:shd w:val="clear" w:color="auto" w:fill="FFFFFF"/>
        </w:rPr>
        <w:t>2021;149(7):1495–1511.</w:t>
      </w:r>
    </w:p>
    <w:p w14:paraId="281F4986" w14:textId="77777777" w:rsidR="00044990" w:rsidRPr="00E77072" w:rsidRDefault="00044990" w:rsidP="00044990">
      <w:pPr>
        <w:pStyle w:val="ListParagraph"/>
        <w:numPr>
          <w:ilvl w:val="0"/>
          <w:numId w:val="29"/>
        </w:numPr>
        <w:autoSpaceDE w:val="0"/>
        <w:autoSpaceDN w:val="0"/>
        <w:adjustRightInd w:val="0"/>
        <w:spacing w:after="0"/>
        <w:rPr>
          <w:rFonts w:ascii="Times New Roman"/>
          <w:color w:val="000000"/>
          <w:sz w:val="24"/>
          <w:szCs w:val="24"/>
        </w:rPr>
      </w:pPr>
      <w:r w:rsidRPr="00E77072">
        <w:rPr>
          <w:rFonts w:ascii="Times New Roman"/>
          <w:color w:val="222222"/>
          <w:sz w:val="24"/>
          <w:szCs w:val="24"/>
          <w:shd w:val="clear" w:color="auto" w:fill="FFFFFF"/>
        </w:rPr>
        <w:t xml:space="preserve">Rashid M, Shah SG, Verma T, </w:t>
      </w:r>
      <w:r w:rsidRPr="00E77072">
        <w:rPr>
          <w:rFonts w:ascii="Times New Roman"/>
          <w:b/>
          <w:bCs/>
          <w:color w:val="222222"/>
          <w:sz w:val="24"/>
          <w:szCs w:val="24"/>
          <w:shd w:val="clear" w:color="auto" w:fill="FFFFFF"/>
        </w:rPr>
        <w:t>Chaudhary N</w:t>
      </w:r>
      <w:r w:rsidRPr="00E77072">
        <w:rPr>
          <w:rFonts w:ascii="Times New Roman"/>
          <w:color w:val="222222"/>
          <w:sz w:val="24"/>
          <w:szCs w:val="24"/>
          <w:shd w:val="clear" w:color="auto" w:fill="FFFFFF"/>
        </w:rPr>
        <w:t>, Rauniyar S, Patel VB, Gera PB, Smoot D, Ashaktorab H, Dalal SN, Gupta S. Tumor-specific overexpression of histone gene, H3C14 in gastric cancer is mediated through EGFR-FOXC1 axis. Biochimica et Biophysica Acta (BBA)-Gene Regulatory Mechanisms. 2021 Apr 1;1864(4-5):194703.</w:t>
      </w:r>
    </w:p>
    <w:p w14:paraId="6E2FAC65" w14:textId="77777777" w:rsidR="00044990" w:rsidRPr="004B26E2" w:rsidRDefault="00044990" w:rsidP="00044990">
      <w:pPr>
        <w:pStyle w:val="ListParagraph"/>
        <w:numPr>
          <w:ilvl w:val="0"/>
          <w:numId w:val="29"/>
        </w:numPr>
        <w:autoSpaceDE w:val="0"/>
        <w:autoSpaceDN w:val="0"/>
        <w:adjustRightInd w:val="0"/>
        <w:spacing w:after="0"/>
        <w:rPr>
          <w:rFonts w:ascii="Times New Roman"/>
          <w:color w:val="000000"/>
          <w:sz w:val="24"/>
          <w:szCs w:val="24"/>
        </w:rPr>
      </w:pPr>
      <w:r w:rsidRPr="004B26E2">
        <w:rPr>
          <w:rFonts w:ascii="Times New Roman"/>
          <w:color w:val="222222"/>
          <w:sz w:val="24"/>
          <w:szCs w:val="24"/>
          <w:shd w:val="clear" w:color="auto" w:fill="FFFFFF"/>
        </w:rPr>
        <w:t xml:space="preserve">Basu S, </w:t>
      </w:r>
      <w:r w:rsidRPr="004B26E2">
        <w:rPr>
          <w:rFonts w:ascii="Times New Roman"/>
          <w:b/>
          <w:bCs/>
          <w:color w:val="222222"/>
          <w:sz w:val="24"/>
          <w:szCs w:val="24"/>
          <w:shd w:val="clear" w:color="auto" w:fill="FFFFFF"/>
        </w:rPr>
        <w:t>Chaudhary N</w:t>
      </w:r>
      <w:r w:rsidRPr="004B26E2">
        <w:rPr>
          <w:rFonts w:ascii="Times New Roman"/>
          <w:color w:val="222222"/>
          <w:sz w:val="24"/>
          <w:szCs w:val="24"/>
          <w:shd w:val="clear" w:color="auto" w:fill="FFFFFF"/>
        </w:rPr>
        <w:t>, Shah S, Braggs C, Sawant A, Vaz S, Thorat R, Gupta S, Dalal SN. Plakophilin3 loss leads to an increase in lipocalin2 expression, which is required for tumour formation. Experimental cell research. 2018 Aug 15;369(2):251-65.</w:t>
      </w:r>
    </w:p>
    <w:p w14:paraId="491D08CE" w14:textId="6E88BD71" w:rsidR="00A279F1" w:rsidRPr="00D11BD5" w:rsidRDefault="00B87293" w:rsidP="00B87293">
      <w:pPr>
        <w:pStyle w:val="ListParagraph"/>
        <w:numPr>
          <w:ilvl w:val="0"/>
          <w:numId w:val="29"/>
        </w:numPr>
        <w:spacing w:after="0" w:line="240" w:lineRule="auto"/>
        <w:rPr>
          <w:rFonts w:ascii="Times New Roman"/>
          <w:color w:val="000000" w:themeColor="text1"/>
          <w:sz w:val="24"/>
          <w:szCs w:val="24"/>
        </w:rPr>
      </w:pPr>
      <w:r w:rsidRPr="00C34884">
        <w:rPr>
          <w:rFonts w:ascii="Times New Roman"/>
          <w:b/>
          <w:color w:val="000000" w:themeColor="text1"/>
          <w:sz w:val="24"/>
          <w:szCs w:val="24"/>
          <w:u w:val="single"/>
        </w:rPr>
        <w:t>Chaudhary N</w:t>
      </w:r>
      <w:r w:rsidRPr="00D11BD5">
        <w:rPr>
          <w:rFonts w:ascii="Times New Roman"/>
          <w:bCs/>
          <w:color w:val="000000" w:themeColor="text1"/>
          <w:sz w:val="24"/>
          <w:szCs w:val="24"/>
        </w:rPr>
        <w:t xml:space="preserve"> and Prabhu </w:t>
      </w:r>
      <w:r w:rsidR="00C843BF" w:rsidRPr="00D11BD5">
        <w:rPr>
          <w:rFonts w:ascii="Times New Roman"/>
          <w:bCs/>
          <w:color w:val="000000" w:themeColor="text1"/>
          <w:sz w:val="24"/>
          <w:szCs w:val="24"/>
        </w:rPr>
        <w:t xml:space="preserve">S. </w:t>
      </w:r>
      <w:r w:rsidR="00C843BF" w:rsidRPr="00D11BD5">
        <w:rPr>
          <w:rFonts w:ascii="Times New Roman"/>
          <w:color w:val="000000" w:themeColor="text1"/>
          <w:sz w:val="24"/>
          <w:szCs w:val="24"/>
        </w:rPr>
        <w:t>Actinomycetes from Hot Water</w:t>
      </w:r>
      <w:r w:rsidRPr="00D11BD5">
        <w:rPr>
          <w:rFonts w:ascii="Times New Roman"/>
          <w:color w:val="000000" w:themeColor="text1"/>
          <w:sz w:val="24"/>
          <w:szCs w:val="24"/>
        </w:rPr>
        <w:t xml:space="preserve"> Spring </w:t>
      </w:r>
      <w:r w:rsidR="00C843BF" w:rsidRPr="00D11BD5">
        <w:rPr>
          <w:rFonts w:ascii="Times New Roman"/>
          <w:color w:val="000000" w:themeColor="text1"/>
          <w:sz w:val="24"/>
          <w:szCs w:val="24"/>
        </w:rPr>
        <w:t>Capable of</w:t>
      </w:r>
      <w:r w:rsidRPr="00D11BD5">
        <w:rPr>
          <w:rFonts w:ascii="Times New Roman"/>
          <w:color w:val="000000" w:themeColor="text1"/>
          <w:sz w:val="24"/>
          <w:szCs w:val="24"/>
        </w:rPr>
        <w:t xml:space="preserve"> Producing </w:t>
      </w:r>
      <w:r w:rsidR="00C843BF" w:rsidRPr="00D11BD5">
        <w:rPr>
          <w:rFonts w:ascii="Times New Roman"/>
          <w:color w:val="000000" w:themeColor="text1"/>
          <w:sz w:val="24"/>
          <w:szCs w:val="24"/>
        </w:rPr>
        <w:t>Enzymes of Industrial</w:t>
      </w:r>
      <w:r w:rsidRPr="00D11BD5">
        <w:rPr>
          <w:rFonts w:ascii="Times New Roman"/>
          <w:color w:val="000000" w:themeColor="text1"/>
          <w:sz w:val="24"/>
          <w:szCs w:val="24"/>
        </w:rPr>
        <w:t xml:space="preserve"> Importance</w:t>
      </w:r>
      <w:r w:rsidR="00C843BF" w:rsidRPr="00D11BD5">
        <w:rPr>
          <w:rFonts w:ascii="Times New Roman"/>
          <w:color w:val="000000" w:themeColor="text1"/>
          <w:sz w:val="24"/>
          <w:szCs w:val="24"/>
        </w:rPr>
        <w:t>.</w:t>
      </w:r>
      <w:r w:rsidR="00C843BF" w:rsidRPr="00D11BD5">
        <w:rPr>
          <w:rFonts w:ascii="Times New Roman"/>
          <w:b/>
          <w:bCs/>
          <w:color w:val="555555"/>
          <w:sz w:val="24"/>
          <w:szCs w:val="24"/>
        </w:rPr>
        <w:t xml:space="preserve"> </w:t>
      </w:r>
      <w:r w:rsidR="00C843BF" w:rsidRPr="00D11BD5">
        <w:rPr>
          <w:rFonts w:ascii="Times New Roman"/>
          <w:bCs/>
          <w:color w:val="000000" w:themeColor="text1"/>
          <w:sz w:val="24"/>
          <w:szCs w:val="24"/>
        </w:rPr>
        <w:t>International Journal of Research Studies in Biosciences (IJRSB).</w:t>
      </w:r>
      <w:r w:rsidR="00C843BF" w:rsidRPr="00D11BD5">
        <w:rPr>
          <w:rFonts w:ascii="Times New Roman"/>
          <w:color w:val="222222"/>
          <w:sz w:val="24"/>
          <w:szCs w:val="24"/>
        </w:rPr>
        <w:t xml:space="preserve"> 2016 June. 4(6)</w:t>
      </w:r>
      <w:r w:rsidR="00C843BF" w:rsidRPr="00D11BD5">
        <w:rPr>
          <w:rFonts w:ascii="Times New Roman"/>
          <w:color w:val="000000" w:themeColor="text1"/>
          <w:sz w:val="24"/>
          <w:szCs w:val="24"/>
        </w:rPr>
        <w:t>:</w:t>
      </w:r>
      <w:r w:rsidR="00C843BF" w:rsidRPr="00D11BD5">
        <w:rPr>
          <w:rFonts w:ascii="Times New Roman"/>
          <w:b/>
          <w:bCs/>
          <w:color w:val="000000" w:themeColor="text1"/>
          <w:sz w:val="24"/>
          <w:szCs w:val="24"/>
        </w:rPr>
        <w:t xml:space="preserve"> </w:t>
      </w:r>
      <w:r w:rsidR="00C843BF" w:rsidRPr="00D11BD5">
        <w:rPr>
          <w:rFonts w:ascii="Times New Roman"/>
          <w:bCs/>
          <w:color w:val="000000" w:themeColor="text1"/>
          <w:sz w:val="24"/>
          <w:szCs w:val="24"/>
        </w:rPr>
        <w:t>PP 29-35</w:t>
      </w:r>
      <w:r w:rsidR="00C843BF" w:rsidRPr="00D11BD5">
        <w:rPr>
          <w:rFonts w:ascii="Times New Roman"/>
          <w:b/>
          <w:bCs/>
          <w:color w:val="555555"/>
          <w:sz w:val="24"/>
          <w:szCs w:val="24"/>
        </w:rPr>
        <w:t>.</w:t>
      </w:r>
    </w:p>
    <w:p w14:paraId="79E7A850" w14:textId="1FC05D2F" w:rsidR="00C843BF" w:rsidRDefault="008428CA" w:rsidP="00B87293">
      <w:pPr>
        <w:pStyle w:val="ListParagraph"/>
        <w:numPr>
          <w:ilvl w:val="0"/>
          <w:numId w:val="29"/>
        </w:numPr>
        <w:spacing w:after="0" w:line="240" w:lineRule="auto"/>
        <w:rPr>
          <w:rFonts w:ascii="Times New Roman"/>
          <w:color w:val="000000" w:themeColor="text1"/>
          <w:sz w:val="24"/>
          <w:szCs w:val="24"/>
        </w:rPr>
      </w:pPr>
      <w:r w:rsidRPr="00D11BD5">
        <w:rPr>
          <w:rFonts w:ascii="Times New Roman"/>
          <w:color w:val="000000" w:themeColor="text1"/>
          <w:sz w:val="24"/>
          <w:szCs w:val="24"/>
        </w:rPr>
        <w:t xml:space="preserve">Fernandes C, </w:t>
      </w:r>
      <w:r w:rsidR="006A5F20" w:rsidRPr="00D11BD5">
        <w:rPr>
          <w:rFonts w:ascii="Times New Roman"/>
          <w:color w:val="000000" w:themeColor="text1"/>
          <w:sz w:val="24"/>
          <w:szCs w:val="24"/>
        </w:rPr>
        <w:t>Sherin,</w:t>
      </w:r>
      <w:r w:rsidRPr="00D11BD5">
        <w:rPr>
          <w:rFonts w:ascii="Times New Roman"/>
          <w:color w:val="000000" w:themeColor="text1"/>
          <w:sz w:val="24"/>
          <w:szCs w:val="24"/>
        </w:rPr>
        <w:t xml:space="preserve"> </w:t>
      </w:r>
      <w:r w:rsidRPr="00C34884">
        <w:rPr>
          <w:rFonts w:ascii="Times New Roman"/>
          <w:b/>
          <w:bCs/>
          <w:color w:val="000000" w:themeColor="text1"/>
          <w:sz w:val="24"/>
          <w:szCs w:val="24"/>
          <w:u w:val="single"/>
        </w:rPr>
        <w:t>Chaudhary N</w:t>
      </w:r>
      <w:r w:rsidRPr="00D11BD5">
        <w:rPr>
          <w:rFonts w:ascii="Times New Roman"/>
          <w:color w:val="000000" w:themeColor="text1"/>
          <w:sz w:val="24"/>
          <w:szCs w:val="24"/>
        </w:rPr>
        <w:t xml:space="preserve">, </w:t>
      </w:r>
      <w:proofErr w:type="spellStart"/>
      <w:r w:rsidRPr="00D11BD5">
        <w:rPr>
          <w:rFonts w:ascii="Times New Roman"/>
          <w:color w:val="000000" w:themeColor="text1"/>
          <w:sz w:val="24"/>
          <w:szCs w:val="24"/>
        </w:rPr>
        <w:t>Gheewala</w:t>
      </w:r>
      <w:proofErr w:type="spellEnd"/>
      <w:r w:rsidRPr="00D11BD5">
        <w:rPr>
          <w:rFonts w:ascii="Times New Roman"/>
          <w:color w:val="000000" w:themeColor="text1"/>
          <w:sz w:val="24"/>
          <w:szCs w:val="24"/>
        </w:rPr>
        <w:t xml:space="preserve"> N, et </w:t>
      </w:r>
      <w:r w:rsidR="006A5F20" w:rsidRPr="00D11BD5">
        <w:rPr>
          <w:rFonts w:ascii="Times New Roman"/>
          <w:color w:val="000000" w:themeColor="text1"/>
          <w:sz w:val="24"/>
          <w:szCs w:val="24"/>
        </w:rPr>
        <w:t xml:space="preserve">al. </w:t>
      </w:r>
      <w:r w:rsidR="006003AC" w:rsidRPr="00D11BD5">
        <w:rPr>
          <w:rFonts w:ascii="Times New Roman"/>
          <w:color w:val="000000" w:themeColor="text1"/>
          <w:sz w:val="24"/>
          <w:szCs w:val="24"/>
        </w:rPr>
        <w:t xml:space="preserve">A Study of thermostable protease from </w:t>
      </w:r>
      <w:proofErr w:type="spellStart"/>
      <w:r w:rsidRPr="00D11BD5">
        <w:rPr>
          <w:rFonts w:ascii="Times New Roman"/>
          <w:i/>
          <w:color w:val="000000" w:themeColor="text1"/>
          <w:sz w:val="24"/>
          <w:szCs w:val="24"/>
        </w:rPr>
        <w:t>Brevibacillus</w:t>
      </w:r>
      <w:proofErr w:type="spellEnd"/>
      <w:r w:rsidRPr="00D11BD5">
        <w:rPr>
          <w:rFonts w:ascii="Times New Roman"/>
          <w:i/>
          <w:color w:val="000000" w:themeColor="text1"/>
          <w:sz w:val="24"/>
          <w:szCs w:val="24"/>
        </w:rPr>
        <w:t xml:space="preserve"> </w:t>
      </w:r>
      <w:proofErr w:type="spellStart"/>
      <w:r w:rsidRPr="00D11BD5">
        <w:rPr>
          <w:rFonts w:ascii="Times New Roman"/>
          <w:i/>
          <w:color w:val="000000" w:themeColor="text1"/>
          <w:sz w:val="24"/>
          <w:szCs w:val="24"/>
        </w:rPr>
        <w:t>agri</w:t>
      </w:r>
      <w:proofErr w:type="spellEnd"/>
      <w:r w:rsidRPr="00D11BD5">
        <w:rPr>
          <w:rFonts w:ascii="Times New Roman"/>
          <w:i/>
          <w:color w:val="000000" w:themeColor="text1"/>
          <w:sz w:val="24"/>
          <w:szCs w:val="24"/>
        </w:rPr>
        <w:t xml:space="preserve"> </w:t>
      </w:r>
      <w:r w:rsidRPr="00D11BD5">
        <w:rPr>
          <w:rFonts w:ascii="Times New Roman"/>
          <w:color w:val="000000" w:themeColor="text1"/>
          <w:sz w:val="24"/>
          <w:szCs w:val="24"/>
        </w:rPr>
        <w:t xml:space="preserve">using </w:t>
      </w:r>
      <w:proofErr w:type="spellStart"/>
      <w:r w:rsidRPr="00D11BD5">
        <w:rPr>
          <w:rFonts w:ascii="Times New Roman"/>
          <w:color w:val="000000" w:themeColor="text1"/>
          <w:sz w:val="24"/>
          <w:szCs w:val="24"/>
        </w:rPr>
        <w:t>agro</w:t>
      </w:r>
      <w:proofErr w:type="spellEnd"/>
      <w:r w:rsidRPr="00D11BD5">
        <w:rPr>
          <w:rFonts w:ascii="Times New Roman"/>
          <w:color w:val="000000" w:themeColor="text1"/>
          <w:sz w:val="24"/>
          <w:szCs w:val="24"/>
        </w:rPr>
        <w:t xml:space="preserve"> industrial waste as substrate for potential use as a detergent additive</w:t>
      </w:r>
      <w:r w:rsidR="00BC05C5" w:rsidRPr="00D11BD5">
        <w:rPr>
          <w:rFonts w:ascii="Times New Roman"/>
          <w:color w:val="000000" w:themeColor="text1"/>
          <w:sz w:val="24"/>
          <w:szCs w:val="24"/>
        </w:rPr>
        <w:t>. Xplore</w:t>
      </w:r>
      <w:r w:rsidR="006A5F20" w:rsidRPr="00D11BD5">
        <w:rPr>
          <w:rFonts w:ascii="Times New Roman"/>
          <w:color w:val="000000" w:themeColor="text1"/>
          <w:sz w:val="24"/>
          <w:szCs w:val="24"/>
        </w:rPr>
        <w:t>- The Xavier’s</w:t>
      </w:r>
      <w:r w:rsidR="00BC05C5" w:rsidRPr="00D11BD5">
        <w:rPr>
          <w:rFonts w:ascii="Times New Roman"/>
          <w:color w:val="000000" w:themeColor="text1"/>
          <w:sz w:val="24"/>
          <w:szCs w:val="24"/>
        </w:rPr>
        <w:t xml:space="preserve"> Research Journal. 6(1) Sci ed.</w:t>
      </w:r>
    </w:p>
    <w:p w14:paraId="31C3A0BA" w14:textId="398B08EA" w:rsidR="00C34884" w:rsidRDefault="00C34884" w:rsidP="00C34884">
      <w:pPr>
        <w:spacing w:after="0" w:line="240" w:lineRule="auto"/>
        <w:rPr>
          <w:rFonts w:ascii="Times New Roman"/>
          <w:color w:val="000000" w:themeColor="text1"/>
          <w:sz w:val="24"/>
          <w:szCs w:val="24"/>
        </w:rPr>
      </w:pPr>
    </w:p>
    <w:p w14:paraId="25E1C536" w14:textId="65E28A1A" w:rsidR="00C34884" w:rsidRPr="00044990" w:rsidRDefault="00C34884" w:rsidP="00044990">
      <w:pPr>
        <w:spacing w:after="0" w:line="240" w:lineRule="auto"/>
        <w:rPr>
          <w:rFonts w:ascii="Times New Roman"/>
          <w:b/>
          <w:bCs/>
          <w:color w:val="000000" w:themeColor="text1"/>
          <w:sz w:val="24"/>
          <w:szCs w:val="24"/>
        </w:rPr>
      </w:pPr>
      <w:r w:rsidRPr="00044990">
        <w:rPr>
          <w:rFonts w:ascii="Times New Roman"/>
          <w:b/>
          <w:bCs/>
          <w:color w:val="000000" w:themeColor="text1"/>
          <w:sz w:val="24"/>
          <w:szCs w:val="24"/>
        </w:rPr>
        <w:t>Manuscript under preparation:</w:t>
      </w:r>
    </w:p>
    <w:p w14:paraId="3C1D5A34" w14:textId="77777777" w:rsidR="007D3192" w:rsidRPr="00CC0EAC" w:rsidRDefault="007D3192" w:rsidP="007D3192">
      <w:pPr>
        <w:pStyle w:val="Title"/>
        <w:numPr>
          <w:ilvl w:val="0"/>
          <w:numId w:val="43"/>
        </w:numPr>
        <w:spacing w:line="276" w:lineRule="auto"/>
        <w:jc w:val="left"/>
        <w:rPr>
          <w:sz w:val="24"/>
          <w:u w:val="single"/>
        </w:rPr>
      </w:pPr>
      <w:r w:rsidRPr="00CC0EAC">
        <w:rPr>
          <w:b/>
          <w:bCs/>
          <w:color w:val="222222"/>
          <w:sz w:val="24"/>
          <w:shd w:val="clear" w:color="auto" w:fill="FFFFFF"/>
        </w:rPr>
        <w:t>Chaudhary N</w:t>
      </w:r>
      <w:r w:rsidRPr="00CC0EAC">
        <w:rPr>
          <w:color w:val="222222"/>
          <w:sz w:val="24"/>
          <w:shd w:val="clear" w:color="auto" w:fill="FFFFFF"/>
        </w:rPr>
        <w:t xml:space="preserve">, Joshi N, Shah SG, Doloi R, Thorat R, Gupta S, Dalal SN. </w:t>
      </w:r>
      <w:r w:rsidRPr="00CC0EAC">
        <w:rPr>
          <w:color w:val="000000"/>
          <w:sz w:val="24"/>
        </w:rPr>
        <w:t>Autophagy enhanced the radio-resistance of PKP3 knockdown colon cancer cell lines by regulating the level of ROS.  (From Thesis).</w:t>
      </w:r>
    </w:p>
    <w:p w14:paraId="4D1A5FA5" w14:textId="77777777" w:rsidR="007D3192" w:rsidRPr="00CC0EAC" w:rsidRDefault="007D3192" w:rsidP="007D3192">
      <w:pPr>
        <w:pStyle w:val="ListParagraph"/>
        <w:numPr>
          <w:ilvl w:val="0"/>
          <w:numId w:val="43"/>
        </w:numPr>
        <w:spacing w:after="0"/>
        <w:rPr>
          <w:rFonts w:ascii="Times New Roman"/>
          <w:bCs/>
          <w:color w:val="000000"/>
          <w:sz w:val="24"/>
          <w:szCs w:val="24"/>
        </w:rPr>
      </w:pPr>
      <w:bookmarkStart w:id="0" w:name="_heading=h.gjdgxs" w:colFirst="0" w:colLast="0"/>
      <w:bookmarkEnd w:id="0"/>
      <w:r w:rsidRPr="00CC0EAC">
        <w:rPr>
          <w:rFonts w:ascii="Times New Roman"/>
          <w:color w:val="222222"/>
          <w:sz w:val="24"/>
          <w:szCs w:val="24"/>
          <w:shd w:val="clear" w:color="auto" w:fill="FFFFFF"/>
        </w:rPr>
        <w:t xml:space="preserve">Shah SG, Rashid M, </w:t>
      </w:r>
      <w:r w:rsidRPr="00CC0EAC">
        <w:rPr>
          <w:rFonts w:ascii="Times New Roman"/>
          <w:b/>
          <w:bCs/>
          <w:color w:val="222222"/>
          <w:sz w:val="24"/>
          <w:szCs w:val="24"/>
          <w:shd w:val="clear" w:color="auto" w:fill="FFFFFF"/>
        </w:rPr>
        <w:t>Chaudhary N</w:t>
      </w:r>
      <w:r w:rsidRPr="00CC0EAC">
        <w:rPr>
          <w:rFonts w:ascii="Times New Roman"/>
          <w:color w:val="222222"/>
          <w:sz w:val="24"/>
          <w:szCs w:val="24"/>
          <w:shd w:val="clear" w:color="auto" w:fill="FFFFFF"/>
        </w:rPr>
        <w:t>, Thakur P, Gera P, Dalal S, Gupta S. 2021. Interplay between YY1, E2F1 and GCN5 regulates HIST2H2AC expression and contributes in tumorigenesis</w:t>
      </w:r>
    </w:p>
    <w:p w14:paraId="07D42638" w14:textId="77777777" w:rsidR="007D3192" w:rsidRPr="00CC0EAC" w:rsidRDefault="007D3192" w:rsidP="007D3192">
      <w:pPr>
        <w:pStyle w:val="ListParagraph"/>
        <w:numPr>
          <w:ilvl w:val="0"/>
          <w:numId w:val="43"/>
        </w:numPr>
        <w:spacing w:after="0"/>
        <w:jc w:val="both"/>
        <w:rPr>
          <w:rFonts w:ascii="Times New Roman"/>
          <w:color w:val="000000"/>
          <w:sz w:val="24"/>
          <w:szCs w:val="24"/>
        </w:rPr>
      </w:pPr>
      <w:r w:rsidRPr="00CC0EAC">
        <w:rPr>
          <w:rFonts w:ascii="Times New Roman"/>
          <w:color w:val="222222"/>
          <w:sz w:val="24"/>
          <w:szCs w:val="24"/>
          <w:shd w:val="clear" w:color="auto" w:fill="FFFFFF"/>
        </w:rPr>
        <w:t xml:space="preserve">Shah SG, Rashid M, </w:t>
      </w:r>
      <w:r w:rsidRPr="00CC0EAC">
        <w:rPr>
          <w:rFonts w:ascii="Times New Roman"/>
          <w:b/>
          <w:bCs/>
          <w:color w:val="222222"/>
          <w:sz w:val="24"/>
          <w:szCs w:val="24"/>
          <w:shd w:val="clear" w:color="auto" w:fill="FFFFFF"/>
        </w:rPr>
        <w:t>Chaudhary N</w:t>
      </w:r>
      <w:r w:rsidRPr="00CC0EAC">
        <w:rPr>
          <w:rFonts w:ascii="Times New Roman"/>
          <w:color w:val="222222"/>
          <w:sz w:val="24"/>
          <w:szCs w:val="24"/>
          <w:shd w:val="clear" w:color="auto" w:fill="FFFFFF"/>
        </w:rPr>
        <w:t>, Natu A, Patel VB, Khade B, Thorat R, Gera P, Dalal S, Gupta S. 2021. H2A2C – Histone isoform, a key regulator of ROS, DNA damage, mitochondrial biogenesis and ferroptosis in breast cancer</w:t>
      </w:r>
    </w:p>
    <w:p w14:paraId="47311154" w14:textId="77777777" w:rsidR="00353736" w:rsidRPr="00D11BD5" w:rsidRDefault="00353736" w:rsidP="00353736">
      <w:pPr>
        <w:spacing w:after="0" w:line="240" w:lineRule="auto"/>
        <w:rPr>
          <w:rFonts w:ascii="Times New Roman"/>
          <w:color w:val="000000" w:themeColor="text1"/>
          <w:sz w:val="24"/>
          <w:szCs w:val="24"/>
        </w:rPr>
      </w:pPr>
    </w:p>
    <w:p w14:paraId="0BA7CA37" w14:textId="77777777" w:rsidR="009515BC" w:rsidRDefault="009515BC" w:rsidP="00353736">
      <w:pPr>
        <w:spacing w:after="0" w:line="240" w:lineRule="auto"/>
        <w:rPr>
          <w:rFonts w:ascii="Times New Roman"/>
          <w:b/>
          <w:color w:val="000000" w:themeColor="text1"/>
          <w:sz w:val="24"/>
          <w:szCs w:val="24"/>
          <w:u w:val="single"/>
        </w:rPr>
      </w:pPr>
    </w:p>
    <w:p w14:paraId="49798B86" w14:textId="77777777" w:rsidR="009515BC" w:rsidRDefault="009515BC" w:rsidP="00353736">
      <w:pPr>
        <w:spacing w:after="0" w:line="240" w:lineRule="auto"/>
        <w:rPr>
          <w:rFonts w:ascii="Times New Roman"/>
          <w:b/>
          <w:color w:val="000000" w:themeColor="text1"/>
          <w:sz w:val="24"/>
          <w:szCs w:val="24"/>
          <w:u w:val="single"/>
        </w:rPr>
      </w:pPr>
    </w:p>
    <w:p w14:paraId="781134A9" w14:textId="77777777" w:rsidR="009515BC" w:rsidRDefault="009515BC" w:rsidP="00353736">
      <w:pPr>
        <w:spacing w:after="0" w:line="240" w:lineRule="auto"/>
        <w:rPr>
          <w:rFonts w:ascii="Times New Roman"/>
          <w:b/>
          <w:color w:val="000000" w:themeColor="text1"/>
          <w:sz w:val="24"/>
          <w:szCs w:val="24"/>
          <w:u w:val="single"/>
        </w:rPr>
      </w:pPr>
    </w:p>
    <w:p w14:paraId="67B3C749" w14:textId="77777777" w:rsidR="00044990" w:rsidRDefault="00044990" w:rsidP="00353736">
      <w:pPr>
        <w:spacing w:after="0" w:line="240" w:lineRule="auto"/>
        <w:rPr>
          <w:rFonts w:ascii="Times New Roman"/>
          <w:b/>
          <w:color w:val="000000" w:themeColor="text1"/>
          <w:sz w:val="24"/>
          <w:szCs w:val="24"/>
          <w:u w:val="single"/>
        </w:rPr>
      </w:pPr>
    </w:p>
    <w:p w14:paraId="1ED7E207" w14:textId="77777777" w:rsidR="00044990" w:rsidRDefault="00044990" w:rsidP="00353736">
      <w:pPr>
        <w:spacing w:after="0" w:line="240" w:lineRule="auto"/>
        <w:rPr>
          <w:rFonts w:ascii="Times New Roman"/>
          <w:b/>
          <w:color w:val="000000" w:themeColor="text1"/>
          <w:sz w:val="24"/>
          <w:szCs w:val="24"/>
          <w:u w:val="single"/>
        </w:rPr>
      </w:pPr>
    </w:p>
    <w:p w14:paraId="40729E8E" w14:textId="76F13700" w:rsidR="00353736" w:rsidRPr="00D11BD5" w:rsidRDefault="00353736" w:rsidP="00353736">
      <w:pPr>
        <w:spacing w:after="0" w:line="240" w:lineRule="auto"/>
        <w:rPr>
          <w:rFonts w:ascii="Times New Roman"/>
          <w:b/>
          <w:color w:val="000000" w:themeColor="text1"/>
          <w:sz w:val="24"/>
          <w:szCs w:val="24"/>
          <w:u w:val="single"/>
        </w:rPr>
      </w:pPr>
      <w:r w:rsidRPr="00D11BD5">
        <w:rPr>
          <w:rFonts w:ascii="Times New Roman"/>
          <w:b/>
          <w:color w:val="000000" w:themeColor="text1"/>
          <w:sz w:val="24"/>
          <w:szCs w:val="24"/>
          <w:u w:val="single"/>
        </w:rPr>
        <w:lastRenderedPageBreak/>
        <w:t xml:space="preserve">CONFERENCE ATTENDED: </w:t>
      </w:r>
    </w:p>
    <w:p w14:paraId="08397BAA" w14:textId="77777777" w:rsidR="00353736" w:rsidRPr="00D11BD5" w:rsidRDefault="00353736" w:rsidP="00353736">
      <w:pPr>
        <w:spacing w:after="0" w:line="240" w:lineRule="auto"/>
        <w:rPr>
          <w:rFonts w:ascii="Times New Roman"/>
          <w:b/>
          <w:color w:val="000000" w:themeColor="text1"/>
          <w:sz w:val="24"/>
          <w:szCs w:val="24"/>
          <w:u w:val="single"/>
        </w:rPr>
      </w:pPr>
    </w:p>
    <w:p w14:paraId="2049E693" w14:textId="5C25AD89" w:rsidR="00353736" w:rsidRPr="00D11BD5" w:rsidRDefault="00353736" w:rsidP="00353736">
      <w:pPr>
        <w:pStyle w:val="Default"/>
        <w:numPr>
          <w:ilvl w:val="0"/>
          <w:numId w:val="34"/>
        </w:numPr>
        <w:rPr>
          <w:rFonts w:ascii="Times New Roman" w:hAnsi="Times New Roman" w:cs="Times New Roman"/>
        </w:rPr>
      </w:pPr>
      <w:r w:rsidRPr="00D11BD5">
        <w:rPr>
          <w:rFonts w:ascii="Times New Roman" w:hAnsi="Times New Roman" w:cs="Times New Roman"/>
          <w:color w:val="000000" w:themeColor="text1"/>
        </w:rPr>
        <w:t xml:space="preserve">Presented a poster entitled </w:t>
      </w:r>
      <w:r w:rsidRPr="00D11BD5">
        <w:rPr>
          <w:rFonts w:ascii="Times New Roman" w:hAnsi="Times New Roman" w:cs="Times New Roman"/>
          <w:bCs/>
          <w:lang w:val="en-US"/>
        </w:rPr>
        <w:t>“</w:t>
      </w:r>
      <w:r w:rsidR="002A2B28" w:rsidRPr="00D11BD5">
        <w:rPr>
          <w:rFonts w:ascii="Times New Roman" w:hAnsi="Times New Roman" w:cs="Times New Roman"/>
          <w:bCs/>
          <w:lang w:val="en-US"/>
        </w:rPr>
        <w:t>Screening of Thermophilic</w:t>
      </w:r>
      <w:r w:rsidRPr="00D11BD5">
        <w:rPr>
          <w:rFonts w:ascii="Times New Roman" w:hAnsi="Times New Roman" w:cs="Times New Roman"/>
          <w:bCs/>
          <w:lang w:val="en-US"/>
        </w:rPr>
        <w:t xml:space="preserve"> </w:t>
      </w:r>
      <w:r w:rsidR="002A2B28" w:rsidRPr="00D11BD5">
        <w:rPr>
          <w:rFonts w:ascii="Times New Roman" w:hAnsi="Times New Roman" w:cs="Times New Roman"/>
          <w:bCs/>
          <w:lang w:val="en-US"/>
        </w:rPr>
        <w:t>Actinomycetes Capable of</w:t>
      </w:r>
      <w:r w:rsidRPr="00D11BD5">
        <w:rPr>
          <w:rFonts w:ascii="Times New Roman" w:hAnsi="Times New Roman" w:cs="Times New Roman"/>
          <w:bCs/>
          <w:lang w:val="en-US"/>
        </w:rPr>
        <w:t xml:space="preserve"> </w:t>
      </w:r>
      <w:r w:rsidR="002A2B28" w:rsidRPr="00D11BD5">
        <w:rPr>
          <w:rFonts w:ascii="Times New Roman" w:hAnsi="Times New Roman" w:cs="Times New Roman"/>
          <w:bCs/>
          <w:lang w:val="en-US"/>
        </w:rPr>
        <w:t>Producing Enzymes of</w:t>
      </w:r>
      <w:r w:rsidRPr="00D11BD5">
        <w:rPr>
          <w:rFonts w:ascii="Times New Roman" w:hAnsi="Times New Roman" w:cs="Times New Roman"/>
          <w:bCs/>
          <w:lang w:val="en-US"/>
        </w:rPr>
        <w:t xml:space="preserve"> </w:t>
      </w:r>
      <w:r w:rsidR="002A2B28" w:rsidRPr="00D11BD5">
        <w:rPr>
          <w:rFonts w:ascii="Times New Roman" w:hAnsi="Times New Roman" w:cs="Times New Roman"/>
          <w:bCs/>
          <w:lang w:val="en-US"/>
        </w:rPr>
        <w:t>Industrial Importance</w:t>
      </w:r>
      <w:r w:rsidRPr="00D11BD5">
        <w:rPr>
          <w:rFonts w:ascii="Times New Roman" w:hAnsi="Times New Roman" w:cs="Times New Roman"/>
          <w:bCs/>
          <w:lang w:val="en-US"/>
        </w:rPr>
        <w:t xml:space="preserve">” at </w:t>
      </w:r>
      <w:r w:rsidRPr="00D11BD5">
        <w:rPr>
          <w:rFonts w:ascii="Times New Roman" w:hAnsi="Times New Roman" w:cs="Times New Roman"/>
        </w:rPr>
        <w:t xml:space="preserve">a </w:t>
      </w:r>
      <w:r w:rsidR="002A2B28" w:rsidRPr="00D11BD5">
        <w:rPr>
          <w:rFonts w:ascii="Times New Roman" w:hAnsi="Times New Roman" w:cs="Times New Roman"/>
        </w:rPr>
        <w:t>one-day</w:t>
      </w:r>
      <w:r w:rsidRPr="00D11BD5">
        <w:rPr>
          <w:rFonts w:ascii="Times New Roman" w:hAnsi="Times New Roman" w:cs="Times New Roman"/>
        </w:rPr>
        <w:t xml:space="preserve"> national level research meet - Shri Sajjan Gupta memorial trophy for excellence in biological science</w:t>
      </w:r>
      <w:r w:rsidR="002A2B28" w:rsidRPr="00D11BD5">
        <w:rPr>
          <w:rFonts w:ascii="Times New Roman" w:hAnsi="Times New Roman" w:cs="Times New Roman"/>
        </w:rPr>
        <w:t>” on</w:t>
      </w:r>
      <w:r w:rsidRPr="00D11BD5">
        <w:rPr>
          <w:rFonts w:ascii="Times New Roman" w:hAnsi="Times New Roman" w:cs="Times New Roman"/>
        </w:rPr>
        <w:t xml:space="preserve"> 11th December 2012 at G.N Khalsa College.</w:t>
      </w:r>
    </w:p>
    <w:p w14:paraId="4E1F699F" w14:textId="61E970D2" w:rsidR="00353736" w:rsidRPr="00D11BD5" w:rsidRDefault="00353736" w:rsidP="00353736">
      <w:pPr>
        <w:pStyle w:val="Default"/>
        <w:numPr>
          <w:ilvl w:val="0"/>
          <w:numId w:val="34"/>
        </w:numPr>
        <w:rPr>
          <w:rFonts w:ascii="Times New Roman" w:hAnsi="Times New Roman" w:cs="Times New Roman"/>
        </w:rPr>
      </w:pPr>
      <w:r w:rsidRPr="00D11BD5">
        <w:rPr>
          <w:rFonts w:ascii="Times New Roman" w:hAnsi="Times New Roman" w:cs="Times New Roman"/>
          <w:color w:val="000000" w:themeColor="text1"/>
        </w:rPr>
        <w:t>Presented a poster entitled “</w:t>
      </w:r>
      <w:r w:rsidRPr="00D11BD5">
        <w:rPr>
          <w:rFonts w:ascii="Times New Roman" w:hAnsi="Times New Roman" w:cs="Times New Roman"/>
        </w:rPr>
        <w:t xml:space="preserve">Increase in Lipocalin2 expression upon Plakophilin3 loss confers chemo and radio resistance to tumor </w:t>
      </w:r>
      <w:r w:rsidR="002A2B28" w:rsidRPr="00D11BD5">
        <w:rPr>
          <w:rFonts w:ascii="Times New Roman" w:hAnsi="Times New Roman" w:cs="Times New Roman"/>
        </w:rPr>
        <w:t>cells”</w:t>
      </w:r>
      <w:r w:rsidRPr="00D11BD5">
        <w:rPr>
          <w:rFonts w:ascii="Times New Roman" w:hAnsi="Times New Roman" w:cs="Times New Roman"/>
        </w:rPr>
        <w:t xml:space="preserve"> at Environmental Mutagen Society of India (EMSI) &amp; National Conference on “Environmental Mutagenesis: Integration of Basic Biology &amp; Omics to improve Human Health” on January 25-27, 2018 at </w:t>
      </w:r>
      <w:r w:rsidR="002A2B28" w:rsidRPr="00D11BD5">
        <w:rPr>
          <w:rFonts w:ascii="Times New Roman" w:hAnsi="Times New Roman" w:cs="Times New Roman"/>
        </w:rPr>
        <w:t>BARC,</w:t>
      </w:r>
      <w:r w:rsidRPr="00D11BD5">
        <w:rPr>
          <w:rFonts w:ascii="Times New Roman" w:hAnsi="Times New Roman" w:cs="Times New Roman"/>
        </w:rPr>
        <w:t xml:space="preserve"> Anushakti </w:t>
      </w:r>
      <w:r w:rsidR="002A2B28" w:rsidRPr="00D11BD5">
        <w:rPr>
          <w:rFonts w:ascii="Times New Roman" w:hAnsi="Times New Roman" w:cs="Times New Roman"/>
        </w:rPr>
        <w:t>Nagar,</w:t>
      </w:r>
      <w:r w:rsidRPr="00D11BD5">
        <w:rPr>
          <w:rFonts w:ascii="Times New Roman" w:hAnsi="Times New Roman" w:cs="Times New Roman"/>
        </w:rPr>
        <w:t xml:space="preserve"> Mumbai.</w:t>
      </w:r>
    </w:p>
    <w:p w14:paraId="35C80EB2" w14:textId="539A1CBA" w:rsidR="00CE17C3" w:rsidRDefault="00353736" w:rsidP="00DA3226">
      <w:pPr>
        <w:pStyle w:val="Default"/>
        <w:numPr>
          <w:ilvl w:val="0"/>
          <w:numId w:val="34"/>
        </w:numPr>
        <w:rPr>
          <w:rFonts w:ascii="Times New Roman" w:hAnsi="Times New Roman" w:cs="Times New Roman"/>
        </w:rPr>
      </w:pPr>
      <w:r w:rsidRPr="00D11BD5">
        <w:rPr>
          <w:rFonts w:ascii="Times New Roman" w:hAnsi="Times New Roman" w:cs="Times New Roman"/>
          <w:color w:val="000000" w:themeColor="text1"/>
        </w:rPr>
        <w:t xml:space="preserve">Presented a poster entitled </w:t>
      </w:r>
      <w:r w:rsidRPr="00D11BD5">
        <w:rPr>
          <w:rFonts w:ascii="Times New Roman" w:hAnsi="Times New Roman" w:cs="Times New Roman"/>
        </w:rPr>
        <w:t>“Increase in lipocalin2 expression upon plakophilin3 loss confers chemo and radio resistance to tumor cells” at Mechanisms &amp; Models of Cancer on 14</w:t>
      </w:r>
      <w:r w:rsidRPr="00D11BD5">
        <w:rPr>
          <w:rFonts w:ascii="Times New Roman" w:hAnsi="Times New Roman" w:cs="Times New Roman"/>
          <w:vertAlign w:val="superscript"/>
        </w:rPr>
        <w:t>th</w:t>
      </w:r>
      <w:r w:rsidRPr="00D11BD5">
        <w:rPr>
          <w:rFonts w:ascii="Times New Roman" w:hAnsi="Times New Roman" w:cs="Times New Roman"/>
        </w:rPr>
        <w:t>- 18</w:t>
      </w:r>
      <w:r w:rsidRPr="00D11BD5">
        <w:rPr>
          <w:rFonts w:ascii="Times New Roman" w:hAnsi="Times New Roman" w:cs="Times New Roman"/>
          <w:vertAlign w:val="superscript"/>
        </w:rPr>
        <w:t>th</w:t>
      </w:r>
      <w:r w:rsidRPr="00D11BD5">
        <w:rPr>
          <w:rFonts w:ascii="Times New Roman" w:hAnsi="Times New Roman" w:cs="Times New Roman"/>
        </w:rPr>
        <w:t xml:space="preserve"> August 2018 at Cold Spring Harbor Laboratory, New York, United States</w:t>
      </w:r>
      <w:r w:rsidR="00DA3226">
        <w:rPr>
          <w:rFonts w:ascii="Times New Roman" w:hAnsi="Times New Roman" w:cs="Times New Roman"/>
        </w:rPr>
        <w:t>.</w:t>
      </w:r>
    </w:p>
    <w:p w14:paraId="5A4CEFC0" w14:textId="77777777" w:rsidR="002A2B28" w:rsidRPr="00DA3226" w:rsidRDefault="002A2B28" w:rsidP="002A2B28">
      <w:pPr>
        <w:pStyle w:val="Default"/>
        <w:ind w:left="720"/>
        <w:rPr>
          <w:rFonts w:ascii="Times New Roman" w:hAnsi="Times New Roman" w:cs="Times New Roman"/>
        </w:rPr>
      </w:pPr>
    </w:p>
    <w:p w14:paraId="7360F9A3" w14:textId="77777777" w:rsidR="00A279F1" w:rsidRPr="00D11BD5" w:rsidRDefault="00896CAB">
      <w:pPr>
        <w:spacing w:after="0" w:line="240" w:lineRule="auto"/>
        <w:rPr>
          <w:rFonts w:ascii="Times New Roman"/>
          <w:b/>
          <w:sz w:val="24"/>
          <w:szCs w:val="24"/>
        </w:rPr>
      </w:pPr>
      <w:r w:rsidRPr="00D11BD5">
        <w:rPr>
          <w:rFonts w:ascii="Times New Roman"/>
          <w:b/>
          <w:sz w:val="24"/>
          <w:szCs w:val="24"/>
          <w:u w:val="single"/>
        </w:rPr>
        <w:t>AWARDS AND HONORS</w:t>
      </w:r>
      <w:r w:rsidRPr="00D11BD5">
        <w:rPr>
          <w:rFonts w:ascii="Times New Roman"/>
          <w:b/>
          <w:sz w:val="24"/>
          <w:szCs w:val="24"/>
        </w:rPr>
        <w:t>:</w:t>
      </w:r>
    </w:p>
    <w:p w14:paraId="2A326F38" w14:textId="3C703CA4" w:rsidR="001E163E" w:rsidRDefault="001E163E">
      <w:pPr>
        <w:pStyle w:val="ListParagraph"/>
        <w:numPr>
          <w:ilvl w:val="0"/>
          <w:numId w:val="6"/>
        </w:numPr>
        <w:rPr>
          <w:rFonts w:ascii="Times New Roman"/>
          <w:sz w:val="24"/>
          <w:szCs w:val="24"/>
        </w:rPr>
      </w:pPr>
      <w:r>
        <w:rPr>
          <w:rFonts w:ascii="Times New Roman"/>
          <w:sz w:val="24"/>
          <w:szCs w:val="24"/>
        </w:rPr>
        <w:t>Member of the Board of studies meeting of the Zoology department of Sophia College for Women (Autonomous) from the academic year 2018-2021.</w:t>
      </w:r>
    </w:p>
    <w:p w14:paraId="38D32EB4" w14:textId="26BA4AD5" w:rsidR="001E163E" w:rsidRDefault="00B837E7">
      <w:pPr>
        <w:pStyle w:val="ListParagraph"/>
        <w:numPr>
          <w:ilvl w:val="0"/>
          <w:numId w:val="6"/>
        </w:numPr>
        <w:rPr>
          <w:rFonts w:ascii="Times New Roman"/>
          <w:sz w:val="24"/>
          <w:szCs w:val="24"/>
        </w:rPr>
      </w:pPr>
      <w:r>
        <w:rPr>
          <w:rFonts w:ascii="Times New Roman"/>
          <w:sz w:val="24"/>
          <w:szCs w:val="24"/>
        </w:rPr>
        <w:t xml:space="preserve">Awarded a prize for poster presentation </w:t>
      </w:r>
      <w:r w:rsidR="00B273C9">
        <w:rPr>
          <w:rFonts w:ascii="Times New Roman"/>
          <w:sz w:val="24"/>
          <w:szCs w:val="24"/>
        </w:rPr>
        <w:t>entitled “ Increase in Lipocalin 2 expression upon plakophilin3 loss confers chemo and radio resistance to tumor cells” in the meeting “ Emerging modalities to improve cancer outcome” at  14</w:t>
      </w:r>
      <w:r w:rsidR="00B273C9" w:rsidRPr="00B273C9">
        <w:rPr>
          <w:rFonts w:ascii="Times New Roman"/>
          <w:sz w:val="24"/>
          <w:szCs w:val="24"/>
          <w:vertAlign w:val="superscript"/>
        </w:rPr>
        <w:t>th</w:t>
      </w:r>
      <w:r w:rsidR="00B273C9">
        <w:rPr>
          <w:rFonts w:ascii="Times New Roman"/>
          <w:sz w:val="24"/>
          <w:szCs w:val="24"/>
        </w:rPr>
        <w:t xml:space="preserve"> Indo – Australian Biotechnology conference organized at ACTREC, TMC</w:t>
      </w:r>
      <w:r w:rsidR="00FB55FD">
        <w:rPr>
          <w:rFonts w:ascii="Times New Roman"/>
          <w:sz w:val="24"/>
          <w:szCs w:val="24"/>
        </w:rPr>
        <w:t xml:space="preserve"> held on 22-23</w:t>
      </w:r>
      <w:r w:rsidR="00FB55FD" w:rsidRPr="00FB55FD">
        <w:rPr>
          <w:rFonts w:ascii="Times New Roman"/>
          <w:sz w:val="24"/>
          <w:szCs w:val="24"/>
          <w:vertAlign w:val="superscript"/>
        </w:rPr>
        <w:t>rd</w:t>
      </w:r>
      <w:r w:rsidR="00FB55FD">
        <w:rPr>
          <w:rFonts w:ascii="Times New Roman"/>
          <w:sz w:val="24"/>
          <w:szCs w:val="24"/>
        </w:rPr>
        <w:t xml:space="preserve"> October 2018.</w:t>
      </w:r>
    </w:p>
    <w:p w14:paraId="6A55DF6B" w14:textId="2FCEC398"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Awarded the Ramidevi Murlidhar Jalan – Rotary Mid-Town (second) Best Student Award for Academic Performance, Leadership, Participation in Co-Curricular Activities and Service for the Year 2012-2013.</w:t>
      </w:r>
    </w:p>
    <w:p w14:paraId="7B68F9CA"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 xml:space="preserve">Awarded the Vaishno Endowment – Shanti Malhotra Cash prize for the best all- round student in </w:t>
      </w:r>
      <w:proofErr w:type="spellStart"/>
      <w:proofErr w:type="gramStart"/>
      <w:r w:rsidRPr="00D11BD5">
        <w:rPr>
          <w:rFonts w:ascii="Times New Roman"/>
          <w:sz w:val="24"/>
          <w:szCs w:val="24"/>
        </w:rPr>
        <w:t>B.Sc</w:t>
      </w:r>
      <w:proofErr w:type="spellEnd"/>
      <w:proofErr w:type="gramEnd"/>
      <w:r w:rsidRPr="00D11BD5">
        <w:rPr>
          <w:rFonts w:ascii="Times New Roman"/>
          <w:sz w:val="24"/>
          <w:szCs w:val="24"/>
        </w:rPr>
        <w:t xml:space="preserve">/ </w:t>
      </w:r>
      <w:proofErr w:type="spellStart"/>
      <w:r w:rsidRPr="00D11BD5">
        <w:rPr>
          <w:rFonts w:ascii="Times New Roman"/>
          <w:sz w:val="24"/>
          <w:szCs w:val="24"/>
        </w:rPr>
        <w:t>Msc</w:t>
      </w:r>
      <w:proofErr w:type="spellEnd"/>
      <w:r w:rsidRPr="00D11BD5">
        <w:rPr>
          <w:rFonts w:ascii="Times New Roman"/>
          <w:sz w:val="24"/>
          <w:szCs w:val="24"/>
        </w:rPr>
        <w:t>/ other post graduate courses and consistently good academic record and participation in extra-co-curricular activities for the year 2012-2013.</w:t>
      </w:r>
    </w:p>
    <w:p w14:paraId="0543A622"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Awarded the Saifee Education Aid Programme Scholarship for standing First in the T.Y.</w:t>
      </w:r>
      <w:proofErr w:type="gramStart"/>
      <w:r w:rsidRPr="00D11BD5">
        <w:rPr>
          <w:rFonts w:ascii="Times New Roman"/>
          <w:sz w:val="24"/>
          <w:szCs w:val="24"/>
        </w:rPr>
        <w:t>B.Sc</w:t>
      </w:r>
      <w:proofErr w:type="gramEnd"/>
      <w:r w:rsidRPr="00D11BD5">
        <w:rPr>
          <w:rFonts w:ascii="Times New Roman"/>
          <w:sz w:val="24"/>
          <w:szCs w:val="24"/>
        </w:rPr>
        <w:t xml:space="preserve"> College Examination in Microbiology for the year 2012-2013.</w:t>
      </w:r>
    </w:p>
    <w:p w14:paraId="0F4921A0" w14:textId="029B1184"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 xml:space="preserve">Awarded the Sajjan Gupta Konark Memorial Award for Excellence in Bio- Research-second prize in a </w:t>
      </w:r>
      <w:r w:rsidR="007D3192" w:rsidRPr="00D11BD5">
        <w:rPr>
          <w:rFonts w:ascii="Times New Roman"/>
          <w:sz w:val="24"/>
          <w:szCs w:val="24"/>
        </w:rPr>
        <w:t>one-day</w:t>
      </w:r>
      <w:r w:rsidRPr="00D11BD5">
        <w:rPr>
          <w:rFonts w:ascii="Times New Roman"/>
          <w:sz w:val="24"/>
          <w:szCs w:val="24"/>
        </w:rPr>
        <w:t xml:space="preserve"> research meet in Environmental Microbiology organised in association with G.N Khalsa College.</w:t>
      </w:r>
    </w:p>
    <w:p w14:paraId="039B9E3E" w14:textId="43A64CE3"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Won 3</w:t>
      </w:r>
      <w:r w:rsidRPr="00D11BD5">
        <w:rPr>
          <w:rFonts w:ascii="Times New Roman"/>
          <w:sz w:val="24"/>
          <w:szCs w:val="24"/>
          <w:vertAlign w:val="superscript"/>
        </w:rPr>
        <w:t>rd</w:t>
      </w:r>
      <w:r w:rsidRPr="00D11BD5">
        <w:rPr>
          <w:rFonts w:ascii="Times New Roman"/>
          <w:sz w:val="24"/>
          <w:szCs w:val="24"/>
        </w:rPr>
        <w:t xml:space="preserve"> prize in XVIII Dr. D.V. Amonkar Memorial poster competition at </w:t>
      </w:r>
      <w:r w:rsidR="007D3192">
        <w:rPr>
          <w:rFonts w:ascii="Times New Roman"/>
          <w:sz w:val="24"/>
          <w:szCs w:val="24"/>
        </w:rPr>
        <w:t>R</w:t>
      </w:r>
      <w:r w:rsidRPr="00D11BD5">
        <w:rPr>
          <w:rFonts w:ascii="Times New Roman"/>
          <w:sz w:val="24"/>
          <w:szCs w:val="24"/>
        </w:rPr>
        <w:t xml:space="preserve">amniranjan </w:t>
      </w:r>
      <w:r w:rsidR="007D3192" w:rsidRPr="00D11BD5">
        <w:rPr>
          <w:rFonts w:ascii="Times New Roman"/>
          <w:sz w:val="24"/>
          <w:szCs w:val="24"/>
        </w:rPr>
        <w:t>Jhunjhunwala</w:t>
      </w:r>
      <w:r w:rsidRPr="00D11BD5">
        <w:rPr>
          <w:rFonts w:ascii="Times New Roman"/>
          <w:sz w:val="24"/>
          <w:szCs w:val="24"/>
        </w:rPr>
        <w:t xml:space="preserve"> college in 2012-2013</w:t>
      </w:r>
    </w:p>
    <w:p w14:paraId="04125CF6"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Received the K.C. Mahindra Honour’s award for winning the Mahindra Search for Talent Scholarship more than once.</w:t>
      </w:r>
    </w:p>
    <w:p w14:paraId="4F84F1D4"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Awarded the Mahindra Search for Talent Scholarship obtaining the highest grades in the “Education for Excellence in Science Programme” for the year 2012-2013.</w:t>
      </w:r>
    </w:p>
    <w:p w14:paraId="3A3E2F27" w14:textId="313B731A"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 xml:space="preserve">Awarded the Madholal Sindhoo memorial scholarship for a deserving student of </w:t>
      </w:r>
      <w:r w:rsidR="007D3192" w:rsidRPr="00D11BD5">
        <w:rPr>
          <w:rFonts w:ascii="Times New Roman"/>
          <w:sz w:val="24"/>
          <w:szCs w:val="24"/>
        </w:rPr>
        <w:t>SY BSc</w:t>
      </w:r>
      <w:r w:rsidRPr="00D11BD5">
        <w:rPr>
          <w:rFonts w:ascii="Times New Roman"/>
          <w:sz w:val="24"/>
          <w:szCs w:val="24"/>
        </w:rPr>
        <w:t xml:space="preserve"> class offering Zoology.</w:t>
      </w:r>
    </w:p>
    <w:p w14:paraId="7EA3BC89" w14:textId="3AFE4D6C" w:rsidR="00A279F1" w:rsidRPr="00D11BD5" w:rsidRDefault="00896CAB">
      <w:pPr>
        <w:pStyle w:val="ListParagraph"/>
        <w:numPr>
          <w:ilvl w:val="0"/>
          <w:numId w:val="6"/>
        </w:numPr>
        <w:rPr>
          <w:rFonts w:ascii="Times New Roman"/>
          <w:sz w:val="24"/>
          <w:szCs w:val="24"/>
        </w:rPr>
      </w:pPr>
      <w:r w:rsidRPr="00D11BD5">
        <w:rPr>
          <w:rFonts w:ascii="Times New Roman"/>
          <w:sz w:val="24"/>
          <w:szCs w:val="24"/>
        </w:rPr>
        <w:lastRenderedPageBreak/>
        <w:t xml:space="preserve">Awarded the Mrs. A. Varghese prize for a consistently outstanding zoology student in the FYBSc and </w:t>
      </w:r>
      <w:r w:rsidR="007D3192" w:rsidRPr="00D11BD5">
        <w:rPr>
          <w:rFonts w:ascii="Times New Roman"/>
          <w:sz w:val="24"/>
          <w:szCs w:val="24"/>
        </w:rPr>
        <w:t>SY BSc</w:t>
      </w:r>
      <w:r w:rsidRPr="00D11BD5">
        <w:rPr>
          <w:rFonts w:ascii="Times New Roman"/>
          <w:sz w:val="24"/>
          <w:szCs w:val="24"/>
        </w:rPr>
        <w:t>.</w:t>
      </w:r>
    </w:p>
    <w:p w14:paraId="6A84DE03"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Awarded a scholarship from the trustees of Sir Ratan Tata.</w:t>
      </w:r>
    </w:p>
    <w:p w14:paraId="0645F7E1"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Secured second place in the event ChemGalaxy-2012, an intercollegiate quiz competition at Wilson College.</w:t>
      </w:r>
    </w:p>
    <w:p w14:paraId="45431D99"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Awarded the Mahindra Search for Talent Scholarship obtaining the highest grades in the “Education for Excellence in Science Programme” for the year 2011-2012.</w:t>
      </w:r>
    </w:p>
    <w:p w14:paraId="3AD34C87"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Secured second place in the event Biomosaic quixzer, an intercollegiate quiz competition at Wilson College.</w:t>
      </w:r>
    </w:p>
    <w:p w14:paraId="572B97A1" w14:textId="77777777" w:rsidR="00A279F1" w:rsidRPr="00D11BD5" w:rsidRDefault="00896CAB">
      <w:pPr>
        <w:pStyle w:val="ListParagraph"/>
        <w:numPr>
          <w:ilvl w:val="0"/>
          <w:numId w:val="6"/>
        </w:numPr>
        <w:rPr>
          <w:rFonts w:ascii="Times New Roman"/>
          <w:sz w:val="24"/>
          <w:szCs w:val="24"/>
        </w:rPr>
      </w:pPr>
      <w:r w:rsidRPr="00D11BD5">
        <w:rPr>
          <w:rFonts w:ascii="Times New Roman"/>
          <w:sz w:val="24"/>
          <w:szCs w:val="24"/>
        </w:rPr>
        <w:t>Participated and won a prize in Micro Housie event of M-extravaganza, an intercollegiate competition at Sophia College.</w:t>
      </w:r>
    </w:p>
    <w:p w14:paraId="3E64EB5B" w14:textId="016DFCEC" w:rsidR="00A279F1" w:rsidRPr="00D11BD5" w:rsidRDefault="00896CAB" w:rsidP="00896CAB">
      <w:pPr>
        <w:pStyle w:val="ListParagraph"/>
        <w:numPr>
          <w:ilvl w:val="0"/>
          <w:numId w:val="6"/>
        </w:numPr>
        <w:rPr>
          <w:rFonts w:ascii="Times New Roman"/>
          <w:sz w:val="24"/>
          <w:szCs w:val="24"/>
        </w:rPr>
      </w:pPr>
      <w:r w:rsidRPr="00D11BD5">
        <w:rPr>
          <w:rFonts w:ascii="Times New Roman"/>
          <w:sz w:val="24"/>
          <w:szCs w:val="24"/>
        </w:rPr>
        <w:t>Awarded the Mrs Margaret Rebello Sequeira Prize for securing second rank in “Education for Excellence in Science Programme” in F.Y.</w:t>
      </w:r>
      <w:r w:rsidR="007D3192" w:rsidRPr="00D11BD5">
        <w:rPr>
          <w:rFonts w:ascii="Times New Roman"/>
          <w:sz w:val="24"/>
          <w:szCs w:val="24"/>
        </w:rPr>
        <w:t>B. Sc</w:t>
      </w:r>
      <w:r w:rsidRPr="00D11BD5">
        <w:rPr>
          <w:rFonts w:ascii="Times New Roman"/>
          <w:sz w:val="24"/>
          <w:szCs w:val="24"/>
        </w:rPr>
        <w:t xml:space="preserve"> for the year 2010-2011. </w:t>
      </w:r>
    </w:p>
    <w:p w14:paraId="40A5E32A" w14:textId="77777777" w:rsidR="00A279F1" w:rsidRPr="00D11BD5" w:rsidRDefault="00A279F1" w:rsidP="00896CAB">
      <w:pPr>
        <w:spacing w:after="0" w:line="240" w:lineRule="auto"/>
        <w:rPr>
          <w:rFonts w:ascii="Times New Roman"/>
          <w:b/>
          <w:sz w:val="24"/>
          <w:szCs w:val="24"/>
        </w:rPr>
      </w:pPr>
    </w:p>
    <w:p w14:paraId="3708ABAF" w14:textId="77777777" w:rsidR="00A279F1" w:rsidRPr="00D11BD5" w:rsidRDefault="00A279F1">
      <w:pPr>
        <w:spacing w:after="0" w:line="240" w:lineRule="auto"/>
        <w:rPr>
          <w:rFonts w:ascii="Times New Roman"/>
          <w:b/>
          <w:sz w:val="24"/>
          <w:szCs w:val="24"/>
          <w:u w:val="single"/>
        </w:rPr>
      </w:pPr>
    </w:p>
    <w:p w14:paraId="62AF21DA" w14:textId="77777777" w:rsidR="00A279F1" w:rsidRPr="00D11BD5" w:rsidRDefault="00A279F1">
      <w:pPr>
        <w:spacing w:after="0" w:line="240" w:lineRule="auto"/>
        <w:rPr>
          <w:rFonts w:ascii="Times New Roman"/>
          <w:b/>
          <w:color w:val="000000"/>
          <w:sz w:val="24"/>
          <w:szCs w:val="24"/>
          <w:u w:val="single"/>
        </w:rPr>
      </w:pPr>
    </w:p>
    <w:p w14:paraId="35AEC831" w14:textId="77777777" w:rsidR="00CE17C3" w:rsidRDefault="00CE17C3">
      <w:pPr>
        <w:spacing w:after="0" w:line="240" w:lineRule="auto"/>
        <w:rPr>
          <w:rFonts w:ascii="Times New Roman"/>
          <w:b/>
          <w:color w:val="000000"/>
          <w:sz w:val="24"/>
          <w:szCs w:val="24"/>
          <w:u w:val="single"/>
        </w:rPr>
      </w:pPr>
    </w:p>
    <w:p w14:paraId="55292257" w14:textId="77777777" w:rsidR="00CE17C3" w:rsidRDefault="00CE17C3">
      <w:pPr>
        <w:spacing w:after="0" w:line="240" w:lineRule="auto"/>
        <w:rPr>
          <w:rFonts w:ascii="Times New Roman"/>
          <w:b/>
          <w:color w:val="000000"/>
          <w:sz w:val="24"/>
          <w:szCs w:val="24"/>
          <w:u w:val="single"/>
        </w:rPr>
      </w:pPr>
    </w:p>
    <w:p w14:paraId="66467CF2" w14:textId="77777777" w:rsidR="00CE17C3" w:rsidRDefault="00CE17C3">
      <w:pPr>
        <w:spacing w:after="0" w:line="240" w:lineRule="auto"/>
        <w:rPr>
          <w:rFonts w:ascii="Times New Roman"/>
          <w:b/>
          <w:color w:val="000000"/>
          <w:sz w:val="24"/>
          <w:szCs w:val="24"/>
          <w:u w:val="single"/>
        </w:rPr>
      </w:pPr>
    </w:p>
    <w:p w14:paraId="05E41E1F" w14:textId="77777777" w:rsidR="00CE17C3" w:rsidRDefault="00CE17C3">
      <w:pPr>
        <w:spacing w:after="0" w:line="240" w:lineRule="auto"/>
        <w:rPr>
          <w:rFonts w:ascii="Times New Roman"/>
          <w:b/>
          <w:color w:val="000000"/>
          <w:sz w:val="24"/>
          <w:szCs w:val="24"/>
          <w:u w:val="single"/>
        </w:rPr>
      </w:pPr>
    </w:p>
    <w:p w14:paraId="73B29AC2" w14:textId="323DBF64" w:rsidR="00A279F1" w:rsidRPr="00D11BD5" w:rsidRDefault="00896CAB">
      <w:pPr>
        <w:spacing w:after="0" w:line="240" w:lineRule="auto"/>
        <w:rPr>
          <w:rFonts w:ascii="Times New Roman"/>
          <w:color w:val="000000"/>
          <w:sz w:val="24"/>
          <w:szCs w:val="24"/>
        </w:rPr>
      </w:pPr>
      <w:r w:rsidRPr="00D11BD5">
        <w:rPr>
          <w:rFonts w:ascii="Times New Roman"/>
          <w:b/>
          <w:color w:val="000000"/>
          <w:sz w:val="24"/>
          <w:szCs w:val="24"/>
          <w:u w:val="single"/>
        </w:rPr>
        <w:t>PERSONAL INFORMATION:</w:t>
      </w:r>
    </w:p>
    <w:p w14:paraId="25E7FA44" w14:textId="77777777" w:rsidR="00A279F1" w:rsidRPr="00D11BD5" w:rsidRDefault="00A279F1">
      <w:pPr>
        <w:spacing w:after="0" w:line="240" w:lineRule="auto"/>
        <w:rPr>
          <w:rFonts w:ascii="Times New Roman"/>
          <w:b/>
          <w:color w:val="000000"/>
          <w:sz w:val="24"/>
          <w:szCs w:val="24"/>
          <w:u w:val="single"/>
        </w:rPr>
      </w:pPr>
    </w:p>
    <w:p w14:paraId="4F78CADC" w14:textId="77777777" w:rsidR="00A279F1" w:rsidRPr="00D11BD5" w:rsidRDefault="00896CAB">
      <w:pPr>
        <w:spacing w:after="0" w:line="240" w:lineRule="auto"/>
        <w:ind w:left="60"/>
        <w:jc w:val="both"/>
        <w:rPr>
          <w:rFonts w:ascii="Times New Roman"/>
          <w:color w:val="000000"/>
          <w:sz w:val="24"/>
          <w:szCs w:val="24"/>
        </w:rPr>
      </w:pPr>
      <w:r w:rsidRPr="00D11BD5">
        <w:rPr>
          <w:rFonts w:ascii="Times New Roman"/>
          <w:b/>
          <w:color w:val="000000"/>
          <w:sz w:val="24"/>
          <w:szCs w:val="24"/>
        </w:rPr>
        <w:t>BIRTHDATE</w:t>
      </w:r>
      <w:r w:rsidRPr="00D11BD5">
        <w:rPr>
          <w:rFonts w:ascii="Times New Roman"/>
          <w:b/>
          <w:color w:val="000000"/>
          <w:sz w:val="24"/>
          <w:szCs w:val="24"/>
        </w:rPr>
        <w:tab/>
      </w:r>
      <w:r w:rsidRPr="00D11BD5">
        <w:rPr>
          <w:rFonts w:ascii="Times New Roman"/>
          <w:b/>
          <w:color w:val="000000"/>
          <w:sz w:val="24"/>
          <w:szCs w:val="24"/>
        </w:rPr>
        <w:tab/>
        <w:t xml:space="preserve">: </w:t>
      </w:r>
      <w:r w:rsidRPr="00D11BD5">
        <w:rPr>
          <w:rFonts w:ascii="Times New Roman"/>
          <w:color w:val="000000"/>
          <w:sz w:val="24"/>
          <w:szCs w:val="24"/>
        </w:rPr>
        <w:t>24</w:t>
      </w:r>
      <w:r w:rsidRPr="00D11BD5">
        <w:rPr>
          <w:rFonts w:ascii="Times New Roman"/>
          <w:color w:val="000000"/>
          <w:sz w:val="24"/>
          <w:szCs w:val="24"/>
          <w:vertAlign w:val="superscript"/>
        </w:rPr>
        <w:t xml:space="preserve">th </w:t>
      </w:r>
      <w:r w:rsidRPr="00D11BD5">
        <w:rPr>
          <w:rFonts w:ascii="Times New Roman"/>
          <w:color w:val="000000"/>
          <w:sz w:val="24"/>
          <w:szCs w:val="24"/>
        </w:rPr>
        <w:t>February, 1992</w:t>
      </w:r>
    </w:p>
    <w:p w14:paraId="680B30B0" w14:textId="77777777" w:rsidR="00A279F1" w:rsidRPr="00D11BD5" w:rsidRDefault="00A279F1">
      <w:pPr>
        <w:pStyle w:val="ListParagraph"/>
        <w:spacing w:after="0" w:line="240" w:lineRule="auto"/>
        <w:jc w:val="both"/>
        <w:rPr>
          <w:rFonts w:ascii="Times New Roman"/>
          <w:color w:val="000000"/>
          <w:sz w:val="24"/>
          <w:szCs w:val="24"/>
        </w:rPr>
      </w:pPr>
    </w:p>
    <w:p w14:paraId="1057B6D1" w14:textId="77777777" w:rsidR="00A279F1" w:rsidRPr="00D11BD5" w:rsidRDefault="00896CAB">
      <w:pPr>
        <w:spacing w:after="0" w:line="240" w:lineRule="auto"/>
        <w:ind w:left="60"/>
        <w:jc w:val="both"/>
        <w:rPr>
          <w:rFonts w:ascii="Times New Roman"/>
          <w:color w:val="000000"/>
          <w:sz w:val="24"/>
          <w:szCs w:val="24"/>
        </w:rPr>
      </w:pPr>
      <w:r w:rsidRPr="00D11BD5">
        <w:rPr>
          <w:rFonts w:ascii="Times New Roman"/>
          <w:b/>
          <w:color w:val="000000"/>
          <w:sz w:val="24"/>
          <w:szCs w:val="24"/>
        </w:rPr>
        <w:t>GENDER</w:t>
      </w:r>
      <w:r w:rsidRPr="00D11BD5">
        <w:rPr>
          <w:rFonts w:ascii="Times New Roman"/>
          <w:b/>
          <w:color w:val="000000"/>
          <w:sz w:val="24"/>
          <w:szCs w:val="24"/>
        </w:rPr>
        <w:tab/>
      </w:r>
      <w:r w:rsidRPr="00D11BD5">
        <w:rPr>
          <w:rFonts w:ascii="Times New Roman"/>
          <w:color w:val="000000"/>
          <w:sz w:val="24"/>
          <w:szCs w:val="24"/>
        </w:rPr>
        <w:t>: Female</w:t>
      </w:r>
    </w:p>
    <w:p w14:paraId="100D3277" w14:textId="77777777" w:rsidR="00A279F1" w:rsidRPr="00D11BD5" w:rsidRDefault="00A279F1">
      <w:pPr>
        <w:pStyle w:val="ListParagraph"/>
        <w:spacing w:after="0" w:line="240" w:lineRule="auto"/>
        <w:jc w:val="both"/>
        <w:rPr>
          <w:rFonts w:ascii="Times New Roman"/>
          <w:color w:val="000000"/>
          <w:sz w:val="24"/>
          <w:szCs w:val="24"/>
        </w:rPr>
      </w:pPr>
    </w:p>
    <w:p w14:paraId="6555BE18" w14:textId="4A021668" w:rsidR="00A279F1" w:rsidRPr="00D11BD5" w:rsidRDefault="00896CAB">
      <w:pPr>
        <w:spacing w:after="0" w:line="240" w:lineRule="auto"/>
        <w:ind w:left="60"/>
        <w:jc w:val="both"/>
        <w:rPr>
          <w:rFonts w:ascii="Times New Roman"/>
          <w:color w:val="000000"/>
          <w:sz w:val="24"/>
          <w:szCs w:val="24"/>
        </w:rPr>
      </w:pPr>
      <w:r w:rsidRPr="00D11BD5">
        <w:rPr>
          <w:rFonts w:ascii="Times New Roman"/>
          <w:b/>
          <w:color w:val="000000"/>
          <w:sz w:val="24"/>
          <w:szCs w:val="24"/>
        </w:rPr>
        <w:t>MARITAL STATUS</w:t>
      </w:r>
      <w:r w:rsidRPr="00D11BD5">
        <w:rPr>
          <w:rFonts w:ascii="Times New Roman"/>
          <w:b/>
          <w:color w:val="000000"/>
          <w:sz w:val="24"/>
          <w:szCs w:val="24"/>
        </w:rPr>
        <w:tab/>
      </w:r>
      <w:r w:rsidRPr="00D11BD5">
        <w:rPr>
          <w:rFonts w:ascii="Times New Roman"/>
          <w:color w:val="000000"/>
          <w:sz w:val="24"/>
          <w:szCs w:val="24"/>
        </w:rPr>
        <w:t xml:space="preserve">: </w:t>
      </w:r>
      <w:r w:rsidR="00187C82">
        <w:rPr>
          <w:rFonts w:ascii="Times New Roman"/>
          <w:color w:val="000000"/>
          <w:sz w:val="24"/>
          <w:szCs w:val="24"/>
        </w:rPr>
        <w:t>M</w:t>
      </w:r>
      <w:r w:rsidRPr="00D11BD5">
        <w:rPr>
          <w:rFonts w:ascii="Times New Roman"/>
          <w:color w:val="000000"/>
          <w:sz w:val="24"/>
          <w:szCs w:val="24"/>
        </w:rPr>
        <w:t>arried</w:t>
      </w:r>
    </w:p>
    <w:p w14:paraId="256A87C5" w14:textId="77777777" w:rsidR="00A279F1" w:rsidRPr="00D11BD5" w:rsidRDefault="00A279F1">
      <w:pPr>
        <w:pStyle w:val="ListParagraph"/>
        <w:spacing w:after="0" w:line="240" w:lineRule="auto"/>
        <w:jc w:val="both"/>
        <w:rPr>
          <w:rFonts w:ascii="Times New Roman"/>
          <w:b/>
          <w:color w:val="000000"/>
          <w:sz w:val="24"/>
          <w:szCs w:val="24"/>
        </w:rPr>
      </w:pPr>
    </w:p>
    <w:p w14:paraId="02E75D5F" w14:textId="77777777" w:rsidR="00A279F1" w:rsidRPr="00D11BD5" w:rsidRDefault="00896CAB">
      <w:pPr>
        <w:spacing w:after="0" w:line="240" w:lineRule="auto"/>
        <w:ind w:left="60"/>
        <w:jc w:val="both"/>
        <w:rPr>
          <w:rFonts w:ascii="Times New Roman"/>
          <w:b/>
          <w:color w:val="000000"/>
          <w:sz w:val="24"/>
          <w:szCs w:val="24"/>
        </w:rPr>
      </w:pPr>
      <w:r w:rsidRPr="00D11BD5">
        <w:rPr>
          <w:rFonts w:ascii="Times New Roman"/>
          <w:b/>
          <w:color w:val="000000"/>
          <w:sz w:val="24"/>
          <w:szCs w:val="24"/>
        </w:rPr>
        <w:t>NATIONALITY</w:t>
      </w:r>
      <w:r w:rsidRPr="00D11BD5">
        <w:rPr>
          <w:rFonts w:ascii="Times New Roman"/>
          <w:b/>
          <w:color w:val="000000"/>
          <w:sz w:val="24"/>
          <w:szCs w:val="24"/>
        </w:rPr>
        <w:tab/>
      </w:r>
      <w:r w:rsidRPr="00D11BD5">
        <w:rPr>
          <w:rFonts w:ascii="Times New Roman"/>
          <w:color w:val="000000"/>
          <w:sz w:val="24"/>
          <w:szCs w:val="24"/>
        </w:rPr>
        <w:t>: Indian</w:t>
      </w:r>
    </w:p>
    <w:p w14:paraId="00F5BFF6" w14:textId="77777777" w:rsidR="00A279F1" w:rsidRPr="00D11BD5" w:rsidRDefault="00A279F1">
      <w:pPr>
        <w:pStyle w:val="ListParagraph"/>
        <w:spacing w:after="0" w:line="240" w:lineRule="auto"/>
        <w:jc w:val="both"/>
        <w:rPr>
          <w:rFonts w:ascii="Times New Roman"/>
          <w:b/>
          <w:color w:val="000000"/>
          <w:sz w:val="24"/>
          <w:szCs w:val="24"/>
        </w:rPr>
      </w:pPr>
    </w:p>
    <w:p w14:paraId="6ED1E78E" w14:textId="77777777" w:rsidR="00A279F1" w:rsidRPr="00D11BD5" w:rsidRDefault="00896CAB">
      <w:pPr>
        <w:spacing w:after="0" w:line="240" w:lineRule="auto"/>
        <w:ind w:left="60"/>
        <w:jc w:val="both"/>
        <w:rPr>
          <w:rFonts w:ascii="Times New Roman"/>
          <w:b/>
          <w:color w:val="000000"/>
          <w:sz w:val="24"/>
          <w:szCs w:val="24"/>
        </w:rPr>
      </w:pPr>
      <w:r w:rsidRPr="00D11BD5">
        <w:rPr>
          <w:rFonts w:ascii="Times New Roman"/>
          <w:b/>
          <w:color w:val="000000"/>
          <w:sz w:val="24"/>
          <w:szCs w:val="24"/>
        </w:rPr>
        <w:t xml:space="preserve">RELIGION </w:t>
      </w:r>
      <w:r w:rsidRPr="00D11BD5">
        <w:rPr>
          <w:rFonts w:ascii="Times New Roman"/>
          <w:b/>
          <w:color w:val="000000"/>
          <w:sz w:val="24"/>
          <w:szCs w:val="24"/>
        </w:rPr>
        <w:tab/>
      </w:r>
      <w:r w:rsidRPr="00D11BD5">
        <w:rPr>
          <w:rFonts w:ascii="Times New Roman"/>
          <w:b/>
          <w:color w:val="000000"/>
          <w:sz w:val="24"/>
          <w:szCs w:val="24"/>
        </w:rPr>
        <w:tab/>
      </w:r>
      <w:r w:rsidRPr="00D11BD5">
        <w:rPr>
          <w:rFonts w:ascii="Times New Roman"/>
          <w:color w:val="000000"/>
          <w:sz w:val="24"/>
          <w:szCs w:val="24"/>
        </w:rPr>
        <w:t>: Islam</w:t>
      </w:r>
    </w:p>
    <w:p w14:paraId="05AD235A" w14:textId="77777777" w:rsidR="00A279F1" w:rsidRPr="00D11BD5" w:rsidRDefault="00A279F1">
      <w:pPr>
        <w:spacing w:after="0" w:line="240" w:lineRule="auto"/>
        <w:jc w:val="both"/>
        <w:rPr>
          <w:rFonts w:ascii="Times New Roman"/>
          <w:b/>
          <w:color w:val="000000"/>
          <w:sz w:val="24"/>
          <w:szCs w:val="24"/>
          <w:lang w:val="en-IN"/>
        </w:rPr>
      </w:pPr>
    </w:p>
    <w:p w14:paraId="5E31E239" w14:textId="77777777" w:rsidR="00A279F1" w:rsidRPr="00D11BD5" w:rsidRDefault="00896CAB">
      <w:pPr>
        <w:spacing w:after="0" w:line="240" w:lineRule="auto"/>
        <w:jc w:val="both"/>
        <w:rPr>
          <w:rFonts w:ascii="Times New Roman"/>
          <w:sz w:val="24"/>
          <w:szCs w:val="24"/>
        </w:rPr>
      </w:pPr>
      <w:r w:rsidRPr="00D11BD5">
        <w:rPr>
          <w:rFonts w:ascii="Times New Roman"/>
          <w:b/>
          <w:color w:val="000000"/>
          <w:sz w:val="24"/>
          <w:szCs w:val="24"/>
        </w:rPr>
        <w:t>INTEREST</w:t>
      </w:r>
      <w:r w:rsidRPr="00D11BD5">
        <w:rPr>
          <w:rFonts w:ascii="Times New Roman"/>
          <w:b/>
          <w:color w:val="000000"/>
          <w:sz w:val="24"/>
          <w:szCs w:val="24"/>
        </w:rPr>
        <w:tab/>
      </w:r>
      <w:r w:rsidRPr="00D11BD5">
        <w:rPr>
          <w:rFonts w:ascii="Times New Roman"/>
          <w:b/>
          <w:color w:val="000000"/>
          <w:sz w:val="24"/>
          <w:szCs w:val="24"/>
        </w:rPr>
        <w:tab/>
      </w:r>
      <w:r w:rsidRPr="00D11BD5">
        <w:rPr>
          <w:rFonts w:ascii="Times New Roman"/>
          <w:color w:val="000000"/>
          <w:sz w:val="24"/>
          <w:szCs w:val="24"/>
        </w:rPr>
        <w:t>:  Reading.</w:t>
      </w:r>
    </w:p>
    <w:p w14:paraId="3AC09D31" w14:textId="77777777" w:rsidR="00A279F1" w:rsidRPr="00D11BD5" w:rsidRDefault="00A279F1">
      <w:pPr>
        <w:pStyle w:val="ListParagraph"/>
        <w:spacing w:after="0" w:line="240" w:lineRule="auto"/>
        <w:rPr>
          <w:rFonts w:ascii="Times New Roman"/>
          <w:sz w:val="24"/>
          <w:szCs w:val="24"/>
        </w:rPr>
      </w:pPr>
    </w:p>
    <w:p w14:paraId="0A5B3DA4" w14:textId="76C537C6" w:rsidR="00A279F1" w:rsidRPr="00D11BD5" w:rsidRDefault="007D3192">
      <w:pPr>
        <w:spacing w:after="0" w:line="240" w:lineRule="auto"/>
        <w:rPr>
          <w:rFonts w:ascii="Times New Roman"/>
          <w:b/>
          <w:color w:val="000000"/>
          <w:sz w:val="24"/>
          <w:szCs w:val="24"/>
          <w:u w:val="single"/>
        </w:rPr>
      </w:pPr>
      <w:r w:rsidRPr="00D11BD5">
        <w:rPr>
          <w:rFonts w:ascii="Times New Roman"/>
          <w:b/>
          <w:color w:val="000000"/>
          <w:sz w:val="24"/>
          <w:szCs w:val="24"/>
        </w:rPr>
        <w:t xml:space="preserve">LANGUAGES </w:t>
      </w:r>
      <w:r w:rsidRPr="00D11BD5">
        <w:rPr>
          <w:rFonts w:ascii="Times New Roman"/>
          <w:b/>
          <w:color w:val="000000"/>
          <w:sz w:val="24"/>
          <w:szCs w:val="24"/>
        </w:rPr>
        <w:tab/>
      </w:r>
      <w:r w:rsidR="00896CAB" w:rsidRPr="00D11BD5">
        <w:rPr>
          <w:rFonts w:ascii="Times New Roman"/>
          <w:color w:val="000000"/>
          <w:sz w:val="24"/>
          <w:szCs w:val="24"/>
        </w:rPr>
        <w:t>: English, Hindi, Marathi.</w:t>
      </w:r>
    </w:p>
    <w:p w14:paraId="69587213" w14:textId="77777777" w:rsidR="00A279F1" w:rsidRPr="00D11BD5" w:rsidRDefault="00A279F1">
      <w:pPr>
        <w:spacing w:after="0" w:line="240" w:lineRule="auto"/>
        <w:rPr>
          <w:rFonts w:ascii="Times New Roman"/>
          <w:b/>
          <w:sz w:val="24"/>
          <w:szCs w:val="24"/>
          <w:u w:val="single"/>
        </w:rPr>
      </w:pPr>
    </w:p>
    <w:p w14:paraId="011D3745" w14:textId="77777777" w:rsidR="00A279F1" w:rsidRPr="00D11BD5" w:rsidRDefault="00A279F1">
      <w:pPr>
        <w:spacing w:after="0" w:line="240" w:lineRule="auto"/>
        <w:rPr>
          <w:rFonts w:ascii="Times New Roman"/>
          <w:b/>
          <w:sz w:val="24"/>
          <w:szCs w:val="24"/>
          <w:u w:val="single"/>
        </w:rPr>
      </w:pPr>
    </w:p>
    <w:p w14:paraId="58DE08EA" w14:textId="77777777" w:rsidR="00A279F1" w:rsidRPr="00D11BD5" w:rsidRDefault="00896CAB">
      <w:pPr>
        <w:spacing w:after="0" w:line="240" w:lineRule="auto"/>
        <w:rPr>
          <w:rFonts w:ascii="Times New Roman"/>
          <w:b/>
          <w:sz w:val="24"/>
          <w:szCs w:val="24"/>
          <w:u w:val="single"/>
        </w:rPr>
      </w:pPr>
      <w:r w:rsidRPr="00D11BD5">
        <w:rPr>
          <w:rFonts w:ascii="Times New Roman"/>
          <w:b/>
          <w:sz w:val="24"/>
          <w:szCs w:val="24"/>
          <w:u w:val="single"/>
        </w:rPr>
        <w:t>DECLARATION:</w:t>
      </w:r>
    </w:p>
    <w:p w14:paraId="5908D159" w14:textId="77777777" w:rsidR="00A279F1" w:rsidRPr="00D11BD5" w:rsidRDefault="00896CAB">
      <w:pPr>
        <w:spacing w:after="0" w:line="240" w:lineRule="auto"/>
        <w:rPr>
          <w:rFonts w:ascii="Times New Roman"/>
          <w:color w:val="000000"/>
          <w:sz w:val="24"/>
          <w:szCs w:val="24"/>
        </w:rPr>
      </w:pPr>
      <w:r w:rsidRPr="00D11BD5">
        <w:rPr>
          <w:rFonts w:ascii="Times New Roman"/>
          <w:color w:val="000000"/>
          <w:sz w:val="24"/>
          <w:szCs w:val="24"/>
        </w:rPr>
        <w:br/>
        <w:t>I hereby affirm that the above information given by me is true to the best of my knowledge and belief.</w:t>
      </w:r>
    </w:p>
    <w:p w14:paraId="42542E8E" w14:textId="77777777" w:rsidR="00A279F1" w:rsidRPr="00D11BD5" w:rsidRDefault="00896CAB">
      <w:pPr>
        <w:spacing w:after="0" w:line="240" w:lineRule="auto"/>
        <w:rPr>
          <w:rFonts w:ascii="Times New Roman"/>
          <w:color w:val="000000"/>
          <w:sz w:val="24"/>
          <w:szCs w:val="24"/>
        </w:rPr>
      </w:pPr>
      <w:r w:rsidRPr="00D11BD5">
        <w:rPr>
          <w:rFonts w:ascii="Times New Roman"/>
          <w:color w:val="000000"/>
          <w:sz w:val="24"/>
          <w:szCs w:val="24"/>
        </w:rPr>
        <w:t>Thanking you,</w:t>
      </w:r>
    </w:p>
    <w:p w14:paraId="328AD4A7" w14:textId="77777777" w:rsidR="00A279F1" w:rsidRPr="00D11BD5" w:rsidRDefault="00A279F1">
      <w:pPr>
        <w:spacing w:after="0" w:line="240" w:lineRule="auto"/>
        <w:jc w:val="right"/>
        <w:rPr>
          <w:rFonts w:ascii="Times New Roman"/>
          <w:sz w:val="24"/>
          <w:szCs w:val="24"/>
        </w:rPr>
      </w:pPr>
    </w:p>
    <w:p w14:paraId="130CE70F" w14:textId="77777777" w:rsidR="00A279F1" w:rsidRPr="00D11BD5" w:rsidRDefault="00896CAB">
      <w:pPr>
        <w:spacing w:after="0" w:line="240" w:lineRule="auto"/>
        <w:jc w:val="right"/>
        <w:rPr>
          <w:rFonts w:ascii="Times New Roman"/>
          <w:sz w:val="24"/>
          <w:szCs w:val="24"/>
        </w:rPr>
      </w:pPr>
      <w:r w:rsidRPr="00D11BD5">
        <w:rPr>
          <w:rFonts w:ascii="Times New Roman"/>
          <w:sz w:val="24"/>
          <w:szCs w:val="24"/>
        </w:rPr>
        <w:lastRenderedPageBreak/>
        <w:t>Yours sincerely,</w:t>
      </w:r>
    </w:p>
    <w:p w14:paraId="7108DC80" w14:textId="120FB524" w:rsidR="00A279F1" w:rsidRPr="00D11BD5" w:rsidRDefault="007D3192" w:rsidP="00B87293">
      <w:pPr>
        <w:spacing w:after="0" w:line="240" w:lineRule="auto"/>
        <w:jc w:val="right"/>
        <w:rPr>
          <w:rFonts w:ascii="Times New Roman"/>
          <w:sz w:val="24"/>
          <w:szCs w:val="24"/>
        </w:rPr>
      </w:pPr>
      <w:r w:rsidRPr="00D11BD5">
        <w:rPr>
          <w:rFonts w:ascii="Times New Roman"/>
          <w:sz w:val="24"/>
          <w:szCs w:val="24"/>
        </w:rPr>
        <w:t>Chaudhary</w:t>
      </w:r>
      <w:r>
        <w:rPr>
          <w:rFonts w:ascii="Times New Roman"/>
          <w:sz w:val="24"/>
          <w:szCs w:val="24"/>
        </w:rPr>
        <w:t xml:space="preserve"> </w:t>
      </w:r>
      <w:r w:rsidR="00896CAB" w:rsidRPr="00D11BD5">
        <w:rPr>
          <w:rFonts w:ascii="Times New Roman"/>
          <w:sz w:val="24"/>
          <w:szCs w:val="24"/>
        </w:rPr>
        <w:t>S. Nazia</w:t>
      </w:r>
    </w:p>
    <w:sectPr w:rsidR="00A279F1" w:rsidRPr="00D11BD5" w:rsidSect="00A27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9D33F8"/>
    <w:multiLevelType w:val="hybridMultilevel"/>
    <w:tmpl w:val="DF7A1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D1D8C"/>
    <w:multiLevelType w:val="hybridMultilevel"/>
    <w:tmpl w:val="89589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42047"/>
    <w:multiLevelType w:val="hybridMultilevel"/>
    <w:tmpl w:val="DD92C32E"/>
    <w:lvl w:ilvl="0" w:tplc="59384CF6">
      <w:start w:val="1"/>
      <w:numFmt w:val="decimal"/>
      <w:lvlText w:val="%1."/>
      <w:lvlJc w:val="left"/>
      <w:pPr>
        <w:ind w:left="720" w:hanging="360"/>
      </w:pPr>
    </w:lvl>
    <w:lvl w:ilvl="1" w:tplc="E7DC7D28">
      <w:start w:val="1"/>
      <w:numFmt w:val="lowerLetter"/>
      <w:lvlText w:val="%2."/>
      <w:lvlJc w:val="left"/>
      <w:pPr>
        <w:ind w:left="1440" w:hanging="360"/>
      </w:pPr>
    </w:lvl>
    <w:lvl w:ilvl="2" w:tplc="07348E5E">
      <w:start w:val="1"/>
      <w:numFmt w:val="lowerRoman"/>
      <w:lvlText w:val="%3."/>
      <w:lvlJc w:val="right"/>
      <w:pPr>
        <w:ind w:left="2160" w:hanging="180"/>
      </w:pPr>
    </w:lvl>
    <w:lvl w:ilvl="3" w:tplc="3D229D1A">
      <w:start w:val="1"/>
      <w:numFmt w:val="decimal"/>
      <w:lvlText w:val="%4."/>
      <w:lvlJc w:val="left"/>
      <w:pPr>
        <w:ind w:left="2880" w:hanging="360"/>
      </w:pPr>
    </w:lvl>
    <w:lvl w:ilvl="4" w:tplc="7236EB0E">
      <w:start w:val="1"/>
      <w:numFmt w:val="lowerLetter"/>
      <w:lvlText w:val="%5."/>
      <w:lvlJc w:val="left"/>
      <w:pPr>
        <w:ind w:left="3600" w:hanging="360"/>
      </w:pPr>
    </w:lvl>
    <w:lvl w:ilvl="5" w:tplc="3B3AA6B6">
      <w:start w:val="1"/>
      <w:numFmt w:val="lowerRoman"/>
      <w:lvlText w:val="%6."/>
      <w:lvlJc w:val="right"/>
      <w:pPr>
        <w:ind w:left="4320" w:hanging="180"/>
      </w:pPr>
    </w:lvl>
    <w:lvl w:ilvl="6" w:tplc="FCAE6A4A">
      <w:start w:val="1"/>
      <w:numFmt w:val="decimal"/>
      <w:lvlText w:val="%7."/>
      <w:lvlJc w:val="left"/>
      <w:pPr>
        <w:ind w:left="5040" w:hanging="360"/>
      </w:pPr>
    </w:lvl>
    <w:lvl w:ilvl="7" w:tplc="F02EB344">
      <w:start w:val="1"/>
      <w:numFmt w:val="lowerLetter"/>
      <w:lvlText w:val="%8."/>
      <w:lvlJc w:val="left"/>
      <w:pPr>
        <w:ind w:left="5760" w:hanging="360"/>
      </w:pPr>
    </w:lvl>
    <w:lvl w:ilvl="8" w:tplc="E190DA08">
      <w:start w:val="1"/>
      <w:numFmt w:val="lowerRoman"/>
      <w:lvlText w:val="%9."/>
      <w:lvlJc w:val="right"/>
      <w:pPr>
        <w:ind w:left="6480" w:hanging="180"/>
      </w:pPr>
    </w:lvl>
  </w:abstractNum>
  <w:abstractNum w:abstractNumId="4" w15:restartNumberingAfterBreak="0">
    <w:nsid w:val="03CD048D"/>
    <w:multiLevelType w:val="hybridMultilevel"/>
    <w:tmpl w:val="67F6D5DC"/>
    <w:lvl w:ilvl="0" w:tplc="F2EE2162">
      <w:start w:val="1"/>
      <w:numFmt w:val="decimal"/>
      <w:lvlText w:val="%1."/>
      <w:lvlJc w:val="left"/>
      <w:pPr>
        <w:ind w:left="720" w:hanging="360"/>
      </w:pPr>
    </w:lvl>
    <w:lvl w:ilvl="1" w:tplc="2FEE117A">
      <w:start w:val="1"/>
      <w:numFmt w:val="lowerLetter"/>
      <w:lvlText w:val="%2."/>
      <w:lvlJc w:val="left"/>
      <w:pPr>
        <w:ind w:left="1440" w:hanging="360"/>
      </w:pPr>
    </w:lvl>
    <w:lvl w:ilvl="2" w:tplc="CFF2263C">
      <w:start w:val="1"/>
      <w:numFmt w:val="lowerRoman"/>
      <w:lvlText w:val="%3."/>
      <w:lvlJc w:val="right"/>
      <w:pPr>
        <w:ind w:left="2160" w:hanging="180"/>
      </w:pPr>
    </w:lvl>
    <w:lvl w:ilvl="3" w:tplc="308825D8">
      <w:start w:val="1"/>
      <w:numFmt w:val="decimal"/>
      <w:lvlText w:val="%4."/>
      <w:lvlJc w:val="left"/>
      <w:pPr>
        <w:ind w:left="2880" w:hanging="360"/>
      </w:pPr>
    </w:lvl>
    <w:lvl w:ilvl="4" w:tplc="4F8C3346">
      <w:start w:val="1"/>
      <w:numFmt w:val="lowerLetter"/>
      <w:lvlText w:val="%5."/>
      <w:lvlJc w:val="left"/>
      <w:pPr>
        <w:ind w:left="3600" w:hanging="360"/>
      </w:pPr>
    </w:lvl>
    <w:lvl w:ilvl="5" w:tplc="6AC804FC">
      <w:start w:val="1"/>
      <w:numFmt w:val="lowerRoman"/>
      <w:lvlText w:val="%6."/>
      <w:lvlJc w:val="right"/>
      <w:pPr>
        <w:ind w:left="4320" w:hanging="180"/>
      </w:pPr>
    </w:lvl>
    <w:lvl w:ilvl="6" w:tplc="B822A1B6">
      <w:start w:val="1"/>
      <w:numFmt w:val="decimal"/>
      <w:lvlText w:val="%7."/>
      <w:lvlJc w:val="left"/>
      <w:pPr>
        <w:ind w:left="5040" w:hanging="360"/>
      </w:pPr>
    </w:lvl>
    <w:lvl w:ilvl="7" w:tplc="42284DFE">
      <w:start w:val="1"/>
      <w:numFmt w:val="lowerLetter"/>
      <w:lvlText w:val="%8."/>
      <w:lvlJc w:val="left"/>
      <w:pPr>
        <w:ind w:left="5760" w:hanging="360"/>
      </w:pPr>
    </w:lvl>
    <w:lvl w:ilvl="8" w:tplc="96D6FF62">
      <w:start w:val="1"/>
      <w:numFmt w:val="lowerRoman"/>
      <w:lvlText w:val="%9."/>
      <w:lvlJc w:val="right"/>
      <w:pPr>
        <w:ind w:left="6480" w:hanging="180"/>
      </w:pPr>
    </w:lvl>
  </w:abstractNum>
  <w:abstractNum w:abstractNumId="5" w15:restartNumberingAfterBreak="0">
    <w:nsid w:val="04530791"/>
    <w:multiLevelType w:val="hybridMultilevel"/>
    <w:tmpl w:val="5BA670E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04A27341"/>
    <w:multiLevelType w:val="hybridMultilevel"/>
    <w:tmpl w:val="875A266C"/>
    <w:lvl w:ilvl="0" w:tplc="54A21A9E">
      <w:start w:val="1"/>
      <w:numFmt w:val="decimal"/>
      <w:lvlText w:val="%1."/>
      <w:lvlJc w:val="left"/>
      <w:pPr>
        <w:ind w:left="720" w:hanging="360"/>
      </w:pPr>
    </w:lvl>
    <w:lvl w:ilvl="1" w:tplc="79702668">
      <w:start w:val="1"/>
      <w:numFmt w:val="lowerLetter"/>
      <w:lvlText w:val="%2."/>
      <w:lvlJc w:val="left"/>
      <w:pPr>
        <w:ind w:left="1440" w:hanging="360"/>
      </w:pPr>
    </w:lvl>
    <w:lvl w:ilvl="2" w:tplc="AEA69322">
      <w:start w:val="1"/>
      <w:numFmt w:val="lowerRoman"/>
      <w:lvlText w:val="%3."/>
      <w:lvlJc w:val="right"/>
      <w:pPr>
        <w:ind w:left="2160" w:hanging="180"/>
      </w:pPr>
    </w:lvl>
    <w:lvl w:ilvl="3" w:tplc="24C8898C">
      <w:start w:val="1"/>
      <w:numFmt w:val="decimal"/>
      <w:lvlText w:val="%4."/>
      <w:lvlJc w:val="left"/>
      <w:pPr>
        <w:ind w:left="2880" w:hanging="360"/>
      </w:pPr>
    </w:lvl>
    <w:lvl w:ilvl="4" w:tplc="662050A2">
      <w:start w:val="1"/>
      <w:numFmt w:val="lowerLetter"/>
      <w:lvlText w:val="%5."/>
      <w:lvlJc w:val="left"/>
      <w:pPr>
        <w:ind w:left="3600" w:hanging="360"/>
      </w:pPr>
    </w:lvl>
    <w:lvl w:ilvl="5" w:tplc="BFCEF67E">
      <w:start w:val="1"/>
      <w:numFmt w:val="lowerRoman"/>
      <w:lvlText w:val="%6."/>
      <w:lvlJc w:val="right"/>
      <w:pPr>
        <w:ind w:left="4320" w:hanging="180"/>
      </w:pPr>
    </w:lvl>
    <w:lvl w:ilvl="6" w:tplc="F37A565A">
      <w:start w:val="1"/>
      <w:numFmt w:val="decimal"/>
      <w:lvlText w:val="%7."/>
      <w:lvlJc w:val="left"/>
      <w:pPr>
        <w:ind w:left="5040" w:hanging="360"/>
      </w:pPr>
    </w:lvl>
    <w:lvl w:ilvl="7" w:tplc="22C66634">
      <w:start w:val="1"/>
      <w:numFmt w:val="lowerLetter"/>
      <w:lvlText w:val="%8."/>
      <w:lvlJc w:val="left"/>
      <w:pPr>
        <w:ind w:left="5760" w:hanging="360"/>
      </w:pPr>
    </w:lvl>
    <w:lvl w:ilvl="8" w:tplc="599076AE">
      <w:start w:val="1"/>
      <w:numFmt w:val="lowerRoman"/>
      <w:lvlText w:val="%9."/>
      <w:lvlJc w:val="right"/>
      <w:pPr>
        <w:ind w:left="6480" w:hanging="180"/>
      </w:pPr>
    </w:lvl>
  </w:abstractNum>
  <w:abstractNum w:abstractNumId="7" w15:restartNumberingAfterBreak="0">
    <w:nsid w:val="08C63F35"/>
    <w:multiLevelType w:val="hybridMultilevel"/>
    <w:tmpl w:val="412A4D40"/>
    <w:lvl w:ilvl="0" w:tplc="000C33A4">
      <w:start w:val="1"/>
      <w:numFmt w:val="bullet"/>
      <w:lvlText w:val=""/>
      <w:lvlJc w:val="left"/>
      <w:pPr>
        <w:ind w:left="720" w:hanging="360"/>
      </w:pPr>
      <w:rPr>
        <w:rFonts w:ascii="Symbol" w:hAnsi="Symbol" w:hint="default"/>
      </w:rPr>
    </w:lvl>
    <w:lvl w:ilvl="1" w:tplc="6FD4AFAA">
      <w:start w:val="1"/>
      <w:numFmt w:val="bullet"/>
      <w:lvlText w:val="o"/>
      <w:lvlJc w:val="left"/>
      <w:pPr>
        <w:ind w:left="1440" w:hanging="360"/>
      </w:pPr>
      <w:rPr>
        <w:rFonts w:ascii="Courier New" w:hAnsi="Courier New" w:cs="Courier New" w:hint="default"/>
      </w:rPr>
    </w:lvl>
    <w:lvl w:ilvl="2" w:tplc="93ACC268">
      <w:start w:val="1"/>
      <w:numFmt w:val="bullet"/>
      <w:lvlText w:val=""/>
      <w:lvlJc w:val="left"/>
      <w:pPr>
        <w:ind w:left="2160" w:hanging="360"/>
      </w:pPr>
      <w:rPr>
        <w:rFonts w:ascii="Wingdings" w:hAnsi="Wingdings" w:hint="default"/>
      </w:rPr>
    </w:lvl>
    <w:lvl w:ilvl="3" w:tplc="95381F04">
      <w:start w:val="1"/>
      <w:numFmt w:val="bullet"/>
      <w:lvlText w:val=""/>
      <w:lvlJc w:val="left"/>
      <w:pPr>
        <w:ind w:left="2880" w:hanging="360"/>
      </w:pPr>
      <w:rPr>
        <w:rFonts w:ascii="Symbol" w:hAnsi="Symbol" w:hint="default"/>
      </w:rPr>
    </w:lvl>
    <w:lvl w:ilvl="4" w:tplc="56DEFD14">
      <w:start w:val="1"/>
      <w:numFmt w:val="bullet"/>
      <w:lvlText w:val="o"/>
      <w:lvlJc w:val="left"/>
      <w:pPr>
        <w:ind w:left="3600" w:hanging="360"/>
      </w:pPr>
      <w:rPr>
        <w:rFonts w:ascii="Courier New" w:hAnsi="Courier New" w:cs="Courier New" w:hint="default"/>
      </w:rPr>
    </w:lvl>
    <w:lvl w:ilvl="5" w:tplc="A2844810">
      <w:start w:val="1"/>
      <w:numFmt w:val="bullet"/>
      <w:lvlText w:val=""/>
      <w:lvlJc w:val="left"/>
      <w:pPr>
        <w:ind w:left="4320" w:hanging="360"/>
      </w:pPr>
      <w:rPr>
        <w:rFonts w:ascii="Wingdings" w:hAnsi="Wingdings" w:hint="default"/>
      </w:rPr>
    </w:lvl>
    <w:lvl w:ilvl="6" w:tplc="E1448BF4">
      <w:start w:val="1"/>
      <w:numFmt w:val="bullet"/>
      <w:lvlText w:val=""/>
      <w:lvlJc w:val="left"/>
      <w:pPr>
        <w:ind w:left="5040" w:hanging="360"/>
      </w:pPr>
      <w:rPr>
        <w:rFonts w:ascii="Symbol" w:hAnsi="Symbol" w:hint="default"/>
      </w:rPr>
    </w:lvl>
    <w:lvl w:ilvl="7" w:tplc="ABD0BFD4">
      <w:start w:val="1"/>
      <w:numFmt w:val="bullet"/>
      <w:lvlText w:val="o"/>
      <w:lvlJc w:val="left"/>
      <w:pPr>
        <w:ind w:left="5760" w:hanging="360"/>
      </w:pPr>
      <w:rPr>
        <w:rFonts w:ascii="Courier New" w:hAnsi="Courier New" w:cs="Courier New" w:hint="default"/>
      </w:rPr>
    </w:lvl>
    <w:lvl w:ilvl="8" w:tplc="C2D88576">
      <w:start w:val="1"/>
      <w:numFmt w:val="bullet"/>
      <w:lvlText w:val=""/>
      <w:lvlJc w:val="left"/>
      <w:pPr>
        <w:ind w:left="6480" w:hanging="360"/>
      </w:pPr>
      <w:rPr>
        <w:rFonts w:ascii="Wingdings" w:hAnsi="Wingdings" w:hint="default"/>
      </w:rPr>
    </w:lvl>
  </w:abstractNum>
  <w:abstractNum w:abstractNumId="8" w15:restartNumberingAfterBreak="0">
    <w:nsid w:val="0C9434F4"/>
    <w:multiLevelType w:val="hybridMultilevel"/>
    <w:tmpl w:val="42BCBAD2"/>
    <w:lvl w:ilvl="0" w:tplc="B24ED714">
      <w:start w:val="1"/>
      <w:numFmt w:val="bullet"/>
      <w:lvlText w:val=""/>
      <w:lvlJc w:val="left"/>
      <w:pPr>
        <w:ind w:left="720" w:hanging="360"/>
      </w:pPr>
      <w:rPr>
        <w:rFonts w:ascii="Symbol" w:hAnsi="Symbol" w:hint="default"/>
      </w:rPr>
    </w:lvl>
    <w:lvl w:ilvl="1" w:tplc="A96E7006">
      <w:start w:val="1"/>
      <w:numFmt w:val="bullet"/>
      <w:lvlText w:val="o"/>
      <w:lvlJc w:val="left"/>
      <w:pPr>
        <w:ind w:left="1440" w:hanging="360"/>
      </w:pPr>
      <w:rPr>
        <w:rFonts w:ascii="Courier New" w:hAnsi="Courier New" w:cs="Courier New" w:hint="default"/>
      </w:rPr>
    </w:lvl>
    <w:lvl w:ilvl="2" w:tplc="109A4D3C">
      <w:start w:val="1"/>
      <w:numFmt w:val="bullet"/>
      <w:lvlText w:val=""/>
      <w:lvlJc w:val="left"/>
      <w:pPr>
        <w:ind w:left="2160" w:hanging="360"/>
      </w:pPr>
      <w:rPr>
        <w:rFonts w:ascii="Wingdings" w:hAnsi="Wingdings" w:hint="default"/>
      </w:rPr>
    </w:lvl>
    <w:lvl w:ilvl="3" w:tplc="66FE9466">
      <w:start w:val="1"/>
      <w:numFmt w:val="bullet"/>
      <w:lvlText w:val=""/>
      <w:lvlJc w:val="left"/>
      <w:pPr>
        <w:ind w:left="2880" w:hanging="360"/>
      </w:pPr>
      <w:rPr>
        <w:rFonts w:ascii="Symbol" w:hAnsi="Symbol" w:hint="default"/>
      </w:rPr>
    </w:lvl>
    <w:lvl w:ilvl="4" w:tplc="B9C8D020">
      <w:start w:val="1"/>
      <w:numFmt w:val="bullet"/>
      <w:lvlText w:val="o"/>
      <w:lvlJc w:val="left"/>
      <w:pPr>
        <w:ind w:left="3600" w:hanging="360"/>
      </w:pPr>
      <w:rPr>
        <w:rFonts w:ascii="Courier New" w:hAnsi="Courier New" w:cs="Courier New" w:hint="default"/>
      </w:rPr>
    </w:lvl>
    <w:lvl w:ilvl="5" w:tplc="F47617B6">
      <w:start w:val="1"/>
      <w:numFmt w:val="bullet"/>
      <w:lvlText w:val=""/>
      <w:lvlJc w:val="left"/>
      <w:pPr>
        <w:ind w:left="4320" w:hanging="360"/>
      </w:pPr>
      <w:rPr>
        <w:rFonts w:ascii="Wingdings" w:hAnsi="Wingdings" w:hint="default"/>
      </w:rPr>
    </w:lvl>
    <w:lvl w:ilvl="6" w:tplc="08EEE236">
      <w:start w:val="1"/>
      <w:numFmt w:val="bullet"/>
      <w:lvlText w:val=""/>
      <w:lvlJc w:val="left"/>
      <w:pPr>
        <w:ind w:left="5040" w:hanging="360"/>
      </w:pPr>
      <w:rPr>
        <w:rFonts w:ascii="Symbol" w:hAnsi="Symbol" w:hint="default"/>
      </w:rPr>
    </w:lvl>
    <w:lvl w:ilvl="7" w:tplc="DCE83F4C">
      <w:start w:val="1"/>
      <w:numFmt w:val="bullet"/>
      <w:lvlText w:val="o"/>
      <w:lvlJc w:val="left"/>
      <w:pPr>
        <w:ind w:left="5760" w:hanging="360"/>
      </w:pPr>
      <w:rPr>
        <w:rFonts w:ascii="Courier New" w:hAnsi="Courier New" w:cs="Courier New" w:hint="default"/>
      </w:rPr>
    </w:lvl>
    <w:lvl w:ilvl="8" w:tplc="9DF0AE30">
      <w:start w:val="1"/>
      <w:numFmt w:val="bullet"/>
      <w:lvlText w:val=""/>
      <w:lvlJc w:val="left"/>
      <w:pPr>
        <w:ind w:left="6480" w:hanging="360"/>
      </w:pPr>
      <w:rPr>
        <w:rFonts w:ascii="Wingdings" w:hAnsi="Wingdings" w:hint="default"/>
      </w:rPr>
    </w:lvl>
  </w:abstractNum>
  <w:abstractNum w:abstractNumId="9" w15:restartNumberingAfterBreak="0">
    <w:nsid w:val="0D034CEC"/>
    <w:multiLevelType w:val="hybridMultilevel"/>
    <w:tmpl w:val="8DB4A2F6"/>
    <w:lvl w:ilvl="0" w:tplc="4AB8E7A2">
      <w:start w:val="1"/>
      <w:numFmt w:val="decimal"/>
      <w:lvlText w:val="%1."/>
      <w:lvlJc w:val="left"/>
      <w:pPr>
        <w:ind w:left="1080" w:hanging="360"/>
      </w:pPr>
    </w:lvl>
    <w:lvl w:ilvl="1" w:tplc="DC5C787E">
      <w:start w:val="1"/>
      <w:numFmt w:val="lowerLetter"/>
      <w:lvlText w:val="%2."/>
      <w:lvlJc w:val="left"/>
      <w:pPr>
        <w:ind w:left="1800" w:hanging="360"/>
      </w:pPr>
    </w:lvl>
    <w:lvl w:ilvl="2" w:tplc="DECCF078">
      <w:start w:val="1"/>
      <w:numFmt w:val="lowerRoman"/>
      <w:lvlText w:val="%3."/>
      <w:lvlJc w:val="right"/>
      <w:pPr>
        <w:ind w:left="2520" w:hanging="180"/>
      </w:pPr>
    </w:lvl>
    <w:lvl w:ilvl="3" w:tplc="EFFACE00">
      <w:start w:val="1"/>
      <w:numFmt w:val="decimal"/>
      <w:lvlText w:val="%4."/>
      <w:lvlJc w:val="left"/>
      <w:pPr>
        <w:ind w:left="3240" w:hanging="360"/>
      </w:pPr>
    </w:lvl>
    <w:lvl w:ilvl="4" w:tplc="5B1EFCA4">
      <w:start w:val="1"/>
      <w:numFmt w:val="lowerLetter"/>
      <w:lvlText w:val="%5."/>
      <w:lvlJc w:val="left"/>
      <w:pPr>
        <w:ind w:left="3960" w:hanging="360"/>
      </w:pPr>
    </w:lvl>
    <w:lvl w:ilvl="5" w:tplc="D21CFCE2">
      <w:start w:val="1"/>
      <w:numFmt w:val="lowerRoman"/>
      <w:lvlText w:val="%6."/>
      <w:lvlJc w:val="right"/>
      <w:pPr>
        <w:ind w:left="4680" w:hanging="180"/>
      </w:pPr>
    </w:lvl>
    <w:lvl w:ilvl="6" w:tplc="270426A8">
      <w:start w:val="1"/>
      <w:numFmt w:val="decimal"/>
      <w:lvlText w:val="%7."/>
      <w:lvlJc w:val="left"/>
      <w:pPr>
        <w:ind w:left="5400" w:hanging="360"/>
      </w:pPr>
    </w:lvl>
    <w:lvl w:ilvl="7" w:tplc="6868EA3E">
      <w:start w:val="1"/>
      <w:numFmt w:val="lowerLetter"/>
      <w:lvlText w:val="%8."/>
      <w:lvlJc w:val="left"/>
      <w:pPr>
        <w:ind w:left="6120" w:hanging="360"/>
      </w:pPr>
    </w:lvl>
    <w:lvl w:ilvl="8" w:tplc="12B65094">
      <w:start w:val="1"/>
      <w:numFmt w:val="lowerRoman"/>
      <w:lvlText w:val="%9."/>
      <w:lvlJc w:val="right"/>
      <w:pPr>
        <w:ind w:left="6840" w:hanging="180"/>
      </w:pPr>
    </w:lvl>
  </w:abstractNum>
  <w:abstractNum w:abstractNumId="10" w15:restartNumberingAfterBreak="0">
    <w:nsid w:val="0D1B0075"/>
    <w:multiLevelType w:val="hybridMultilevel"/>
    <w:tmpl w:val="885C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F9647F"/>
    <w:multiLevelType w:val="hybridMultilevel"/>
    <w:tmpl w:val="2E38A4E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95C42"/>
    <w:multiLevelType w:val="hybridMultilevel"/>
    <w:tmpl w:val="2806CE0A"/>
    <w:lvl w:ilvl="0" w:tplc="DACA21AA">
      <w:start w:val="1"/>
      <w:numFmt w:val="decimal"/>
      <w:lvlText w:val="%1)"/>
      <w:lvlJc w:val="left"/>
      <w:pPr>
        <w:ind w:left="720" w:hanging="360"/>
      </w:pPr>
      <w:rPr>
        <w:rFonts w:hint="default"/>
      </w:rPr>
    </w:lvl>
    <w:lvl w:ilvl="1" w:tplc="F21A846A">
      <w:start w:val="1"/>
      <w:numFmt w:val="lowerLetter"/>
      <w:lvlText w:val="%2."/>
      <w:lvlJc w:val="left"/>
      <w:pPr>
        <w:ind w:left="1440" w:hanging="360"/>
      </w:pPr>
    </w:lvl>
    <w:lvl w:ilvl="2" w:tplc="6D7460F4">
      <w:start w:val="1"/>
      <w:numFmt w:val="lowerRoman"/>
      <w:lvlText w:val="%3."/>
      <w:lvlJc w:val="right"/>
      <w:pPr>
        <w:ind w:left="2160" w:hanging="180"/>
      </w:pPr>
    </w:lvl>
    <w:lvl w:ilvl="3" w:tplc="D4E4B530">
      <w:start w:val="1"/>
      <w:numFmt w:val="decimal"/>
      <w:lvlText w:val="%4."/>
      <w:lvlJc w:val="left"/>
      <w:pPr>
        <w:ind w:left="2880" w:hanging="360"/>
      </w:pPr>
    </w:lvl>
    <w:lvl w:ilvl="4" w:tplc="A38260E6">
      <w:start w:val="1"/>
      <w:numFmt w:val="lowerLetter"/>
      <w:lvlText w:val="%5."/>
      <w:lvlJc w:val="left"/>
      <w:pPr>
        <w:ind w:left="3600" w:hanging="360"/>
      </w:pPr>
    </w:lvl>
    <w:lvl w:ilvl="5" w:tplc="C5FABF32">
      <w:start w:val="1"/>
      <w:numFmt w:val="lowerRoman"/>
      <w:lvlText w:val="%6."/>
      <w:lvlJc w:val="right"/>
      <w:pPr>
        <w:ind w:left="4320" w:hanging="180"/>
      </w:pPr>
    </w:lvl>
    <w:lvl w:ilvl="6" w:tplc="51268618">
      <w:start w:val="1"/>
      <w:numFmt w:val="decimal"/>
      <w:lvlText w:val="%7."/>
      <w:lvlJc w:val="left"/>
      <w:pPr>
        <w:ind w:left="5040" w:hanging="360"/>
      </w:pPr>
    </w:lvl>
    <w:lvl w:ilvl="7" w:tplc="D1BEE5D6">
      <w:start w:val="1"/>
      <w:numFmt w:val="lowerLetter"/>
      <w:lvlText w:val="%8."/>
      <w:lvlJc w:val="left"/>
      <w:pPr>
        <w:ind w:left="5760" w:hanging="360"/>
      </w:pPr>
    </w:lvl>
    <w:lvl w:ilvl="8" w:tplc="F64ED62A">
      <w:start w:val="1"/>
      <w:numFmt w:val="lowerRoman"/>
      <w:lvlText w:val="%9."/>
      <w:lvlJc w:val="right"/>
      <w:pPr>
        <w:ind w:left="6480" w:hanging="180"/>
      </w:pPr>
    </w:lvl>
  </w:abstractNum>
  <w:abstractNum w:abstractNumId="13" w15:restartNumberingAfterBreak="0">
    <w:nsid w:val="168C2B08"/>
    <w:multiLevelType w:val="hybridMultilevel"/>
    <w:tmpl w:val="31A84138"/>
    <w:lvl w:ilvl="0" w:tplc="805483F8">
      <w:start w:val="1"/>
      <w:numFmt w:val="decimal"/>
      <w:lvlText w:val="%1."/>
      <w:lvlJc w:val="left"/>
      <w:pPr>
        <w:ind w:left="720" w:hanging="360"/>
      </w:pPr>
      <w:rPr>
        <w:rFonts w:hint="default"/>
      </w:rPr>
    </w:lvl>
    <w:lvl w:ilvl="1" w:tplc="2B8AD098">
      <w:start w:val="1"/>
      <w:numFmt w:val="bullet"/>
      <w:lvlText w:val="o"/>
      <w:lvlJc w:val="left"/>
      <w:pPr>
        <w:ind w:left="1440" w:hanging="360"/>
      </w:pPr>
      <w:rPr>
        <w:rFonts w:ascii="Courier New" w:hAnsi="Courier New" w:cs="Courier New" w:hint="default"/>
      </w:rPr>
    </w:lvl>
    <w:lvl w:ilvl="2" w:tplc="0674CC8C">
      <w:start w:val="1"/>
      <w:numFmt w:val="bullet"/>
      <w:lvlText w:val=""/>
      <w:lvlJc w:val="left"/>
      <w:pPr>
        <w:ind w:left="2160" w:hanging="360"/>
      </w:pPr>
      <w:rPr>
        <w:rFonts w:ascii="Wingdings" w:hAnsi="Wingdings" w:hint="default"/>
      </w:rPr>
    </w:lvl>
    <w:lvl w:ilvl="3" w:tplc="C2FE0002">
      <w:start w:val="1"/>
      <w:numFmt w:val="bullet"/>
      <w:lvlText w:val=""/>
      <w:lvlJc w:val="left"/>
      <w:pPr>
        <w:ind w:left="2880" w:hanging="360"/>
      </w:pPr>
      <w:rPr>
        <w:rFonts w:ascii="Symbol" w:hAnsi="Symbol" w:hint="default"/>
      </w:rPr>
    </w:lvl>
    <w:lvl w:ilvl="4" w:tplc="9A88D420">
      <w:start w:val="1"/>
      <w:numFmt w:val="bullet"/>
      <w:lvlText w:val="o"/>
      <w:lvlJc w:val="left"/>
      <w:pPr>
        <w:ind w:left="3600" w:hanging="360"/>
      </w:pPr>
      <w:rPr>
        <w:rFonts w:ascii="Courier New" w:hAnsi="Courier New" w:cs="Courier New" w:hint="default"/>
      </w:rPr>
    </w:lvl>
    <w:lvl w:ilvl="5" w:tplc="79E8380C">
      <w:start w:val="1"/>
      <w:numFmt w:val="bullet"/>
      <w:lvlText w:val=""/>
      <w:lvlJc w:val="left"/>
      <w:pPr>
        <w:ind w:left="4320" w:hanging="360"/>
      </w:pPr>
      <w:rPr>
        <w:rFonts w:ascii="Wingdings" w:hAnsi="Wingdings" w:hint="default"/>
      </w:rPr>
    </w:lvl>
    <w:lvl w:ilvl="6" w:tplc="86B68148">
      <w:start w:val="1"/>
      <w:numFmt w:val="bullet"/>
      <w:lvlText w:val=""/>
      <w:lvlJc w:val="left"/>
      <w:pPr>
        <w:ind w:left="5040" w:hanging="360"/>
      </w:pPr>
      <w:rPr>
        <w:rFonts w:ascii="Symbol" w:hAnsi="Symbol" w:hint="default"/>
      </w:rPr>
    </w:lvl>
    <w:lvl w:ilvl="7" w:tplc="3C864EA0">
      <w:start w:val="1"/>
      <w:numFmt w:val="bullet"/>
      <w:lvlText w:val="o"/>
      <w:lvlJc w:val="left"/>
      <w:pPr>
        <w:ind w:left="5760" w:hanging="360"/>
      </w:pPr>
      <w:rPr>
        <w:rFonts w:ascii="Courier New" w:hAnsi="Courier New" w:cs="Courier New" w:hint="default"/>
      </w:rPr>
    </w:lvl>
    <w:lvl w:ilvl="8" w:tplc="CEB20AB4">
      <w:start w:val="1"/>
      <w:numFmt w:val="bullet"/>
      <w:lvlText w:val=""/>
      <w:lvlJc w:val="left"/>
      <w:pPr>
        <w:ind w:left="6480" w:hanging="360"/>
      </w:pPr>
      <w:rPr>
        <w:rFonts w:ascii="Wingdings" w:hAnsi="Wingdings" w:hint="default"/>
      </w:rPr>
    </w:lvl>
  </w:abstractNum>
  <w:abstractNum w:abstractNumId="14" w15:restartNumberingAfterBreak="0">
    <w:nsid w:val="1BA2564C"/>
    <w:multiLevelType w:val="hybridMultilevel"/>
    <w:tmpl w:val="CCE2A590"/>
    <w:lvl w:ilvl="0" w:tplc="0FF204C4">
      <w:start w:val="1"/>
      <w:numFmt w:val="decimal"/>
      <w:lvlText w:val="%1."/>
      <w:lvlJc w:val="left"/>
      <w:pPr>
        <w:ind w:left="630" w:hanging="360"/>
      </w:pPr>
      <w:rPr>
        <w:rFonts w:hint="default"/>
        <w:b w:val="0"/>
      </w:rPr>
    </w:lvl>
    <w:lvl w:ilvl="1" w:tplc="50F8CE2A">
      <w:start w:val="1"/>
      <w:numFmt w:val="lowerLetter"/>
      <w:lvlText w:val="%2."/>
      <w:lvlJc w:val="left"/>
      <w:pPr>
        <w:ind w:left="1350" w:hanging="360"/>
      </w:pPr>
    </w:lvl>
    <w:lvl w:ilvl="2" w:tplc="962EE6E4">
      <w:start w:val="1"/>
      <w:numFmt w:val="lowerRoman"/>
      <w:lvlText w:val="%3."/>
      <w:lvlJc w:val="right"/>
      <w:pPr>
        <w:ind w:left="2070" w:hanging="180"/>
      </w:pPr>
    </w:lvl>
    <w:lvl w:ilvl="3" w:tplc="58A635B8">
      <w:start w:val="1"/>
      <w:numFmt w:val="decimal"/>
      <w:lvlText w:val="%4."/>
      <w:lvlJc w:val="left"/>
      <w:pPr>
        <w:ind w:left="2790" w:hanging="360"/>
      </w:pPr>
    </w:lvl>
    <w:lvl w:ilvl="4" w:tplc="34EA730C">
      <w:start w:val="1"/>
      <w:numFmt w:val="lowerLetter"/>
      <w:lvlText w:val="%5."/>
      <w:lvlJc w:val="left"/>
      <w:pPr>
        <w:ind w:left="3510" w:hanging="360"/>
      </w:pPr>
    </w:lvl>
    <w:lvl w:ilvl="5" w:tplc="2152C394">
      <w:start w:val="1"/>
      <w:numFmt w:val="lowerRoman"/>
      <w:lvlText w:val="%6."/>
      <w:lvlJc w:val="right"/>
      <w:pPr>
        <w:ind w:left="4230" w:hanging="180"/>
      </w:pPr>
    </w:lvl>
    <w:lvl w:ilvl="6" w:tplc="A2C2935A">
      <w:start w:val="1"/>
      <w:numFmt w:val="decimal"/>
      <w:lvlText w:val="%7."/>
      <w:lvlJc w:val="left"/>
      <w:pPr>
        <w:ind w:left="4950" w:hanging="360"/>
      </w:pPr>
    </w:lvl>
    <w:lvl w:ilvl="7" w:tplc="865C07EA">
      <w:start w:val="1"/>
      <w:numFmt w:val="lowerLetter"/>
      <w:lvlText w:val="%8."/>
      <w:lvlJc w:val="left"/>
      <w:pPr>
        <w:ind w:left="5670" w:hanging="360"/>
      </w:pPr>
    </w:lvl>
    <w:lvl w:ilvl="8" w:tplc="FA44A78C">
      <w:start w:val="1"/>
      <w:numFmt w:val="lowerRoman"/>
      <w:lvlText w:val="%9."/>
      <w:lvlJc w:val="right"/>
      <w:pPr>
        <w:ind w:left="6390" w:hanging="180"/>
      </w:pPr>
    </w:lvl>
  </w:abstractNum>
  <w:abstractNum w:abstractNumId="15" w15:restartNumberingAfterBreak="0">
    <w:nsid w:val="24C4348B"/>
    <w:multiLevelType w:val="hybridMultilevel"/>
    <w:tmpl w:val="0654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877AF5"/>
    <w:multiLevelType w:val="hybridMultilevel"/>
    <w:tmpl w:val="D8E42CD8"/>
    <w:lvl w:ilvl="0" w:tplc="E36EB5B6">
      <w:start w:val="1"/>
      <w:numFmt w:val="bullet"/>
      <w:lvlText w:val=""/>
      <w:lvlJc w:val="left"/>
      <w:pPr>
        <w:ind w:left="720" w:hanging="360"/>
      </w:pPr>
      <w:rPr>
        <w:rFonts w:ascii="Symbol" w:hAnsi="Symbol" w:hint="default"/>
      </w:rPr>
    </w:lvl>
    <w:lvl w:ilvl="1" w:tplc="8D322E22">
      <w:start w:val="1"/>
      <w:numFmt w:val="bullet"/>
      <w:lvlText w:val="o"/>
      <w:lvlJc w:val="left"/>
      <w:pPr>
        <w:ind w:left="1440" w:hanging="360"/>
      </w:pPr>
      <w:rPr>
        <w:rFonts w:ascii="Courier New" w:hAnsi="Courier New" w:cs="Courier New" w:hint="default"/>
      </w:rPr>
    </w:lvl>
    <w:lvl w:ilvl="2" w:tplc="5BDEEFF2">
      <w:start w:val="1"/>
      <w:numFmt w:val="bullet"/>
      <w:lvlText w:val=""/>
      <w:lvlJc w:val="left"/>
      <w:pPr>
        <w:ind w:left="2160" w:hanging="360"/>
      </w:pPr>
      <w:rPr>
        <w:rFonts w:ascii="Wingdings" w:hAnsi="Wingdings" w:hint="default"/>
      </w:rPr>
    </w:lvl>
    <w:lvl w:ilvl="3" w:tplc="DEF269B0">
      <w:start w:val="1"/>
      <w:numFmt w:val="bullet"/>
      <w:lvlText w:val=""/>
      <w:lvlJc w:val="left"/>
      <w:pPr>
        <w:ind w:left="2880" w:hanging="360"/>
      </w:pPr>
      <w:rPr>
        <w:rFonts w:ascii="Symbol" w:hAnsi="Symbol" w:hint="default"/>
      </w:rPr>
    </w:lvl>
    <w:lvl w:ilvl="4" w:tplc="E83E38A8">
      <w:start w:val="1"/>
      <w:numFmt w:val="bullet"/>
      <w:lvlText w:val="o"/>
      <w:lvlJc w:val="left"/>
      <w:pPr>
        <w:ind w:left="3600" w:hanging="360"/>
      </w:pPr>
      <w:rPr>
        <w:rFonts w:ascii="Courier New" w:hAnsi="Courier New" w:cs="Courier New" w:hint="default"/>
      </w:rPr>
    </w:lvl>
    <w:lvl w:ilvl="5" w:tplc="069A8C98">
      <w:start w:val="1"/>
      <w:numFmt w:val="bullet"/>
      <w:lvlText w:val=""/>
      <w:lvlJc w:val="left"/>
      <w:pPr>
        <w:ind w:left="4320" w:hanging="360"/>
      </w:pPr>
      <w:rPr>
        <w:rFonts w:ascii="Wingdings" w:hAnsi="Wingdings" w:hint="default"/>
      </w:rPr>
    </w:lvl>
    <w:lvl w:ilvl="6" w:tplc="28C809D0">
      <w:start w:val="1"/>
      <w:numFmt w:val="bullet"/>
      <w:lvlText w:val=""/>
      <w:lvlJc w:val="left"/>
      <w:pPr>
        <w:ind w:left="5040" w:hanging="360"/>
      </w:pPr>
      <w:rPr>
        <w:rFonts w:ascii="Symbol" w:hAnsi="Symbol" w:hint="default"/>
      </w:rPr>
    </w:lvl>
    <w:lvl w:ilvl="7" w:tplc="CBF07018">
      <w:start w:val="1"/>
      <w:numFmt w:val="bullet"/>
      <w:lvlText w:val="o"/>
      <w:lvlJc w:val="left"/>
      <w:pPr>
        <w:ind w:left="5760" w:hanging="360"/>
      </w:pPr>
      <w:rPr>
        <w:rFonts w:ascii="Courier New" w:hAnsi="Courier New" w:cs="Courier New" w:hint="default"/>
      </w:rPr>
    </w:lvl>
    <w:lvl w:ilvl="8" w:tplc="A8F2DA18">
      <w:start w:val="1"/>
      <w:numFmt w:val="bullet"/>
      <w:lvlText w:val=""/>
      <w:lvlJc w:val="left"/>
      <w:pPr>
        <w:ind w:left="6480" w:hanging="360"/>
      </w:pPr>
      <w:rPr>
        <w:rFonts w:ascii="Wingdings" w:hAnsi="Wingdings" w:hint="default"/>
      </w:rPr>
    </w:lvl>
  </w:abstractNum>
  <w:abstractNum w:abstractNumId="17" w15:restartNumberingAfterBreak="0">
    <w:nsid w:val="30167E19"/>
    <w:multiLevelType w:val="hybridMultilevel"/>
    <w:tmpl w:val="CBBEB1C6"/>
    <w:lvl w:ilvl="0" w:tplc="6C90467C">
      <w:start w:val="1"/>
      <w:numFmt w:val="bullet"/>
      <w:lvlText w:val=""/>
      <w:lvlJc w:val="left"/>
      <w:pPr>
        <w:tabs>
          <w:tab w:val="left" w:pos="0"/>
        </w:tabs>
        <w:ind w:left="720" w:hanging="360"/>
      </w:pPr>
      <w:rPr>
        <w:rFonts w:ascii="Symbol" w:hAnsi="Symbol" w:hint="default"/>
      </w:rPr>
    </w:lvl>
    <w:lvl w:ilvl="1" w:tplc="7AEC3236">
      <w:start w:val="1"/>
      <w:numFmt w:val="bullet"/>
      <w:lvlText w:val="o"/>
      <w:lvlJc w:val="left"/>
      <w:pPr>
        <w:tabs>
          <w:tab w:val="left" w:pos="0"/>
        </w:tabs>
        <w:ind w:left="1440" w:hanging="360"/>
      </w:pPr>
      <w:rPr>
        <w:rFonts w:ascii="Courier New" w:hAnsi="Courier New" w:cs="Courier New" w:hint="default"/>
      </w:rPr>
    </w:lvl>
    <w:lvl w:ilvl="2" w:tplc="CD4421A4">
      <w:start w:val="1"/>
      <w:numFmt w:val="bullet"/>
      <w:lvlText w:val=""/>
      <w:lvlJc w:val="left"/>
      <w:pPr>
        <w:tabs>
          <w:tab w:val="left" w:pos="0"/>
        </w:tabs>
        <w:ind w:left="2160" w:hanging="360"/>
      </w:pPr>
      <w:rPr>
        <w:rFonts w:ascii="Wingdings" w:hAnsi="Wingdings" w:hint="default"/>
      </w:rPr>
    </w:lvl>
    <w:lvl w:ilvl="3" w:tplc="F5520EE6">
      <w:start w:val="1"/>
      <w:numFmt w:val="bullet"/>
      <w:lvlText w:val=""/>
      <w:lvlJc w:val="left"/>
      <w:pPr>
        <w:tabs>
          <w:tab w:val="left" w:pos="0"/>
        </w:tabs>
        <w:ind w:left="2880" w:hanging="360"/>
      </w:pPr>
      <w:rPr>
        <w:rFonts w:ascii="Symbol" w:hAnsi="Symbol" w:hint="default"/>
      </w:rPr>
    </w:lvl>
    <w:lvl w:ilvl="4" w:tplc="CB6C72B4">
      <w:start w:val="1"/>
      <w:numFmt w:val="bullet"/>
      <w:lvlText w:val="o"/>
      <w:lvlJc w:val="left"/>
      <w:pPr>
        <w:tabs>
          <w:tab w:val="left" w:pos="0"/>
        </w:tabs>
        <w:ind w:left="3600" w:hanging="360"/>
      </w:pPr>
      <w:rPr>
        <w:rFonts w:ascii="Courier New" w:hAnsi="Courier New" w:cs="Courier New" w:hint="default"/>
      </w:rPr>
    </w:lvl>
    <w:lvl w:ilvl="5" w:tplc="D00016DA">
      <w:start w:val="1"/>
      <w:numFmt w:val="bullet"/>
      <w:lvlText w:val=""/>
      <w:lvlJc w:val="left"/>
      <w:pPr>
        <w:tabs>
          <w:tab w:val="left" w:pos="0"/>
        </w:tabs>
        <w:ind w:left="4320" w:hanging="360"/>
      </w:pPr>
      <w:rPr>
        <w:rFonts w:ascii="Wingdings" w:hAnsi="Wingdings" w:hint="default"/>
      </w:rPr>
    </w:lvl>
    <w:lvl w:ilvl="6" w:tplc="1AE88046">
      <w:start w:val="1"/>
      <w:numFmt w:val="bullet"/>
      <w:lvlText w:val=""/>
      <w:lvlJc w:val="left"/>
      <w:pPr>
        <w:tabs>
          <w:tab w:val="left" w:pos="0"/>
        </w:tabs>
        <w:ind w:left="5040" w:hanging="360"/>
      </w:pPr>
      <w:rPr>
        <w:rFonts w:ascii="Symbol" w:hAnsi="Symbol" w:hint="default"/>
      </w:rPr>
    </w:lvl>
    <w:lvl w:ilvl="7" w:tplc="7284D648">
      <w:start w:val="1"/>
      <w:numFmt w:val="bullet"/>
      <w:lvlText w:val="o"/>
      <w:lvlJc w:val="left"/>
      <w:pPr>
        <w:tabs>
          <w:tab w:val="left" w:pos="0"/>
        </w:tabs>
        <w:ind w:left="5760" w:hanging="360"/>
      </w:pPr>
      <w:rPr>
        <w:rFonts w:ascii="Courier New" w:hAnsi="Courier New" w:cs="Courier New" w:hint="default"/>
      </w:rPr>
    </w:lvl>
    <w:lvl w:ilvl="8" w:tplc="03FE7850">
      <w:start w:val="1"/>
      <w:numFmt w:val="bullet"/>
      <w:lvlText w:val=""/>
      <w:lvlJc w:val="left"/>
      <w:pPr>
        <w:tabs>
          <w:tab w:val="left" w:pos="0"/>
        </w:tabs>
        <w:ind w:left="6480" w:hanging="360"/>
      </w:pPr>
      <w:rPr>
        <w:rFonts w:ascii="Wingdings" w:hAnsi="Wingdings" w:hint="default"/>
      </w:rPr>
    </w:lvl>
  </w:abstractNum>
  <w:abstractNum w:abstractNumId="18" w15:restartNumberingAfterBreak="0">
    <w:nsid w:val="3198457A"/>
    <w:multiLevelType w:val="hybridMultilevel"/>
    <w:tmpl w:val="5B64A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A06485"/>
    <w:multiLevelType w:val="hybridMultilevel"/>
    <w:tmpl w:val="23525CDA"/>
    <w:lvl w:ilvl="0" w:tplc="AC001B4A">
      <w:start w:val="1"/>
      <w:numFmt w:val="decimal"/>
      <w:lvlText w:val="%1."/>
      <w:lvlJc w:val="left"/>
      <w:pPr>
        <w:ind w:left="720" w:hanging="360"/>
      </w:pPr>
    </w:lvl>
    <w:lvl w:ilvl="1" w:tplc="5DAE3F1E">
      <w:start w:val="1"/>
      <w:numFmt w:val="lowerLetter"/>
      <w:lvlText w:val="%2."/>
      <w:lvlJc w:val="left"/>
      <w:pPr>
        <w:ind w:left="1440" w:hanging="360"/>
      </w:pPr>
    </w:lvl>
    <w:lvl w:ilvl="2" w:tplc="C4E62FE0">
      <w:start w:val="1"/>
      <w:numFmt w:val="lowerRoman"/>
      <w:lvlText w:val="%3."/>
      <w:lvlJc w:val="right"/>
      <w:pPr>
        <w:ind w:left="2160" w:hanging="180"/>
      </w:pPr>
    </w:lvl>
    <w:lvl w:ilvl="3" w:tplc="353EF3F0">
      <w:start w:val="1"/>
      <w:numFmt w:val="decimal"/>
      <w:lvlText w:val="%4."/>
      <w:lvlJc w:val="left"/>
      <w:pPr>
        <w:ind w:left="2880" w:hanging="360"/>
      </w:pPr>
    </w:lvl>
    <w:lvl w:ilvl="4" w:tplc="D3981BEC">
      <w:start w:val="1"/>
      <w:numFmt w:val="lowerLetter"/>
      <w:lvlText w:val="%5."/>
      <w:lvlJc w:val="left"/>
      <w:pPr>
        <w:ind w:left="3600" w:hanging="360"/>
      </w:pPr>
    </w:lvl>
    <w:lvl w:ilvl="5" w:tplc="933E4868">
      <w:start w:val="1"/>
      <w:numFmt w:val="lowerRoman"/>
      <w:lvlText w:val="%6."/>
      <w:lvlJc w:val="right"/>
      <w:pPr>
        <w:ind w:left="4320" w:hanging="180"/>
      </w:pPr>
    </w:lvl>
    <w:lvl w:ilvl="6" w:tplc="30C66DE2">
      <w:start w:val="1"/>
      <w:numFmt w:val="decimal"/>
      <w:lvlText w:val="%7."/>
      <w:lvlJc w:val="left"/>
      <w:pPr>
        <w:ind w:left="5040" w:hanging="360"/>
      </w:pPr>
    </w:lvl>
    <w:lvl w:ilvl="7" w:tplc="F65E0D7E">
      <w:start w:val="1"/>
      <w:numFmt w:val="lowerLetter"/>
      <w:lvlText w:val="%8."/>
      <w:lvlJc w:val="left"/>
      <w:pPr>
        <w:ind w:left="5760" w:hanging="360"/>
      </w:pPr>
    </w:lvl>
    <w:lvl w:ilvl="8" w:tplc="FBC43D7E">
      <w:start w:val="1"/>
      <w:numFmt w:val="lowerRoman"/>
      <w:lvlText w:val="%9."/>
      <w:lvlJc w:val="right"/>
      <w:pPr>
        <w:ind w:left="6480" w:hanging="180"/>
      </w:pPr>
    </w:lvl>
  </w:abstractNum>
  <w:abstractNum w:abstractNumId="20" w15:restartNumberingAfterBreak="0">
    <w:nsid w:val="3395066A"/>
    <w:multiLevelType w:val="hybridMultilevel"/>
    <w:tmpl w:val="9CE0BAFA"/>
    <w:lvl w:ilvl="0" w:tplc="7F88F224">
      <w:start w:val="1"/>
      <w:numFmt w:val="bullet"/>
      <w:lvlText w:val=""/>
      <w:lvlJc w:val="left"/>
      <w:pPr>
        <w:ind w:left="720" w:hanging="360"/>
      </w:pPr>
      <w:rPr>
        <w:rFonts w:ascii="Symbol" w:hAnsi="Symbol" w:hint="default"/>
      </w:rPr>
    </w:lvl>
    <w:lvl w:ilvl="1" w:tplc="EF0C2586">
      <w:start w:val="1"/>
      <w:numFmt w:val="bullet"/>
      <w:lvlText w:val="o"/>
      <w:lvlJc w:val="left"/>
      <w:pPr>
        <w:ind w:left="1440" w:hanging="360"/>
      </w:pPr>
      <w:rPr>
        <w:rFonts w:ascii="Courier New" w:hAnsi="Courier New" w:cs="Courier New" w:hint="default"/>
      </w:rPr>
    </w:lvl>
    <w:lvl w:ilvl="2" w:tplc="E9C4C696">
      <w:start w:val="1"/>
      <w:numFmt w:val="bullet"/>
      <w:lvlText w:val=""/>
      <w:lvlJc w:val="left"/>
      <w:pPr>
        <w:ind w:left="2160" w:hanging="360"/>
      </w:pPr>
      <w:rPr>
        <w:rFonts w:ascii="Wingdings" w:hAnsi="Wingdings" w:hint="default"/>
      </w:rPr>
    </w:lvl>
    <w:lvl w:ilvl="3" w:tplc="EB34C326">
      <w:start w:val="1"/>
      <w:numFmt w:val="bullet"/>
      <w:lvlText w:val=""/>
      <w:lvlJc w:val="left"/>
      <w:pPr>
        <w:ind w:left="2880" w:hanging="360"/>
      </w:pPr>
      <w:rPr>
        <w:rFonts w:ascii="Symbol" w:hAnsi="Symbol" w:hint="default"/>
      </w:rPr>
    </w:lvl>
    <w:lvl w:ilvl="4" w:tplc="FA24BF84">
      <w:start w:val="1"/>
      <w:numFmt w:val="bullet"/>
      <w:lvlText w:val="o"/>
      <w:lvlJc w:val="left"/>
      <w:pPr>
        <w:ind w:left="3600" w:hanging="360"/>
      </w:pPr>
      <w:rPr>
        <w:rFonts w:ascii="Courier New" w:hAnsi="Courier New" w:cs="Courier New" w:hint="default"/>
      </w:rPr>
    </w:lvl>
    <w:lvl w:ilvl="5" w:tplc="C2081FC8">
      <w:start w:val="1"/>
      <w:numFmt w:val="bullet"/>
      <w:lvlText w:val=""/>
      <w:lvlJc w:val="left"/>
      <w:pPr>
        <w:ind w:left="4320" w:hanging="360"/>
      </w:pPr>
      <w:rPr>
        <w:rFonts w:ascii="Wingdings" w:hAnsi="Wingdings" w:hint="default"/>
      </w:rPr>
    </w:lvl>
    <w:lvl w:ilvl="6" w:tplc="BBD8FAC0">
      <w:start w:val="1"/>
      <w:numFmt w:val="bullet"/>
      <w:lvlText w:val=""/>
      <w:lvlJc w:val="left"/>
      <w:pPr>
        <w:ind w:left="5040" w:hanging="360"/>
      </w:pPr>
      <w:rPr>
        <w:rFonts w:ascii="Symbol" w:hAnsi="Symbol" w:hint="default"/>
      </w:rPr>
    </w:lvl>
    <w:lvl w:ilvl="7" w:tplc="4628DA16">
      <w:start w:val="1"/>
      <w:numFmt w:val="bullet"/>
      <w:lvlText w:val="o"/>
      <w:lvlJc w:val="left"/>
      <w:pPr>
        <w:ind w:left="5760" w:hanging="360"/>
      </w:pPr>
      <w:rPr>
        <w:rFonts w:ascii="Courier New" w:hAnsi="Courier New" w:cs="Courier New" w:hint="default"/>
      </w:rPr>
    </w:lvl>
    <w:lvl w:ilvl="8" w:tplc="3B66375E">
      <w:start w:val="1"/>
      <w:numFmt w:val="bullet"/>
      <w:lvlText w:val=""/>
      <w:lvlJc w:val="left"/>
      <w:pPr>
        <w:ind w:left="6480" w:hanging="360"/>
      </w:pPr>
      <w:rPr>
        <w:rFonts w:ascii="Wingdings" w:hAnsi="Wingdings" w:hint="default"/>
      </w:rPr>
    </w:lvl>
  </w:abstractNum>
  <w:abstractNum w:abstractNumId="21" w15:restartNumberingAfterBreak="0">
    <w:nsid w:val="35181601"/>
    <w:multiLevelType w:val="hybridMultilevel"/>
    <w:tmpl w:val="96FCAB86"/>
    <w:lvl w:ilvl="0" w:tplc="C368F83E">
      <w:start w:val="1"/>
      <w:numFmt w:val="bullet"/>
      <w:lvlText w:val=""/>
      <w:lvlJc w:val="left"/>
      <w:pPr>
        <w:ind w:left="720" w:hanging="360"/>
      </w:pPr>
      <w:rPr>
        <w:rFonts w:ascii="Symbol" w:hAnsi="Symbol" w:hint="default"/>
      </w:rPr>
    </w:lvl>
    <w:lvl w:ilvl="1" w:tplc="FE362B70">
      <w:start w:val="1"/>
      <w:numFmt w:val="bullet"/>
      <w:lvlText w:val="o"/>
      <w:lvlJc w:val="left"/>
      <w:pPr>
        <w:ind w:left="1440" w:hanging="360"/>
      </w:pPr>
      <w:rPr>
        <w:rFonts w:ascii="Courier New" w:hAnsi="Courier New" w:cs="Courier New" w:hint="default"/>
      </w:rPr>
    </w:lvl>
    <w:lvl w:ilvl="2" w:tplc="F0DE1750">
      <w:start w:val="1"/>
      <w:numFmt w:val="bullet"/>
      <w:lvlText w:val=""/>
      <w:lvlJc w:val="left"/>
      <w:pPr>
        <w:ind w:left="2160" w:hanging="360"/>
      </w:pPr>
      <w:rPr>
        <w:rFonts w:ascii="Wingdings" w:hAnsi="Wingdings" w:hint="default"/>
      </w:rPr>
    </w:lvl>
    <w:lvl w:ilvl="3" w:tplc="D6004F82">
      <w:start w:val="1"/>
      <w:numFmt w:val="bullet"/>
      <w:lvlText w:val=""/>
      <w:lvlJc w:val="left"/>
      <w:pPr>
        <w:ind w:left="2880" w:hanging="360"/>
      </w:pPr>
      <w:rPr>
        <w:rFonts w:ascii="Symbol" w:hAnsi="Symbol" w:hint="default"/>
      </w:rPr>
    </w:lvl>
    <w:lvl w:ilvl="4" w:tplc="8CF62392">
      <w:start w:val="1"/>
      <w:numFmt w:val="bullet"/>
      <w:lvlText w:val="o"/>
      <w:lvlJc w:val="left"/>
      <w:pPr>
        <w:ind w:left="3600" w:hanging="360"/>
      </w:pPr>
      <w:rPr>
        <w:rFonts w:ascii="Courier New" w:hAnsi="Courier New" w:cs="Courier New" w:hint="default"/>
      </w:rPr>
    </w:lvl>
    <w:lvl w:ilvl="5" w:tplc="F77E510E">
      <w:start w:val="1"/>
      <w:numFmt w:val="bullet"/>
      <w:lvlText w:val=""/>
      <w:lvlJc w:val="left"/>
      <w:pPr>
        <w:ind w:left="4320" w:hanging="360"/>
      </w:pPr>
      <w:rPr>
        <w:rFonts w:ascii="Wingdings" w:hAnsi="Wingdings" w:hint="default"/>
      </w:rPr>
    </w:lvl>
    <w:lvl w:ilvl="6" w:tplc="FBF2F5F8">
      <w:start w:val="1"/>
      <w:numFmt w:val="bullet"/>
      <w:lvlText w:val=""/>
      <w:lvlJc w:val="left"/>
      <w:pPr>
        <w:ind w:left="5040" w:hanging="360"/>
      </w:pPr>
      <w:rPr>
        <w:rFonts w:ascii="Symbol" w:hAnsi="Symbol" w:hint="default"/>
      </w:rPr>
    </w:lvl>
    <w:lvl w:ilvl="7" w:tplc="D6DE8856">
      <w:start w:val="1"/>
      <w:numFmt w:val="bullet"/>
      <w:lvlText w:val="o"/>
      <w:lvlJc w:val="left"/>
      <w:pPr>
        <w:ind w:left="5760" w:hanging="360"/>
      </w:pPr>
      <w:rPr>
        <w:rFonts w:ascii="Courier New" w:hAnsi="Courier New" w:cs="Courier New" w:hint="default"/>
      </w:rPr>
    </w:lvl>
    <w:lvl w:ilvl="8" w:tplc="C4F43E18">
      <w:start w:val="1"/>
      <w:numFmt w:val="bullet"/>
      <w:lvlText w:val=""/>
      <w:lvlJc w:val="left"/>
      <w:pPr>
        <w:ind w:left="6480" w:hanging="360"/>
      </w:pPr>
      <w:rPr>
        <w:rFonts w:ascii="Wingdings" w:hAnsi="Wingdings" w:hint="default"/>
      </w:rPr>
    </w:lvl>
  </w:abstractNum>
  <w:abstractNum w:abstractNumId="22" w15:restartNumberingAfterBreak="0">
    <w:nsid w:val="373B0E4C"/>
    <w:multiLevelType w:val="hybridMultilevel"/>
    <w:tmpl w:val="365CB722"/>
    <w:lvl w:ilvl="0" w:tplc="0AB4F492">
      <w:start w:val="1"/>
      <w:numFmt w:val="bullet"/>
      <w:lvlText w:val=""/>
      <w:lvlJc w:val="left"/>
      <w:pPr>
        <w:ind w:left="720" w:hanging="360"/>
      </w:pPr>
      <w:rPr>
        <w:rFonts w:ascii="Symbol" w:hAnsi="Symbol" w:hint="default"/>
      </w:rPr>
    </w:lvl>
    <w:lvl w:ilvl="1" w:tplc="32E043F8">
      <w:start w:val="1"/>
      <w:numFmt w:val="bullet"/>
      <w:lvlText w:val="o"/>
      <w:lvlJc w:val="left"/>
      <w:pPr>
        <w:ind w:left="1440" w:hanging="360"/>
      </w:pPr>
      <w:rPr>
        <w:rFonts w:ascii="Courier New" w:hAnsi="Courier New" w:cs="Courier New" w:hint="default"/>
      </w:rPr>
    </w:lvl>
    <w:lvl w:ilvl="2" w:tplc="0FAA3CCC">
      <w:start w:val="1"/>
      <w:numFmt w:val="bullet"/>
      <w:lvlText w:val=""/>
      <w:lvlJc w:val="left"/>
      <w:pPr>
        <w:ind w:left="2160" w:hanging="360"/>
      </w:pPr>
      <w:rPr>
        <w:rFonts w:ascii="Wingdings" w:hAnsi="Wingdings" w:hint="default"/>
      </w:rPr>
    </w:lvl>
    <w:lvl w:ilvl="3" w:tplc="DFA45B7C">
      <w:start w:val="1"/>
      <w:numFmt w:val="bullet"/>
      <w:lvlText w:val=""/>
      <w:lvlJc w:val="left"/>
      <w:pPr>
        <w:ind w:left="2880" w:hanging="360"/>
      </w:pPr>
      <w:rPr>
        <w:rFonts w:ascii="Symbol" w:hAnsi="Symbol" w:hint="default"/>
      </w:rPr>
    </w:lvl>
    <w:lvl w:ilvl="4" w:tplc="16CC0214">
      <w:start w:val="1"/>
      <w:numFmt w:val="bullet"/>
      <w:lvlText w:val="o"/>
      <w:lvlJc w:val="left"/>
      <w:pPr>
        <w:ind w:left="3600" w:hanging="360"/>
      </w:pPr>
      <w:rPr>
        <w:rFonts w:ascii="Courier New" w:hAnsi="Courier New" w:cs="Courier New" w:hint="default"/>
      </w:rPr>
    </w:lvl>
    <w:lvl w:ilvl="5" w:tplc="31AE5EBA">
      <w:start w:val="1"/>
      <w:numFmt w:val="bullet"/>
      <w:lvlText w:val=""/>
      <w:lvlJc w:val="left"/>
      <w:pPr>
        <w:ind w:left="4320" w:hanging="360"/>
      </w:pPr>
      <w:rPr>
        <w:rFonts w:ascii="Wingdings" w:hAnsi="Wingdings" w:hint="default"/>
      </w:rPr>
    </w:lvl>
    <w:lvl w:ilvl="6" w:tplc="874837DA">
      <w:start w:val="1"/>
      <w:numFmt w:val="bullet"/>
      <w:lvlText w:val=""/>
      <w:lvlJc w:val="left"/>
      <w:pPr>
        <w:ind w:left="5040" w:hanging="360"/>
      </w:pPr>
      <w:rPr>
        <w:rFonts w:ascii="Symbol" w:hAnsi="Symbol" w:hint="default"/>
      </w:rPr>
    </w:lvl>
    <w:lvl w:ilvl="7" w:tplc="15060D48">
      <w:start w:val="1"/>
      <w:numFmt w:val="bullet"/>
      <w:lvlText w:val="o"/>
      <w:lvlJc w:val="left"/>
      <w:pPr>
        <w:ind w:left="5760" w:hanging="360"/>
      </w:pPr>
      <w:rPr>
        <w:rFonts w:ascii="Courier New" w:hAnsi="Courier New" w:cs="Courier New" w:hint="default"/>
      </w:rPr>
    </w:lvl>
    <w:lvl w:ilvl="8" w:tplc="DE8C637E">
      <w:start w:val="1"/>
      <w:numFmt w:val="bullet"/>
      <w:lvlText w:val=""/>
      <w:lvlJc w:val="left"/>
      <w:pPr>
        <w:ind w:left="6480" w:hanging="360"/>
      </w:pPr>
      <w:rPr>
        <w:rFonts w:ascii="Wingdings" w:hAnsi="Wingdings" w:hint="default"/>
      </w:rPr>
    </w:lvl>
  </w:abstractNum>
  <w:abstractNum w:abstractNumId="23" w15:restartNumberingAfterBreak="0">
    <w:nsid w:val="38FD6E9C"/>
    <w:multiLevelType w:val="hybridMultilevel"/>
    <w:tmpl w:val="4FBC45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6E7B4A"/>
    <w:multiLevelType w:val="hybridMultilevel"/>
    <w:tmpl w:val="558E8A5A"/>
    <w:lvl w:ilvl="0" w:tplc="24A2C8E0">
      <w:start w:val="1"/>
      <w:numFmt w:val="bullet"/>
      <w:lvlText w:val=""/>
      <w:lvlJc w:val="left"/>
      <w:pPr>
        <w:ind w:left="720" w:hanging="360"/>
      </w:pPr>
      <w:rPr>
        <w:rFonts w:ascii="Symbol" w:hAnsi="Symbol" w:hint="default"/>
      </w:rPr>
    </w:lvl>
    <w:lvl w:ilvl="1" w:tplc="E520A900">
      <w:start w:val="1"/>
      <w:numFmt w:val="bullet"/>
      <w:lvlText w:val="o"/>
      <w:lvlJc w:val="left"/>
      <w:pPr>
        <w:ind w:left="1440" w:hanging="360"/>
      </w:pPr>
      <w:rPr>
        <w:rFonts w:ascii="Courier New" w:hAnsi="Courier New" w:cs="Courier New" w:hint="default"/>
      </w:rPr>
    </w:lvl>
    <w:lvl w:ilvl="2" w:tplc="ECB4332C">
      <w:start w:val="1"/>
      <w:numFmt w:val="bullet"/>
      <w:lvlText w:val=""/>
      <w:lvlJc w:val="left"/>
      <w:pPr>
        <w:ind w:left="2160" w:hanging="360"/>
      </w:pPr>
      <w:rPr>
        <w:rFonts w:ascii="Wingdings" w:hAnsi="Wingdings" w:hint="default"/>
      </w:rPr>
    </w:lvl>
    <w:lvl w:ilvl="3" w:tplc="79DA1BAC">
      <w:start w:val="1"/>
      <w:numFmt w:val="bullet"/>
      <w:lvlText w:val=""/>
      <w:lvlJc w:val="left"/>
      <w:pPr>
        <w:ind w:left="2880" w:hanging="360"/>
      </w:pPr>
      <w:rPr>
        <w:rFonts w:ascii="Symbol" w:hAnsi="Symbol" w:hint="default"/>
      </w:rPr>
    </w:lvl>
    <w:lvl w:ilvl="4" w:tplc="F356D3D0">
      <w:start w:val="1"/>
      <w:numFmt w:val="bullet"/>
      <w:lvlText w:val="o"/>
      <w:lvlJc w:val="left"/>
      <w:pPr>
        <w:ind w:left="3600" w:hanging="360"/>
      </w:pPr>
      <w:rPr>
        <w:rFonts w:ascii="Courier New" w:hAnsi="Courier New" w:cs="Courier New" w:hint="default"/>
      </w:rPr>
    </w:lvl>
    <w:lvl w:ilvl="5" w:tplc="4DCAD23A">
      <w:start w:val="1"/>
      <w:numFmt w:val="bullet"/>
      <w:lvlText w:val=""/>
      <w:lvlJc w:val="left"/>
      <w:pPr>
        <w:ind w:left="4320" w:hanging="360"/>
      </w:pPr>
      <w:rPr>
        <w:rFonts w:ascii="Wingdings" w:hAnsi="Wingdings" w:hint="default"/>
      </w:rPr>
    </w:lvl>
    <w:lvl w:ilvl="6" w:tplc="9C609A02">
      <w:start w:val="1"/>
      <w:numFmt w:val="bullet"/>
      <w:lvlText w:val=""/>
      <w:lvlJc w:val="left"/>
      <w:pPr>
        <w:ind w:left="5040" w:hanging="360"/>
      </w:pPr>
      <w:rPr>
        <w:rFonts w:ascii="Symbol" w:hAnsi="Symbol" w:hint="default"/>
      </w:rPr>
    </w:lvl>
    <w:lvl w:ilvl="7" w:tplc="B57023A0">
      <w:start w:val="1"/>
      <w:numFmt w:val="bullet"/>
      <w:lvlText w:val="o"/>
      <w:lvlJc w:val="left"/>
      <w:pPr>
        <w:ind w:left="5760" w:hanging="360"/>
      </w:pPr>
      <w:rPr>
        <w:rFonts w:ascii="Courier New" w:hAnsi="Courier New" w:cs="Courier New" w:hint="default"/>
      </w:rPr>
    </w:lvl>
    <w:lvl w:ilvl="8" w:tplc="04D22860">
      <w:start w:val="1"/>
      <w:numFmt w:val="bullet"/>
      <w:lvlText w:val=""/>
      <w:lvlJc w:val="left"/>
      <w:pPr>
        <w:ind w:left="6480" w:hanging="360"/>
      </w:pPr>
      <w:rPr>
        <w:rFonts w:ascii="Wingdings" w:hAnsi="Wingdings" w:hint="default"/>
      </w:rPr>
    </w:lvl>
  </w:abstractNum>
  <w:abstractNum w:abstractNumId="25" w15:restartNumberingAfterBreak="0">
    <w:nsid w:val="39D1544F"/>
    <w:multiLevelType w:val="hybridMultilevel"/>
    <w:tmpl w:val="65C6EC36"/>
    <w:lvl w:ilvl="0" w:tplc="7756C08A">
      <w:start w:val="1"/>
      <w:numFmt w:val="bullet"/>
      <w:lvlText w:val=""/>
      <w:lvlJc w:val="left"/>
      <w:pPr>
        <w:ind w:left="720" w:hanging="360"/>
      </w:pPr>
      <w:rPr>
        <w:rFonts w:ascii="Symbol" w:hAnsi="Symbol" w:hint="default"/>
      </w:rPr>
    </w:lvl>
    <w:lvl w:ilvl="1" w:tplc="E68663D2">
      <w:start w:val="1"/>
      <w:numFmt w:val="bullet"/>
      <w:lvlText w:val="o"/>
      <w:lvlJc w:val="left"/>
      <w:pPr>
        <w:ind w:left="1440" w:hanging="360"/>
      </w:pPr>
      <w:rPr>
        <w:rFonts w:ascii="Courier New" w:hAnsi="Courier New" w:cs="Courier New" w:hint="default"/>
      </w:rPr>
    </w:lvl>
    <w:lvl w:ilvl="2" w:tplc="F52884A8">
      <w:start w:val="1"/>
      <w:numFmt w:val="bullet"/>
      <w:lvlText w:val=""/>
      <w:lvlJc w:val="left"/>
      <w:pPr>
        <w:ind w:left="2160" w:hanging="360"/>
      </w:pPr>
      <w:rPr>
        <w:rFonts w:ascii="Wingdings" w:hAnsi="Wingdings" w:hint="default"/>
      </w:rPr>
    </w:lvl>
    <w:lvl w:ilvl="3" w:tplc="8AC2AE62">
      <w:start w:val="1"/>
      <w:numFmt w:val="bullet"/>
      <w:lvlText w:val=""/>
      <w:lvlJc w:val="left"/>
      <w:pPr>
        <w:ind w:left="2880" w:hanging="360"/>
      </w:pPr>
      <w:rPr>
        <w:rFonts w:ascii="Symbol" w:hAnsi="Symbol" w:hint="default"/>
      </w:rPr>
    </w:lvl>
    <w:lvl w:ilvl="4" w:tplc="52341F42">
      <w:start w:val="1"/>
      <w:numFmt w:val="bullet"/>
      <w:lvlText w:val="o"/>
      <w:lvlJc w:val="left"/>
      <w:pPr>
        <w:ind w:left="3600" w:hanging="360"/>
      </w:pPr>
      <w:rPr>
        <w:rFonts w:ascii="Courier New" w:hAnsi="Courier New" w:cs="Courier New" w:hint="default"/>
      </w:rPr>
    </w:lvl>
    <w:lvl w:ilvl="5" w:tplc="A3F43BBA">
      <w:start w:val="1"/>
      <w:numFmt w:val="bullet"/>
      <w:lvlText w:val=""/>
      <w:lvlJc w:val="left"/>
      <w:pPr>
        <w:ind w:left="4320" w:hanging="360"/>
      </w:pPr>
      <w:rPr>
        <w:rFonts w:ascii="Wingdings" w:hAnsi="Wingdings" w:hint="default"/>
      </w:rPr>
    </w:lvl>
    <w:lvl w:ilvl="6" w:tplc="AA2E1DCE">
      <w:start w:val="1"/>
      <w:numFmt w:val="bullet"/>
      <w:lvlText w:val=""/>
      <w:lvlJc w:val="left"/>
      <w:pPr>
        <w:ind w:left="5040" w:hanging="360"/>
      </w:pPr>
      <w:rPr>
        <w:rFonts w:ascii="Symbol" w:hAnsi="Symbol" w:hint="default"/>
      </w:rPr>
    </w:lvl>
    <w:lvl w:ilvl="7" w:tplc="E2C41984">
      <w:start w:val="1"/>
      <w:numFmt w:val="bullet"/>
      <w:lvlText w:val="o"/>
      <w:lvlJc w:val="left"/>
      <w:pPr>
        <w:ind w:left="5760" w:hanging="360"/>
      </w:pPr>
      <w:rPr>
        <w:rFonts w:ascii="Courier New" w:hAnsi="Courier New" w:cs="Courier New" w:hint="default"/>
      </w:rPr>
    </w:lvl>
    <w:lvl w:ilvl="8" w:tplc="22C43A62">
      <w:start w:val="1"/>
      <w:numFmt w:val="bullet"/>
      <w:lvlText w:val=""/>
      <w:lvlJc w:val="left"/>
      <w:pPr>
        <w:ind w:left="6480" w:hanging="360"/>
      </w:pPr>
      <w:rPr>
        <w:rFonts w:ascii="Wingdings" w:hAnsi="Wingdings" w:hint="default"/>
      </w:rPr>
    </w:lvl>
  </w:abstractNum>
  <w:abstractNum w:abstractNumId="26" w15:restartNumberingAfterBreak="0">
    <w:nsid w:val="3DC571FF"/>
    <w:multiLevelType w:val="hybridMultilevel"/>
    <w:tmpl w:val="0734D5E6"/>
    <w:lvl w:ilvl="0" w:tplc="5ECE92B4">
      <w:start w:val="1"/>
      <w:numFmt w:val="decimal"/>
      <w:lvlText w:val="%1."/>
      <w:lvlJc w:val="left"/>
      <w:pPr>
        <w:ind w:left="720" w:hanging="360"/>
      </w:pPr>
      <w:rPr>
        <w:rFonts w:hint="default"/>
      </w:rPr>
    </w:lvl>
    <w:lvl w:ilvl="1" w:tplc="AEAC8A74">
      <w:start w:val="1"/>
      <w:numFmt w:val="lowerLetter"/>
      <w:lvlText w:val="%2."/>
      <w:lvlJc w:val="left"/>
      <w:pPr>
        <w:ind w:left="1440" w:hanging="360"/>
      </w:pPr>
    </w:lvl>
    <w:lvl w:ilvl="2" w:tplc="0B5E5FDA">
      <w:start w:val="1"/>
      <w:numFmt w:val="lowerRoman"/>
      <w:lvlText w:val="%3."/>
      <w:lvlJc w:val="right"/>
      <w:pPr>
        <w:ind w:left="2160" w:hanging="180"/>
      </w:pPr>
    </w:lvl>
    <w:lvl w:ilvl="3" w:tplc="A0D23240">
      <w:start w:val="1"/>
      <w:numFmt w:val="decimal"/>
      <w:lvlText w:val="%4."/>
      <w:lvlJc w:val="left"/>
      <w:pPr>
        <w:ind w:left="2880" w:hanging="360"/>
      </w:pPr>
    </w:lvl>
    <w:lvl w:ilvl="4" w:tplc="07221990">
      <w:start w:val="1"/>
      <w:numFmt w:val="lowerLetter"/>
      <w:lvlText w:val="%5."/>
      <w:lvlJc w:val="left"/>
      <w:pPr>
        <w:ind w:left="3600" w:hanging="360"/>
      </w:pPr>
    </w:lvl>
    <w:lvl w:ilvl="5" w:tplc="087826DE">
      <w:start w:val="1"/>
      <w:numFmt w:val="lowerRoman"/>
      <w:lvlText w:val="%6."/>
      <w:lvlJc w:val="right"/>
      <w:pPr>
        <w:ind w:left="4320" w:hanging="180"/>
      </w:pPr>
    </w:lvl>
    <w:lvl w:ilvl="6" w:tplc="88E40D58">
      <w:start w:val="1"/>
      <w:numFmt w:val="decimal"/>
      <w:lvlText w:val="%7."/>
      <w:lvlJc w:val="left"/>
      <w:pPr>
        <w:ind w:left="5040" w:hanging="360"/>
      </w:pPr>
    </w:lvl>
    <w:lvl w:ilvl="7" w:tplc="6DE09DC6">
      <w:start w:val="1"/>
      <w:numFmt w:val="lowerLetter"/>
      <w:lvlText w:val="%8."/>
      <w:lvlJc w:val="left"/>
      <w:pPr>
        <w:ind w:left="5760" w:hanging="360"/>
      </w:pPr>
    </w:lvl>
    <w:lvl w:ilvl="8" w:tplc="4A7A8B1C">
      <w:start w:val="1"/>
      <w:numFmt w:val="lowerRoman"/>
      <w:lvlText w:val="%9."/>
      <w:lvlJc w:val="right"/>
      <w:pPr>
        <w:ind w:left="6480" w:hanging="180"/>
      </w:pPr>
    </w:lvl>
  </w:abstractNum>
  <w:abstractNum w:abstractNumId="27" w15:restartNumberingAfterBreak="0">
    <w:nsid w:val="3F7C2A19"/>
    <w:multiLevelType w:val="hybridMultilevel"/>
    <w:tmpl w:val="55ECA77C"/>
    <w:lvl w:ilvl="0" w:tplc="CA2A40F8">
      <w:start w:val="1"/>
      <w:numFmt w:val="bullet"/>
      <w:lvlText w:val=""/>
      <w:lvlJc w:val="left"/>
      <w:pPr>
        <w:ind w:left="720" w:hanging="360"/>
      </w:pPr>
      <w:rPr>
        <w:rFonts w:ascii="Symbol" w:hAnsi="Symbol" w:hint="default"/>
      </w:rPr>
    </w:lvl>
    <w:lvl w:ilvl="1" w:tplc="BF244470">
      <w:start w:val="1"/>
      <w:numFmt w:val="bullet"/>
      <w:lvlText w:val="o"/>
      <w:lvlJc w:val="left"/>
      <w:pPr>
        <w:ind w:left="1440" w:hanging="360"/>
      </w:pPr>
      <w:rPr>
        <w:rFonts w:ascii="Courier New" w:hAnsi="Courier New" w:cs="Courier New" w:hint="default"/>
      </w:rPr>
    </w:lvl>
    <w:lvl w:ilvl="2" w:tplc="CEC63CEE">
      <w:start w:val="1"/>
      <w:numFmt w:val="bullet"/>
      <w:lvlText w:val=""/>
      <w:lvlJc w:val="left"/>
      <w:pPr>
        <w:ind w:left="2160" w:hanging="360"/>
      </w:pPr>
      <w:rPr>
        <w:rFonts w:ascii="Wingdings" w:hAnsi="Wingdings" w:hint="default"/>
      </w:rPr>
    </w:lvl>
    <w:lvl w:ilvl="3" w:tplc="EE6089CC">
      <w:start w:val="1"/>
      <w:numFmt w:val="bullet"/>
      <w:lvlText w:val=""/>
      <w:lvlJc w:val="left"/>
      <w:pPr>
        <w:ind w:left="2880" w:hanging="360"/>
      </w:pPr>
      <w:rPr>
        <w:rFonts w:ascii="Symbol" w:hAnsi="Symbol" w:hint="default"/>
      </w:rPr>
    </w:lvl>
    <w:lvl w:ilvl="4" w:tplc="B894A688">
      <w:start w:val="1"/>
      <w:numFmt w:val="bullet"/>
      <w:lvlText w:val="o"/>
      <w:lvlJc w:val="left"/>
      <w:pPr>
        <w:ind w:left="3600" w:hanging="360"/>
      </w:pPr>
      <w:rPr>
        <w:rFonts w:ascii="Courier New" w:hAnsi="Courier New" w:cs="Courier New" w:hint="default"/>
      </w:rPr>
    </w:lvl>
    <w:lvl w:ilvl="5" w:tplc="42960146">
      <w:start w:val="1"/>
      <w:numFmt w:val="bullet"/>
      <w:lvlText w:val=""/>
      <w:lvlJc w:val="left"/>
      <w:pPr>
        <w:ind w:left="4320" w:hanging="360"/>
      </w:pPr>
      <w:rPr>
        <w:rFonts w:ascii="Wingdings" w:hAnsi="Wingdings" w:hint="default"/>
      </w:rPr>
    </w:lvl>
    <w:lvl w:ilvl="6" w:tplc="55F0354C">
      <w:start w:val="1"/>
      <w:numFmt w:val="bullet"/>
      <w:lvlText w:val=""/>
      <w:lvlJc w:val="left"/>
      <w:pPr>
        <w:ind w:left="5040" w:hanging="360"/>
      </w:pPr>
      <w:rPr>
        <w:rFonts w:ascii="Symbol" w:hAnsi="Symbol" w:hint="default"/>
      </w:rPr>
    </w:lvl>
    <w:lvl w:ilvl="7" w:tplc="00889A5E">
      <w:start w:val="1"/>
      <w:numFmt w:val="bullet"/>
      <w:lvlText w:val="o"/>
      <w:lvlJc w:val="left"/>
      <w:pPr>
        <w:ind w:left="5760" w:hanging="360"/>
      </w:pPr>
      <w:rPr>
        <w:rFonts w:ascii="Courier New" w:hAnsi="Courier New" w:cs="Courier New" w:hint="default"/>
      </w:rPr>
    </w:lvl>
    <w:lvl w:ilvl="8" w:tplc="B6822614">
      <w:start w:val="1"/>
      <w:numFmt w:val="bullet"/>
      <w:lvlText w:val=""/>
      <w:lvlJc w:val="left"/>
      <w:pPr>
        <w:ind w:left="6480" w:hanging="360"/>
      </w:pPr>
      <w:rPr>
        <w:rFonts w:ascii="Wingdings" w:hAnsi="Wingdings" w:hint="default"/>
      </w:rPr>
    </w:lvl>
  </w:abstractNum>
  <w:abstractNum w:abstractNumId="28" w15:restartNumberingAfterBreak="0">
    <w:nsid w:val="40180CD8"/>
    <w:multiLevelType w:val="hybridMultilevel"/>
    <w:tmpl w:val="C83AD58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16100"/>
    <w:multiLevelType w:val="hybridMultilevel"/>
    <w:tmpl w:val="20ACEDEC"/>
    <w:lvl w:ilvl="0" w:tplc="065651E0">
      <w:start w:val="1"/>
      <w:numFmt w:val="bullet"/>
      <w:lvlText w:val=""/>
      <w:lvlJc w:val="left"/>
      <w:pPr>
        <w:ind w:left="758" w:hanging="360"/>
      </w:pPr>
      <w:rPr>
        <w:rFonts w:ascii="Symbol" w:hAnsi="Symbol" w:hint="default"/>
      </w:rPr>
    </w:lvl>
    <w:lvl w:ilvl="1" w:tplc="5128E0FE">
      <w:start w:val="1"/>
      <w:numFmt w:val="bullet"/>
      <w:lvlText w:val="o"/>
      <w:lvlJc w:val="left"/>
      <w:pPr>
        <w:ind w:left="1478" w:hanging="360"/>
      </w:pPr>
      <w:rPr>
        <w:rFonts w:ascii="Courier New" w:hAnsi="Courier New" w:cs="Courier New" w:hint="default"/>
      </w:rPr>
    </w:lvl>
    <w:lvl w:ilvl="2" w:tplc="08144144">
      <w:start w:val="1"/>
      <w:numFmt w:val="bullet"/>
      <w:lvlText w:val=""/>
      <w:lvlJc w:val="left"/>
      <w:pPr>
        <w:ind w:left="2198" w:hanging="360"/>
      </w:pPr>
      <w:rPr>
        <w:rFonts w:ascii="Wingdings" w:hAnsi="Wingdings" w:hint="default"/>
      </w:rPr>
    </w:lvl>
    <w:lvl w:ilvl="3" w:tplc="2ACAD386">
      <w:start w:val="1"/>
      <w:numFmt w:val="bullet"/>
      <w:lvlText w:val=""/>
      <w:lvlJc w:val="left"/>
      <w:pPr>
        <w:ind w:left="2918" w:hanging="360"/>
      </w:pPr>
      <w:rPr>
        <w:rFonts w:ascii="Symbol" w:hAnsi="Symbol" w:hint="default"/>
      </w:rPr>
    </w:lvl>
    <w:lvl w:ilvl="4" w:tplc="66CC3218">
      <w:start w:val="1"/>
      <w:numFmt w:val="bullet"/>
      <w:lvlText w:val="o"/>
      <w:lvlJc w:val="left"/>
      <w:pPr>
        <w:ind w:left="3638" w:hanging="360"/>
      </w:pPr>
      <w:rPr>
        <w:rFonts w:ascii="Courier New" w:hAnsi="Courier New" w:cs="Courier New" w:hint="default"/>
      </w:rPr>
    </w:lvl>
    <w:lvl w:ilvl="5" w:tplc="1C58AF6E">
      <w:start w:val="1"/>
      <w:numFmt w:val="bullet"/>
      <w:lvlText w:val=""/>
      <w:lvlJc w:val="left"/>
      <w:pPr>
        <w:ind w:left="4358" w:hanging="360"/>
      </w:pPr>
      <w:rPr>
        <w:rFonts w:ascii="Wingdings" w:hAnsi="Wingdings" w:hint="default"/>
      </w:rPr>
    </w:lvl>
    <w:lvl w:ilvl="6" w:tplc="B656AC46">
      <w:start w:val="1"/>
      <w:numFmt w:val="bullet"/>
      <w:lvlText w:val=""/>
      <w:lvlJc w:val="left"/>
      <w:pPr>
        <w:ind w:left="5078" w:hanging="360"/>
      </w:pPr>
      <w:rPr>
        <w:rFonts w:ascii="Symbol" w:hAnsi="Symbol" w:hint="default"/>
      </w:rPr>
    </w:lvl>
    <w:lvl w:ilvl="7" w:tplc="87DA44D6">
      <w:start w:val="1"/>
      <w:numFmt w:val="bullet"/>
      <w:lvlText w:val="o"/>
      <w:lvlJc w:val="left"/>
      <w:pPr>
        <w:ind w:left="5798" w:hanging="360"/>
      </w:pPr>
      <w:rPr>
        <w:rFonts w:ascii="Courier New" w:hAnsi="Courier New" w:cs="Courier New" w:hint="default"/>
      </w:rPr>
    </w:lvl>
    <w:lvl w:ilvl="8" w:tplc="1828149A">
      <w:start w:val="1"/>
      <w:numFmt w:val="bullet"/>
      <w:lvlText w:val=""/>
      <w:lvlJc w:val="left"/>
      <w:pPr>
        <w:ind w:left="6518" w:hanging="360"/>
      </w:pPr>
      <w:rPr>
        <w:rFonts w:ascii="Wingdings" w:hAnsi="Wingdings" w:hint="default"/>
      </w:rPr>
    </w:lvl>
  </w:abstractNum>
  <w:abstractNum w:abstractNumId="30" w15:restartNumberingAfterBreak="0">
    <w:nsid w:val="448A2081"/>
    <w:multiLevelType w:val="hybridMultilevel"/>
    <w:tmpl w:val="66461DDA"/>
    <w:lvl w:ilvl="0" w:tplc="B5F4E3BC">
      <w:start w:val="1"/>
      <w:numFmt w:val="decimal"/>
      <w:lvlText w:val="%1."/>
      <w:lvlJc w:val="left"/>
      <w:pPr>
        <w:ind w:left="720" w:hanging="360"/>
      </w:pPr>
    </w:lvl>
    <w:lvl w:ilvl="1" w:tplc="4CD60DBE">
      <w:start w:val="1"/>
      <w:numFmt w:val="lowerLetter"/>
      <w:lvlText w:val="%2."/>
      <w:lvlJc w:val="left"/>
      <w:pPr>
        <w:ind w:left="1440" w:hanging="360"/>
      </w:pPr>
    </w:lvl>
    <w:lvl w:ilvl="2" w:tplc="97366560">
      <w:start w:val="1"/>
      <w:numFmt w:val="lowerRoman"/>
      <w:lvlText w:val="%3."/>
      <w:lvlJc w:val="right"/>
      <w:pPr>
        <w:ind w:left="2160" w:hanging="180"/>
      </w:pPr>
    </w:lvl>
    <w:lvl w:ilvl="3" w:tplc="9A7E3D94">
      <w:start w:val="1"/>
      <w:numFmt w:val="decimal"/>
      <w:lvlText w:val="%4."/>
      <w:lvlJc w:val="left"/>
      <w:pPr>
        <w:ind w:left="2880" w:hanging="360"/>
      </w:pPr>
    </w:lvl>
    <w:lvl w:ilvl="4" w:tplc="B0B0F2F8">
      <w:start w:val="1"/>
      <w:numFmt w:val="lowerLetter"/>
      <w:lvlText w:val="%5."/>
      <w:lvlJc w:val="left"/>
      <w:pPr>
        <w:ind w:left="3600" w:hanging="360"/>
      </w:pPr>
    </w:lvl>
    <w:lvl w:ilvl="5" w:tplc="B1AC81C4">
      <w:start w:val="1"/>
      <w:numFmt w:val="lowerRoman"/>
      <w:lvlText w:val="%6."/>
      <w:lvlJc w:val="right"/>
      <w:pPr>
        <w:ind w:left="4320" w:hanging="180"/>
      </w:pPr>
    </w:lvl>
    <w:lvl w:ilvl="6" w:tplc="CBCCF7C4">
      <w:start w:val="1"/>
      <w:numFmt w:val="decimal"/>
      <w:lvlText w:val="%7."/>
      <w:lvlJc w:val="left"/>
      <w:pPr>
        <w:ind w:left="5040" w:hanging="360"/>
      </w:pPr>
    </w:lvl>
    <w:lvl w:ilvl="7" w:tplc="E452A9B4">
      <w:start w:val="1"/>
      <w:numFmt w:val="lowerLetter"/>
      <w:lvlText w:val="%8."/>
      <w:lvlJc w:val="left"/>
      <w:pPr>
        <w:ind w:left="5760" w:hanging="360"/>
      </w:pPr>
    </w:lvl>
    <w:lvl w:ilvl="8" w:tplc="D5B41B9E">
      <w:start w:val="1"/>
      <w:numFmt w:val="lowerRoman"/>
      <w:lvlText w:val="%9."/>
      <w:lvlJc w:val="right"/>
      <w:pPr>
        <w:ind w:left="6480" w:hanging="180"/>
      </w:pPr>
    </w:lvl>
  </w:abstractNum>
  <w:abstractNum w:abstractNumId="31" w15:restartNumberingAfterBreak="0">
    <w:nsid w:val="51393305"/>
    <w:multiLevelType w:val="hybridMultilevel"/>
    <w:tmpl w:val="22A4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E92C84"/>
    <w:multiLevelType w:val="hybridMultilevel"/>
    <w:tmpl w:val="2458C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2E7459"/>
    <w:multiLevelType w:val="hybridMultilevel"/>
    <w:tmpl w:val="AB40330C"/>
    <w:lvl w:ilvl="0" w:tplc="D0BC3D6A">
      <w:start w:val="1"/>
      <w:numFmt w:val="bullet"/>
      <w:lvlText w:val=""/>
      <w:lvlJc w:val="left"/>
      <w:pPr>
        <w:ind w:left="758" w:hanging="360"/>
      </w:pPr>
      <w:rPr>
        <w:rFonts w:ascii="Symbol" w:hAnsi="Symbol" w:hint="default"/>
      </w:rPr>
    </w:lvl>
    <w:lvl w:ilvl="1" w:tplc="7E983528">
      <w:start w:val="1"/>
      <w:numFmt w:val="bullet"/>
      <w:lvlText w:val="o"/>
      <w:lvlJc w:val="left"/>
      <w:pPr>
        <w:ind w:left="1478" w:hanging="360"/>
      </w:pPr>
      <w:rPr>
        <w:rFonts w:ascii="Courier New" w:hAnsi="Courier New" w:cs="Courier New" w:hint="default"/>
      </w:rPr>
    </w:lvl>
    <w:lvl w:ilvl="2" w:tplc="B396F076">
      <w:start w:val="1"/>
      <w:numFmt w:val="bullet"/>
      <w:lvlText w:val=""/>
      <w:lvlJc w:val="left"/>
      <w:pPr>
        <w:ind w:left="2198" w:hanging="360"/>
      </w:pPr>
      <w:rPr>
        <w:rFonts w:ascii="Wingdings" w:hAnsi="Wingdings" w:hint="default"/>
      </w:rPr>
    </w:lvl>
    <w:lvl w:ilvl="3" w:tplc="A0427082">
      <w:start w:val="1"/>
      <w:numFmt w:val="bullet"/>
      <w:lvlText w:val=""/>
      <w:lvlJc w:val="left"/>
      <w:pPr>
        <w:ind w:left="2918" w:hanging="360"/>
      </w:pPr>
      <w:rPr>
        <w:rFonts w:ascii="Symbol" w:hAnsi="Symbol" w:hint="default"/>
      </w:rPr>
    </w:lvl>
    <w:lvl w:ilvl="4" w:tplc="AD7E5B84">
      <w:start w:val="1"/>
      <w:numFmt w:val="bullet"/>
      <w:lvlText w:val="o"/>
      <w:lvlJc w:val="left"/>
      <w:pPr>
        <w:ind w:left="3638" w:hanging="360"/>
      </w:pPr>
      <w:rPr>
        <w:rFonts w:ascii="Courier New" w:hAnsi="Courier New" w:cs="Courier New" w:hint="default"/>
      </w:rPr>
    </w:lvl>
    <w:lvl w:ilvl="5" w:tplc="3BE41A96">
      <w:start w:val="1"/>
      <w:numFmt w:val="bullet"/>
      <w:lvlText w:val=""/>
      <w:lvlJc w:val="left"/>
      <w:pPr>
        <w:ind w:left="4358" w:hanging="360"/>
      </w:pPr>
      <w:rPr>
        <w:rFonts w:ascii="Wingdings" w:hAnsi="Wingdings" w:hint="default"/>
      </w:rPr>
    </w:lvl>
    <w:lvl w:ilvl="6" w:tplc="466062C6">
      <w:start w:val="1"/>
      <w:numFmt w:val="bullet"/>
      <w:lvlText w:val=""/>
      <w:lvlJc w:val="left"/>
      <w:pPr>
        <w:ind w:left="5078" w:hanging="360"/>
      </w:pPr>
      <w:rPr>
        <w:rFonts w:ascii="Symbol" w:hAnsi="Symbol" w:hint="default"/>
      </w:rPr>
    </w:lvl>
    <w:lvl w:ilvl="7" w:tplc="D182EAA8">
      <w:start w:val="1"/>
      <w:numFmt w:val="bullet"/>
      <w:lvlText w:val="o"/>
      <w:lvlJc w:val="left"/>
      <w:pPr>
        <w:ind w:left="5798" w:hanging="360"/>
      </w:pPr>
      <w:rPr>
        <w:rFonts w:ascii="Courier New" w:hAnsi="Courier New" w:cs="Courier New" w:hint="default"/>
      </w:rPr>
    </w:lvl>
    <w:lvl w:ilvl="8" w:tplc="BDD06266">
      <w:start w:val="1"/>
      <w:numFmt w:val="bullet"/>
      <w:lvlText w:val=""/>
      <w:lvlJc w:val="left"/>
      <w:pPr>
        <w:ind w:left="6518" w:hanging="360"/>
      </w:pPr>
      <w:rPr>
        <w:rFonts w:ascii="Wingdings" w:hAnsi="Wingdings" w:hint="default"/>
      </w:rPr>
    </w:lvl>
  </w:abstractNum>
  <w:abstractNum w:abstractNumId="34" w15:restartNumberingAfterBreak="0">
    <w:nsid w:val="57175566"/>
    <w:multiLevelType w:val="multilevel"/>
    <w:tmpl w:val="05CE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C15E2"/>
    <w:multiLevelType w:val="hybridMultilevel"/>
    <w:tmpl w:val="51B4FDDE"/>
    <w:lvl w:ilvl="0" w:tplc="CD607FC2">
      <w:start w:val="1"/>
      <w:numFmt w:val="bullet"/>
      <w:lvlText w:val=""/>
      <w:lvlJc w:val="left"/>
      <w:pPr>
        <w:ind w:left="1080" w:hanging="360"/>
      </w:pPr>
      <w:rPr>
        <w:rFonts w:ascii="Symbol" w:hAnsi="Symbol" w:hint="default"/>
      </w:rPr>
    </w:lvl>
    <w:lvl w:ilvl="1" w:tplc="D03C1D10">
      <w:start w:val="1"/>
      <w:numFmt w:val="lowerLetter"/>
      <w:lvlText w:val="%2."/>
      <w:lvlJc w:val="left"/>
      <w:pPr>
        <w:ind w:left="1800" w:hanging="360"/>
      </w:pPr>
    </w:lvl>
    <w:lvl w:ilvl="2" w:tplc="72443776">
      <w:start w:val="1"/>
      <w:numFmt w:val="lowerRoman"/>
      <w:lvlText w:val="%3."/>
      <w:lvlJc w:val="right"/>
      <w:pPr>
        <w:ind w:left="2520" w:hanging="180"/>
      </w:pPr>
    </w:lvl>
    <w:lvl w:ilvl="3" w:tplc="3444A21C">
      <w:start w:val="1"/>
      <w:numFmt w:val="decimal"/>
      <w:lvlText w:val="%4."/>
      <w:lvlJc w:val="left"/>
      <w:pPr>
        <w:ind w:left="3240" w:hanging="360"/>
      </w:pPr>
    </w:lvl>
    <w:lvl w:ilvl="4" w:tplc="7E725F1E">
      <w:start w:val="1"/>
      <w:numFmt w:val="lowerLetter"/>
      <w:lvlText w:val="%5."/>
      <w:lvlJc w:val="left"/>
      <w:pPr>
        <w:ind w:left="3960" w:hanging="360"/>
      </w:pPr>
    </w:lvl>
    <w:lvl w:ilvl="5" w:tplc="680AB504">
      <w:start w:val="1"/>
      <w:numFmt w:val="lowerRoman"/>
      <w:lvlText w:val="%6."/>
      <w:lvlJc w:val="right"/>
      <w:pPr>
        <w:ind w:left="4680" w:hanging="180"/>
      </w:pPr>
    </w:lvl>
    <w:lvl w:ilvl="6" w:tplc="F80A3886">
      <w:start w:val="1"/>
      <w:numFmt w:val="decimal"/>
      <w:lvlText w:val="%7."/>
      <w:lvlJc w:val="left"/>
      <w:pPr>
        <w:ind w:left="5400" w:hanging="360"/>
      </w:pPr>
    </w:lvl>
    <w:lvl w:ilvl="7" w:tplc="CD1896EE">
      <w:start w:val="1"/>
      <w:numFmt w:val="lowerLetter"/>
      <w:lvlText w:val="%8."/>
      <w:lvlJc w:val="left"/>
      <w:pPr>
        <w:ind w:left="6120" w:hanging="360"/>
      </w:pPr>
    </w:lvl>
    <w:lvl w:ilvl="8" w:tplc="C58E5AD0">
      <w:start w:val="1"/>
      <w:numFmt w:val="lowerRoman"/>
      <w:lvlText w:val="%9."/>
      <w:lvlJc w:val="right"/>
      <w:pPr>
        <w:ind w:left="6840" w:hanging="180"/>
      </w:pPr>
    </w:lvl>
  </w:abstractNum>
  <w:abstractNum w:abstractNumId="36" w15:restartNumberingAfterBreak="0">
    <w:nsid w:val="5A5775B2"/>
    <w:multiLevelType w:val="hybridMultilevel"/>
    <w:tmpl w:val="F57E93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C225534"/>
    <w:multiLevelType w:val="hybridMultilevel"/>
    <w:tmpl w:val="C2BE65BE"/>
    <w:lvl w:ilvl="0" w:tplc="C3123D66">
      <w:start w:val="1"/>
      <w:numFmt w:val="bullet"/>
      <w:lvlText w:val=""/>
      <w:lvlJc w:val="left"/>
      <w:pPr>
        <w:ind w:left="720" w:hanging="360"/>
      </w:pPr>
      <w:rPr>
        <w:rFonts w:ascii="Symbol" w:hAnsi="Symbol" w:hint="default"/>
      </w:rPr>
    </w:lvl>
    <w:lvl w:ilvl="1" w:tplc="EF5A0580">
      <w:start w:val="1"/>
      <w:numFmt w:val="bullet"/>
      <w:lvlText w:val="o"/>
      <w:lvlJc w:val="left"/>
      <w:pPr>
        <w:ind w:left="1440" w:hanging="360"/>
      </w:pPr>
      <w:rPr>
        <w:rFonts w:ascii="Courier New" w:hAnsi="Courier New" w:cs="Courier New" w:hint="default"/>
      </w:rPr>
    </w:lvl>
    <w:lvl w:ilvl="2" w:tplc="51F8FBA4">
      <w:start w:val="1"/>
      <w:numFmt w:val="bullet"/>
      <w:lvlText w:val=""/>
      <w:lvlJc w:val="left"/>
      <w:pPr>
        <w:ind w:left="2160" w:hanging="360"/>
      </w:pPr>
      <w:rPr>
        <w:rFonts w:ascii="Wingdings" w:hAnsi="Wingdings" w:hint="default"/>
      </w:rPr>
    </w:lvl>
    <w:lvl w:ilvl="3" w:tplc="7D521338">
      <w:start w:val="1"/>
      <w:numFmt w:val="bullet"/>
      <w:lvlText w:val=""/>
      <w:lvlJc w:val="left"/>
      <w:pPr>
        <w:ind w:left="2880" w:hanging="360"/>
      </w:pPr>
      <w:rPr>
        <w:rFonts w:ascii="Symbol" w:hAnsi="Symbol" w:hint="default"/>
      </w:rPr>
    </w:lvl>
    <w:lvl w:ilvl="4" w:tplc="9B5A5538">
      <w:start w:val="1"/>
      <w:numFmt w:val="bullet"/>
      <w:lvlText w:val="o"/>
      <w:lvlJc w:val="left"/>
      <w:pPr>
        <w:ind w:left="3600" w:hanging="360"/>
      </w:pPr>
      <w:rPr>
        <w:rFonts w:ascii="Courier New" w:hAnsi="Courier New" w:cs="Courier New" w:hint="default"/>
      </w:rPr>
    </w:lvl>
    <w:lvl w:ilvl="5" w:tplc="9ECA25BE">
      <w:start w:val="1"/>
      <w:numFmt w:val="bullet"/>
      <w:lvlText w:val=""/>
      <w:lvlJc w:val="left"/>
      <w:pPr>
        <w:ind w:left="4320" w:hanging="360"/>
      </w:pPr>
      <w:rPr>
        <w:rFonts w:ascii="Wingdings" w:hAnsi="Wingdings" w:hint="default"/>
      </w:rPr>
    </w:lvl>
    <w:lvl w:ilvl="6" w:tplc="4A48139E">
      <w:start w:val="1"/>
      <w:numFmt w:val="bullet"/>
      <w:lvlText w:val=""/>
      <w:lvlJc w:val="left"/>
      <w:pPr>
        <w:ind w:left="5040" w:hanging="360"/>
      </w:pPr>
      <w:rPr>
        <w:rFonts w:ascii="Symbol" w:hAnsi="Symbol" w:hint="default"/>
      </w:rPr>
    </w:lvl>
    <w:lvl w:ilvl="7" w:tplc="FCE0BE32">
      <w:start w:val="1"/>
      <w:numFmt w:val="bullet"/>
      <w:lvlText w:val="o"/>
      <w:lvlJc w:val="left"/>
      <w:pPr>
        <w:ind w:left="5760" w:hanging="360"/>
      </w:pPr>
      <w:rPr>
        <w:rFonts w:ascii="Courier New" w:hAnsi="Courier New" w:cs="Courier New" w:hint="default"/>
      </w:rPr>
    </w:lvl>
    <w:lvl w:ilvl="8" w:tplc="23501C56">
      <w:start w:val="1"/>
      <w:numFmt w:val="bullet"/>
      <w:lvlText w:val=""/>
      <w:lvlJc w:val="left"/>
      <w:pPr>
        <w:ind w:left="6480" w:hanging="360"/>
      </w:pPr>
      <w:rPr>
        <w:rFonts w:ascii="Wingdings" w:hAnsi="Wingdings" w:hint="default"/>
      </w:rPr>
    </w:lvl>
  </w:abstractNum>
  <w:abstractNum w:abstractNumId="38" w15:restartNumberingAfterBreak="0">
    <w:nsid w:val="5D555748"/>
    <w:multiLevelType w:val="hybridMultilevel"/>
    <w:tmpl w:val="7DB4E8B2"/>
    <w:lvl w:ilvl="0" w:tplc="95EA98CA">
      <w:start w:val="1"/>
      <w:numFmt w:val="decimal"/>
      <w:lvlText w:val="%1."/>
      <w:lvlJc w:val="left"/>
      <w:pPr>
        <w:ind w:left="720" w:hanging="360"/>
      </w:pPr>
    </w:lvl>
    <w:lvl w:ilvl="1" w:tplc="E2DA8AC8">
      <w:start w:val="1"/>
      <w:numFmt w:val="lowerLetter"/>
      <w:lvlText w:val="%2."/>
      <w:lvlJc w:val="left"/>
      <w:pPr>
        <w:ind w:left="1440" w:hanging="360"/>
      </w:pPr>
    </w:lvl>
    <w:lvl w:ilvl="2" w:tplc="B484D448">
      <w:start w:val="1"/>
      <w:numFmt w:val="lowerRoman"/>
      <w:lvlText w:val="%3."/>
      <w:lvlJc w:val="right"/>
      <w:pPr>
        <w:ind w:left="2160" w:hanging="180"/>
      </w:pPr>
    </w:lvl>
    <w:lvl w:ilvl="3" w:tplc="55808950">
      <w:start w:val="1"/>
      <w:numFmt w:val="decimal"/>
      <w:lvlText w:val="%4."/>
      <w:lvlJc w:val="left"/>
      <w:pPr>
        <w:ind w:left="2880" w:hanging="360"/>
      </w:pPr>
    </w:lvl>
    <w:lvl w:ilvl="4" w:tplc="688053AE">
      <w:start w:val="1"/>
      <w:numFmt w:val="lowerLetter"/>
      <w:lvlText w:val="%5."/>
      <w:lvlJc w:val="left"/>
      <w:pPr>
        <w:ind w:left="3600" w:hanging="360"/>
      </w:pPr>
    </w:lvl>
    <w:lvl w:ilvl="5" w:tplc="8EC6BB14">
      <w:start w:val="1"/>
      <w:numFmt w:val="lowerRoman"/>
      <w:lvlText w:val="%6."/>
      <w:lvlJc w:val="right"/>
      <w:pPr>
        <w:ind w:left="4320" w:hanging="180"/>
      </w:pPr>
    </w:lvl>
    <w:lvl w:ilvl="6" w:tplc="6D28FC50">
      <w:start w:val="1"/>
      <w:numFmt w:val="decimal"/>
      <w:lvlText w:val="%7."/>
      <w:lvlJc w:val="left"/>
      <w:pPr>
        <w:ind w:left="5040" w:hanging="360"/>
      </w:pPr>
    </w:lvl>
    <w:lvl w:ilvl="7" w:tplc="42AE7992">
      <w:start w:val="1"/>
      <w:numFmt w:val="lowerLetter"/>
      <w:lvlText w:val="%8."/>
      <w:lvlJc w:val="left"/>
      <w:pPr>
        <w:ind w:left="5760" w:hanging="360"/>
      </w:pPr>
    </w:lvl>
    <w:lvl w:ilvl="8" w:tplc="57E4186A">
      <w:start w:val="1"/>
      <w:numFmt w:val="lowerRoman"/>
      <w:lvlText w:val="%9."/>
      <w:lvlJc w:val="right"/>
      <w:pPr>
        <w:ind w:left="6480" w:hanging="180"/>
      </w:pPr>
    </w:lvl>
  </w:abstractNum>
  <w:abstractNum w:abstractNumId="39" w15:restartNumberingAfterBreak="0">
    <w:nsid w:val="5FB01ADA"/>
    <w:multiLevelType w:val="hybridMultilevel"/>
    <w:tmpl w:val="9566DBD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0" w15:restartNumberingAfterBreak="0">
    <w:nsid w:val="756A3439"/>
    <w:multiLevelType w:val="hybridMultilevel"/>
    <w:tmpl w:val="3442136C"/>
    <w:lvl w:ilvl="0" w:tplc="71A421D0">
      <w:start w:val="1"/>
      <w:numFmt w:val="bullet"/>
      <w:lvlText w:val=""/>
      <w:lvlJc w:val="left"/>
      <w:pPr>
        <w:ind w:left="720" w:hanging="360"/>
      </w:pPr>
      <w:rPr>
        <w:rFonts w:ascii="Symbol" w:hAnsi="Symbol" w:hint="default"/>
      </w:rPr>
    </w:lvl>
    <w:lvl w:ilvl="1" w:tplc="AED493E2">
      <w:start w:val="1"/>
      <w:numFmt w:val="bullet"/>
      <w:lvlText w:val="o"/>
      <w:lvlJc w:val="left"/>
      <w:pPr>
        <w:ind w:left="1440" w:hanging="360"/>
      </w:pPr>
      <w:rPr>
        <w:rFonts w:ascii="Courier New" w:hAnsi="Courier New" w:cs="Courier New" w:hint="default"/>
      </w:rPr>
    </w:lvl>
    <w:lvl w:ilvl="2" w:tplc="EAAC5A72">
      <w:start w:val="1"/>
      <w:numFmt w:val="bullet"/>
      <w:lvlText w:val=""/>
      <w:lvlJc w:val="left"/>
      <w:pPr>
        <w:ind w:left="2160" w:hanging="360"/>
      </w:pPr>
      <w:rPr>
        <w:rFonts w:ascii="Wingdings" w:hAnsi="Wingdings" w:hint="default"/>
      </w:rPr>
    </w:lvl>
    <w:lvl w:ilvl="3" w:tplc="60E0F42A">
      <w:start w:val="1"/>
      <w:numFmt w:val="bullet"/>
      <w:lvlText w:val=""/>
      <w:lvlJc w:val="left"/>
      <w:pPr>
        <w:ind w:left="2880" w:hanging="360"/>
      </w:pPr>
      <w:rPr>
        <w:rFonts w:ascii="Symbol" w:hAnsi="Symbol" w:hint="default"/>
      </w:rPr>
    </w:lvl>
    <w:lvl w:ilvl="4" w:tplc="A62EB338">
      <w:start w:val="1"/>
      <w:numFmt w:val="bullet"/>
      <w:lvlText w:val="o"/>
      <w:lvlJc w:val="left"/>
      <w:pPr>
        <w:ind w:left="3600" w:hanging="360"/>
      </w:pPr>
      <w:rPr>
        <w:rFonts w:ascii="Courier New" w:hAnsi="Courier New" w:cs="Courier New" w:hint="default"/>
      </w:rPr>
    </w:lvl>
    <w:lvl w:ilvl="5" w:tplc="DB2CB7FA">
      <w:start w:val="1"/>
      <w:numFmt w:val="bullet"/>
      <w:lvlText w:val=""/>
      <w:lvlJc w:val="left"/>
      <w:pPr>
        <w:ind w:left="4320" w:hanging="360"/>
      </w:pPr>
      <w:rPr>
        <w:rFonts w:ascii="Wingdings" w:hAnsi="Wingdings" w:hint="default"/>
      </w:rPr>
    </w:lvl>
    <w:lvl w:ilvl="6" w:tplc="7988B686">
      <w:start w:val="1"/>
      <w:numFmt w:val="bullet"/>
      <w:lvlText w:val=""/>
      <w:lvlJc w:val="left"/>
      <w:pPr>
        <w:ind w:left="5040" w:hanging="360"/>
      </w:pPr>
      <w:rPr>
        <w:rFonts w:ascii="Symbol" w:hAnsi="Symbol" w:hint="default"/>
      </w:rPr>
    </w:lvl>
    <w:lvl w:ilvl="7" w:tplc="D5C2ED5A">
      <w:start w:val="1"/>
      <w:numFmt w:val="bullet"/>
      <w:lvlText w:val="o"/>
      <w:lvlJc w:val="left"/>
      <w:pPr>
        <w:ind w:left="5760" w:hanging="360"/>
      </w:pPr>
      <w:rPr>
        <w:rFonts w:ascii="Courier New" w:hAnsi="Courier New" w:cs="Courier New" w:hint="default"/>
      </w:rPr>
    </w:lvl>
    <w:lvl w:ilvl="8" w:tplc="3976E790">
      <w:start w:val="1"/>
      <w:numFmt w:val="bullet"/>
      <w:lvlText w:val=""/>
      <w:lvlJc w:val="left"/>
      <w:pPr>
        <w:ind w:left="6480" w:hanging="360"/>
      </w:pPr>
      <w:rPr>
        <w:rFonts w:ascii="Wingdings" w:hAnsi="Wingdings" w:hint="default"/>
      </w:rPr>
    </w:lvl>
  </w:abstractNum>
  <w:abstractNum w:abstractNumId="41" w15:restartNumberingAfterBreak="0">
    <w:nsid w:val="7AD463E1"/>
    <w:multiLevelType w:val="hybridMultilevel"/>
    <w:tmpl w:val="12080FDE"/>
    <w:lvl w:ilvl="0" w:tplc="3ABA5BCC">
      <w:start w:val="1"/>
      <w:numFmt w:val="decimal"/>
      <w:lvlText w:val="%1."/>
      <w:lvlJc w:val="left"/>
      <w:pPr>
        <w:ind w:left="720" w:hanging="360"/>
      </w:pPr>
    </w:lvl>
    <w:lvl w:ilvl="1" w:tplc="20BC283A">
      <w:start w:val="1"/>
      <w:numFmt w:val="lowerLetter"/>
      <w:lvlText w:val="%2."/>
      <w:lvlJc w:val="left"/>
      <w:pPr>
        <w:ind w:left="1440" w:hanging="360"/>
      </w:pPr>
    </w:lvl>
    <w:lvl w:ilvl="2" w:tplc="B5BEB3B4">
      <w:start w:val="1"/>
      <w:numFmt w:val="lowerRoman"/>
      <w:lvlText w:val="%3."/>
      <w:lvlJc w:val="right"/>
      <w:pPr>
        <w:ind w:left="2160" w:hanging="180"/>
      </w:pPr>
    </w:lvl>
    <w:lvl w:ilvl="3" w:tplc="A3F45730">
      <w:start w:val="1"/>
      <w:numFmt w:val="decimal"/>
      <w:lvlText w:val="%4."/>
      <w:lvlJc w:val="left"/>
      <w:pPr>
        <w:ind w:left="2880" w:hanging="360"/>
      </w:pPr>
    </w:lvl>
    <w:lvl w:ilvl="4" w:tplc="36BA0B64">
      <w:start w:val="1"/>
      <w:numFmt w:val="lowerLetter"/>
      <w:lvlText w:val="%5."/>
      <w:lvlJc w:val="left"/>
      <w:pPr>
        <w:ind w:left="3600" w:hanging="360"/>
      </w:pPr>
    </w:lvl>
    <w:lvl w:ilvl="5" w:tplc="6A42FABE">
      <w:start w:val="1"/>
      <w:numFmt w:val="lowerRoman"/>
      <w:lvlText w:val="%6."/>
      <w:lvlJc w:val="right"/>
      <w:pPr>
        <w:ind w:left="4320" w:hanging="180"/>
      </w:pPr>
    </w:lvl>
    <w:lvl w:ilvl="6" w:tplc="D500E130">
      <w:start w:val="1"/>
      <w:numFmt w:val="decimal"/>
      <w:lvlText w:val="%7."/>
      <w:lvlJc w:val="left"/>
      <w:pPr>
        <w:ind w:left="5040" w:hanging="360"/>
      </w:pPr>
    </w:lvl>
    <w:lvl w:ilvl="7" w:tplc="6A68A836">
      <w:start w:val="1"/>
      <w:numFmt w:val="lowerLetter"/>
      <w:lvlText w:val="%8."/>
      <w:lvlJc w:val="left"/>
      <w:pPr>
        <w:ind w:left="5760" w:hanging="360"/>
      </w:pPr>
    </w:lvl>
    <w:lvl w:ilvl="8" w:tplc="BF9068CA">
      <w:start w:val="1"/>
      <w:numFmt w:val="lowerRoman"/>
      <w:lvlText w:val="%9."/>
      <w:lvlJc w:val="right"/>
      <w:pPr>
        <w:ind w:left="6480" w:hanging="180"/>
      </w:pPr>
    </w:lvl>
  </w:abstractNum>
  <w:abstractNum w:abstractNumId="42" w15:restartNumberingAfterBreak="0">
    <w:nsid w:val="7E4D2A79"/>
    <w:multiLevelType w:val="hybridMultilevel"/>
    <w:tmpl w:val="2B5CB1CA"/>
    <w:lvl w:ilvl="0" w:tplc="15665618">
      <w:start w:val="1"/>
      <w:numFmt w:val="bullet"/>
      <w:lvlText w:val=""/>
      <w:lvlJc w:val="left"/>
      <w:pPr>
        <w:ind w:left="1440" w:hanging="360"/>
      </w:pPr>
      <w:rPr>
        <w:rFonts w:ascii="Symbol" w:hAnsi="Symbol" w:hint="default"/>
      </w:rPr>
    </w:lvl>
    <w:lvl w:ilvl="1" w:tplc="6AD61E52">
      <w:start w:val="1"/>
      <w:numFmt w:val="bullet"/>
      <w:lvlText w:val="o"/>
      <w:lvlJc w:val="left"/>
      <w:pPr>
        <w:ind w:left="2160" w:hanging="360"/>
      </w:pPr>
      <w:rPr>
        <w:rFonts w:ascii="Courier New" w:hAnsi="Courier New" w:cs="Courier New" w:hint="default"/>
      </w:rPr>
    </w:lvl>
    <w:lvl w:ilvl="2" w:tplc="B91CF7AC">
      <w:start w:val="1"/>
      <w:numFmt w:val="bullet"/>
      <w:lvlText w:val=""/>
      <w:lvlJc w:val="left"/>
      <w:pPr>
        <w:ind w:left="2880" w:hanging="360"/>
      </w:pPr>
      <w:rPr>
        <w:rFonts w:ascii="Wingdings" w:hAnsi="Wingdings" w:hint="default"/>
      </w:rPr>
    </w:lvl>
    <w:lvl w:ilvl="3" w:tplc="06624B34">
      <w:start w:val="1"/>
      <w:numFmt w:val="bullet"/>
      <w:lvlText w:val=""/>
      <w:lvlJc w:val="left"/>
      <w:pPr>
        <w:ind w:left="3600" w:hanging="360"/>
      </w:pPr>
      <w:rPr>
        <w:rFonts w:ascii="Symbol" w:hAnsi="Symbol" w:hint="default"/>
      </w:rPr>
    </w:lvl>
    <w:lvl w:ilvl="4" w:tplc="647ED136">
      <w:start w:val="1"/>
      <w:numFmt w:val="bullet"/>
      <w:lvlText w:val="o"/>
      <w:lvlJc w:val="left"/>
      <w:pPr>
        <w:ind w:left="4320" w:hanging="360"/>
      </w:pPr>
      <w:rPr>
        <w:rFonts w:ascii="Courier New" w:hAnsi="Courier New" w:cs="Courier New" w:hint="default"/>
      </w:rPr>
    </w:lvl>
    <w:lvl w:ilvl="5" w:tplc="969EB0EA">
      <w:start w:val="1"/>
      <w:numFmt w:val="bullet"/>
      <w:lvlText w:val=""/>
      <w:lvlJc w:val="left"/>
      <w:pPr>
        <w:ind w:left="5040" w:hanging="360"/>
      </w:pPr>
      <w:rPr>
        <w:rFonts w:ascii="Wingdings" w:hAnsi="Wingdings" w:hint="default"/>
      </w:rPr>
    </w:lvl>
    <w:lvl w:ilvl="6" w:tplc="A5D6AC44">
      <w:start w:val="1"/>
      <w:numFmt w:val="bullet"/>
      <w:lvlText w:val=""/>
      <w:lvlJc w:val="left"/>
      <w:pPr>
        <w:ind w:left="5760" w:hanging="360"/>
      </w:pPr>
      <w:rPr>
        <w:rFonts w:ascii="Symbol" w:hAnsi="Symbol" w:hint="default"/>
      </w:rPr>
    </w:lvl>
    <w:lvl w:ilvl="7" w:tplc="1B2CB916">
      <w:start w:val="1"/>
      <w:numFmt w:val="bullet"/>
      <w:lvlText w:val="o"/>
      <w:lvlJc w:val="left"/>
      <w:pPr>
        <w:ind w:left="6480" w:hanging="360"/>
      </w:pPr>
      <w:rPr>
        <w:rFonts w:ascii="Courier New" w:hAnsi="Courier New" w:cs="Courier New" w:hint="default"/>
      </w:rPr>
    </w:lvl>
    <w:lvl w:ilvl="8" w:tplc="FE2EE108">
      <w:start w:val="1"/>
      <w:numFmt w:val="bullet"/>
      <w:lvlText w:val=""/>
      <w:lvlJc w:val="left"/>
      <w:pPr>
        <w:ind w:left="7200" w:hanging="360"/>
      </w:pPr>
      <w:rPr>
        <w:rFonts w:ascii="Wingdings" w:hAnsi="Wingdings" w:hint="default"/>
      </w:rPr>
    </w:lvl>
  </w:abstractNum>
  <w:num w:numId="1">
    <w:abstractNumId w:val="17"/>
  </w:num>
  <w:num w:numId="2">
    <w:abstractNumId w:val="12"/>
  </w:num>
  <w:num w:numId="3">
    <w:abstractNumId w:val="37"/>
  </w:num>
  <w:num w:numId="4">
    <w:abstractNumId w:val="27"/>
  </w:num>
  <w:num w:numId="5">
    <w:abstractNumId w:val="8"/>
  </w:num>
  <w:num w:numId="6">
    <w:abstractNumId w:val="40"/>
  </w:num>
  <w:num w:numId="7">
    <w:abstractNumId w:val="4"/>
  </w:num>
  <w:num w:numId="8">
    <w:abstractNumId w:val="6"/>
  </w:num>
  <w:num w:numId="9">
    <w:abstractNumId w:val="30"/>
  </w:num>
  <w:num w:numId="10">
    <w:abstractNumId w:val="3"/>
  </w:num>
  <w:num w:numId="11">
    <w:abstractNumId w:val="41"/>
  </w:num>
  <w:num w:numId="12">
    <w:abstractNumId w:val="24"/>
  </w:num>
  <w:num w:numId="13">
    <w:abstractNumId w:val="13"/>
  </w:num>
  <w:num w:numId="14">
    <w:abstractNumId w:val="42"/>
  </w:num>
  <w:num w:numId="15">
    <w:abstractNumId w:val="33"/>
  </w:num>
  <w:num w:numId="16">
    <w:abstractNumId w:val="19"/>
  </w:num>
  <w:num w:numId="17">
    <w:abstractNumId w:val="29"/>
  </w:num>
  <w:num w:numId="18">
    <w:abstractNumId w:val="38"/>
  </w:num>
  <w:num w:numId="19">
    <w:abstractNumId w:val="7"/>
  </w:num>
  <w:num w:numId="20">
    <w:abstractNumId w:val="21"/>
  </w:num>
  <w:num w:numId="21">
    <w:abstractNumId w:val="22"/>
  </w:num>
  <w:num w:numId="22">
    <w:abstractNumId w:val="20"/>
  </w:num>
  <w:num w:numId="23">
    <w:abstractNumId w:val="25"/>
  </w:num>
  <w:num w:numId="24">
    <w:abstractNumId w:val="9"/>
  </w:num>
  <w:num w:numId="25">
    <w:abstractNumId w:val="35"/>
  </w:num>
  <w:num w:numId="26">
    <w:abstractNumId w:val="26"/>
  </w:num>
  <w:num w:numId="27">
    <w:abstractNumId w:val="14"/>
  </w:num>
  <w:num w:numId="28">
    <w:abstractNumId w:val="16"/>
  </w:num>
  <w:num w:numId="29">
    <w:abstractNumId w:val="1"/>
  </w:num>
  <w:num w:numId="30">
    <w:abstractNumId w:val="0"/>
  </w:num>
  <w:num w:numId="31">
    <w:abstractNumId w:val="15"/>
  </w:num>
  <w:num w:numId="32">
    <w:abstractNumId w:val="2"/>
  </w:num>
  <w:num w:numId="33">
    <w:abstractNumId w:val="31"/>
  </w:num>
  <w:num w:numId="34">
    <w:abstractNumId w:val="10"/>
  </w:num>
  <w:num w:numId="35">
    <w:abstractNumId w:val="23"/>
  </w:num>
  <w:num w:numId="36">
    <w:abstractNumId w:val="36"/>
  </w:num>
  <w:num w:numId="37">
    <w:abstractNumId w:val="34"/>
  </w:num>
  <w:num w:numId="38">
    <w:abstractNumId w:val="18"/>
  </w:num>
  <w:num w:numId="39">
    <w:abstractNumId w:val="5"/>
  </w:num>
  <w:num w:numId="40">
    <w:abstractNumId w:val="32"/>
  </w:num>
  <w:num w:numId="41">
    <w:abstractNumId w:val="39"/>
  </w:num>
  <w:num w:numId="42">
    <w:abstractNumId w:val="1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22"/>
    <w:rsid w:val="00011523"/>
    <w:rsid w:val="00020CB7"/>
    <w:rsid w:val="00042547"/>
    <w:rsid w:val="00044990"/>
    <w:rsid w:val="0006036A"/>
    <w:rsid w:val="00062E68"/>
    <w:rsid w:val="000741BB"/>
    <w:rsid w:val="00081347"/>
    <w:rsid w:val="00082346"/>
    <w:rsid w:val="000A2AB9"/>
    <w:rsid w:val="000B01A1"/>
    <w:rsid w:val="000B29B3"/>
    <w:rsid w:val="000B5727"/>
    <w:rsid w:val="00101CEB"/>
    <w:rsid w:val="00122A89"/>
    <w:rsid w:val="001248C6"/>
    <w:rsid w:val="0013601F"/>
    <w:rsid w:val="0014064D"/>
    <w:rsid w:val="0015706B"/>
    <w:rsid w:val="00187C82"/>
    <w:rsid w:val="00192F26"/>
    <w:rsid w:val="001A627C"/>
    <w:rsid w:val="001B0005"/>
    <w:rsid w:val="001B03ED"/>
    <w:rsid w:val="001B084F"/>
    <w:rsid w:val="001D00F0"/>
    <w:rsid w:val="001E0139"/>
    <w:rsid w:val="001E163E"/>
    <w:rsid w:val="001F2337"/>
    <w:rsid w:val="001F2885"/>
    <w:rsid w:val="00215FC1"/>
    <w:rsid w:val="002261BF"/>
    <w:rsid w:val="0023583D"/>
    <w:rsid w:val="00243417"/>
    <w:rsid w:val="00254F1B"/>
    <w:rsid w:val="00267261"/>
    <w:rsid w:val="00272AE0"/>
    <w:rsid w:val="00282FDD"/>
    <w:rsid w:val="00284D66"/>
    <w:rsid w:val="002931EB"/>
    <w:rsid w:val="00295B3B"/>
    <w:rsid w:val="002A2B28"/>
    <w:rsid w:val="002C0E92"/>
    <w:rsid w:val="002C2C2B"/>
    <w:rsid w:val="002C4983"/>
    <w:rsid w:val="002D62F5"/>
    <w:rsid w:val="00301EC1"/>
    <w:rsid w:val="0031308B"/>
    <w:rsid w:val="0031325D"/>
    <w:rsid w:val="00316018"/>
    <w:rsid w:val="00321154"/>
    <w:rsid w:val="00324E67"/>
    <w:rsid w:val="003351AA"/>
    <w:rsid w:val="00340ED3"/>
    <w:rsid w:val="003478A5"/>
    <w:rsid w:val="00352616"/>
    <w:rsid w:val="00353736"/>
    <w:rsid w:val="00357867"/>
    <w:rsid w:val="003647C0"/>
    <w:rsid w:val="00370502"/>
    <w:rsid w:val="00385CDD"/>
    <w:rsid w:val="003934C9"/>
    <w:rsid w:val="00393FFE"/>
    <w:rsid w:val="003E3A02"/>
    <w:rsid w:val="003F649B"/>
    <w:rsid w:val="004154F6"/>
    <w:rsid w:val="00416EFD"/>
    <w:rsid w:val="00447526"/>
    <w:rsid w:val="00464502"/>
    <w:rsid w:val="0046776F"/>
    <w:rsid w:val="00471801"/>
    <w:rsid w:val="00483EAC"/>
    <w:rsid w:val="00486036"/>
    <w:rsid w:val="004A788D"/>
    <w:rsid w:val="004B0F52"/>
    <w:rsid w:val="004B4B0E"/>
    <w:rsid w:val="00503D85"/>
    <w:rsid w:val="00511ED7"/>
    <w:rsid w:val="00523E43"/>
    <w:rsid w:val="005464DA"/>
    <w:rsid w:val="00550F9F"/>
    <w:rsid w:val="0055274E"/>
    <w:rsid w:val="0055455B"/>
    <w:rsid w:val="005739B3"/>
    <w:rsid w:val="0057582A"/>
    <w:rsid w:val="00575C44"/>
    <w:rsid w:val="00594F2D"/>
    <w:rsid w:val="005B6B7F"/>
    <w:rsid w:val="005C6D4E"/>
    <w:rsid w:val="005E2070"/>
    <w:rsid w:val="006003AC"/>
    <w:rsid w:val="00604E69"/>
    <w:rsid w:val="006370F8"/>
    <w:rsid w:val="0064710F"/>
    <w:rsid w:val="00650D08"/>
    <w:rsid w:val="0067780A"/>
    <w:rsid w:val="0068169A"/>
    <w:rsid w:val="00691AB8"/>
    <w:rsid w:val="006A5F20"/>
    <w:rsid w:val="006A6FCE"/>
    <w:rsid w:val="006B388C"/>
    <w:rsid w:val="006C31B0"/>
    <w:rsid w:val="006C626F"/>
    <w:rsid w:val="006E20DC"/>
    <w:rsid w:val="006F18A0"/>
    <w:rsid w:val="00717837"/>
    <w:rsid w:val="0072369E"/>
    <w:rsid w:val="007265E3"/>
    <w:rsid w:val="00745C18"/>
    <w:rsid w:val="00755AC8"/>
    <w:rsid w:val="0078069F"/>
    <w:rsid w:val="00784D74"/>
    <w:rsid w:val="00787545"/>
    <w:rsid w:val="00795F2B"/>
    <w:rsid w:val="00796795"/>
    <w:rsid w:val="007C4FCA"/>
    <w:rsid w:val="007D3192"/>
    <w:rsid w:val="007E674B"/>
    <w:rsid w:val="007F0D79"/>
    <w:rsid w:val="007F0DC0"/>
    <w:rsid w:val="007F7B9E"/>
    <w:rsid w:val="0080511E"/>
    <w:rsid w:val="00812CCE"/>
    <w:rsid w:val="00830661"/>
    <w:rsid w:val="008428CA"/>
    <w:rsid w:val="00860320"/>
    <w:rsid w:val="00871B88"/>
    <w:rsid w:val="00872ECF"/>
    <w:rsid w:val="00873106"/>
    <w:rsid w:val="00884A4C"/>
    <w:rsid w:val="008964F9"/>
    <w:rsid w:val="00896CAB"/>
    <w:rsid w:val="008A5DE3"/>
    <w:rsid w:val="008B639D"/>
    <w:rsid w:val="008C083C"/>
    <w:rsid w:val="00922FC2"/>
    <w:rsid w:val="009239AA"/>
    <w:rsid w:val="00931594"/>
    <w:rsid w:val="00934F4F"/>
    <w:rsid w:val="009515BC"/>
    <w:rsid w:val="00953F22"/>
    <w:rsid w:val="009637D7"/>
    <w:rsid w:val="00975490"/>
    <w:rsid w:val="009D0815"/>
    <w:rsid w:val="009E4BDD"/>
    <w:rsid w:val="009F2E4F"/>
    <w:rsid w:val="009F7E61"/>
    <w:rsid w:val="00A279F1"/>
    <w:rsid w:val="00A46225"/>
    <w:rsid w:val="00A57A52"/>
    <w:rsid w:val="00A74673"/>
    <w:rsid w:val="00A93989"/>
    <w:rsid w:val="00A94993"/>
    <w:rsid w:val="00AA6880"/>
    <w:rsid w:val="00AB1332"/>
    <w:rsid w:val="00AD467A"/>
    <w:rsid w:val="00AE446E"/>
    <w:rsid w:val="00AF4317"/>
    <w:rsid w:val="00B016E7"/>
    <w:rsid w:val="00B051FB"/>
    <w:rsid w:val="00B20DC1"/>
    <w:rsid w:val="00B273C9"/>
    <w:rsid w:val="00B616D0"/>
    <w:rsid w:val="00B71984"/>
    <w:rsid w:val="00B77358"/>
    <w:rsid w:val="00B82291"/>
    <w:rsid w:val="00B837E7"/>
    <w:rsid w:val="00B86B30"/>
    <w:rsid w:val="00B87293"/>
    <w:rsid w:val="00BA0527"/>
    <w:rsid w:val="00BA1865"/>
    <w:rsid w:val="00BC05C5"/>
    <w:rsid w:val="00BD2781"/>
    <w:rsid w:val="00BF2F2B"/>
    <w:rsid w:val="00BF2FBD"/>
    <w:rsid w:val="00BF5C61"/>
    <w:rsid w:val="00C12902"/>
    <w:rsid w:val="00C249ED"/>
    <w:rsid w:val="00C34884"/>
    <w:rsid w:val="00C40C29"/>
    <w:rsid w:val="00C4465E"/>
    <w:rsid w:val="00C44891"/>
    <w:rsid w:val="00C51688"/>
    <w:rsid w:val="00C75F32"/>
    <w:rsid w:val="00C8095C"/>
    <w:rsid w:val="00C843BF"/>
    <w:rsid w:val="00C8708B"/>
    <w:rsid w:val="00C957C4"/>
    <w:rsid w:val="00CA65D0"/>
    <w:rsid w:val="00CB01AB"/>
    <w:rsid w:val="00CB2796"/>
    <w:rsid w:val="00CB3D39"/>
    <w:rsid w:val="00CB6011"/>
    <w:rsid w:val="00CB6CAC"/>
    <w:rsid w:val="00CC6379"/>
    <w:rsid w:val="00CC65F0"/>
    <w:rsid w:val="00CE175D"/>
    <w:rsid w:val="00CE17C3"/>
    <w:rsid w:val="00CF28BB"/>
    <w:rsid w:val="00D11BD5"/>
    <w:rsid w:val="00D24ABF"/>
    <w:rsid w:val="00D41283"/>
    <w:rsid w:val="00D51B66"/>
    <w:rsid w:val="00D52164"/>
    <w:rsid w:val="00D55931"/>
    <w:rsid w:val="00D97CBD"/>
    <w:rsid w:val="00DA3226"/>
    <w:rsid w:val="00DA6EE6"/>
    <w:rsid w:val="00DD205A"/>
    <w:rsid w:val="00DE2F8D"/>
    <w:rsid w:val="00E074E4"/>
    <w:rsid w:val="00E4106A"/>
    <w:rsid w:val="00E46016"/>
    <w:rsid w:val="00E5008E"/>
    <w:rsid w:val="00E8464F"/>
    <w:rsid w:val="00EA56C2"/>
    <w:rsid w:val="00EA7444"/>
    <w:rsid w:val="00EC76EE"/>
    <w:rsid w:val="00F03D73"/>
    <w:rsid w:val="00F13A56"/>
    <w:rsid w:val="00F14785"/>
    <w:rsid w:val="00F372AD"/>
    <w:rsid w:val="00F57BBD"/>
    <w:rsid w:val="00F73B5F"/>
    <w:rsid w:val="00FB0069"/>
    <w:rsid w:val="00FB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25EF"/>
  <w15:docId w15:val="{37F97267-F6DF-4D01-ACB3-0C07A39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F1"/>
  </w:style>
  <w:style w:type="paragraph" w:styleId="Heading2">
    <w:name w:val="heading 2"/>
    <w:basedOn w:val="Normal"/>
    <w:link w:val="Heading2Char"/>
    <w:uiPriority w:val="9"/>
    <w:qFormat/>
    <w:rsid w:val="00A279F1"/>
    <w:pPr>
      <w:spacing w:before="200" w:after="0" w:line="271" w:lineRule="auto"/>
      <w:outlineLvl w:val="1"/>
    </w:pPr>
    <w:rPr>
      <w:rFonts w:ascii="Cambria"/>
      <w:smallCaps/>
      <w:sz w:val="28"/>
      <w:szCs w:val="28"/>
      <w:lang w:bidi="en-US"/>
    </w:rPr>
  </w:style>
  <w:style w:type="paragraph" w:styleId="Heading3">
    <w:name w:val="heading 3"/>
    <w:basedOn w:val="Normal"/>
    <w:link w:val="Heading3Char"/>
    <w:uiPriority w:val="9"/>
    <w:qFormat/>
    <w:rsid w:val="00A279F1"/>
    <w:pPr>
      <w:keepNext/>
      <w:keepLines/>
      <w:spacing w:before="200" w:after="0" w:line="276" w:lineRule="auto"/>
      <w:outlineLvl w:val="2"/>
    </w:pPr>
    <w:rPr>
      <w:rFonts w:ascii="Cambria"/>
      <w:b/>
      <w:color w:val="4F81BD"/>
      <w:lang w:val="en-IN"/>
    </w:rPr>
  </w:style>
  <w:style w:type="paragraph" w:styleId="Heading7">
    <w:name w:val="heading 7"/>
    <w:basedOn w:val="Normal"/>
    <w:link w:val="Heading7Char"/>
    <w:uiPriority w:val="9"/>
    <w:qFormat/>
    <w:rsid w:val="00A279F1"/>
    <w:pPr>
      <w:keepNext/>
      <w:keepLines/>
      <w:spacing w:before="200" w:after="0"/>
      <w:outlineLvl w:val="6"/>
    </w:pPr>
    <w:rPr>
      <w:rFonts w:ascii="Cambria"/>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9F1"/>
    <w:rPr>
      <w:rFonts w:ascii="Cambria"/>
      <w:smallCaps/>
      <w:sz w:val="28"/>
      <w:szCs w:val="28"/>
      <w:lang w:bidi="en-US"/>
    </w:rPr>
  </w:style>
  <w:style w:type="paragraph" w:styleId="NoSpacing">
    <w:name w:val="No Spacing"/>
    <w:basedOn w:val="Normal"/>
    <w:uiPriority w:val="1"/>
    <w:qFormat/>
    <w:rsid w:val="00A279F1"/>
    <w:pPr>
      <w:spacing w:after="0" w:line="240" w:lineRule="auto"/>
    </w:pPr>
    <w:rPr>
      <w:rFonts w:ascii="Cambria"/>
      <w:lang w:bidi="en-US"/>
    </w:rPr>
  </w:style>
  <w:style w:type="character" w:customStyle="1" w:styleId="Heading7Char">
    <w:name w:val="Heading 7 Char"/>
    <w:basedOn w:val="DefaultParagraphFont"/>
    <w:link w:val="Heading7"/>
    <w:uiPriority w:val="9"/>
    <w:rsid w:val="00A279F1"/>
    <w:rPr>
      <w:rFonts w:ascii="Cambria"/>
      <w:i/>
      <w:color w:val="404040"/>
    </w:rPr>
  </w:style>
  <w:style w:type="table" w:styleId="TableGrid">
    <w:name w:val="Table Grid"/>
    <w:basedOn w:val="TableNormal"/>
    <w:uiPriority w:val="59"/>
    <w:rsid w:val="00A279F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A279F1"/>
    <w:rPr>
      <w:color w:val="0000FF"/>
      <w:u w:val="single"/>
    </w:rPr>
  </w:style>
  <w:style w:type="character" w:customStyle="1" w:styleId="Heading3Char">
    <w:name w:val="Heading 3 Char"/>
    <w:basedOn w:val="DefaultParagraphFont"/>
    <w:link w:val="Heading3"/>
    <w:uiPriority w:val="9"/>
    <w:rsid w:val="00A279F1"/>
    <w:rPr>
      <w:rFonts w:ascii="Cambria"/>
      <w:b/>
      <w:color w:val="4F81BD"/>
      <w:lang w:val="en-IN"/>
    </w:rPr>
  </w:style>
  <w:style w:type="paragraph" w:styleId="ListParagraph">
    <w:name w:val="List Paragraph"/>
    <w:basedOn w:val="Normal"/>
    <w:link w:val="ListParagraphChar"/>
    <w:uiPriority w:val="34"/>
    <w:qFormat/>
    <w:rsid w:val="00A279F1"/>
    <w:pPr>
      <w:spacing w:line="276" w:lineRule="auto"/>
      <w:ind w:left="720"/>
      <w:contextualSpacing/>
    </w:pPr>
    <w:rPr>
      <w:lang w:val="en-IN"/>
    </w:rPr>
  </w:style>
  <w:style w:type="paragraph" w:customStyle="1" w:styleId="Default">
    <w:name w:val="Default"/>
    <w:rsid w:val="00353736"/>
    <w:pPr>
      <w:autoSpaceDE w:val="0"/>
      <w:autoSpaceDN w:val="0"/>
      <w:adjustRightInd w:val="0"/>
      <w:spacing w:after="0" w:line="240" w:lineRule="auto"/>
    </w:pPr>
    <w:rPr>
      <w:rFonts w:ascii="Comic Sans MS" w:hAnsi="Comic Sans MS" w:cs="Comic Sans MS"/>
      <w:color w:val="000000"/>
      <w:sz w:val="24"/>
      <w:szCs w:val="24"/>
      <w:lang w:val="en-IN"/>
    </w:rPr>
  </w:style>
  <w:style w:type="paragraph" w:customStyle="1" w:styleId="nova-e-listitem">
    <w:name w:val="nova-e-list__item"/>
    <w:basedOn w:val="Normal"/>
    <w:rsid w:val="00D11BD5"/>
    <w:pPr>
      <w:spacing w:before="100" w:beforeAutospacing="1" w:after="100" w:afterAutospacing="1" w:line="240" w:lineRule="auto"/>
    </w:pPr>
    <w:rPr>
      <w:rFonts w:ascii="Times New Roman"/>
      <w:sz w:val="24"/>
      <w:szCs w:val="24"/>
      <w:lang w:val="en-IN" w:eastAsia="en-IN"/>
    </w:rPr>
  </w:style>
  <w:style w:type="paragraph" w:customStyle="1" w:styleId="NoSpacing1">
    <w:name w:val="No Spacing1"/>
    <w:uiPriority w:val="1"/>
    <w:qFormat/>
    <w:rsid w:val="00CE17C3"/>
    <w:pPr>
      <w:spacing w:line="276" w:lineRule="auto"/>
    </w:pPr>
    <w:rPr>
      <w:rFonts w:asciiTheme="minorHAnsi" w:eastAsiaTheme="minorHAnsi" w:hAnsiTheme="minorHAnsi" w:cstheme="minorBidi"/>
      <w:lang w:val="en-IN"/>
    </w:rPr>
  </w:style>
  <w:style w:type="character" w:styleId="LineNumber">
    <w:name w:val="line number"/>
    <w:basedOn w:val="DefaultParagraphFont"/>
    <w:uiPriority w:val="99"/>
    <w:semiHidden/>
    <w:unhideWhenUsed/>
    <w:qFormat/>
    <w:rsid w:val="00CE17C3"/>
  </w:style>
  <w:style w:type="character" w:customStyle="1" w:styleId="ListParagraphChar">
    <w:name w:val="List Paragraph Char"/>
    <w:link w:val="ListParagraph"/>
    <w:uiPriority w:val="34"/>
    <w:rsid w:val="00044990"/>
    <w:rPr>
      <w:lang w:val="en-IN"/>
    </w:rPr>
  </w:style>
  <w:style w:type="paragraph" w:styleId="Title">
    <w:name w:val="Title"/>
    <w:basedOn w:val="Normal"/>
    <w:link w:val="TitleChar"/>
    <w:qFormat/>
    <w:rsid w:val="007D3192"/>
    <w:pPr>
      <w:spacing w:after="0" w:line="240" w:lineRule="auto"/>
      <w:jc w:val="center"/>
    </w:pPr>
    <w:rPr>
      <w:rFonts w:ascii="Times New Roman"/>
      <w:sz w:val="28"/>
      <w:szCs w:val="24"/>
    </w:rPr>
  </w:style>
  <w:style w:type="character" w:customStyle="1" w:styleId="TitleChar">
    <w:name w:val="Title Char"/>
    <w:basedOn w:val="DefaultParagraphFont"/>
    <w:link w:val="Title"/>
    <w:rsid w:val="007D3192"/>
    <w:rPr>
      <w:rFonts w:asci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309">
      <w:bodyDiv w:val="1"/>
      <w:marLeft w:val="0"/>
      <w:marRight w:val="0"/>
      <w:marTop w:val="0"/>
      <w:marBottom w:val="0"/>
      <w:divBdr>
        <w:top w:val="none" w:sz="0" w:space="0" w:color="auto"/>
        <w:left w:val="none" w:sz="0" w:space="0" w:color="auto"/>
        <w:bottom w:val="none" w:sz="0" w:space="0" w:color="auto"/>
        <w:right w:val="none" w:sz="0" w:space="0" w:color="auto"/>
      </w:divBdr>
    </w:div>
    <w:div w:id="1032731799">
      <w:bodyDiv w:val="1"/>
      <w:marLeft w:val="0"/>
      <w:marRight w:val="0"/>
      <w:marTop w:val="0"/>
      <w:marBottom w:val="0"/>
      <w:divBdr>
        <w:top w:val="none" w:sz="0" w:space="0" w:color="auto"/>
        <w:left w:val="none" w:sz="0" w:space="0" w:color="auto"/>
        <w:bottom w:val="none" w:sz="0" w:space="0" w:color="auto"/>
        <w:right w:val="none" w:sz="0" w:space="0" w:color="auto"/>
      </w:divBdr>
    </w:div>
    <w:div w:id="1655334708">
      <w:bodyDiv w:val="1"/>
      <w:marLeft w:val="0"/>
      <w:marRight w:val="0"/>
      <w:marTop w:val="0"/>
      <w:marBottom w:val="0"/>
      <w:divBdr>
        <w:top w:val="none" w:sz="0" w:space="0" w:color="auto"/>
        <w:left w:val="none" w:sz="0" w:space="0" w:color="auto"/>
        <w:bottom w:val="none" w:sz="0" w:space="0" w:color="auto"/>
        <w:right w:val="none" w:sz="0" w:space="0" w:color="auto"/>
      </w:divBdr>
    </w:div>
    <w:div w:id="18200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udharynazi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659B-FC15-4D94-B61E-D30D6C49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Nazia chaudhary</cp:lastModifiedBy>
  <cp:revision>2</cp:revision>
  <cp:lastPrinted>2018-04-19T10:38:00Z</cp:lastPrinted>
  <dcterms:created xsi:type="dcterms:W3CDTF">2021-09-18T09:45:00Z</dcterms:created>
  <dcterms:modified xsi:type="dcterms:W3CDTF">2021-09-18T09:45:00Z</dcterms:modified>
</cp:coreProperties>
</file>