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7FE" w:rsidRPr="00D867FE" w:rsidRDefault="00D867FE" w:rsidP="00D867FE">
      <w:pPr>
        <w:widowControl w:val="0"/>
        <w:suppressLineNumbers/>
        <w:suppressAutoHyphens/>
        <w:autoSpaceDE w:val="0"/>
        <w:spacing w:after="0" w:line="360" w:lineRule="auto"/>
        <w:jc w:val="both"/>
        <w:rPr>
          <w:rFonts w:ascii="Times New Roman" w:eastAsia="SimSun" w:hAnsi="Times New Roman" w:cs="Times New Roman"/>
          <w:color w:val="0D0D0D" w:themeColor="text1" w:themeTint="F2"/>
          <w:spacing w:val="-6"/>
          <w:kern w:val="1"/>
          <w:sz w:val="24"/>
          <w:szCs w:val="24"/>
          <w:lang w:val="en-GB" w:eastAsia="zh-CN" w:bidi="hi-IN"/>
        </w:rPr>
      </w:pPr>
      <w:bookmarkStart w:id="0" w:name="_GoBack"/>
      <w:bookmarkEnd w:id="0"/>
    </w:p>
    <w:p w:rsidR="00D867FE" w:rsidRPr="00D867FE" w:rsidRDefault="00D867FE" w:rsidP="00D867FE">
      <w:pPr>
        <w:widowControl w:val="0"/>
        <w:suppressLineNumbers/>
        <w:suppressAutoHyphens/>
        <w:autoSpaceDE w:val="0"/>
        <w:spacing w:after="0" w:line="360" w:lineRule="auto"/>
        <w:ind w:left="113"/>
        <w:jc w:val="both"/>
        <w:rPr>
          <w:rFonts w:ascii="Times New Roman" w:eastAsia="SimSun" w:hAnsi="Times New Roman" w:cs="Times New Roman"/>
          <w:color w:val="0D0D0D" w:themeColor="text1" w:themeTint="F2"/>
          <w:spacing w:val="-6"/>
          <w:kern w:val="1"/>
          <w:sz w:val="24"/>
          <w:szCs w:val="24"/>
          <w:lang w:val="en-GB" w:eastAsia="zh-CN" w:bidi="hi-IN"/>
        </w:rPr>
      </w:pPr>
    </w:p>
    <w:p w:rsidR="00D867FE" w:rsidRPr="00D867FE" w:rsidRDefault="00D867FE" w:rsidP="00D867FE">
      <w:pPr>
        <w:widowControl w:val="0"/>
        <w:numPr>
          <w:ilvl w:val="0"/>
          <w:numId w:val="1"/>
        </w:numPr>
        <w:suppressLineNumbers/>
        <w:suppressAutoHyphens/>
        <w:autoSpaceDE w:val="0"/>
        <w:spacing w:after="0" w:line="360" w:lineRule="auto"/>
        <w:jc w:val="both"/>
        <w:rPr>
          <w:rFonts w:ascii="Times New Roman" w:eastAsia="SimSun" w:hAnsi="Times New Roman" w:cs="Times New Roman"/>
          <w:color w:val="0D0D0D" w:themeColor="text1" w:themeTint="F2"/>
          <w:spacing w:val="-6"/>
          <w:kern w:val="1"/>
          <w:sz w:val="24"/>
          <w:szCs w:val="24"/>
          <w:lang w:val="en-GB" w:eastAsia="zh-CN" w:bidi="hi-IN"/>
        </w:rPr>
      </w:pPr>
      <w:r w:rsidRPr="00D867FE">
        <w:rPr>
          <w:rFonts w:ascii="Times New Roman" w:eastAsia="SimSun" w:hAnsi="Times New Roman" w:cs="Times New Roman"/>
          <w:color w:val="0D0D0D" w:themeColor="text1" w:themeTint="F2"/>
          <w:spacing w:val="-6"/>
          <w:kern w:val="1"/>
          <w:sz w:val="24"/>
          <w:szCs w:val="24"/>
          <w:lang w:val="en-GB" w:eastAsia="zh-CN" w:bidi="hi-IN"/>
        </w:rPr>
        <w:t>Qualified CSIR-JRF on December, 2015 (Roll No. 365797)</w:t>
      </w:r>
    </w:p>
    <w:p w:rsidR="00D867FE" w:rsidRPr="00D867FE" w:rsidRDefault="00D867FE" w:rsidP="00D867FE">
      <w:pPr>
        <w:widowControl w:val="0"/>
        <w:numPr>
          <w:ilvl w:val="0"/>
          <w:numId w:val="1"/>
        </w:numPr>
        <w:suppressLineNumbers/>
        <w:suppressAutoHyphens/>
        <w:autoSpaceDE w:val="0"/>
        <w:spacing w:after="0" w:line="360" w:lineRule="auto"/>
        <w:jc w:val="both"/>
        <w:rPr>
          <w:rFonts w:ascii="Times New Roman" w:eastAsia="SimSun" w:hAnsi="Times New Roman" w:cs="Times New Roman"/>
          <w:color w:val="0D0D0D" w:themeColor="text1" w:themeTint="F2"/>
          <w:spacing w:val="-6"/>
          <w:kern w:val="1"/>
          <w:sz w:val="24"/>
          <w:szCs w:val="24"/>
          <w:lang w:val="en-GB" w:eastAsia="zh-CN" w:bidi="hi-IN"/>
        </w:rPr>
      </w:pPr>
      <w:r w:rsidRPr="00D867FE">
        <w:rPr>
          <w:rFonts w:ascii="Times New Roman" w:eastAsia="SimSun" w:hAnsi="Times New Roman" w:cs="Times New Roman"/>
          <w:color w:val="0D0D0D" w:themeColor="text1" w:themeTint="F2"/>
          <w:spacing w:val="-6"/>
          <w:kern w:val="1"/>
          <w:sz w:val="24"/>
          <w:szCs w:val="24"/>
          <w:lang w:val="en-GB" w:eastAsia="zh-CN" w:bidi="hi-IN"/>
        </w:rPr>
        <w:t>Post-graduate merit scholarship for University rank holder for the year 2013-15</w:t>
      </w:r>
    </w:p>
    <w:p w:rsidR="00D867FE" w:rsidRPr="00D867FE" w:rsidRDefault="00D867FE" w:rsidP="00D867FE">
      <w:pPr>
        <w:widowControl w:val="0"/>
        <w:numPr>
          <w:ilvl w:val="0"/>
          <w:numId w:val="1"/>
        </w:numPr>
        <w:suppressLineNumbers/>
        <w:suppressAutoHyphens/>
        <w:autoSpaceDE w:val="0"/>
        <w:spacing w:after="0" w:line="360" w:lineRule="auto"/>
        <w:jc w:val="both"/>
        <w:rPr>
          <w:rFonts w:ascii="Times New Roman" w:eastAsia="SimSun" w:hAnsi="Times New Roman" w:cs="Times New Roman"/>
          <w:color w:val="0D0D0D" w:themeColor="text1" w:themeTint="F2"/>
          <w:spacing w:val="-6"/>
          <w:kern w:val="1"/>
          <w:sz w:val="24"/>
          <w:szCs w:val="24"/>
          <w:lang w:val="en-GB" w:eastAsia="zh-CN" w:bidi="hi-IN"/>
        </w:rPr>
      </w:pPr>
      <w:r w:rsidRPr="00D867FE">
        <w:rPr>
          <w:rFonts w:ascii="Times New Roman" w:eastAsia="SimSun" w:hAnsi="Times New Roman" w:cs="Times New Roman"/>
          <w:color w:val="0D0D0D" w:themeColor="text1" w:themeTint="F2"/>
          <w:spacing w:val="-6"/>
          <w:kern w:val="1"/>
          <w:sz w:val="24"/>
          <w:szCs w:val="24"/>
          <w:lang w:val="en-GB" w:eastAsia="zh-CN" w:bidi="hi-IN"/>
        </w:rPr>
        <w:t>District merit scholarship scheme 2008-2009 for meritorious performance in the SSLC examination conducted in March 2008.</w:t>
      </w:r>
    </w:p>
    <w:p w:rsidR="004158A4" w:rsidRPr="00D867FE" w:rsidRDefault="004158A4" w:rsidP="00D867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158A4" w:rsidRPr="00D86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FE"/>
    <w:rsid w:val="0039346F"/>
    <w:rsid w:val="004158A4"/>
    <w:rsid w:val="007D7DB8"/>
    <w:rsid w:val="00D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101D9-1941-49A0-840E-8242DDB9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7F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Hewlett-Packard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SUDARSANAN</dc:creator>
  <cp:keywords/>
  <dc:description/>
  <cp:lastModifiedBy>ADARSH SUDARSANAN</cp:lastModifiedBy>
  <cp:revision>1</cp:revision>
  <dcterms:created xsi:type="dcterms:W3CDTF">2021-10-31T11:18:00Z</dcterms:created>
  <dcterms:modified xsi:type="dcterms:W3CDTF">2021-10-31T11:19:00Z</dcterms:modified>
</cp:coreProperties>
</file>