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C3D83" w14:textId="6B0854C8" w:rsidR="00982686" w:rsidRPr="00982686" w:rsidRDefault="003E7AD1" w:rsidP="00982686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目的</w:t>
      </w:r>
    </w:p>
    <w:p w14:paraId="005D3B95" w14:textId="77777777" w:rsidR="003E7AD1" w:rsidRPr="003E7AD1" w:rsidRDefault="003E7AD1" w:rsidP="003E7AD1">
      <w:pPr>
        <w:widowControl/>
        <w:spacing w:line="400" w:lineRule="exact"/>
        <w:ind w:left="660"/>
        <w:jc w:val="left"/>
        <w:rPr>
          <w:rFonts w:ascii="华文中宋" w:eastAsia="华文中宋" w:hAnsi="华文中宋" w:hint="eastAsia"/>
          <w:szCs w:val="24"/>
        </w:rPr>
      </w:pPr>
      <w:r w:rsidRPr="003E7AD1">
        <w:rPr>
          <w:rFonts w:ascii="华文中宋" w:eastAsia="华文中宋" w:hAnsi="华文中宋"/>
          <w:szCs w:val="24"/>
        </w:rPr>
        <w:t>本测试报告为</w:t>
      </w:r>
      <w:r w:rsidRPr="003E7AD1">
        <w:rPr>
          <w:rFonts w:ascii="华文中宋" w:eastAsia="华文中宋" w:hAnsi="华文中宋" w:hint="eastAsia"/>
          <w:szCs w:val="24"/>
        </w:rPr>
        <w:t>Uranus库</w:t>
      </w:r>
      <w:r w:rsidRPr="003E7AD1">
        <w:rPr>
          <w:rFonts w:ascii="华文中宋" w:eastAsia="华文中宋" w:hAnsi="华文中宋"/>
          <w:szCs w:val="24"/>
        </w:rPr>
        <w:t>项目的测试报告，目的在于总结测试阶段的测试情况以及分析测试结果，描述系统是否符合需求并对测试质量进行分析。作为测试质量参考文档提供给用户、测试人员、开发人员、项目管理者和需要阅读本报告的其他质量管理人员阅读。</w:t>
      </w:r>
    </w:p>
    <w:p w14:paraId="0AFE0C93" w14:textId="575875BF" w:rsidR="00825EC1" w:rsidRPr="003E7AD1" w:rsidRDefault="00825EC1" w:rsidP="00E03408">
      <w:pPr>
        <w:spacing w:line="360" w:lineRule="auto"/>
        <w:ind w:firstLine="420"/>
        <w:rPr>
          <w:rFonts w:ascii="华文中宋" w:eastAsia="华文中宋" w:hAnsi="华文中宋"/>
          <w:bCs/>
          <w:szCs w:val="24"/>
        </w:rPr>
      </w:pPr>
    </w:p>
    <w:p w14:paraId="71CE851B" w14:textId="39200570" w:rsidR="00E708AC" w:rsidRDefault="003E7AD1" w:rsidP="00E708A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测试概述</w:t>
      </w:r>
    </w:p>
    <w:p w14:paraId="5101BCFC" w14:textId="554A9A4B" w:rsidR="003E7AD1" w:rsidRDefault="003E7AD1" w:rsidP="003E7AD1">
      <w:pPr>
        <w:pStyle w:val="a9"/>
        <w:widowControl/>
        <w:numPr>
          <w:ilvl w:val="0"/>
          <w:numId w:val="16"/>
        </w:numPr>
        <w:spacing w:line="400" w:lineRule="exact"/>
        <w:ind w:firstLineChars="0"/>
        <w:jc w:val="left"/>
        <w:rPr>
          <w:rFonts w:ascii="华文中宋" w:eastAsia="华文中宋" w:hAnsi="华文中宋"/>
          <w:szCs w:val="24"/>
        </w:rPr>
      </w:pPr>
      <w:r>
        <w:rPr>
          <w:rFonts w:ascii="华文中宋" w:eastAsia="华文中宋" w:hAnsi="华文中宋" w:hint="eastAsia"/>
          <w:szCs w:val="24"/>
        </w:rPr>
        <w:t xml:space="preserve"> 测试对象</w:t>
      </w:r>
    </w:p>
    <w:p w14:paraId="2A0E0F4E" w14:textId="4A5B99BD" w:rsidR="003E7AD1" w:rsidRPr="003E7AD1" w:rsidRDefault="003E7AD1" w:rsidP="003E7AD1">
      <w:pPr>
        <w:pStyle w:val="a9"/>
        <w:spacing w:line="360" w:lineRule="auto"/>
        <w:ind w:left="720" w:firstLineChars="0" w:firstLine="0"/>
        <w:rPr>
          <w:rFonts w:ascii="Segoe UI" w:hAnsi="Segoe UI" w:cs="Segoe UI" w:hint="eastAsia"/>
          <w:color w:val="24292E"/>
          <w:szCs w:val="24"/>
        </w:rPr>
      </w:pPr>
      <w:r w:rsidRPr="003E7AD1">
        <w:rPr>
          <w:rFonts w:ascii="华文中宋" w:eastAsia="华文中宋" w:hAnsi="华文中宋" w:hint="eastAsia"/>
          <w:szCs w:val="24"/>
        </w:rPr>
        <w:t>Uranus库:</w:t>
      </w:r>
      <w:r w:rsidRPr="003E7AD1">
        <w:rPr>
          <w:rFonts w:ascii="华文中宋" w:eastAsia="华文中宋" w:hAnsi="华文中宋"/>
          <w:szCs w:val="24"/>
        </w:rPr>
        <w:t xml:space="preserve"> 一个用于解决数学和优化问题的小型库</w:t>
      </w:r>
      <w:r w:rsidRPr="00D22F0F">
        <w:rPr>
          <w:rFonts w:ascii="Segoe UI" w:hAnsi="Segoe UI" w:cs="Segoe UI"/>
          <w:color w:val="24292E"/>
        </w:rPr>
        <w:t>。</w:t>
      </w:r>
    </w:p>
    <w:p w14:paraId="2DA60640" w14:textId="19202071" w:rsidR="003E7AD1" w:rsidRPr="003E7AD1" w:rsidRDefault="003E7AD1" w:rsidP="003E7AD1">
      <w:pPr>
        <w:pStyle w:val="a9"/>
        <w:widowControl/>
        <w:numPr>
          <w:ilvl w:val="0"/>
          <w:numId w:val="16"/>
        </w:numPr>
        <w:spacing w:line="400" w:lineRule="exact"/>
        <w:ind w:firstLineChars="0"/>
        <w:jc w:val="left"/>
        <w:rPr>
          <w:rFonts w:ascii="华文中宋" w:eastAsia="华文中宋" w:hAnsi="华文中宋" w:hint="eastAsia"/>
          <w:szCs w:val="24"/>
        </w:rPr>
      </w:pPr>
      <w:r>
        <w:rPr>
          <w:rFonts w:ascii="华文中宋" w:eastAsia="华文中宋" w:hAnsi="华文中宋" w:hint="eastAsia"/>
          <w:szCs w:val="24"/>
        </w:rPr>
        <w:t xml:space="preserve"> </w:t>
      </w:r>
      <w:r w:rsidRPr="003E7AD1">
        <w:rPr>
          <w:rFonts w:ascii="华文中宋" w:eastAsia="华文中宋" w:hAnsi="华文中宋" w:hint="eastAsia"/>
          <w:szCs w:val="24"/>
        </w:rPr>
        <w:t>项目背景</w:t>
      </w:r>
    </w:p>
    <w:p w14:paraId="10A6B3D2" w14:textId="77777777" w:rsidR="003E7AD1" w:rsidRPr="003E7AD1" w:rsidRDefault="003E7AD1" w:rsidP="003E7AD1">
      <w:pPr>
        <w:pStyle w:val="a9"/>
        <w:spacing w:line="360" w:lineRule="auto"/>
        <w:ind w:left="720" w:firstLineChars="0" w:firstLine="0"/>
        <w:rPr>
          <w:rFonts w:ascii="华文中宋" w:eastAsia="华文中宋" w:hAnsi="华文中宋"/>
          <w:szCs w:val="24"/>
        </w:rPr>
      </w:pPr>
      <w:r w:rsidRPr="003E7AD1">
        <w:rPr>
          <w:rFonts w:ascii="华文中宋" w:eastAsia="华文中宋" w:hAnsi="华文中宋"/>
          <w:szCs w:val="24"/>
        </w:rPr>
        <w:t>为了致敬1801年9月高斯用数学方法预测并发现了谷神星（Ceres），</w:t>
      </w:r>
      <w:proofErr w:type="gramStart"/>
      <w:r w:rsidRPr="003E7AD1">
        <w:rPr>
          <w:rFonts w:ascii="华文中宋" w:eastAsia="华文中宋" w:hAnsi="华文中宋"/>
          <w:szCs w:val="24"/>
        </w:rPr>
        <w:t>谷歌将</w:t>
      </w:r>
      <w:proofErr w:type="gramEnd"/>
      <w:r w:rsidRPr="003E7AD1">
        <w:rPr>
          <w:rFonts w:ascii="华文中宋" w:eastAsia="华文中宋" w:hAnsi="华文中宋"/>
          <w:szCs w:val="24"/>
        </w:rPr>
        <w:t>自己开发的数学库命名为</w:t>
      </w:r>
      <w:hyperlink r:id="rId9" w:history="1">
        <w:r w:rsidRPr="003E7AD1">
          <w:rPr>
            <w:rFonts w:ascii="华文中宋" w:eastAsia="华文中宋" w:hAnsi="华文中宋"/>
            <w:szCs w:val="24"/>
          </w:rPr>
          <w:t>ceres-solver</w:t>
        </w:r>
      </w:hyperlink>
      <w:r w:rsidRPr="003E7AD1">
        <w:rPr>
          <w:rFonts w:ascii="华文中宋" w:eastAsia="华文中宋" w:hAnsi="华文中宋"/>
          <w:szCs w:val="24"/>
        </w:rPr>
        <w:t>。</w:t>
      </w:r>
    </w:p>
    <w:p w14:paraId="664D28B9" w14:textId="77777777" w:rsidR="003E7AD1" w:rsidRPr="00D22F0F" w:rsidRDefault="003E7AD1" w:rsidP="003E7AD1">
      <w:pPr>
        <w:pStyle w:val="a9"/>
        <w:spacing w:line="360" w:lineRule="auto"/>
        <w:ind w:left="720" w:firstLineChars="0" w:firstLine="0"/>
        <w:rPr>
          <w:rFonts w:ascii="华文中宋" w:eastAsia="华文中宋" w:hAnsi="华文中宋"/>
          <w:szCs w:val="24"/>
        </w:rPr>
      </w:pPr>
      <w:r w:rsidRPr="00D22F0F">
        <w:rPr>
          <w:rFonts w:ascii="华文中宋" w:eastAsia="华文中宋" w:hAnsi="华文中宋"/>
          <w:szCs w:val="24"/>
        </w:rPr>
        <w:t>Ceres Solver是一个开源C ++库，用于建模和解决大型复杂的优化问题。它是一个功能丰富，成熟且高性能的库，自2010年以来一直在Google生产.Ceres Solver可以解决两种问题。</w:t>
      </w:r>
    </w:p>
    <w:p w14:paraId="39202C35" w14:textId="77777777" w:rsidR="003E7AD1" w:rsidRPr="003E7AD1" w:rsidRDefault="003E7AD1" w:rsidP="003E7AD1">
      <w:pPr>
        <w:spacing w:line="360" w:lineRule="auto"/>
        <w:ind w:left="600" w:firstLine="420"/>
        <w:rPr>
          <w:rFonts w:ascii="华文中宋" w:eastAsia="华文中宋" w:hAnsi="华文中宋"/>
          <w:szCs w:val="24"/>
        </w:rPr>
      </w:pPr>
      <w:r w:rsidRPr="003E7AD1">
        <w:rPr>
          <w:rFonts w:ascii="华文中宋" w:eastAsia="华文中宋" w:hAnsi="华文中宋" w:hint="eastAsia"/>
          <w:szCs w:val="24"/>
        </w:rPr>
        <w:t>·</w:t>
      </w:r>
      <w:r w:rsidRPr="003E7AD1">
        <w:rPr>
          <w:rFonts w:ascii="华文中宋" w:eastAsia="华文中宋" w:hAnsi="华文中宋"/>
          <w:szCs w:val="24"/>
        </w:rPr>
        <w:t>具有边界约束的非线性最小二乘问题。</w:t>
      </w:r>
    </w:p>
    <w:p w14:paraId="224CAF6B" w14:textId="77777777" w:rsidR="003E7AD1" w:rsidRPr="003E7AD1" w:rsidRDefault="003E7AD1" w:rsidP="003E7AD1">
      <w:pPr>
        <w:spacing w:line="360" w:lineRule="auto"/>
        <w:ind w:left="600" w:firstLine="420"/>
        <w:rPr>
          <w:rFonts w:ascii="华文中宋" w:eastAsia="华文中宋" w:hAnsi="华文中宋"/>
          <w:szCs w:val="24"/>
        </w:rPr>
      </w:pPr>
      <w:r w:rsidRPr="003E7AD1">
        <w:rPr>
          <w:rFonts w:ascii="华文中宋" w:eastAsia="华文中宋" w:hAnsi="华文中宋" w:hint="eastAsia"/>
          <w:szCs w:val="24"/>
        </w:rPr>
        <w:t>·</w:t>
      </w:r>
      <w:r w:rsidRPr="003E7AD1">
        <w:rPr>
          <w:rFonts w:ascii="华文中宋" w:eastAsia="华文中宋" w:hAnsi="华文中宋"/>
          <w:szCs w:val="24"/>
        </w:rPr>
        <w:t>一般无约束优化问题。</w:t>
      </w:r>
    </w:p>
    <w:p w14:paraId="72F25E41" w14:textId="77777777" w:rsidR="003E7AD1" w:rsidRPr="00D22F0F" w:rsidRDefault="003E7AD1" w:rsidP="003E7AD1">
      <w:pPr>
        <w:pStyle w:val="a9"/>
        <w:spacing w:line="360" w:lineRule="auto"/>
        <w:ind w:left="720" w:firstLineChars="0" w:firstLine="0"/>
        <w:rPr>
          <w:rFonts w:ascii="华文中宋" w:eastAsia="华文中宋" w:hAnsi="华文中宋"/>
          <w:szCs w:val="24"/>
        </w:rPr>
      </w:pPr>
      <w:r w:rsidRPr="00D22F0F">
        <w:rPr>
          <w:rFonts w:ascii="华文中宋" w:eastAsia="华文中宋" w:hAnsi="华文中宋"/>
          <w:szCs w:val="24"/>
        </w:rPr>
        <w:t>希望我们实现一个小型数学</w:t>
      </w:r>
      <w:proofErr w:type="gramStart"/>
      <w:r w:rsidRPr="00D22F0F">
        <w:rPr>
          <w:rFonts w:ascii="华文中宋" w:eastAsia="华文中宋" w:hAnsi="华文中宋"/>
          <w:szCs w:val="24"/>
        </w:rPr>
        <w:t>库作为</w:t>
      </w:r>
      <w:proofErr w:type="gramEnd"/>
      <w:r w:rsidRPr="00D22F0F">
        <w:rPr>
          <w:rFonts w:ascii="华文中宋" w:eastAsia="华文中宋" w:hAnsi="华文中宋"/>
          <w:szCs w:val="24"/>
        </w:rPr>
        <w:t>AI5281L软件工程这门课程的大作业，同时希望该库能够用于解决本学期其他学院选修课程的相关问题：</w:t>
      </w:r>
    </w:p>
    <w:p w14:paraId="5716E144" w14:textId="77777777" w:rsidR="003E7AD1" w:rsidRPr="00D22F0F" w:rsidRDefault="003E7AD1" w:rsidP="003E7AD1">
      <w:pPr>
        <w:pStyle w:val="a9"/>
        <w:spacing w:line="360" w:lineRule="auto"/>
        <w:ind w:left="720" w:firstLineChars="100" w:firstLine="240"/>
        <w:rPr>
          <w:rFonts w:ascii="华文中宋" w:eastAsia="华文中宋" w:hAnsi="华文中宋"/>
          <w:szCs w:val="24"/>
        </w:rPr>
      </w:pPr>
      <w:r w:rsidRPr="003E7AD1">
        <w:rPr>
          <w:rFonts w:ascii="华文中宋" w:eastAsia="华文中宋" w:hAnsi="华文中宋" w:hint="eastAsia"/>
          <w:szCs w:val="24"/>
        </w:rPr>
        <w:t>·</w:t>
      </w:r>
      <w:r w:rsidRPr="00D22F0F">
        <w:rPr>
          <w:rFonts w:ascii="华文中宋" w:eastAsia="华文中宋" w:hAnsi="华文中宋"/>
          <w:szCs w:val="24"/>
        </w:rPr>
        <w:t>AI5276L最优化及其应用</w:t>
      </w:r>
    </w:p>
    <w:p w14:paraId="23CCDF12" w14:textId="77777777" w:rsidR="003E7AD1" w:rsidRPr="00D22F0F" w:rsidRDefault="003E7AD1" w:rsidP="003E7AD1">
      <w:pPr>
        <w:pStyle w:val="a9"/>
        <w:spacing w:line="360" w:lineRule="auto"/>
        <w:ind w:left="720" w:firstLineChars="100" w:firstLine="240"/>
        <w:rPr>
          <w:rFonts w:ascii="华文中宋" w:eastAsia="华文中宋" w:hAnsi="华文中宋"/>
          <w:szCs w:val="24"/>
        </w:rPr>
      </w:pPr>
      <w:r w:rsidRPr="003E7AD1">
        <w:rPr>
          <w:rFonts w:ascii="华文中宋" w:eastAsia="华文中宋" w:hAnsi="华文中宋" w:hint="eastAsia"/>
          <w:szCs w:val="24"/>
        </w:rPr>
        <w:t>·</w:t>
      </w:r>
      <w:r w:rsidRPr="00D22F0F">
        <w:rPr>
          <w:rFonts w:ascii="华文中宋" w:eastAsia="华文中宋" w:hAnsi="华文中宋"/>
          <w:szCs w:val="24"/>
        </w:rPr>
        <w:t>AI5278L模式识别</w:t>
      </w:r>
    </w:p>
    <w:p w14:paraId="05968890" w14:textId="77777777" w:rsidR="003E7AD1" w:rsidRPr="00D22F0F" w:rsidRDefault="003E7AD1" w:rsidP="003E7AD1">
      <w:pPr>
        <w:pStyle w:val="a9"/>
        <w:spacing w:line="360" w:lineRule="auto"/>
        <w:ind w:left="720" w:firstLineChars="0" w:firstLine="0"/>
        <w:rPr>
          <w:rFonts w:ascii="华文中宋" w:eastAsia="华文中宋" w:hAnsi="华文中宋"/>
          <w:szCs w:val="24"/>
        </w:rPr>
      </w:pPr>
      <w:r w:rsidRPr="00D22F0F">
        <w:rPr>
          <w:rFonts w:ascii="华文中宋" w:eastAsia="华文中宋" w:hAnsi="华文中宋"/>
          <w:szCs w:val="24"/>
        </w:rPr>
        <w:t>我们的项目以“海王星（天王星）”为名，因为Uranus也是一颗“被发现</w:t>
      </w:r>
      <w:proofErr w:type="gramStart"/>
      <w:r w:rsidRPr="00D22F0F">
        <w:rPr>
          <w:rFonts w:ascii="华文中宋" w:eastAsia="华文中宋" w:hAnsi="华文中宋"/>
          <w:szCs w:val="24"/>
        </w:rPr>
        <w:t>”</w:t>
      </w:r>
      <w:proofErr w:type="gramEnd"/>
      <w:r w:rsidRPr="00D22F0F">
        <w:rPr>
          <w:rFonts w:ascii="华文中宋" w:eastAsia="华文中宋" w:hAnsi="华文中宋"/>
          <w:szCs w:val="24"/>
        </w:rPr>
        <w:t>的星体。</w:t>
      </w:r>
    </w:p>
    <w:p w14:paraId="050B17CE" w14:textId="4F1B16B0" w:rsidR="003E7AD1" w:rsidRPr="003E7AD1" w:rsidRDefault="003E7AD1" w:rsidP="003E7AD1">
      <w:pPr>
        <w:pStyle w:val="a9"/>
        <w:spacing w:line="360" w:lineRule="auto"/>
        <w:ind w:left="720" w:firstLineChars="0" w:firstLine="0"/>
        <w:rPr>
          <w:rFonts w:ascii="华文中宋" w:eastAsia="华文中宋" w:hAnsi="华文中宋" w:hint="eastAsia"/>
          <w:szCs w:val="24"/>
        </w:rPr>
      </w:pPr>
      <w:r w:rsidRPr="00D22F0F">
        <w:rPr>
          <w:rFonts w:ascii="华文中宋" w:eastAsia="华文中宋" w:hAnsi="华文中宋"/>
          <w:szCs w:val="24"/>
        </w:rPr>
        <w:t>海王星是太阳系中距离太阳最远的行星，在1846年9月23日被发现，</w:t>
      </w:r>
      <w:r w:rsidRPr="00D22F0F">
        <w:rPr>
          <w:rFonts w:ascii="华文中宋" w:eastAsia="华文中宋" w:hAnsi="华文中宋"/>
          <w:szCs w:val="24"/>
        </w:rPr>
        <w:lastRenderedPageBreak/>
        <w:t>是唯一利用数学预测而非有计划的观测发现的行星。天文学家利用天王星轨道的摄动推测出海王星的存在与可能的位置。</w:t>
      </w:r>
    </w:p>
    <w:p w14:paraId="4464302F" w14:textId="77777777" w:rsidR="003E7AD1" w:rsidRPr="003E7AD1" w:rsidRDefault="003E7AD1" w:rsidP="003E7AD1">
      <w:pPr>
        <w:widowControl/>
        <w:spacing w:line="400" w:lineRule="exact"/>
        <w:ind w:left="420"/>
        <w:jc w:val="left"/>
        <w:rPr>
          <w:rFonts w:ascii="华文中宋" w:eastAsia="华文中宋" w:hAnsi="华文中宋" w:hint="eastAsia"/>
          <w:szCs w:val="24"/>
        </w:rPr>
      </w:pPr>
    </w:p>
    <w:p w14:paraId="199EDB25" w14:textId="32D67E80" w:rsidR="00A52CA0" w:rsidRPr="00A52CA0" w:rsidRDefault="003E7AD1" w:rsidP="00A52CA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测试方案</w:t>
      </w:r>
    </w:p>
    <w:p w14:paraId="788809A2" w14:textId="3EF22C53" w:rsidR="00A52CA0" w:rsidRDefault="00A52CA0" w:rsidP="00A219F3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华文中宋" w:eastAsia="华文中宋" w:hAnsi="华文中宋"/>
          <w:szCs w:val="24"/>
        </w:rPr>
      </w:pPr>
      <w:r w:rsidRPr="00A52CA0">
        <w:rPr>
          <w:rFonts w:ascii="华文中宋" w:eastAsia="华文中宋" w:hAnsi="华文中宋"/>
          <w:szCs w:val="24"/>
        </w:rPr>
        <w:t>F</w:t>
      </w:r>
      <w:r w:rsidRPr="00A52CA0">
        <w:rPr>
          <w:rFonts w:ascii="华文中宋" w:eastAsia="华文中宋" w:hAnsi="华文中宋"/>
          <w:szCs w:val="24"/>
        </w:rPr>
        <w:t>unction_unittest.cc</w:t>
      </w:r>
    </w:p>
    <w:p w14:paraId="2DAB9DF5" w14:textId="02AB8FD4" w:rsidR="00A219F3" w:rsidRDefault="00A219F3" w:rsidP="00A52CA0">
      <w:pPr>
        <w:pStyle w:val="a9"/>
        <w:numPr>
          <w:ilvl w:val="2"/>
          <w:numId w:val="18"/>
        </w:numPr>
        <w:spacing w:line="360" w:lineRule="auto"/>
        <w:ind w:firstLineChars="0"/>
        <w:rPr>
          <w:rFonts w:ascii="华文中宋" w:eastAsia="华文中宋" w:hAnsi="华文中宋"/>
          <w:szCs w:val="24"/>
        </w:rPr>
      </w:pPr>
      <w:r w:rsidRPr="00A219F3">
        <w:rPr>
          <w:rFonts w:ascii="华文中宋" w:eastAsia="华文中宋" w:hAnsi="华文中宋"/>
          <w:szCs w:val="24"/>
        </w:rPr>
        <w:t>F</w:t>
      </w:r>
      <w:r w:rsidRPr="00A219F3">
        <w:rPr>
          <w:rFonts w:ascii="华文中宋" w:eastAsia="华文中宋" w:hAnsi="华文中宋"/>
          <w:szCs w:val="24"/>
        </w:rPr>
        <w:t>unction_unittest.cc 的引用(Include)关系图</w:t>
      </w:r>
    </w:p>
    <w:p w14:paraId="0249D366" w14:textId="100868DD" w:rsidR="00A219F3" w:rsidRDefault="00A219F3" w:rsidP="00A219F3">
      <w:pPr>
        <w:pStyle w:val="a9"/>
        <w:spacing w:line="360" w:lineRule="auto"/>
        <w:ind w:left="1140" w:firstLineChars="0" w:firstLine="0"/>
        <w:jc w:val="center"/>
        <w:rPr>
          <w:rFonts w:ascii="华文中宋" w:eastAsia="华文中宋" w:hAnsi="华文中宋"/>
          <w:szCs w:val="24"/>
        </w:rPr>
      </w:pPr>
      <w:r>
        <w:rPr>
          <w:rFonts w:ascii="华文中宋" w:eastAsia="华文中宋" w:hAnsi="华文中宋"/>
          <w:noProof/>
          <w:szCs w:val="24"/>
        </w:rPr>
        <w:drawing>
          <wp:inline distT="0" distB="0" distL="0" distR="0" wp14:anchorId="68BCF1C0" wp14:editId="33934CA9">
            <wp:extent cx="2842260" cy="2484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18E0" w14:textId="6CD66131" w:rsidR="00A219F3" w:rsidRPr="00A52CA0" w:rsidRDefault="00A52CA0" w:rsidP="00A52CA0">
      <w:pPr>
        <w:spacing w:line="360" w:lineRule="auto"/>
        <w:ind w:left="1020" w:firstLine="120"/>
        <w:rPr>
          <w:rFonts w:ascii="华文中宋" w:eastAsia="华文中宋" w:hAnsi="华文中宋"/>
          <w:szCs w:val="24"/>
        </w:rPr>
      </w:pPr>
      <w:r>
        <w:rPr>
          <w:rFonts w:ascii="华文中宋" w:eastAsia="华文中宋" w:hAnsi="华文中宋" w:hint="eastAsia"/>
          <w:szCs w:val="24"/>
        </w:rPr>
        <w:t>3</w:t>
      </w:r>
      <w:r>
        <w:rPr>
          <w:rFonts w:ascii="华文中宋" w:eastAsia="华文中宋" w:hAnsi="华文中宋"/>
          <w:szCs w:val="24"/>
        </w:rPr>
        <w:t>.1.2</w:t>
      </w:r>
      <w:r w:rsidR="00A219F3" w:rsidRPr="00A52CA0">
        <w:rPr>
          <w:rFonts w:ascii="华文中宋" w:eastAsia="华文中宋" w:hAnsi="华文中宋" w:hint="eastAsia"/>
          <w:szCs w:val="24"/>
        </w:rPr>
        <w:t>函数</w:t>
      </w:r>
    </w:p>
    <w:p w14:paraId="09DBC781" w14:textId="0EEDFDC8" w:rsidR="00A219F3" w:rsidRPr="00A219F3" w:rsidRDefault="00A219F3" w:rsidP="00A52CA0">
      <w:pPr>
        <w:pStyle w:val="a9"/>
        <w:spacing w:line="360" w:lineRule="auto"/>
        <w:ind w:left="900" w:firstLineChars="0" w:firstLine="240"/>
        <w:rPr>
          <w:rFonts w:ascii="华文中宋" w:eastAsia="华文中宋" w:hAnsi="华文中宋" w:hint="eastAsia"/>
          <w:szCs w:val="24"/>
        </w:rPr>
      </w:pPr>
      <w:hyperlink r:id="rId11" w:anchor="a50ac7fcc404b390fbbd8673e466d159f" w:history="1">
        <w:r w:rsidRPr="00A219F3">
          <w:rPr>
            <w:rFonts w:ascii="华文中宋" w:eastAsia="华文中宋" w:hAnsi="华文中宋"/>
            <w:szCs w:val="24"/>
          </w:rPr>
          <w:t>TEST</w:t>
        </w:r>
      </w:hyperlink>
      <w:r w:rsidRPr="00A219F3">
        <w:rPr>
          <w:rFonts w:ascii="华文中宋" w:eastAsia="华文中宋" w:hAnsi="华文中宋"/>
          <w:szCs w:val="24"/>
        </w:rPr>
        <w:t> (Function, Newton)</w:t>
      </w:r>
    </w:p>
    <w:p w14:paraId="3988DF6C" w14:textId="156098F1" w:rsidR="00A219F3" w:rsidRPr="00A52CA0" w:rsidRDefault="00A52CA0" w:rsidP="00A52CA0">
      <w:pPr>
        <w:spacing w:line="360" w:lineRule="auto"/>
        <w:ind w:left="1020" w:firstLine="120"/>
        <w:rPr>
          <w:rFonts w:ascii="华文中宋" w:eastAsia="华文中宋" w:hAnsi="华文中宋"/>
          <w:szCs w:val="24"/>
        </w:rPr>
      </w:pPr>
      <w:r>
        <w:rPr>
          <w:rFonts w:ascii="华文中宋" w:eastAsia="华文中宋" w:hAnsi="华文中宋" w:hint="eastAsia"/>
          <w:szCs w:val="24"/>
        </w:rPr>
        <w:t>3</w:t>
      </w:r>
      <w:r>
        <w:rPr>
          <w:rFonts w:ascii="华文中宋" w:eastAsia="华文中宋" w:hAnsi="华文中宋"/>
          <w:szCs w:val="24"/>
        </w:rPr>
        <w:t>.1.3</w:t>
      </w:r>
      <w:r w:rsidR="00A219F3" w:rsidRPr="00A52CA0">
        <w:rPr>
          <w:rFonts w:ascii="华文中宋" w:eastAsia="华文中宋" w:hAnsi="华文中宋"/>
          <w:szCs w:val="24"/>
        </w:rPr>
        <w:t>函数说明</w:t>
      </w:r>
    </w:p>
    <w:p w14:paraId="6E139A56" w14:textId="1A57EE30" w:rsidR="00A219F3" w:rsidRPr="00A219F3" w:rsidRDefault="00A52CA0" w:rsidP="00A219F3">
      <w:pPr>
        <w:pStyle w:val="a9"/>
        <w:spacing w:line="360" w:lineRule="auto"/>
        <w:ind w:left="1140" w:firstLineChars="0" w:firstLine="0"/>
        <w:rPr>
          <w:rFonts w:ascii="华文中宋" w:eastAsia="华文中宋" w:hAnsi="华文中宋" w:hint="eastAsia"/>
          <w:szCs w:val="24"/>
        </w:rPr>
      </w:pPr>
      <w:r>
        <w:rPr>
          <w:rFonts w:ascii="华文中宋" w:eastAsia="华文中宋" w:hAnsi="华文中宋"/>
          <w:noProof/>
          <w:szCs w:val="24"/>
        </w:rPr>
        <w:drawing>
          <wp:inline distT="0" distB="0" distL="0" distR="0" wp14:anchorId="3A596867" wp14:editId="1306FD67">
            <wp:extent cx="491490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096C" w14:textId="70E90B60" w:rsidR="00A219F3" w:rsidRDefault="00A52CA0" w:rsidP="00A219F3">
      <w:pPr>
        <w:pStyle w:val="a9"/>
        <w:numPr>
          <w:ilvl w:val="0"/>
          <w:numId w:val="17"/>
        </w:numPr>
        <w:spacing w:line="360" w:lineRule="auto"/>
        <w:ind w:firstLineChars="0"/>
        <w:rPr>
          <w:rFonts w:ascii="华文中宋" w:eastAsia="华文中宋" w:hAnsi="华文中宋"/>
          <w:szCs w:val="24"/>
        </w:rPr>
      </w:pPr>
      <w:r>
        <w:rPr>
          <w:rFonts w:ascii="华文中宋" w:eastAsia="华文中宋" w:hAnsi="华文中宋" w:hint="eastAsia"/>
          <w:szCs w:val="24"/>
        </w:rPr>
        <w:t xml:space="preserve"> </w:t>
      </w:r>
      <w:r>
        <w:rPr>
          <w:rFonts w:ascii="华文中宋" w:eastAsia="华文中宋" w:hAnsi="华文中宋"/>
          <w:szCs w:val="24"/>
        </w:rPr>
        <w:t>M</w:t>
      </w:r>
      <w:r w:rsidRPr="00A52CA0">
        <w:rPr>
          <w:rFonts w:ascii="华文中宋" w:eastAsia="华文中宋" w:hAnsi="华文中宋"/>
          <w:szCs w:val="24"/>
        </w:rPr>
        <w:t>atrix_unittest.cc</w:t>
      </w:r>
    </w:p>
    <w:p w14:paraId="37664395" w14:textId="25313052" w:rsidR="00A52CA0" w:rsidRPr="00A219F3" w:rsidRDefault="00A52CA0" w:rsidP="00A52CA0">
      <w:pPr>
        <w:pStyle w:val="a9"/>
        <w:spacing w:line="360" w:lineRule="auto"/>
        <w:ind w:left="1140" w:firstLineChars="0" w:firstLine="0"/>
        <w:rPr>
          <w:rFonts w:ascii="华文中宋" w:eastAsia="华文中宋" w:hAnsi="华文中宋" w:hint="eastAsia"/>
          <w:szCs w:val="24"/>
        </w:rPr>
      </w:pPr>
      <w:r>
        <w:rPr>
          <w:rFonts w:ascii="华文中宋" w:eastAsia="华文中宋" w:hAnsi="华文中宋" w:hint="eastAsia"/>
          <w:szCs w:val="24"/>
        </w:rPr>
        <w:t>3</w:t>
      </w:r>
      <w:r>
        <w:rPr>
          <w:rFonts w:ascii="华文中宋" w:eastAsia="华文中宋" w:hAnsi="华文中宋"/>
          <w:szCs w:val="24"/>
        </w:rPr>
        <w:t>.2.1 M</w:t>
      </w:r>
      <w:r w:rsidRPr="00A52CA0">
        <w:rPr>
          <w:rFonts w:ascii="华文中宋" w:eastAsia="华文中宋" w:hAnsi="华文中宋"/>
          <w:szCs w:val="24"/>
        </w:rPr>
        <w:t>atrix_unittest.cc 的引用(Include)关系图</w:t>
      </w:r>
    </w:p>
    <w:p w14:paraId="7F2C684F" w14:textId="0DD4A01E" w:rsidR="00A219F3" w:rsidRDefault="00A219F3" w:rsidP="00A219F3">
      <w:pPr>
        <w:pStyle w:val="a9"/>
        <w:spacing w:line="360" w:lineRule="auto"/>
        <w:ind w:left="720" w:firstLineChars="0" w:firstLine="0"/>
        <w:jc w:val="center"/>
        <w:rPr>
          <w:rFonts w:ascii="华文中宋" w:eastAsia="华文中宋" w:hAnsi="华文中宋"/>
          <w:szCs w:val="24"/>
        </w:rPr>
      </w:pPr>
    </w:p>
    <w:p w14:paraId="04067FB6" w14:textId="7C19AE41" w:rsidR="00A219F3" w:rsidRDefault="00A219F3" w:rsidP="00A219F3">
      <w:pPr>
        <w:pStyle w:val="a9"/>
        <w:spacing w:line="360" w:lineRule="auto"/>
        <w:ind w:left="720" w:firstLineChars="0" w:firstLine="0"/>
        <w:jc w:val="left"/>
        <w:rPr>
          <w:rFonts w:ascii="华文中宋" w:eastAsia="华文中宋" w:hAnsi="华文中宋"/>
          <w:szCs w:val="24"/>
        </w:rPr>
      </w:pPr>
    </w:p>
    <w:p w14:paraId="341AF2E2" w14:textId="767C4B73" w:rsidR="009A4F9F" w:rsidRPr="00C25165" w:rsidRDefault="003E7AD1" w:rsidP="00A219F3">
      <w:pPr>
        <w:pStyle w:val="a9"/>
        <w:spacing w:line="360" w:lineRule="auto"/>
        <w:ind w:left="720" w:firstLineChars="0" w:firstLine="0"/>
        <w:jc w:val="center"/>
        <w:rPr>
          <w:rFonts w:ascii="华文中宋" w:eastAsia="华文中宋" w:hAnsi="华文中宋"/>
          <w:szCs w:val="24"/>
        </w:rPr>
      </w:pPr>
      <w:r>
        <w:rPr>
          <w:rFonts w:ascii="华文中宋" w:eastAsia="华文中宋" w:hAnsi="华文中宋"/>
          <w:noProof/>
          <w:szCs w:val="24"/>
        </w:rPr>
        <w:lastRenderedPageBreak/>
        <w:drawing>
          <wp:inline distT="0" distB="0" distL="0" distR="0" wp14:anchorId="596511C7" wp14:editId="1567E520">
            <wp:extent cx="2773680" cy="17830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3CDD" w14:textId="50E87DDE" w:rsidR="00256AF2" w:rsidRDefault="00A52CA0" w:rsidP="00A52CA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/>
          <w:sz w:val="28"/>
          <w:szCs w:val="28"/>
        </w:rPr>
      </w:pPr>
      <w:r w:rsidRPr="00A52CA0">
        <w:rPr>
          <w:rFonts w:ascii="华文中宋" w:eastAsia="华文中宋" w:hAnsi="华文中宋" w:hint="eastAsia"/>
          <w:sz w:val="28"/>
          <w:szCs w:val="28"/>
        </w:rPr>
        <w:t>测试结论</w:t>
      </w:r>
    </w:p>
    <w:p w14:paraId="023189E4" w14:textId="12919548" w:rsidR="00A52CA0" w:rsidRDefault="00A52CA0" w:rsidP="00A52CA0">
      <w:pPr>
        <w:pStyle w:val="a9"/>
        <w:spacing w:line="360" w:lineRule="auto"/>
        <w:ind w:left="72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4.1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功能性</w:t>
      </w:r>
    </w:p>
    <w:p w14:paraId="7618B1BC" w14:textId="6802B7BF" w:rsidR="00A52CA0" w:rsidRPr="0082747B" w:rsidRDefault="00A52CA0" w:rsidP="0082747B">
      <w:pPr>
        <w:pStyle w:val="a9"/>
        <w:spacing w:afterLines="100" w:after="312" w:line="400" w:lineRule="exact"/>
        <w:ind w:left="720" w:firstLineChars="0" w:firstLine="0"/>
        <w:rPr>
          <w:rFonts w:ascii="华文中宋" w:eastAsia="华文中宋" w:hAnsi="华文中宋"/>
          <w:szCs w:val="24"/>
        </w:rPr>
      </w:pPr>
      <w:r w:rsidRPr="0082747B">
        <w:rPr>
          <w:rFonts w:ascii="华文中宋" w:eastAsia="华文中宋" w:hAnsi="华文中宋" w:hint="eastAsia"/>
          <w:szCs w:val="24"/>
        </w:rPr>
        <w:t>系统正确的实现了各函数库的基本功能，</w:t>
      </w:r>
      <w:r w:rsidR="0082747B" w:rsidRPr="0082747B">
        <w:rPr>
          <w:rFonts w:ascii="华文中宋" w:eastAsia="华文中宋" w:hAnsi="华文中宋" w:hint="eastAsia"/>
          <w:szCs w:val="24"/>
        </w:rPr>
        <w:t>实现了数据内容的多语言功能。实现了基础数据库的计算。</w:t>
      </w:r>
    </w:p>
    <w:p w14:paraId="4B501771" w14:textId="72A4D6FE" w:rsidR="0082747B" w:rsidRDefault="0082747B" w:rsidP="0082747B">
      <w:pPr>
        <w:pStyle w:val="a9"/>
        <w:spacing w:line="400" w:lineRule="exact"/>
        <w:ind w:left="720" w:firstLineChars="0" w:firstLine="0"/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4.2</w:t>
      </w:r>
      <w:r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 w:hint="eastAsia"/>
          <w:sz w:val="28"/>
          <w:szCs w:val="28"/>
        </w:rPr>
        <w:t>易用性</w:t>
      </w:r>
    </w:p>
    <w:p w14:paraId="38D8B839" w14:textId="2A768A82" w:rsidR="0082747B" w:rsidRPr="0082747B" w:rsidRDefault="0082747B" w:rsidP="0082747B">
      <w:pPr>
        <w:pStyle w:val="a9"/>
        <w:spacing w:line="400" w:lineRule="exact"/>
        <w:ind w:left="720" w:firstLineChars="0" w:firstLine="0"/>
        <w:rPr>
          <w:rFonts w:ascii="华文中宋" w:eastAsia="华文中宋" w:hAnsi="华文中宋"/>
          <w:szCs w:val="24"/>
        </w:rPr>
      </w:pPr>
      <w:r w:rsidRPr="0082747B">
        <w:rPr>
          <w:rFonts w:ascii="华文中宋" w:eastAsia="华文中宋" w:hAnsi="华文中宋" w:hint="eastAsia"/>
          <w:szCs w:val="24"/>
        </w:rPr>
        <w:t>现有系统的可靠性控制不够严密，很多控制是通过页面控制实现的，如果页面控制失</w:t>
      </w:r>
      <w:r w:rsidRPr="0082747B">
        <w:rPr>
          <w:rFonts w:ascii="华文中宋" w:eastAsia="华文中宋" w:hAnsi="华文中宋"/>
          <w:szCs w:val="24"/>
        </w:rPr>
        <w:t> </w:t>
      </w:r>
      <w:r w:rsidRPr="0082747B">
        <w:rPr>
          <w:rFonts w:ascii="华文中宋" w:eastAsia="华文中宋" w:hAnsi="华文中宋" w:hint="eastAsia"/>
          <w:szCs w:val="24"/>
        </w:rPr>
        <w:t>效，可以向数据库插入数据，引发错误。</w:t>
      </w:r>
    </w:p>
    <w:p w14:paraId="20AC544D" w14:textId="4FA1313D" w:rsidR="0082747B" w:rsidRPr="0082747B" w:rsidRDefault="0082747B" w:rsidP="0082747B">
      <w:pPr>
        <w:pStyle w:val="a9"/>
        <w:spacing w:line="400" w:lineRule="exact"/>
        <w:ind w:left="720" w:firstLineChars="0" w:firstLine="0"/>
        <w:rPr>
          <w:rFonts w:ascii="华文中宋" w:eastAsia="华文中宋" w:hAnsi="华文中宋"/>
          <w:szCs w:val="24"/>
        </w:rPr>
      </w:pPr>
      <w:r w:rsidRPr="0082747B">
        <w:rPr>
          <w:rFonts w:ascii="华文中宋" w:eastAsia="华文中宋" w:hAnsi="华文中宋" w:hint="eastAsia"/>
          <w:szCs w:val="24"/>
        </w:rPr>
        <w:t>现有系统的容错性不高，如果系统出现错误，返回错误类型为找不到页面错误，无法</w:t>
      </w:r>
      <w:r w:rsidRPr="0082747B">
        <w:rPr>
          <w:rFonts w:ascii="华文中宋" w:eastAsia="华文中宋" w:hAnsi="华文中宋"/>
          <w:szCs w:val="24"/>
        </w:rPr>
        <w:t> </w:t>
      </w:r>
      <w:r w:rsidRPr="0082747B">
        <w:rPr>
          <w:rFonts w:ascii="华文中宋" w:eastAsia="华文中宋" w:hAnsi="华文中宋" w:hint="eastAsia"/>
          <w:szCs w:val="24"/>
        </w:rPr>
        <w:t>回复到出错前的状态</w:t>
      </w:r>
    </w:p>
    <w:p w14:paraId="75EAC47A" w14:textId="2DCA426E" w:rsidR="0082747B" w:rsidRDefault="0082747B" w:rsidP="00A52CA0">
      <w:pPr>
        <w:pStyle w:val="a9"/>
        <w:spacing w:line="360" w:lineRule="auto"/>
        <w:ind w:left="720" w:firstLineChars="0" w:firstLine="0"/>
        <w:rPr>
          <w:rFonts w:ascii="华文中宋" w:eastAsia="华文中宋" w:hAnsi="华文中宋" w:hint="eastAsia"/>
          <w:sz w:val="28"/>
          <w:szCs w:val="28"/>
        </w:rPr>
      </w:pPr>
      <w:bookmarkStart w:id="0" w:name="_GoBack"/>
      <w:bookmarkEnd w:id="0"/>
    </w:p>
    <w:sectPr w:rsidR="0082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E520" w14:textId="77777777" w:rsidR="0031097A" w:rsidRDefault="0031097A" w:rsidP="00EF3756">
      <w:r>
        <w:separator/>
      </w:r>
    </w:p>
  </w:endnote>
  <w:endnote w:type="continuationSeparator" w:id="0">
    <w:p w14:paraId="456DCC7A" w14:textId="77777777" w:rsidR="0031097A" w:rsidRDefault="0031097A" w:rsidP="00EF3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5FF2D" w14:textId="77777777" w:rsidR="0031097A" w:rsidRDefault="0031097A" w:rsidP="00EF3756">
      <w:r>
        <w:separator/>
      </w:r>
    </w:p>
  </w:footnote>
  <w:footnote w:type="continuationSeparator" w:id="0">
    <w:p w14:paraId="4FBB4582" w14:textId="77777777" w:rsidR="0031097A" w:rsidRDefault="0031097A" w:rsidP="00EF3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9089C"/>
    <w:multiLevelType w:val="multilevel"/>
    <w:tmpl w:val="EB92FF60"/>
    <w:lvl w:ilvl="0">
      <w:start w:val="3"/>
      <w:numFmt w:val="decimal"/>
      <w:lvlText w:val="%1"/>
      <w:lvlJc w:val="left"/>
      <w:pPr>
        <w:ind w:left="576" w:hanging="576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29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22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eastAsia"/>
      </w:rPr>
    </w:lvl>
  </w:abstractNum>
  <w:abstractNum w:abstractNumId="1" w15:restartNumberingAfterBreak="0">
    <w:nsid w:val="162B197D"/>
    <w:multiLevelType w:val="hybridMultilevel"/>
    <w:tmpl w:val="1CAE8550"/>
    <w:lvl w:ilvl="0" w:tplc="A160466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C0BF9"/>
    <w:multiLevelType w:val="hybridMultilevel"/>
    <w:tmpl w:val="3D346D9E"/>
    <w:lvl w:ilvl="0" w:tplc="C6287FD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28EF0181"/>
    <w:multiLevelType w:val="hybridMultilevel"/>
    <w:tmpl w:val="CD84D34A"/>
    <w:lvl w:ilvl="0" w:tplc="AEBE5CEC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2831D3"/>
    <w:multiLevelType w:val="hybridMultilevel"/>
    <w:tmpl w:val="7048FF7A"/>
    <w:lvl w:ilvl="0" w:tplc="3C584DFE">
      <w:start w:val="1"/>
      <w:numFmt w:val="decimal"/>
      <w:lvlText w:val="3.3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902719"/>
    <w:multiLevelType w:val="multilevel"/>
    <w:tmpl w:val="378C77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4CD49F0"/>
    <w:multiLevelType w:val="hybridMultilevel"/>
    <w:tmpl w:val="8D2EC812"/>
    <w:lvl w:ilvl="0" w:tplc="9BD23D78">
      <w:start w:val="1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383B77A7"/>
    <w:multiLevelType w:val="hybridMultilevel"/>
    <w:tmpl w:val="889897BA"/>
    <w:lvl w:ilvl="0" w:tplc="E7843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AC84946"/>
    <w:multiLevelType w:val="hybridMultilevel"/>
    <w:tmpl w:val="A524DBB8"/>
    <w:lvl w:ilvl="0" w:tplc="389C456C">
      <w:start w:val="1"/>
      <w:numFmt w:val="decimal"/>
      <w:lvlText w:val="3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41290C9E"/>
    <w:multiLevelType w:val="hybridMultilevel"/>
    <w:tmpl w:val="927C3FD6"/>
    <w:lvl w:ilvl="0" w:tplc="68F4E7D0">
      <w:start w:val="1"/>
      <w:numFmt w:val="decimal"/>
      <w:lvlText w:val="3.1.%1"/>
      <w:lvlJc w:val="left"/>
      <w:pPr>
        <w:ind w:left="1560" w:hanging="420"/>
      </w:pPr>
      <w:rPr>
        <w:rFonts w:hint="eastAsia"/>
      </w:rPr>
    </w:lvl>
    <w:lvl w:ilvl="1" w:tplc="8228B804">
      <w:start w:val="1"/>
      <w:numFmt w:val="decimalEnclosedCircle"/>
      <w:lvlText w:val="%2"/>
      <w:lvlJc w:val="left"/>
      <w:pPr>
        <w:ind w:left="19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41E36A8C"/>
    <w:multiLevelType w:val="hybridMultilevel"/>
    <w:tmpl w:val="A38A5538"/>
    <w:lvl w:ilvl="0" w:tplc="9BD23D78">
      <w:start w:val="1"/>
      <w:numFmt w:val="decimal"/>
      <w:lvlText w:val="3.2.%1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A61BD9"/>
    <w:multiLevelType w:val="hybridMultilevel"/>
    <w:tmpl w:val="A0600924"/>
    <w:lvl w:ilvl="0" w:tplc="7B9EDE0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6CD7352"/>
    <w:multiLevelType w:val="hybridMultilevel"/>
    <w:tmpl w:val="A39076CA"/>
    <w:lvl w:ilvl="0" w:tplc="389C456C">
      <w:start w:val="1"/>
      <w:numFmt w:val="decimal"/>
      <w:lvlText w:val="3.%1"/>
      <w:lvlJc w:val="left"/>
      <w:pPr>
        <w:ind w:left="1140" w:hanging="420"/>
      </w:pPr>
      <w:rPr>
        <w:rFonts w:hint="eastAsia"/>
      </w:rPr>
    </w:lvl>
    <w:lvl w:ilvl="1" w:tplc="10B65D98">
      <w:start w:val="1"/>
      <w:numFmt w:val="decimalEnclosedCircle"/>
      <w:lvlText w:val="%2"/>
      <w:lvlJc w:val="left"/>
      <w:pPr>
        <w:ind w:left="15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B6B06C2"/>
    <w:multiLevelType w:val="hybridMultilevel"/>
    <w:tmpl w:val="BA829EA6"/>
    <w:lvl w:ilvl="0" w:tplc="ECAAC63E">
      <w:start w:val="1"/>
      <w:numFmt w:val="decimal"/>
      <w:lvlText w:val="2.%1"/>
      <w:lvlJc w:val="left"/>
      <w:pPr>
        <w:ind w:left="420" w:hanging="420"/>
      </w:pPr>
      <w:rPr>
        <w:rFonts w:ascii="华文中宋" w:eastAsia="华文中宋" w:hAnsi="华文中宋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B45938"/>
    <w:multiLevelType w:val="hybridMultilevel"/>
    <w:tmpl w:val="F32A1A10"/>
    <w:lvl w:ilvl="0" w:tplc="3C584DFE">
      <w:start w:val="1"/>
      <w:numFmt w:val="decimal"/>
      <w:lvlText w:val="3.3.%1"/>
      <w:lvlJc w:val="left"/>
      <w:pPr>
        <w:ind w:left="15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5" w15:restartNumberingAfterBreak="0">
    <w:nsid w:val="68027394"/>
    <w:multiLevelType w:val="hybridMultilevel"/>
    <w:tmpl w:val="8A543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1965A1"/>
    <w:multiLevelType w:val="hybridMultilevel"/>
    <w:tmpl w:val="2DBA972E"/>
    <w:lvl w:ilvl="0" w:tplc="F0EAEE4A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BC46FBF"/>
    <w:multiLevelType w:val="multilevel"/>
    <w:tmpl w:val="616CF5E6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2160"/>
      </w:pPr>
      <w:rPr>
        <w:rFonts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7"/>
  </w:num>
  <w:num w:numId="5">
    <w:abstractNumId w:val="5"/>
  </w:num>
  <w:num w:numId="6">
    <w:abstractNumId w:val="12"/>
  </w:num>
  <w:num w:numId="7">
    <w:abstractNumId w:val="9"/>
  </w:num>
  <w:num w:numId="8">
    <w:abstractNumId w:val="10"/>
  </w:num>
  <w:num w:numId="9">
    <w:abstractNumId w:val="6"/>
  </w:num>
  <w:num w:numId="10">
    <w:abstractNumId w:val="4"/>
  </w:num>
  <w:num w:numId="11">
    <w:abstractNumId w:val="14"/>
  </w:num>
  <w:num w:numId="12">
    <w:abstractNumId w:val="15"/>
  </w:num>
  <w:num w:numId="13">
    <w:abstractNumId w:val="7"/>
  </w:num>
  <w:num w:numId="14">
    <w:abstractNumId w:val="2"/>
  </w:num>
  <w:num w:numId="15">
    <w:abstractNumId w:val="3"/>
  </w:num>
  <w:num w:numId="16">
    <w:abstractNumId w:val="13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6B5C0C"/>
    <w:rsid w:val="00017B97"/>
    <w:rsid w:val="000252D5"/>
    <w:rsid w:val="00026C68"/>
    <w:rsid w:val="00093743"/>
    <w:rsid w:val="00097948"/>
    <w:rsid w:val="000A6110"/>
    <w:rsid w:val="000B2D10"/>
    <w:rsid w:val="000B7FA9"/>
    <w:rsid w:val="00124D56"/>
    <w:rsid w:val="002342F3"/>
    <w:rsid w:val="00254E26"/>
    <w:rsid w:val="00256AF2"/>
    <w:rsid w:val="00265193"/>
    <w:rsid w:val="00275C56"/>
    <w:rsid w:val="00295484"/>
    <w:rsid w:val="002B430C"/>
    <w:rsid w:val="002C2DA0"/>
    <w:rsid w:val="00304ADA"/>
    <w:rsid w:val="0031097A"/>
    <w:rsid w:val="00330483"/>
    <w:rsid w:val="00385D8C"/>
    <w:rsid w:val="003A1A64"/>
    <w:rsid w:val="003A2548"/>
    <w:rsid w:val="003C359B"/>
    <w:rsid w:val="003E7AD1"/>
    <w:rsid w:val="00434F9D"/>
    <w:rsid w:val="00465817"/>
    <w:rsid w:val="00465F0D"/>
    <w:rsid w:val="004E1196"/>
    <w:rsid w:val="00537769"/>
    <w:rsid w:val="00542EAD"/>
    <w:rsid w:val="00550668"/>
    <w:rsid w:val="00572206"/>
    <w:rsid w:val="005E6C4A"/>
    <w:rsid w:val="00636DD2"/>
    <w:rsid w:val="00681B3D"/>
    <w:rsid w:val="00696C09"/>
    <w:rsid w:val="006C757D"/>
    <w:rsid w:val="006E5300"/>
    <w:rsid w:val="00723B90"/>
    <w:rsid w:val="00796E5E"/>
    <w:rsid w:val="00797AE3"/>
    <w:rsid w:val="007C1777"/>
    <w:rsid w:val="007C46DA"/>
    <w:rsid w:val="007D3702"/>
    <w:rsid w:val="007E79E2"/>
    <w:rsid w:val="00825EC1"/>
    <w:rsid w:val="0082747B"/>
    <w:rsid w:val="00827B0C"/>
    <w:rsid w:val="00875241"/>
    <w:rsid w:val="0087664B"/>
    <w:rsid w:val="00891BE6"/>
    <w:rsid w:val="00895E3A"/>
    <w:rsid w:val="008A3E75"/>
    <w:rsid w:val="008A6C25"/>
    <w:rsid w:val="008B2312"/>
    <w:rsid w:val="008E182E"/>
    <w:rsid w:val="009227E4"/>
    <w:rsid w:val="00944725"/>
    <w:rsid w:val="00961B10"/>
    <w:rsid w:val="00977C18"/>
    <w:rsid w:val="00982686"/>
    <w:rsid w:val="0098711F"/>
    <w:rsid w:val="00995625"/>
    <w:rsid w:val="009A4F9F"/>
    <w:rsid w:val="009A5362"/>
    <w:rsid w:val="009D6EA1"/>
    <w:rsid w:val="00A219F3"/>
    <w:rsid w:val="00A237DB"/>
    <w:rsid w:val="00A332C7"/>
    <w:rsid w:val="00A3538D"/>
    <w:rsid w:val="00A37665"/>
    <w:rsid w:val="00A52CA0"/>
    <w:rsid w:val="00A537B6"/>
    <w:rsid w:val="00AB3DF9"/>
    <w:rsid w:val="00AE5E98"/>
    <w:rsid w:val="00B039DB"/>
    <w:rsid w:val="00B54F5D"/>
    <w:rsid w:val="00B94EE9"/>
    <w:rsid w:val="00BB7459"/>
    <w:rsid w:val="00BD7BF4"/>
    <w:rsid w:val="00C15864"/>
    <w:rsid w:val="00C1737F"/>
    <w:rsid w:val="00C25165"/>
    <w:rsid w:val="00C83A96"/>
    <w:rsid w:val="00C93548"/>
    <w:rsid w:val="00CB0A67"/>
    <w:rsid w:val="00CE7F33"/>
    <w:rsid w:val="00D374B4"/>
    <w:rsid w:val="00E03408"/>
    <w:rsid w:val="00E16AF5"/>
    <w:rsid w:val="00E24642"/>
    <w:rsid w:val="00E51E28"/>
    <w:rsid w:val="00E708AC"/>
    <w:rsid w:val="00EA6092"/>
    <w:rsid w:val="00ED2FF8"/>
    <w:rsid w:val="00EF3756"/>
    <w:rsid w:val="00F137D5"/>
    <w:rsid w:val="00F3064D"/>
    <w:rsid w:val="00F5708F"/>
    <w:rsid w:val="00F721FE"/>
    <w:rsid w:val="00F83863"/>
    <w:rsid w:val="00FD5D6A"/>
    <w:rsid w:val="00FF086D"/>
    <w:rsid w:val="04AA6D50"/>
    <w:rsid w:val="06F747E2"/>
    <w:rsid w:val="0AC34769"/>
    <w:rsid w:val="133A0D37"/>
    <w:rsid w:val="1A6B5C0C"/>
    <w:rsid w:val="1BCB6F94"/>
    <w:rsid w:val="1D4D51DE"/>
    <w:rsid w:val="22C739F4"/>
    <w:rsid w:val="25A717A7"/>
    <w:rsid w:val="29577A95"/>
    <w:rsid w:val="2C687DA0"/>
    <w:rsid w:val="2FEC32FE"/>
    <w:rsid w:val="3E1A305F"/>
    <w:rsid w:val="410062B7"/>
    <w:rsid w:val="422122CF"/>
    <w:rsid w:val="44754428"/>
    <w:rsid w:val="464456BE"/>
    <w:rsid w:val="57F955D3"/>
    <w:rsid w:val="5B5C4EE5"/>
    <w:rsid w:val="5E14453C"/>
    <w:rsid w:val="60290204"/>
    <w:rsid w:val="6D535020"/>
    <w:rsid w:val="76ED087E"/>
    <w:rsid w:val="773E2EB7"/>
    <w:rsid w:val="7BA07ED9"/>
    <w:rsid w:val="7DD609B1"/>
    <w:rsid w:val="7EB8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91AF413"/>
  <w15:docId w15:val="{FF2F6290-11AC-4036-B01F-672033C9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4"/>
    </w:rPr>
  </w:style>
  <w:style w:type="paragraph" w:styleId="2">
    <w:name w:val="heading 2"/>
    <w:basedOn w:val="a"/>
    <w:link w:val="20"/>
    <w:uiPriority w:val="9"/>
    <w:qFormat/>
    <w:rsid w:val="00A219F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before="152" w:after="160"/>
    </w:pPr>
    <w:rPr>
      <w:rFonts w:ascii="Arial" w:hAnsi="Arial"/>
      <w:sz w:val="21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EF3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3756"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rsid w:val="00EF3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3756"/>
    <w:rPr>
      <w:rFonts w:ascii="Times New Roman" w:hAnsi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E708A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E708AC"/>
    <w:rPr>
      <w:color w:val="808080"/>
    </w:rPr>
  </w:style>
  <w:style w:type="paragraph" w:styleId="ab">
    <w:name w:val="Date"/>
    <w:basedOn w:val="a"/>
    <w:next w:val="a"/>
    <w:link w:val="ac"/>
    <w:rsid w:val="00A3538D"/>
    <w:pPr>
      <w:ind w:leftChars="2500" w:left="100"/>
    </w:pPr>
  </w:style>
  <w:style w:type="character" w:customStyle="1" w:styleId="ac">
    <w:name w:val="日期 字符"/>
    <w:basedOn w:val="a0"/>
    <w:link w:val="ab"/>
    <w:rsid w:val="00A3538D"/>
    <w:rPr>
      <w:rFonts w:ascii="Times New Roman" w:hAnsi="Times New Roman"/>
      <w:kern w:val="2"/>
      <w:sz w:val="24"/>
    </w:rPr>
  </w:style>
  <w:style w:type="table" w:styleId="ad">
    <w:name w:val="Table Grid"/>
    <w:basedOn w:val="a1"/>
    <w:rsid w:val="00124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895E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">
    <w:name w:val="Unresolved Mention"/>
    <w:basedOn w:val="a0"/>
    <w:uiPriority w:val="99"/>
    <w:semiHidden/>
    <w:unhideWhenUsed/>
    <w:rsid w:val="00961B10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219F3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QQ\892196747\FileRecv\html\function__unittest_8cc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github.com/ceres-solver/ceres-solve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268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5EDE86-83EB-4743-AEF6-EC6B5D4C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50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12268</dc:creator>
  <cp:lastModifiedBy>892196747@qq.com</cp:lastModifiedBy>
  <cp:revision>3</cp:revision>
  <cp:lastPrinted>2018-10-12T03:32:00Z</cp:lastPrinted>
  <dcterms:created xsi:type="dcterms:W3CDTF">2018-11-03T05:27:00Z</dcterms:created>
  <dcterms:modified xsi:type="dcterms:W3CDTF">2019-01-10T03:03:00Z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