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A11" w:rsidRPr="00213DD5" w:rsidRDefault="00CE3C64">
      <w:pPr>
        <w:rPr>
          <w:b/>
        </w:rPr>
      </w:pPr>
      <w:r w:rsidRPr="00213DD5">
        <w:rPr>
          <w:rFonts w:hint="eastAsia"/>
          <w:b/>
        </w:rPr>
        <w:t>树莓派GPIO</w:t>
      </w:r>
      <w:r w:rsidR="001D7A91">
        <w:rPr>
          <w:rFonts w:hint="eastAsia"/>
          <w:b/>
        </w:rPr>
        <w:t>基础</w:t>
      </w:r>
      <w:r w:rsidRPr="00213DD5">
        <w:rPr>
          <w:rFonts w:hint="eastAsia"/>
          <w:b/>
        </w:rPr>
        <w:t>实验</w:t>
      </w:r>
      <w:r w:rsidR="006A492E">
        <w:rPr>
          <w:rFonts w:hint="eastAsia"/>
          <w:b/>
        </w:rPr>
        <w:t>——金文</w:t>
      </w:r>
      <w:proofErr w:type="gramStart"/>
      <w:r w:rsidR="006A492E">
        <w:rPr>
          <w:rFonts w:hint="eastAsia"/>
          <w:b/>
        </w:rPr>
        <w:t>博主要</w:t>
      </w:r>
      <w:proofErr w:type="gramEnd"/>
      <w:r w:rsidR="006A492E">
        <w:rPr>
          <w:rFonts w:hint="eastAsia"/>
          <w:b/>
        </w:rPr>
        <w:t>负责</w:t>
      </w:r>
    </w:p>
    <w:p w:rsidR="00CE3C64" w:rsidRDefault="00A751B5">
      <w:r>
        <w:rPr>
          <w:rFonts w:hint="eastAsia"/>
        </w:rPr>
        <w:t>指示灯控制实验</w:t>
      </w:r>
    </w:p>
    <w:p w:rsidR="00A751B5" w:rsidRDefault="00A751B5">
      <w:r>
        <w:rPr>
          <w:rFonts w:hint="eastAsia"/>
        </w:rPr>
        <w:t>单色LED</w:t>
      </w:r>
      <w:proofErr w:type="gramStart"/>
      <w:r>
        <w:rPr>
          <w:rFonts w:hint="eastAsia"/>
        </w:rPr>
        <w:t>灯控制</w:t>
      </w:r>
      <w:proofErr w:type="gramEnd"/>
      <w:r>
        <w:rPr>
          <w:rFonts w:hint="eastAsia"/>
        </w:rPr>
        <w:t>实验</w:t>
      </w:r>
    </w:p>
    <w:p w:rsidR="00463844" w:rsidRDefault="00A751B5" w:rsidP="00463844">
      <w:r>
        <w:rPr>
          <w:rFonts w:hint="eastAsia"/>
        </w:rPr>
        <w:t>RGB全彩</w:t>
      </w:r>
      <w:r>
        <w:t>LED</w:t>
      </w:r>
      <w:proofErr w:type="gramStart"/>
      <w:r>
        <w:rPr>
          <w:rFonts w:hint="eastAsia"/>
        </w:rPr>
        <w:t>灯控制</w:t>
      </w:r>
      <w:proofErr w:type="gramEnd"/>
      <w:r>
        <w:rPr>
          <w:rFonts w:hint="eastAsia"/>
        </w:rPr>
        <w:t>实验</w:t>
      </w:r>
    </w:p>
    <w:p w:rsidR="005B1E31" w:rsidRDefault="005B1E31" w:rsidP="00463844">
      <w:r>
        <w:rPr>
          <w:rFonts w:hint="eastAsia"/>
        </w:rPr>
        <w:t>舵机控制实验</w:t>
      </w:r>
    </w:p>
    <w:p w:rsidR="00463844" w:rsidRDefault="00463844" w:rsidP="00463844">
      <w:r>
        <w:rPr>
          <w:rFonts w:hint="eastAsia"/>
        </w:rPr>
        <w:t>继电器实验</w:t>
      </w:r>
    </w:p>
    <w:p w:rsidR="00A751B5" w:rsidRDefault="00463844">
      <w:r>
        <w:rPr>
          <w:rFonts w:hint="eastAsia"/>
        </w:rPr>
        <w:t>蜂鸣器实验</w:t>
      </w:r>
    </w:p>
    <w:p w:rsidR="00A751B5" w:rsidRDefault="00A751B5">
      <w:r>
        <w:rPr>
          <w:rFonts w:hint="eastAsia"/>
        </w:rPr>
        <w:t>按键</w:t>
      </w:r>
      <w:r w:rsidR="00463844">
        <w:rPr>
          <w:rFonts w:hint="eastAsia"/>
        </w:rPr>
        <w:t>开关</w:t>
      </w:r>
      <w:r>
        <w:rPr>
          <w:rFonts w:hint="eastAsia"/>
        </w:rPr>
        <w:t>控制实验</w:t>
      </w:r>
    </w:p>
    <w:p w:rsidR="00463844" w:rsidRDefault="00463844">
      <w:r>
        <w:rPr>
          <w:rFonts w:hint="eastAsia"/>
        </w:rPr>
        <w:t>触摸开关控制实验</w:t>
      </w:r>
    </w:p>
    <w:p w:rsidR="00A751B5" w:rsidRDefault="00A751B5">
      <w:r>
        <w:rPr>
          <w:rFonts w:hint="eastAsia"/>
        </w:rPr>
        <w:t>按键控制LED灯实验</w:t>
      </w:r>
    </w:p>
    <w:p w:rsidR="001E17D1" w:rsidRDefault="001E17D1">
      <w:r>
        <w:rPr>
          <w:rFonts w:hint="eastAsia"/>
        </w:rPr>
        <w:t>倾斜开关实验</w:t>
      </w:r>
    </w:p>
    <w:p w:rsidR="001E17D1" w:rsidRDefault="00463844">
      <w:r>
        <w:rPr>
          <w:rFonts w:hint="eastAsia"/>
        </w:rPr>
        <w:t>振</w:t>
      </w:r>
      <w:r w:rsidR="001E17D1">
        <w:rPr>
          <w:rFonts w:hint="eastAsia"/>
        </w:rPr>
        <w:t>动开关实验</w:t>
      </w:r>
    </w:p>
    <w:p w:rsidR="001E17D1" w:rsidRDefault="001F0EB0">
      <w:proofErr w:type="gramStart"/>
      <w:r>
        <w:rPr>
          <w:rFonts w:hint="eastAsia"/>
        </w:rPr>
        <w:t>干簧管</w:t>
      </w:r>
      <w:proofErr w:type="gramEnd"/>
      <w:r>
        <w:rPr>
          <w:rFonts w:hint="eastAsia"/>
        </w:rPr>
        <w:t>传感器实验</w:t>
      </w:r>
    </w:p>
    <w:p w:rsidR="00941EA1" w:rsidRDefault="001F0EB0">
      <w:r>
        <w:rPr>
          <w:rFonts w:hint="eastAsia"/>
        </w:rPr>
        <w:t>U型光电传感器实验</w:t>
      </w:r>
    </w:p>
    <w:p w:rsidR="001F0EB0" w:rsidRDefault="001F0EB0">
      <w:r>
        <w:rPr>
          <w:rFonts w:hint="eastAsia"/>
        </w:rPr>
        <w:t>红外避障传感器实验</w:t>
      </w:r>
    </w:p>
    <w:p w:rsidR="00941EA1" w:rsidRDefault="00941EA1">
      <w:r>
        <w:rPr>
          <w:rFonts w:hint="eastAsia"/>
        </w:rPr>
        <w:t>反射式红外循迹传感器实验</w:t>
      </w:r>
    </w:p>
    <w:p w:rsidR="001F0EB0" w:rsidRDefault="001F0EB0">
      <w:r>
        <w:rPr>
          <w:rFonts w:hint="eastAsia"/>
        </w:rPr>
        <w:t>超声波传感器测距实验</w:t>
      </w:r>
    </w:p>
    <w:p w:rsidR="00690AB1" w:rsidRDefault="00690AB1">
      <w:r>
        <w:rPr>
          <w:rFonts w:hint="eastAsia"/>
        </w:rPr>
        <w:t>旋转编码器实验</w:t>
      </w:r>
    </w:p>
    <w:p w:rsidR="001F0EB0" w:rsidRDefault="00E755F4">
      <w:r>
        <w:rPr>
          <w:rFonts w:hint="eastAsia"/>
        </w:rPr>
        <w:t>PCF8591模数转换器实验</w:t>
      </w:r>
    </w:p>
    <w:p w:rsidR="00E755F4" w:rsidRDefault="00A228D0">
      <w:r>
        <w:rPr>
          <w:rFonts w:hint="eastAsia"/>
        </w:rPr>
        <w:t>电位器实验</w:t>
      </w:r>
    </w:p>
    <w:p w:rsidR="00A228D0" w:rsidRDefault="00A228D0">
      <w:r>
        <w:rPr>
          <w:rFonts w:hint="eastAsia"/>
        </w:rPr>
        <w:t>光敏传感器实验</w:t>
      </w:r>
    </w:p>
    <w:p w:rsidR="00623283" w:rsidRDefault="00623283">
      <w:r>
        <w:rPr>
          <w:rFonts w:hint="eastAsia"/>
        </w:rPr>
        <w:t>声音传感器实验</w:t>
      </w:r>
    </w:p>
    <w:p w:rsidR="00A228D0" w:rsidRDefault="00A228D0">
      <w:r>
        <w:rPr>
          <w:rFonts w:hint="eastAsia"/>
        </w:rPr>
        <w:t>模拟温度传感器实验</w:t>
      </w:r>
      <w:r w:rsidR="00E5097B">
        <w:rPr>
          <w:rFonts w:hint="eastAsia"/>
        </w:rPr>
        <w:t>（使用LM35</w:t>
      </w:r>
      <w:r w:rsidR="006B62A9">
        <w:rPr>
          <w:rFonts w:hint="eastAsia"/>
        </w:rPr>
        <w:t>和NTC模块</w:t>
      </w:r>
      <w:r w:rsidR="00E5097B">
        <w:rPr>
          <w:rFonts w:hint="eastAsia"/>
        </w:rPr>
        <w:t>）</w:t>
      </w:r>
    </w:p>
    <w:p w:rsidR="00A228D0" w:rsidRDefault="00A228D0">
      <w:r>
        <w:rPr>
          <w:rFonts w:hint="eastAsia"/>
        </w:rPr>
        <w:t>模拟霍尔传感器实验</w:t>
      </w:r>
    </w:p>
    <w:p w:rsidR="00A228D0" w:rsidRDefault="00A228D0">
      <w:r>
        <w:rPr>
          <w:rFonts w:hint="eastAsia"/>
        </w:rPr>
        <w:t>火焰报警传感器实验</w:t>
      </w:r>
    </w:p>
    <w:p w:rsidR="00A228D0" w:rsidRDefault="00A228D0">
      <w:r>
        <w:rPr>
          <w:rFonts w:hint="eastAsia"/>
        </w:rPr>
        <w:t>烟雾报警传感器实验</w:t>
      </w:r>
    </w:p>
    <w:p w:rsidR="00A228D0" w:rsidRPr="00213DD5" w:rsidRDefault="00623283">
      <w:pPr>
        <w:rPr>
          <w:b/>
        </w:rPr>
      </w:pPr>
      <w:r w:rsidRPr="00213DD5">
        <w:rPr>
          <w:rFonts w:hint="eastAsia"/>
          <w:b/>
        </w:rPr>
        <w:t>树莓派</w:t>
      </w:r>
      <w:r w:rsidR="001D7A91">
        <w:rPr>
          <w:rFonts w:hint="eastAsia"/>
          <w:b/>
        </w:rPr>
        <w:t>GPIO</w:t>
      </w:r>
      <w:r w:rsidRPr="00213DD5">
        <w:rPr>
          <w:rFonts w:hint="eastAsia"/>
          <w:b/>
        </w:rPr>
        <w:t>通信实验</w:t>
      </w:r>
      <w:r w:rsidR="006A492E">
        <w:rPr>
          <w:rFonts w:hint="eastAsia"/>
          <w:b/>
        </w:rPr>
        <w:t>——金文</w:t>
      </w:r>
      <w:proofErr w:type="gramStart"/>
      <w:r w:rsidR="006A492E">
        <w:rPr>
          <w:rFonts w:hint="eastAsia"/>
          <w:b/>
        </w:rPr>
        <w:t>博主要</w:t>
      </w:r>
      <w:proofErr w:type="gramEnd"/>
      <w:r w:rsidR="006A492E">
        <w:rPr>
          <w:rFonts w:hint="eastAsia"/>
          <w:b/>
        </w:rPr>
        <w:t>负责</w:t>
      </w:r>
    </w:p>
    <w:p w:rsidR="00E5097B" w:rsidRDefault="00E5097B">
      <w:r>
        <w:rPr>
          <w:rFonts w:hint="eastAsia"/>
        </w:rPr>
        <w:t>红外遥控实验</w:t>
      </w:r>
    </w:p>
    <w:p w:rsidR="00E5097B" w:rsidRDefault="00E5097B">
      <w:r>
        <w:rPr>
          <w:rFonts w:hint="eastAsia"/>
        </w:rPr>
        <w:t>数字式温度传感器实验</w:t>
      </w:r>
      <w:r w:rsidR="00DA5D3A">
        <w:rPr>
          <w:rFonts w:hint="eastAsia"/>
        </w:rPr>
        <w:t>（DS18B20）</w:t>
      </w:r>
    </w:p>
    <w:p w:rsidR="00623283" w:rsidRDefault="00623283">
      <w:r>
        <w:rPr>
          <w:rFonts w:hint="eastAsia"/>
        </w:rPr>
        <w:t>集成式温湿度传感器实验</w:t>
      </w:r>
      <w:r w:rsidR="00DA5D3A">
        <w:rPr>
          <w:rFonts w:hint="eastAsia"/>
        </w:rPr>
        <w:t>（DHT11）</w:t>
      </w:r>
    </w:p>
    <w:p w:rsidR="00623283" w:rsidRDefault="00DA5D3A">
      <w:r>
        <w:rPr>
          <w:rFonts w:hint="eastAsia"/>
        </w:rPr>
        <w:t>液晶显示实验（I2C</w:t>
      </w:r>
      <w:r>
        <w:t xml:space="preserve"> </w:t>
      </w:r>
      <w:r>
        <w:rPr>
          <w:rFonts w:hint="eastAsia"/>
        </w:rPr>
        <w:t>LCD1602）</w:t>
      </w:r>
    </w:p>
    <w:p w:rsidR="005B1E31" w:rsidRDefault="005B1E31">
      <w:r>
        <w:rPr>
          <w:rFonts w:hint="eastAsia"/>
        </w:rPr>
        <w:t>舵机控制器实验（I2C</w:t>
      </w:r>
      <w:r>
        <w:t xml:space="preserve"> </w:t>
      </w:r>
      <w:r>
        <w:rPr>
          <w:rFonts w:hint="eastAsia"/>
        </w:rPr>
        <w:t>PCA9685）</w:t>
      </w:r>
    </w:p>
    <w:p w:rsidR="00213DD5" w:rsidRDefault="00213DD5">
      <w:r>
        <w:rPr>
          <w:rFonts w:hint="eastAsia"/>
        </w:rPr>
        <w:t>气压传感器实验（I2C</w:t>
      </w:r>
      <w:r>
        <w:t xml:space="preserve"> </w:t>
      </w:r>
      <w:r>
        <w:rPr>
          <w:rFonts w:hint="eastAsia"/>
        </w:rPr>
        <w:t>BMP180）</w:t>
      </w:r>
    </w:p>
    <w:p w:rsidR="00213DD5" w:rsidRDefault="00213DD5">
      <w:r>
        <w:rPr>
          <w:rFonts w:hint="eastAsia"/>
        </w:rPr>
        <w:t>实时时钟模块实验（DS1302）</w:t>
      </w:r>
    </w:p>
    <w:p w:rsidR="00213DD5" w:rsidRDefault="00213DD5">
      <w:r>
        <w:rPr>
          <w:rFonts w:hint="eastAsia"/>
        </w:rPr>
        <w:t>陀螺仪加速度传感器实验（MPU6050）</w:t>
      </w:r>
    </w:p>
    <w:p w:rsidR="00213DD5" w:rsidRDefault="00213DD5">
      <w:proofErr w:type="gramStart"/>
      <w:r>
        <w:rPr>
          <w:rFonts w:hint="eastAsia"/>
        </w:rPr>
        <w:t>蓝牙通信</w:t>
      </w:r>
      <w:proofErr w:type="gramEnd"/>
      <w:r>
        <w:rPr>
          <w:rFonts w:hint="eastAsia"/>
        </w:rPr>
        <w:t>实验</w:t>
      </w:r>
    </w:p>
    <w:p w:rsidR="00213DD5" w:rsidRDefault="00213DD5">
      <w:r>
        <w:rPr>
          <w:rFonts w:hint="eastAsia"/>
        </w:rPr>
        <w:t>网络通信实验</w:t>
      </w:r>
    </w:p>
    <w:p w:rsidR="00FA5992" w:rsidRDefault="00FA5992">
      <w:pPr>
        <w:widowControl/>
        <w:jc w:val="left"/>
      </w:pPr>
      <w:r>
        <w:br w:type="page"/>
      </w:r>
    </w:p>
    <w:p w:rsidR="001D7A91" w:rsidRPr="006A492E" w:rsidRDefault="00FA5992">
      <w:pPr>
        <w:rPr>
          <w:rFonts w:hint="eastAsia"/>
          <w:b/>
        </w:rPr>
      </w:pPr>
      <w:r w:rsidRPr="006A492E">
        <w:rPr>
          <w:rFonts w:hint="eastAsia"/>
          <w:b/>
        </w:rPr>
        <w:lastRenderedPageBreak/>
        <w:t>树莓派视觉编程</w:t>
      </w:r>
      <w:r w:rsidR="00511243" w:rsidRPr="006A492E">
        <w:rPr>
          <w:rFonts w:hint="eastAsia"/>
          <w:b/>
        </w:rPr>
        <w:t>——基于</w:t>
      </w:r>
      <w:r w:rsidR="00511243" w:rsidRPr="006A492E">
        <w:rPr>
          <w:b/>
        </w:rPr>
        <w:t>opencv-python</w:t>
      </w:r>
      <w:r w:rsidR="006A492E">
        <w:rPr>
          <w:rFonts w:hint="eastAsia"/>
          <w:b/>
        </w:rPr>
        <w:t>——</w:t>
      </w:r>
      <w:proofErr w:type="gramStart"/>
      <w:r w:rsidR="006A492E">
        <w:rPr>
          <w:rFonts w:hint="eastAsia"/>
          <w:b/>
        </w:rPr>
        <w:t>龚</w:t>
      </w:r>
      <w:proofErr w:type="gramEnd"/>
      <w:r w:rsidR="006A492E">
        <w:rPr>
          <w:rFonts w:hint="eastAsia"/>
          <w:b/>
        </w:rPr>
        <w:t>睿智主要负责</w:t>
      </w:r>
    </w:p>
    <w:p w:rsidR="009C28FF" w:rsidRDefault="00511243">
      <w:r>
        <w:t>o</w:t>
      </w:r>
      <w:r w:rsidR="009C28FF">
        <w:rPr>
          <w:rFonts w:hint="eastAsia"/>
        </w:rPr>
        <w:t>pen</w:t>
      </w:r>
      <w:r>
        <w:t>cv</w:t>
      </w:r>
      <w:r w:rsidR="009C28FF">
        <w:rPr>
          <w:rFonts w:hint="eastAsia"/>
        </w:rPr>
        <w:t>-</w:t>
      </w:r>
      <w:r>
        <w:t>p</w:t>
      </w:r>
      <w:r w:rsidR="009C28FF">
        <w:rPr>
          <w:rFonts w:hint="eastAsia"/>
        </w:rPr>
        <w:t>ython图像基本操作实验</w:t>
      </w:r>
    </w:p>
    <w:p w:rsidR="009C28FF" w:rsidRDefault="00511243">
      <w:r>
        <w:t>o</w:t>
      </w:r>
      <w:r>
        <w:rPr>
          <w:rFonts w:hint="eastAsia"/>
        </w:rPr>
        <w:t>pen</w:t>
      </w:r>
      <w:r>
        <w:t>cv</w:t>
      </w:r>
      <w:r>
        <w:rPr>
          <w:rFonts w:hint="eastAsia"/>
        </w:rPr>
        <w:t>-</w:t>
      </w:r>
      <w:r>
        <w:t>p</w:t>
      </w:r>
      <w:r>
        <w:rPr>
          <w:rFonts w:hint="eastAsia"/>
        </w:rPr>
        <w:t>ython</w:t>
      </w:r>
      <w:r w:rsidR="00A86E59">
        <w:rPr>
          <w:rFonts w:hint="eastAsia"/>
        </w:rPr>
        <w:t>视频</w:t>
      </w:r>
      <w:r w:rsidR="00C13BF2">
        <w:rPr>
          <w:rFonts w:hint="eastAsia"/>
        </w:rPr>
        <w:t>流</w:t>
      </w:r>
      <w:r w:rsidR="00A86E59">
        <w:rPr>
          <w:rFonts w:hint="eastAsia"/>
        </w:rPr>
        <w:t>基本操作实验</w:t>
      </w:r>
    </w:p>
    <w:p w:rsidR="00A86E59" w:rsidRDefault="00511243">
      <w:r>
        <w:t>o</w:t>
      </w:r>
      <w:r>
        <w:rPr>
          <w:rFonts w:hint="eastAsia"/>
        </w:rPr>
        <w:t>pen</w:t>
      </w:r>
      <w:r>
        <w:t>cv</w:t>
      </w:r>
      <w:r>
        <w:rPr>
          <w:rFonts w:hint="eastAsia"/>
        </w:rPr>
        <w:t>-</w:t>
      </w:r>
      <w:r>
        <w:t>p</w:t>
      </w:r>
      <w:r>
        <w:rPr>
          <w:rFonts w:hint="eastAsia"/>
        </w:rPr>
        <w:t>ython</w:t>
      </w:r>
      <w:r w:rsidR="00C95030">
        <w:rPr>
          <w:rFonts w:hint="eastAsia"/>
        </w:rPr>
        <w:t>绘图基本操作实验</w:t>
      </w:r>
    </w:p>
    <w:p w:rsidR="005D02C6" w:rsidRDefault="00511243">
      <w:r>
        <w:t>o</w:t>
      </w:r>
      <w:r>
        <w:rPr>
          <w:rFonts w:hint="eastAsia"/>
        </w:rPr>
        <w:t>pen</w:t>
      </w:r>
      <w:r>
        <w:t>cv</w:t>
      </w:r>
      <w:r>
        <w:rPr>
          <w:rFonts w:hint="eastAsia"/>
        </w:rPr>
        <w:t>-</w:t>
      </w:r>
      <w:r>
        <w:t>p</w:t>
      </w:r>
      <w:r>
        <w:rPr>
          <w:rFonts w:hint="eastAsia"/>
        </w:rPr>
        <w:t>ython</w:t>
      </w:r>
      <w:r w:rsidR="00C95030">
        <w:rPr>
          <w:rFonts w:hint="eastAsia"/>
        </w:rPr>
        <w:t>颜色检测实验</w:t>
      </w:r>
    </w:p>
    <w:p w:rsidR="00422C34" w:rsidRDefault="00422C34">
      <w:r>
        <w:t>o</w:t>
      </w:r>
      <w:r>
        <w:rPr>
          <w:rFonts w:hint="eastAsia"/>
        </w:rPr>
        <w:t>pen</w:t>
      </w:r>
      <w:r>
        <w:t>cv</w:t>
      </w:r>
      <w:r>
        <w:rPr>
          <w:rFonts w:hint="eastAsia"/>
        </w:rPr>
        <w:t>-</w:t>
      </w:r>
      <w:r>
        <w:t>p</w:t>
      </w:r>
      <w:r>
        <w:rPr>
          <w:rFonts w:hint="eastAsia"/>
        </w:rPr>
        <w:t>ython颜色轨迹描绘实验</w:t>
      </w:r>
    </w:p>
    <w:p w:rsidR="00C95030" w:rsidRDefault="005D02C6">
      <w:r>
        <w:t>o</w:t>
      </w:r>
      <w:r>
        <w:rPr>
          <w:rFonts w:hint="eastAsia"/>
        </w:rPr>
        <w:t>pen</w:t>
      </w:r>
      <w:r>
        <w:t>cv</w:t>
      </w:r>
      <w:r>
        <w:rPr>
          <w:rFonts w:hint="eastAsia"/>
        </w:rPr>
        <w:t>-</w:t>
      </w:r>
      <w:r>
        <w:t>p</w:t>
      </w:r>
      <w:r>
        <w:rPr>
          <w:rFonts w:hint="eastAsia"/>
        </w:rPr>
        <w:t>ython</w:t>
      </w:r>
      <w:r w:rsidR="00E2560B">
        <w:rPr>
          <w:rFonts w:hint="eastAsia"/>
        </w:rPr>
        <w:t>运动</w:t>
      </w:r>
      <w:r>
        <w:rPr>
          <w:rFonts w:hint="eastAsia"/>
        </w:rPr>
        <w:t>检测实验</w:t>
      </w:r>
    </w:p>
    <w:p w:rsidR="005D02C6" w:rsidRDefault="005D02C6">
      <w:r>
        <w:t>o</w:t>
      </w:r>
      <w:r>
        <w:rPr>
          <w:rFonts w:hint="eastAsia"/>
        </w:rPr>
        <w:t>pen</w:t>
      </w:r>
      <w:r>
        <w:t>cv</w:t>
      </w:r>
      <w:r>
        <w:rPr>
          <w:rFonts w:hint="eastAsia"/>
        </w:rPr>
        <w:t>-</w:t>
      </w:r>
      <w:r>
        <w:t>p</w:t>
      </w:r>
      <w:r>
        <w:rPr>
          <w:rFonts w:hint="eastAsia"/>
        </w:rPr>
        <w:t>ython</w:t>
      </w:r>
      <w:r w:rsidR="00E2560B">
        <w:rPr>
          <w:rFonts w:hint="eastAsia"/>
        </w:rPr>
        <w:t>运动</w:t>
      </w:r>
      <w:r>
        <w:rPr>
          <w:rFonts w:hint="eastAsia"/>
        </w:rPr>
        <w:t>轨迹描绘实验</w:t>
      </w:r>
    </w:p>
    <w:p w:rsidR="005D02C6" w:rsidRDefault="004B33CE">
      <w:r>
        <w:t>o</w:t>
      </w:r>
      <w:r>
        <w:rPr>
          <w:rFonts w:hint="eastAsia"/>
        </w:rPr>
        <w:t>pen</w:t>
      </w:r>
      <w:r>
        <w:t>cv</w:t>
      </w:r>
      <w:r>
        <w:rPr>
          <w:rFonts w:hint="eastAsia"/>
        </w:rPr>
        <w:t>-</w:t>
      </w:r>
      <w:r>
        <w:t>p</w:t>
      </w:r>
      <w:r>
        <w:rPr>
          <w:rFonts w:hint="eastAsia"/>
        </w:rPr>
        <w:t>ython条码、二维码识别实验</w:t>
      </w:r>
    </w:p>
    <w:p w:rsidR="004B33CE" w:rsidRDefault="004B33CE">
      <w:r>
        <w:t>o</w:t>
      </w:r>
      <w:r>
        <w:rPr>
          <w:rFonts w:hint="eastAsia"/>
        </w:rPr>
        <w:t>pen</w:t>
      </w:r>
      <w:r>
        <w:t>cv</w:t>
      </w:r>
      <w:r>
        <w:rPr>
          <w:rFonts w:hint="eastAsia"/>
        </w:rPr>
        <w:t>-</w:t>
      </w:r>
      <w:r>
        <w:t>p</w:t>
      </w:r>
      <w:r>
        <w:rPr>
          <w:rFonts w:hint="eastAsia"/>
        </w:rPr>
        <w:t>ython</w:t>
      </w:r>
      <w:r w:rsidR="00E2560B">
        <w:rPr>
          <w:rFonts w:hint="eastAsia"/>
        </w:rPr>
        <w:t>人脸检测实验</w:t>
      </w:r>
    </w:p>
    <w:p w:rsidR="00E2560B" w:rsidRDefault="003B6C28">
      <w:r>
        <w:t>o</w:t>
      </w:r>
      <w:r>
        <w:rPr>
          <w:rFonts w:hint="eastAsia"/>
        </w:rPr>
        <w:t>pen</w:t>
      </w:r>
      <w:r>
        <w:t>cv</w:t>
      </w:r>
      <w:r>
        <w:rPr>
          <w:rFonts w:hint="eastAsia"/>
        </w:rPr>
        <w:t>-</w:t>
      </w:r>
      <w:r>
        <w:t>p</w:t>
      </w:r>
      <w:r>
        <w:rPr>
          <w:rFonts w:hint="eastAsia"/>
        </w:rPr>
        <w:t>ython手势识别实验</w:t>
      </w:r>
    </w:p>
    <w:p w:rsidR="00D47699" w:rsidRDefault="00D47699">
      <w:r>
        <w:rPr>
          <w:rFonts w:hint="eastAsia"/>
        </w:rPr>
        <w:t>基于二维云台的视觉编程实验</w:t>
      </w:r>
    </w:p>
    <w:p w:rsidR="00D47699" w:rsidRDefault="00030998">
      <w:r>
        <w:rPr>
          <w:rFonts w:hint="eastAsia"/>
        </w:rPr>
        <w:t>PID控制原理</w:t>
      </w:r>
    </w:p>
    <w:p w:rsidR="00030998" w:rsidRDefault="00030998">
      <w:r>
        <w:rPr>
          <w:rFonts w:hint="eastAsia"/>
        </w:rPr>
        <w:t>颜色跟踪实验</w:t>
      </w:r>
    </w:p>
    <w:p w:rsidR="00030998" w:rsidRDefault="00030998">
      <w:r>
        <w:rPr>
          <w:rFonts w:hint="eastAsia"/>
        </w:rPr>
        <w:t>人脸跟踪实验</w:t>
      </w:r>
    </w:p>
    <w:p w:rsidR="00030998" w:rsidRDefault="00030998">
      <w:r>
        <w:rPr>
          <w:rFonts w:hint="eastAsia"/>
        </w:rPr>
        <w:t>运动跟踪实验</w:t>
      </w:r>
    </w:p>
    <w:p w:rsidR="003C4396" w:rsidRDefault="003C4396">
      <w:pPr>
        <w:widowControl/>
        <w:jc w:val="left"/>
      </w:pPr>
      <w:r>
        <w:br w:type="page"/>
      </w:r>
    </w:p>
    <w:p w:rsidR="003C4396" w:rsidRDefault="003C4396"/>
    <w:p w:rsidR="00030998" w:rsidRPr="003C4396" w:rsidRDefault="001B0B6E">
      <w:pPr>
        <w:rPr>
          <w:b/>
        </w:rPr>
      </w:pPr>
      <w:r w:rsidRPr="003C4396">
        <w:rPr>
          <w:rFonts w:hint="eastAsia"/>
          <w:b/>
        </w:rPr>
        <w:t>树莓派AI实验</w:t>
      </w:r>
      <w:r w:rsidR="006A492E">
        <w:rPr>
          <w:rFonts w:hint="eastAsia"/>
          <w:b/>
        </w:rPr>
        <w:t>——周清实主要负责</w:t>
      </w:r>
    </w:p>
    <w:p w:rsidR="003C4396" w:rsidRDefault="003C4396">
      <w:r>
        <w:rPr>
          <w:rFonts w:hint="eastAsia"/>
        </w:rPr>
        <w:t>TensorFlow</w:t>
      </w:r>
      <w:r>
        <w:t xml:space="preserve"> </w:t>
      </w:r>
      <w:r>
        <w:rPr>
          <w:rFonts w:hint="eastAsia"/>
        </w:rPr>
        <w:t>Lite</w:t>
      </w:r>
    </w:p>
    <w:p w:rsidR="003C4396" w:rsidRDefault="003C4396">
      <w:r>
        <w:rPr>
          <w:rFonts w:hint="eastAsia"/>
        </w:rPr>
        <w:t>目标检测</w:t>
      </w:r>
    </w:p>
    <w:p w:rsidR="003C4396" w:rsidRDefault="003C4396">
      <w:r>
        <w:rPr>
          <w:rFonts w:hint="eastAsia"/>
        </w:rPr>
        <w:t>在树莓派上搭建TensorFlow</w:t>
      </w:r>
      <w:r>
        <w:t xml:space="preserve"> </w:t>
      </w:r>
      <w:r>
        <w:rPr>
          <w:rFonts w:hint="eastAsia"/>
        </w:rPr>
        <w:t>Lite环境</w:t>
      </w:r>
    </w:p>
    <w:p w:rsidR="003C4396" w:rsidRDefault="003C4396">
      <w:r>
        <w:rPr>
          <w:rFonts w:hint="eastAsia"/>
        </w:rPr>
        <w:t>训练模型</w:t>
      </w:r>
    </w:p>
    <w:p w:rsidR="001B0B6E" w:rsidRDefault="001B0B6E">
      <w:r>
        <w:rPr>
          <w:rFonts w:hint="eastAsia"/>
        </w:rPr>
        <w:t>基于TensorFlow的目标识别</w:t>
      </w:r>
    </w:p>
    <w:p w:rsidR="003C4396" w:rsidRDefault="0099506B">
      <w:pPr>
        <w:rPr>
          <w:b/>
        </w:rPr>
      </w:pPr>
      <w:r w:rsidRPr="0099506B">
        <w:rPr>
          <w:rFonts w:hint="eastAsia"/>
          <w:b/>
        </w:rPr>
        <w:t>综合实验</w:t>
      </w:r>
      <w:r w:rsidR="00F02F1B">
        <w:rPr>
          <w:rFonts w:hint="eastAsia"/>
          <w:b/>
        </w:rPr>
        <w:t>——共同完成</w:t>
      </w:r>
      <w:bookmarkStart w:id="0" w:name="_GoBack"/>
      <w:bookmarkEnd w:id="0"/>
    </w:p>
    <w:p w:rsidR="0099506B" w:rsidRPr="00F5756F" w:rsidRDefault="0099506B">
      <w:r w:rsidRPr="00F5756F">
        <w:rPr>
          <w:rFonts w:hint="eastAsia"/>
        </w:rPr>
        <w:t>智能移动平台</w:t>
      </w:r>
    </w:p>
    <w:sectPr w:rsidR="0099506B" w:rsidRPr="00F57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4C9"/>
    <w:rsid w:val="00030998"/>
    <w:rsid w:val="000A48A2"/>
    <w:rsid w:val="00163987"/>
    <w:rsid w:val="001A4EEE"/>
    <w:rsid w:val="001B0B6E"/>
    <w:rsid w:val="001D7A91"/>
    <w:rsid w:val="001E17D1"/>
    <w:rsid w:val="001F0EB0"/>
    <w:rsid w:val="00213DD5"/>
    <w:rsid w:val="00277C7E"/>
    <w:rsid w:val="00327188"/>
    <w:rsid w:val="00331CB9"/>
    <w:rsid w:val="003A2A8F"/>
    <w:rsid w:val="003B6C28"/>
    <w:rsid w:val="003C4396"/>
    <w:rsid w:val="003D1839"/>
    <w:rsid w:val="003E61F3"/>
    <w:rsid w:val="00422C34"/>
    <w:rsid w:val="00463844"/>
    <w:rsid w:val="004B33CE"/>
    <w:rsid w:val="00511243"/>
    <w:rsid w:val="005B1E31"/>
    <w:rsid w:val="005D02C6"/>
    <w:rsid w:val="00623283"/>
    <w:rsid w:val="00636EED"/>
    <w:rsid w:val="00643AC5"/>
    <w:rsid w:val="006716A4"/>
    <w:rsid w:val="00690AB1"/>
    <w:rsid w:val="006A492E"/>
    <w:rsid w:val="006B62A9"/>
    <w:rsid w:val="0074245A"/>
    <w:rsid w:val="007944C9"/>
    <w:rsid w:val="00831620"/>
    <w:rsid w:val="0090751B"/>
    <w:rsid w:val="00941EA1"/>
    <w:rsid w:val="0099506B"/>
    <w:rsid w:val="009C28FF"/>
    <w:rsid w:val="00A228D0"/>
    <w:rsid w:val="00A751B5"/>
    <w:rsid w:val="00A86E59"/>
    <w:rsid w:val="00AA5D72"/>
    <w:rsid w:val="00AB707E"/>
    <w:rsid w:val="00B1666E"/>
    <w:rsid w:val="00B65115"/>
    <w:rsid w:val="00BD7E0F"/>
    <w:rsid w:val="00BE64D9"/>
    <w:rsid w:val="00C13BF2"/>
    <w:rsid w:val="00C93C78"/>
    <w:rsid w:val="00C95030"/>
    <w:rsid w:val="00CE3C64"/>
    <w:rsid w:val="00D47699"/>
    <w:rsid w:val="00DA5D3A"/>
    <w:rsid w:val="00DC37FC"/>
    <w:rsid w:val="00E2560B"/>
    <w:rsid w:val="00E32E60"/>
    <w:rsid w:val="00E5097B"/>
    <w:rsid w:val="00E755F4"/>
    <w:rsid w:val="00E85A11"/>
    <w:rsid w:val="00EB38B7"/>
    <w:rsid w:val="00F02F1B"/>
    <w:rsid w:val="00F5756F"/>
    <w:rsid w:val="00F65B7F"/>
    <w:rsid w:val="00FA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0E14E"/>
  <w15:chartTrackingRefBased/>
  <w15:docId w15:val="{07978D60-1600-42B5-B023-D83F35AD4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dongdeli</dc:creator>
  <cp:keywords/>
  <dc:description/>
  <cp:lastModifiedBy>dongdeli</cp:lastModifiedBy>
  <cp:revision>32</cp:revision>
  <dcterms:created xsi:type="dcterms:W3CDTF">2021-03-20T01:54:00Z</dcterms:created>
  <dcterms:modified xsi:type="dcterms:W3CDTF">2021-03-20T03:19:00Z</dcterms:modified>
</cp:coreProperties>
</file>