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579E" w14:textId="1838C864" w:rsidR="00317EB9" w:rsidRDefault="00317EB9" w:rsidP="00317EB9">
      <w:r>
        <w:rPr>
          <w:rFonts w:hint="eastAsia"/>
        </w:rPr>
        <w:t>物体跟踪实验与人脸跟踪实验</w:t>
      </w:r>
    </w:p>
    <w:p w14:paraId="666A5C7C" w14:textId="0011E78C" w:rsidR="008D7A31" w:rsidRDefault="006723DD">
      <w:proofErr w:type="gramStart"/>
      <w:r>
        <w:rPr>
          <w:rFonts w:hint="eastAsia"/>
        </w:rPr>
        <w:t>一</w:t>
      </w:r>
      <w:proofErr w:type="gramEnd"/>
      <w:r>
        <w:rPr>
          <w:rFonts w:hint="eastAsia"/>
        </w:rPr>
        <w:t>.预备知识介绍</w:t>
      </w:r>
    </w:p>
    <w:p w14:paraId="49ECA732" w14:textId="40240452" w:rsidR="006723DD" w:rsidRDefault="006723DD" w:rsidP="006723DD">
      <w:r>
        <w:rPr>
          <w:rFonts w:hint="eastAsia"/>
        </w:rPr>
        <w:t>①想要跟踪物体首先要确定物体的位置，利用</w:t>
      </w:r>
      <w:proofErr w:type="spellStart"/>
      <w:r>
        <w:t>opencv</w:t>
      </w:r>
      <w:proofErr w:type="spellEnd"/>
      <w:r>
        <w:t>-python</w:t>
      </w:r>
      <w:r>
        <w:rPr>
          <w:rFonts w:hint="eastAsia"/>
        </w:rPr>
        <w:t>追踪</w:t>
      </w:r>
      <w:r>
        <w:t>物体位置</w:t>
      </w:r>
      <w:r>
        <w:rPr>
          <w:rFonts w:hint="eastAsia"/>
        </w:rPr>
        <w:t>的方法详见《</w:t>
      </w:r>
      <w:proofErr w:type="spellStart"/>
      <w:r w:rsidRPr="006723DD">
        <w:t>opencv</w:t>
      </w:r>
      <w:proofErr w:type="spellEnd"/>
      <w:r w:rsidRPr="006723DD">
        <w:t>-python运动物体位置追踪实验</w:t>
      </w:r>
      <w:r>
        <w:rPr>
          <w:rFonts w:hint="eastAsia"/>
        </w:rPr>
        <w:t>》</w:t>
      </w:r>
    </w:p>
    <w:p w14:paraId="40C699CD" w14:textId="168AC2B4" w:rsidR="006723DD" w:rsidRDefault="006723DD" w:rsidP="006723DD">
      <w:r>
        <w:rPr>
          <w:rFonts w:hint="eastAsia"/>
        </w:rPr>
        <w:t>②同理，跟踪人脸也需要首先确定人脸的中心位置，利用</w:t>
      </w:r>
      <w:proofErr w:type="spellStart"/>
      <w:r>
        <w:rPr>
          <w:rFonts w:hint="eastAsia"/>
        </w:rPr>
        <w:t>o</w:t>
      </w:r>
      <w:r>
        <w:t>pencv</w:t>
      </w:r>
      <w:proofErr w:type="spellEnd"/>
      <w:r>
        <w:t>-python</w:t>
      </w:r>
      <w:r w:rsidR="0008107E">
        <w:rPr>
          <w:rFonts w:hint="eastAsia"/>
        </w:rPr>
        <w:t>以及人脸数据训练集追踪人脸的方法详见《</w:t>
      </w:r>
      <w:proofErr w:type="spellStart"/>
      <w:r w:rsidR="0008107E" w:rsidRPr="0008107E">
        <w:t>opencv</w:t>
      </w:r>
      <w:proofErr w:type="spellEnd"/>
      <w:r w:rsidR="0008107E" w:rsidRPr="0008107E">
        <w:t>-python人脸检测实验</w:t>
      </w:r>
      <w:r w:rsidR="0008107E">
        <w:rPr>
          <w:rFonts w:hint="eastAsia"/>
        </w:rPr>
        <w:t>》</w:t>
      </w:r>
    </w:p>
    <w:p w14:paraId="645C40A4" w14:textId="75D13C29" w:rsidR="0008107E" w:rsidRDefault="0008107E" w:rsidP="006723DD">
      <w:r>
        <w:rPr>
          <w:rFonts w:hint="eastAsia"/>
        </w:rPr>
        <w:t>③获得了追踪对象的（</w:t>
      </w:r>
      <w:proofErr w:type="spellStart"/>
      <w:r>
        <w:rPr>
          <w:rFonts w:hint="eastAsia"/>
        </w:rPr>
        <w:t>x</w:t>
      </w:r>
      <w:r>
        <w:t>,y</w:t>
      </w:r>
      <w:proofErr w:type="spellEnd"/>
      <w:r>
        <w:t>）</w:t>
      </w:r>
      <w:r>
        <w:rPr>
          <w:rFonts w:hint="eastAsia"/>
        </w:rPr>
        <w:t>坐标位置后我们需要通过水平和垂直舵机的运动将摄像头对准目标位置，实验所用的舵机厂商提供了名为</w:t>
      </w:r>
      <w:r w:rsidRPr="0008107E">
        <w:t>Adafruit_PCA9685</w:t>
      </w:r>
      <w:r>
        <w:rPr>
          <w:rFonts w:hint="eastAsia"/>
        </w:rPr>
        <w:t>的函数库，大大简化了对舵机的控制代码，但具体PID控制过程仍需由自己完成</w:t>
      </w:r>
    </w:p>
    <w:p w14:paraId="76FDE93A" w14:textId="27354BFF" w:rsidR="0008107E" w:rsidRDefault="0008107E" w:rsidP="006723DD">
      <w:r>
        <w:rPr>
          <w:rFonts w:hint="eastAsia"/>
        </w:rPr>
        <w:t>④PID控制</w:t>
      </w:r>
    </w:p>
    <w:p w14:paraId="42B146EF" w14:textId="331125EB" w:rsidR="00022A97" w:rsidRDefault="00022A97" w:rsidP="006723DD">
      <w:r>
        <w:rPr>
          <w:rFonts w:hint="eastAsia"/>
        </w:rPr>
        <w:t>本实验中的PID控制较为简单，只需要将追踪对象的中心坐标位置(</w:t>
      </w:r>
      <w:proofErr w:type="spellStart"/>
      <w:r>
        <w:t>pid_x,pid_y</w:t>
      </w:r>
      <w:proofErr w:type="spellEnd"/>
      <w:r>
        <w:t>)</w:t>
      </w:r>
      <w:r>
        <w:rPr>
          <w:rFonts w:hint="eastAsia"/>
        </w:rPr>
        <w:t>转换为舵机可以接受的PID值</w:t>
      </w:r>
      <w:proofErr w:type="spellStart"/>
      <w:r w:rsidRPr="00022A97">
        <w:t>pid_X_P</w:t>
      </w:r>
      <w:proofErr w:type="spellEnd"/>
      <w:r>
        <w:rPr>
          <w:rFonts w:hint="eastAsia"/>
        </w:rPr>
        <w:t>和</w:t>
      </w:r>
      <w:proofErr w:type="spellStart"/>
      <w:r w:rsidRPr="00022A97">
        <w:t>pid_Y_P</w:t>
      </w:r>
      <w:proofErr w:type="spellEnd"/>
      <w:r>
        <w:rPr>
          <w:rFonts w:hint="eastAsia"/>
        </w:rPr>
        <w:t>即可，具体代码如下图：</w:t>
      </w:r>
    </w:p>
    <w:p w14:paraId="33E883DC" w14:textId="1E7828B5" w:rsidR="00022A97" w:rsidRDefault="00022A97" w:rsidP="006723DD">
      <w:r>
        <w:rPr>
          <w:noProof/>
        </w:rPr>
        <w:drawing>
          <wp:inline distT="0" distB="0" distL="0" distR="0" wp14:anchorId="69380858" wp14:editId="792513DE">
            <wp:extent cx="4320000" cy="32580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0000" cy="3258000"/>
                    </a:xfrm>
                    <a:prstGeom prst="rect">
                      <a:avLst/>
                    </a:prstGeom>
                  </pic:spPr>
                </pic:pic>
              </a:graphicData>
            </a:graphic>
          </wp:inline>
        </w:drawing>
      </w:r>
    </w:p>
    <w:p w14:paraId="02BE6161" w14:textId="04219818" w:rsidR="00022A97" w:rsidRDefault="00022A97" w:rsidP="006723DD">
      <w:r>
        <w:rPr>
          <w:rFonts w:hint="eastAsia"/>
        </w:rPr>
        <w:t>需要注意的是由于舵机角度有限，在超出范围时需截断</w:t>
      </w:r>
      <w:proofErr w:type="spellStart"/>
      <w:r w:rsidRPr="00022A97">
        <w:t>pid_X_P</w:t>
      </w:r>
      <w:proofErr w:type="spellEnd"/>
      <w:r w:rsidRPr="00022A97">
        <w:t>和</w:t>
      </w:r>
      <w:proofErr w:type="spellStart"/>
      <w:r w:rsidRPr="00022A97">
        <w:t>pid_Y_P</w:t>
      </w:r>
      <w:proofErr w:type="spellEnd"/>
      <w:r>
        <w:rPr>
          <w:rFonts w:hint="eastAsia"/>
        </w:rPr>
        <w:t>的值</w:t>
      </w:r>
    </w:p>
    <w:p w14:paraId="17D48A1E" w14:textId="4FC3599E" w:rsidR="00564223" w:rsidRDefault="00564223" w:rsidP="006723DD"/>
    <w:p w14:paraId="1451EF7F" w14:textId="3A541433" w:rsidR="00564223" w:rsidRDefault="00564223" w:rsidP="006723DD">
      <w:r>
        <w:rPr>
          <w:rFonts w:hint="eastAsia"/>
        </w:rPr>
        <w:t>二.实验代码</w:t>
      </w:r>
    </w:p>
    <w:p w14:paraId="4697C763" w14:textId="173F70C3" w:rsidR="00E87A7C" w:rsidRDefault="00E87A7C" w:rsidP="006723DD">
      <w:pPr>
        <w:rPr>
          <w:rFonts w:hint="eastAsia"/>
        </w:rPr>
      </w:pPr>
      <w:r>
        <w:rPr>
          <w:rFonts w:hint="eastAsia"/>
        </w:rPr>
        <w:t>①</w:t>
      </w:r>
      <w:r w:rsidRPr="00E87A7C">
        <w:t>angleServoCtrl.py</w:t>
      </w:r>
      <w:r>
        <w:rPr>
          <w:rFonts w:hint="eastAsia"/>
        </w:rPr>
        <w:t>：</w:t>
      </w:r>
    </w:p>
    <w:p w14:paraId="28F88A68" w14:textId="56FB6C2D" w:rsidR="00E87A7C" w:rsidRDefault="00E87A7C" w:rsidP="006723DD">
      <w:r w:rsidRPr="00E87A7C">
        <w:lastRenderedPageBreak/>
        <w:drawing>
          <wp:inline distT="0" distB="0" distL="0" distR="0" wp14:anchorId="55621632" wp14:editId="47BA73DB">
            <wp:extent cx="4320000" cy="3942000"/>
            <wp:effectExtent l="0" t="0" r="444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0000" cy="3942000"/>
                    </a:xfrm>
                    <a:prstGeom prst="rect">
                      <a:avLst/>
                    </a:prstGeom>
                  </pic:spPr>
                </pic:pic>
              </a:graphicData>
            </a:graphic>
          </wp:inline>
        </w:drawing>
      </w:r>
    </w:p>
    <w:p w14:paraId="5B7862F7" w14:textId="3D49D784" w:rsidR="00E87A7C" w:rsidRDefault="00E87A7C" w:rsidP="006723DD">
      <w:pPr>
        <w:rPr>
          <w:rFonts w:hint="eastAsia"/>
        </w:rPr>
      </w:pPr>
      <w:r>
        <w:rPr>
          <w:rFonts w:hint="eastAsia"/>
        </w:rPr>
        <w:t>②</w:t>
      </w:r>
      <w:r w:rsidRPr="00E87A7C">
        <w:t>objectDetectTrack.py</w:t>
      </w:r>
      <w:r>
        <w:rPr>
          <w:rFonts w:hint="eastAsia"/>
        </w:rPr>
        <w:t>：</w:t>
      </w:r>
    </w:p>
    <w:p w14:paraId="255AEA19" w14:textId="2B34129F" w:rsidR="00E87A7C" w:rsidRDefault="00E87A7C" w:rsidP="006723DD">
      <w:r w:rsidRPr="00E87A7C">
        <w:drawing>
          <wp:inline distT="0" distB="0" distL="0" distR="0" wp14:anchorId="38E1ED1D" wp14:editId="36414BD4">
            <wp:extent cx="4320000" cy="45180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0000" cy="4518000"/>
                    </a:xfrm>
                    <a:prstGeom prst="rect">
                      <a:avLst/>
                    </a:prstGeom>
                  </pic:spPr>
                </pic:pic>
              </a:graphicData>
            </a:graphic>
          </wp:inline>
        </w:drawing>
      </w:r>
    </w:p>
    <w:p w14:paraId="07BB1FB4" w14:textId="59DF0A3C" w:rsidR="00E87A7C" w:rsidRDefault="00E87A7C" w:rsidP="006723DD">
      <w:r w:rsidRPr="00E87A7C">
        <w:lastRenderedPageBreak/>
        <w:drawing>
          <wp:inline distT="0" distB="0" distL="0" distR="0" wp14:anchorId="17556A4B" wp14:editId="0206CC7A">
            <wp:extent cx="4320000" cy="35496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3549600"/>
                    </a:xfrm>
                    <a:prstGeom prst="rect">
                      <a:avLst/>
                    </a:prstGeom>
                  </pic:spPr>
                </pic:pic>
              </a:graphicData>
            </a:graphic>
          </wp:inline>
        </w:drawing>
      </w:r>
    </w:p>
    <w:p w14:paraId="5C987631" w14:textId="284F27FC" w:rsidR="00E87A7C" w:rsidRDefault="00E87A7C" w:rsidP="006723DD">
      <w:r w:rsidRPr="00E87A7C">
        <w:drawing>
          <wp:inline distT="0" distB="0" distL="0" distR="0" wp14:anchorId="361AEC9D" wp14:editId="78A335AD">
            <wp:extent cx="4320000" cy="4129200"/>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4129200"/>
                    </a:xfrm>
                    <a:prstGeom prst="rect">
                      <a:avLst/>
                    </a:prstGeom>
                  </pic:spPr>
                </pic:pic>
              </a:graphicData>
            </a:graphic>
          </wp:inline>
        </w:drawing>
      </w:r>
    </w:p>
    <w:p w14:paraId="7FBDA504" w14:textId="10F9A426" w:rsidR="00E87A7C" w:rsidRDefault="00E87A7C" w:rsidP="006723DD">
      <w:r w:rsidRPr="00E87A7C">
        <w:lastRenderedPageBreak/>
        <w:drawing>
          <wp:inline distT="0" distB="0" distL="0" distR="0" wp14:anchorId="76FA018C" wp14:editId="5326C252">
            <wp:extent cx="4320000" cy="1314000"/>
            <wp:effectExtent l="0" t="0" r="444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1314000"/>
                    </a:xfrm>
                    <a:prstGeom prst="rect">
                      <a:avLst/>
                    </a:prstGeom>
                  </pic:spPr>
                </pic:pic>
              </a:graphicData>
            </a:graphic>
          </wp:inline>
        </w:drawing>
      </w:r>
    </w:p>
    <w:p w14:paraId="541B0FE8" w14:textId="77777777" w:rsidR="00E87A7C" w:rsidRPr="00E87A7C" w:rsidRDefault="00E87A7C" w:rsidP="006723DD">
      <w:pPr>
        <w:rPr>
          <w:rFonts w:hint="eastAsia"/>
        </w:rPr>
      </w:pPr>
    </w:p>
    <w:p w14:paraId="5464D34C" w14:textId="1842C6DE" w:rsidR="00564223" w:rsidRDefault="00564223" w:rsidP="006723DD">
      <w:r>
        <w:rPr>
          <w:rFonts w:hint="eastAsia"/>
        </w:rPr>
        <w:t>三</w:t>
      </w:r>
      <w:r>
        <w:t>.</w:t>
      </w:r>
      <w:r>
        <w:rPr>
          <w:rFonts w:hint="eastAsia"/>
        </w:rPr>
        <w:t>实验步骤</w:t>
      </w:r>
    </w:p>
    <w:p w14:paraId="54D3F602" w14:textId="5EAA03CC" w:rsidR="00564223" w:rsidRDefault="00564223" w:rsidP="006723DD">
      <w:r>
        <w:rPr>
          <w:rFonts w:hint="eastAsia"/>
        </w:rPr>
        <w:t>①运行</w:t>
      </w:r>
      <w:r w:rsidR="00E87A7C" w:rsidRPr="00E87A7C">
        <w:t>angleServoCtrl.py</w:t>
      </w:r>
      <w:r w:rsidR="00E87A7C">
        <w:rPr>
          <w:rFonts w:hint="eastAsia"/>
        </w:rPr>
        <w:t>调零舵机</w:t>
      </w:r>
    </w:p>
    <w:p w14:paraId="445676CB" w14:textId="114663A2" w:rsidR="00564223" w:rsidRDefault="00564223" w:rsidP="006723DD">
      <w:pPr>
        <w:rPr>
          <w:rFonts w:hint="eastAsia"/>
        </w:rPr>
      </w:pPr>
      <w:r>
        <w:rPr>
          <w:rFonts w:hint="eastAsia"/>
        </w:rPr>
        <w:t>②运行</w:t>
      </w:r>
      <w:r w:rsidR="00E87A7C" w:rsidRPr="00E87A7C">
        <w:t>objectDetectTrack.py</w:t>
      </w:r>
      <w:r w:rsidR="00213C69">
        <w:rPr>
          <w:rFonts w:hint="eastAsia"/>
        </w:rPr>
        <w:t>跟踪物体（此处代码跟踪橙色物体）</w:t>
      </w:r>
    </w:p>
    <w:p w14:paraId="1942840B" w14:textId="7429B280" w:rsidR="00564223" w:rsidRDefault="00564223" w:rsidP="006723DD">
      <w:r>
        <w:rPr>
          <w:rFonts w:hint="eastAsia"/>
        </w:rPr>
        <w:t>③追踪物体的效果：</w:t>
      </w:r>
    </w:p>
    <w:p w14:paraId="7EB1E091" w14:textId="0E737B67" w:rsidR="00564223" w:rsidRPr="0008107E" w:rsidRDefault="00213C69" w:rsidP="006723DD">
      <w:r>
        <w:rPr>
          <w:noProof/>
        </w:rPr>
        <w:drawing>
          <wp:inline distT="0" distB="0" distL="0" distR="0" wp14:anchorId="2A0C07B8" wp14:editId="32630A79">
            <wp:extent cx="1792272" cy="388033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6407" cy="3889290"/>
                    </a:xfrm>
                    <a:prstGeom prst="rect">
                      <a:avLst/>
                    </a:prstGeom>
                    <a:noFill/>
                    <a:ln>
                      <a:noFill/>
                    </a:ln>
                  </pic:spPr>
                </pic:pic>
              </a:graphicData>
            </a:graphic>
          </wp:inline>
        </w:drawing>
      </w:r>
    </w:p>
    <w:sectPr w:rsidR="00564223" w:rsidRPr="000810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B9"/>
    <w:rsid w:val="00022A97"/>
    <w:rsid w:val="0006746A"/>
    <w:rsid w:val="0008107E"/>
    <w:rsid w:val="00213C69"/>
    <w:rsid w:val="00317EB9"/>
    <w:rsid w:val="003365F7"/>
    <w:rsid w:val="00564223"/>
    <w:rsid w:val="006723DD"/>
    <w:rsid w:val="008078A7"/>
    <w:rsid w:val="008D7A31"/>
    <w:rsid w:val="0091045B"/>
    <w:rsid w:val="009E2854"/>
    <w:rsid w:val="00A374C5"/>
    <w:rsid w:val="00B801B8"/>
    <w:rsid w:val="00E87A7C"/>
    <w:rsid w:val="00ED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4EB7"/>
  <w15:chartTrackingRefBased/>
  <w15:docId w15:val="{8219D70D-58D1-464B-BE02-C5C37EA7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EB9"/>
    <w:pPr>
      <w:widowControl w:val="0"/>
      <w:jc w:val="both"/>
    </w:pPr>
    <w:rPr>
      <w:rFonts w:ascii="宋体" w:eastAsia="宋体" w:hAnsi="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睿智</dc:creator>
  <cp:keywords/>
  <dc:description/>
  <cp:lastModifiedBy>龚 睿智</cp:lastModifiedBy>
  <cp:revision>2</cp:revision>
  <dcterms:created xsi:type="dcterms:W3CDTF">2021-05-31T06:22:00Z</dcterms:created>
  <dcterms:modified xsi:type="dcterms:W3CDTF">2021-09-23T16:06:00Z</dcterms:modified>
</cp:coreProperties>
</file>