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CF3" w:rsidRDefault="00491202" w:rsidP="00491202">
      <w:pPr>
        <w:jc w:val="center"/>
        <w:rPr>
          <w:sz w:val="28"/>
          <w:szCs w:val="28"/>
        </w:rPr>
      </w:pPr>
      <w:r w:rsidRPr="00491202">
        <w:rPr>
          <w:sz w:val="28"/>
          <w:szCs w:val="28"/>
        </w:rPr>
        <w:t>Our Experience of the RGU Sir Ian Wood Building</w:t>
      </w:r>
    </w:p>
    <w:p w:rsidR="00491202" w:rsidRDefault="00491202" w:rsidP="00491202">
      <w:pPr>
        <w:jc w:val="center"/>
        <w:rPr>
          <w:sz w:val="28"/>
          <w:szCs w:val="28"/>
        </w:rPr>
      </w:pPr>
    </w:p>
    <w:p w:rsidR="00FA35DD" w:rsidRDefault="00491202" w:rsidP="00491202">
      <w:pPr>
        <w:rPr>
          <w:sz w:val="24"/>
          <w:szCs w:val="24"/>
        </w:rPr>
      </w:pPr>
      <w:r>
        <w:rPr>
          <w:sz w:val="24"/>
          <w:szCs w:val="24"/>
        </w:rPr>
        <w:t xml:space="preserve">On the first day, some students got lost as they didn’t observe the signs giving directions to the room where they had to be.  In addition, the international students were apprehensive about being able to understand the lecturers.  </w:t>
      </w:r>
      <w:r w:rsidR="00FA35DD">
        <w:rPr>
          <w:sz w:val="24"/>
          <w:szCs w:val="24"/>
        </w:rPr>
        <w:t>Moreover, q</w:t>
      </w:r>
      <w:r>
        <w:rPr>
          <w:sz w:val="24"/>
          <w:szCs w:val="24"/>
        </w:rPr>
        <w:t>uite a few of the students were ne</w:t>
      </w:r>
      <w:r w:rsidR="00FA35DD">
        <w:rPr>
          <w:sz w:val="24"/>
          <w:szCs w:val="24"/>
        </w:rPr>
        <w:t xml:space="preserve">rvous about meeting new people, as it was a completely new environment and not very many people new each other.  Furthermore, they were anxious about </w:t>
      </w:r>
      <w:r>
        <w:rPr>
          <w:sz w:val="24"/>
          <w:szCs w:val="24"/>
        </w:rPr>
        <w:t>starting the course and what the modules would involve as they hadn’t had very</w:t>
      </w:r>
      <w:r w:rsidR="00FA35DD">
        <w:rPr>
          <w:sz w:val="24"/>
          <w:szCs w:val="24"/>
        </w:rPr>
        <w:t xml:space="preserve"> much information given to them – the timetables were online but it wasn’t very clear which ones were for which course.</w:t>
      </w:r>
    </w:p>
    <w:p w:rsidR="0043595D" w:rsidRDefault="0043595D" w:rsidP="00491202">
      <w:pPr>
        <w:rPr>
          <w:sz w:val="24"/>
          <w:szCs w:val="24"/>
        </w:rPr>
      </w:pPr>
    </w:p>
    <w:p w:rsidR="00FA35DD" w:rsidRPr="00491202" w:rsidRDefault="00FA35DD" w:rsidP="00491202">
      <w:pPr>
        <w:rPr>
          <w:sz w:val="24"/>
          <w:szCs w:val="24"/>
        </w:rPr>
      </w:pPr>
      <w:r>
        <w:rPr>
          <w:sz w:val="24"/>
          <w:szCs w:val="24"/>
        </w:rPr>
        <w:t xml:space="preserve">As the building is so big, some of the students were taken aback by how many =different routes they could take in order to get to their destination.  In </w:t>
      </w:r>
      <w:r w:rsidR="0043595D">
        <w:rPr>
          <w:sz w:val="24"/>
          <w:szCs w:val="24"/>
        </w:rPr>
        <w:t xml:space="preserve">addition, it was surprising to find that there are so many </w:t>
      </w:r>
      <w:r>
        <w:rPr>
          <w:sz w:val="24"/>
          <w:szCs w:val="24"/>
        </w:rPr>
        <w:t>different departments</w:t>
      </w:r>
      <w:r w:rsidR="0043595D">
        <w:rPr>
          <w:sz w:val="24"/>
          <w:szCs w:val="24"/>
        </w:rPr>
        <w:t xml:space="preserve"> in the building.  The lectures are really supportive to the students and the relationship between students and teachers is less strict compared to other countries around the world.  </w:t>
      </w:r>
      <w:bookmarkStart w:id="0" w:name="_GoBack"/>
      <w:bookmarkEnd w:id="0"/>
    </w:p>
    <w:sectPr w:rsidR="00FA35DD" w:rsidRPr="004912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202"/>
    <w:rsid w:val="0043595D"/>
    <w:rsid w:val="00491202"/>
    <w:rsid w:val="00FA35DD"/>
    <w:rsid w:val="00FB4C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82FD2A-237C-4388-83B8-805AB6F85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162</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Robert Gordon University</Company>
  <LinksUpToDate>false</LinksUpToDate>
  <CharactersWithSpaces>1090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DI MODUGNO (1612673)</dc:creator>
  <cp:keywords/>
  <dc:description/>
  <cp:lastModifiedBy>ANASTASIA DI MODUGNO (1612673)</cp:lastModifiedBy>
  <cp:revision>1</cp:revision>
  <dcterms:created xsi:type="dcterms:W3CDTF">2016-10-27T11:22:00Z</dcterms:created>
  <dcterms:modified xsi:type="dcterms:W3CDTF">2016-10-27T11:52:00Z</dcterms:modified>
</cp:coreProperties>
</file>