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4BD4C13F" w14:textId="77777777" w:rsidTr="00F55464">
        <w:trPr>
          <w:trHeight w:val="1530"/>
        </w:trPr>
        <w:tc>
          <w:tcPr>
            <w:tcW w:w="9900" w:type="dxa"/>
          </w:tcPr>
          <w:p w14:paraId="7F06A395" w14:textId="77777777" w:rsidR="00F55464" w:rsidRPr="003C1C25" w:rsidRDefault="00F55464" w:rsidP="00F55464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3C1C25">
              <w:rPr>
                <w:noProof/>
              </w:rPr>
              <w:t>МИНИСТЕРСТВО НАУКИ И ВЫСШЕГО ОБРАЗОВАНИЯ РОССИЙСКОЙ ФЕДЕРАЦИИ</w:t>
            </w:r>
          </w:p>
          <w:p w14:paraId="3CBE7DB2" w14:textId="77777777" w:rsidR="00F55464" w:rsidRPr="003C1C25" w:rsidRDefault="00F55464" w:rsidP="00F55464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>
              <w:rPr>
                <w:noProof/>
              </w:rPr>
              <w:t>ф</w:t>
            </w:r>
            <w:r w:rsidRPr="003C1C25">
              <w:rPr>
                <w:noProof/>
              </w:rPr>
              <w:t>едеральное государственное автономное образовательное учреждение</w:t>
            </w:r>
            <w:r>
              <w:rPr>
                <w:noProof/>
              </w:rPr>
              <w:t xml:space="preserve"> </w:t>
            </w:r>
            <w:r w:rsidRPr="003C1C25">
              <w:rPr>
                <w:noProof/>
              </w:rPr>
              <w:t>высшего образования</w:t>
            </w:r>
          </w:p>
          <w:p w14:paraId="72E8E529" w14:textId="77777777" w:rsidR="00F55464" w:rsidRPr="003C1C25" w:rsidRDefault="00F55464" w:rsidP="00F55464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>
              <w:rPr>
                <w:noProof/>
              </w:rPr>
              <w:t>«</w:t>
            </w:r>
            <w:r w:rsidRPr="003C1C25">
              <w:rPr>
                <w:noProof/>
              </w:rPr>
              <w:t xml:space="preserve">САНКТ-ПЕТЕРБУРГСКИЙ ГОСУДАРСТВЕННЫЙ УНИВЕРСИТЕТ </w:t>
            </w:r>
          </w:p>
          <w:p w14:paraId="6BAC4B61" w14:textId="77777777" w:rsidR="00F55464" w:rsidRDefault="00F55464" w:rsidP="00F55464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3C1C25">
              <w:rPr>
                <w:noProof/>
              </w:rPr>
              <w:t>АЭРОКОСМИЧЕСКОГО ПРИБОРОСТРОЕНИЯ</w:t>
            </w:r>
            <w:r>
              <w:rPr>
                <w:noProof/>
              </w:rPr>
              <w:t>»</w:t>
            </w:r>
          </w:p>
        </w:tc>
      </w:tr>
    </w:tbl>
    <w:p w14:paraId="3C067537" w14:textId="77777777" w:rsidR="003C1C25" w:rsidRDefault="003C1C25" w:rsidP="003C1C25">
      <w:pPr>
        <w:widowControl w:val="0"/>
        <w:autoSpaceDE w:val="0"/>
        <w:autoSpaceDN w:val="0"/>
        <w:jc w:val="center"/>
        <w:rPr>
          <w:noProof/>
        </w:rPr>
      </w:pPr>
    </w:p>
    <w:p w14:paraId="5ECB84F6" w14:textId="77777777" w:rsidR="003C1C25" w:rsidRDefault="003C1C25" w:rsidP="003C1C25">
      <w:pPr>
        <w:widowControl w:val="0"/>
        <w:autoSpaceDE w:val="0"/>
        <w:autoSpaceDN w:val="0"/>
        <w:jc w:val="center"/>
        <w:rPr>
          <w:noProof/>
        </w:rPr>
      </w:pPr>
    </w:p>
    <w:p w14:paraId="40B8C43C" w14:textId="77777777" w:rsidR="003C1C25" w:rsidRDefault="003C1C25" w:rsidP="003C1C25">
      <w:pPr>
        <w:widowControl w:val="0"/>
        <w:autoSpaceDE w:val="0"/>
        <w:autoSpaceDN w:val="0"/>
        <w:jc w:val="center"/>
        <w:rPr>
          <w:noProof/>
        </w:rPr>
      </w:pPr>
    </w:p>
    <w:p w14:paraId="0B4CF6BC" w14:textId="77777777" w:rsidR="00601948" w:rsidRPr="00705E7C" w:rsidRDefault="00601948" w:rsidP="003C1C25">
      <w:pPr>
        <w:widowControl w:val="0"/>
        <w:autoSpaceDE w:val="0"/>
        <w:autoSpaceDN w:val="0"/>
        <w:jc w:val="center"/>
        <w:rPr>
          <w:noProof/>
        </w:rPr>
      </w:pPr>
      <w:r w:rsidRPr="00705E7C">
        <w:rPr>
          <w:noProof/>
        </w:rPr>
        <w:t xml:space="preserve">Кафедра </w:t>
      </w:r>
      <w:r w:rsidR="00EF42A8">
        <w:rPr>
          <w:noProof/>
        </w:rPr>
        <w:t xml:space="preserve"> Биотехничческих систем и технологий </w:t>
      </w:r>
    </w:p>
    <w:p w14:paraId="22A241F9" w14:textId="77777777" w:rsidR="00601948" w:rsidRPr="00D27BC1" w:rsidRDefault="00601948" w:rsidP="00601948">
      <w:pPr>
        <w:widowControl w:val="0"/>
        <w:autoSpaceDE w:val="0"/>
        <w:autoSpaceDN w:val="0"/>
        <w:spacing w:after="36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5"/>
        <w:gridCol w:w="240"/>
        <w:gridCol w:w="2477"/>
        <w:gridCol w:w="236"/>
        <w:gridCol w:w="3037"/>
      </w:tblGrid>
      <w:tr w:rsidR="00F55464" w14:paraId="2C43F93C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5C99F5C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ind w:right="-6"/>
              <w:jc w:val="both"/>
            </w:pPr>
            <w:r w:rsidRPr="00705E7C">
              <w:t xml:space="preserve">ОТЧЁТ </w:t>
            </w:r>
            <w:r>
              <w:t>П</w:t>
            </w:r>
            <w:r w:rsidRPr="00705E7C">
              <w:t>О ПРАКТИКЕ</w:t>
            </w:r>
          </w:p>
          <w:p w14:paraId="62F3653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ind w:right="-6"/>
              <w:jc w:val="both"/>
            </w:pPr>
            <w:r w:rsidRPr="00705E7C">
              <w:t>ЗАЩИЩЁН С ОЦЕНКОЙ</w:t>
            </w:r>
          </w:p>
          <w:p w14:paraId="2E7EABD3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/>
              <w:jc w:val="both"/>
              <w:rPr>
                <w:caps/>
              </w:rPr>
            </w:pPr>
          </w:p>
          <w:p w14:paraId="4C928402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/>
              <w:jc w:val="both"/>
            </w:pPr>
            <w:r w:rsidRPr="00705E7C">
              <w:rPr>
                <w:caps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F3012" w14:textId="77777777" w:rsidR="00F55464" w:rsidRDefault="00F55464">
            <w:pPr>
              <w:spacing w:after="200" w:line="276" w:lineRule="auto"/>
            </w:pPr>
          </w:p>
        </w:tc>
      </w:tr>
      <w:tr w:rsidR="0008462E" w:rsidRPr="00705E7C" w14:paraId="7482F73A" w14:textId="77777777" w:rsidTr="0008462E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</w:tcPr>
          <w:p w14:paraId="46BD2C57" w14:textId="77777777" w:rsidR="0008462E" w:rsidRDefault="0008462E" w:rsidP="0008462E">
            <w:pPr>
              <w:pStyle w:val="TableParagraph"/>
              <w:spacing w:before="19"/>
              <w:ind w:left="887"/>
              <w:rPr>
                <w:sz w:val="24"/>
              </w:rPr>
            </w:pPr>
            <w:r>
              <w:rPr>
                <w:sz w:val="24"/>
              </w:rPr>
              <w:t>старший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25AF2A0" w14:textId="77777777" w:rsidR="0008462E" w:rsidRDefault="0008462E" w:rsidP="0008462E">
            <w:pPr>
              <w:pStyle w:val="TableParagraph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</w:tcPr>
          <w:p w14:paraId="561AC8FA" w14:textId="77777777" w:rsidR="0008462E" w:rsidRDefault="0008462E" w:rsidP="0008462E">
            <w:pPr>
              <w:pStyle w:val="TableParagraph"/>
              <w:spacing w:before="19"/>
              <w:ind w:left="703" w:right="651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9D0B64" w14:textId="77777777" w:rsidR="0008462E" w:rsidRDefault="0008462E" w:rsidP="0008462E">
            <w:pPr>
              <w:pStyle w:val="TableParagraph"/>
            </w:pPr>
          </w:p>
        </w:tc>
        <w:tc>
          <w:tcPr>
            <w:tcW w:w="2991" w:type="dxa"/>
            <w:tcBorders>
              <w:top w:val="nil"/>
              <w:left w:val="nil"/>
              <w:right w:val="nil"/>
            </w:tcBorders>
          </w:tcPr>
          <w:p w14:paraId="0FCADCBD" w14:textId="77777777" w:rsidR="0008462E" w:rsidRDefault="0008462E" w:rsidP="0008462E">
            <w:pPr>
              <w:pStyle w:val="TableParagraph"/>
              <w:spacing w:before="19"/>
              <w:ind w:left="706" w:right="711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Н.</w:t>
            </w:r>
            <w:r>
              <w:rPr>
                <w:sz w:val="24"/>
              </w:rPr>
              <w:t>А.Горелова</w:t>
            </w:r>
            <w:proofErr w:type="spellEnd"/>
          </w:p>
        </w:tc>
      </w:tr>
      <w:tr w:rsidR="0008462E" w14:paraId="604CE268" w14:textId="77777777" w:rsidTr="000846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7197" w14:textId="77777777" w:rsidR="0008462E" w:rsidRPr="00CA412B" w:rsidRDefault="0008462E" w:rsidP="000846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9A212" w14:textId="77777777" w:rsidR="0008462E" w:rsidRPr="00AA09DD" w:rsidRDefault="0008462E" w:rsidP="0008462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B5BD1" w14:textId="77777777" w:rsidR="0008462E" w:rsidRPr="00CA412B" w:rsidRDefault="0008462E" w:rsidP="000846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E1B26" w14:textId="77777777" w:rsidR="0008462E" w:rsidRPr="00AA09DD" w:rsidRDefault="0008462E" w:rsidP="0008462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43974" w14:textId="77777777" w:rsidR="0008462E" w:rsidRPr="00CA412B" w:rsidRDefault="0008462E" w:rsidP="000846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968803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18A33DE8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29EC9D2E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</w:pPr>
            <w: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556A921" w14:textId="77777777" w:rsidR="00601948" w:rsidRPr="00705E7C" w:rsidRDefault="0008462E" w:rsidP="00580AF8">
            <w:pPr>
              <w:widowControl w:val="0"/>
              <w:autoSpaceDE w:val="0"/>
              <w:autoSpaceDN w:val="0"/>
              <w:adjustRightInd w:val="0"/>
            </w:pPr>
            <w:r>
              <w:t>производственная</w:t>
            </w:r>
          </w:p>
        </w:tc>
      </w:tr>
      <w:tr w:rsidR="0008462E" w:rsidRPr="00705E7C" w14:paraId="34E6B012" w14:textId="77777777" w:rsidTr="00C71360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498AA028" w14:textId="77777777" w:rsidR="0008462E" w:rsidRPr="00705E7C" w:rsidRDefault="0008462E" w:rsidP="0008462E">
            <w:pPr>
              <w:widowControl w:val="0"/>
              <w:autoSpaceDE w:val="0"/>
              <w:autoSpaceDN w:val="0"/>
              <w:adjustRightInd w:val="0"/>
              <w:ind w:left="-34"/>
            </w:pPr>
            <w: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14:paraId="662F052E" w14:textId="77777777" w:rsidR="0008462E" w:rsidRDefault="0008462E" w:rsidP="0008462E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Научно-исследовательская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</w:tc>
      </w:tr>
      <w:tr w:rsidR="0008462E" w:rsidRPr="00705E7C" w14:paraId="036B295C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10FD6DC5" w14:textId="77777777" w:rsidR="0008462E" w:rsidRPr="00705E7C" w:rsidRDefault="0008462E" w:rsidP="0008462E">
            <w:pPr>
              <w:widowControl w:val="0"/>
              <w:autoSpaceDE w:val="0"/>
              <w:autoSpaceDN w:val="0"/>
              <w:adjustRightInd w:val="0"/>
              <w:ind w:left="-34"/>
            </w:pPr>
            <w:r w:rsidRPr="00705E7C">
              <w:t>на тему</w:t>
            </w:r>
            <w: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568E020" w14:textId="1B4184FC" w:rsidR="0008462E" w:rsidRPr="00200120" w:rsidRDefault="00200120" w:rsidP="00281445">
            <w:r w:rsidRPr="00200120">
              <w:rPr>
                <w:color w:val="000000"/>
                <w:shd w:val="clear" w:color="auto" w:fill="FFFFFF"/>
              </w:rPr>
              <w:t xml:space="preserve">Комплекс работ для обеспечения безопасной и </w:t>
            </w:r>
          </w:p>
        </w:tc>
      </w:tr>
      <w:tr w:rsidR="0008462E" w14:paraId="446DD3EF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411E59F5" w14:textId="3B9789AB" w:rsidR="0008462E" w:rsidRPr="00200120" w:rsidRDefault="00200120" w:rsidP="0008462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00120">
              <w:rPr>
                <w:color w:val="000000"/>
                <w:shd w:val="clear" w:color="auto" w:fill="FFFFFF"/>
              </w:rPr>
              <w:t>бесперебойной работы медицинской техники</w:t>
            </w:r>
          </w:p>
        </w:tc>
      </w:tr>
      <w:tr w:rsidR="0008462E" w14:paraId="73399F99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4468600D" w14:textId="77777777" w:rsidR="0008462E" w:rsidRDefault="0008462E" w:rsidP="000846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4AC985D" w14:textId="77777777" w:rsidR="00601948" w:rsidRPr="00F534F2" w:rsidRDefault="00601948" w:rsidP="0060194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46CFF51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6C5DCAED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ind w:left="-34" w:right="-129" w:hanging="74"/>
            </w:pPr>
            <w:r w:rsidRPr="00705E7C"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653EC734" w14:textId="237797D9" w:rsidR="00601948" w:rsidRPr="00705E7C" w:rsidRDefault="00281445" w:rsidP="00580AF8">
            <w:pPr>
              <w:widowControl w:val="0"/>
              <w:autoSpaceDE w:val="0"/>
              <w:autoSpaceDN w:val="0"/>
              <w:adjustRightInd w:val="0"/>
            </w:pPr>
            <w:r>
              <w:t>Кузнецовой Юлией Александровной</w:t>
            </w:r>
          </w:p>
        </w:tc>
      </w:tr>
      <w:tr w:rsidR="00601948" w:rsidRPr="000F3A2F" w14:paraId="0914DEF6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548B8FB4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00BA2C6F" w14:textId="77777777" w:rsidR="00601948" w:rsidRPr="00777AB4" w:rsidRDefault="00601948" w:rsidP="0060194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35170CF0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7401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  <w:r w:rsidRPr="00705E7C"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57395AB" w14:textId="77777777" w:rsidR="00601948" w:rsidRPr="00705E7C" w:rsidRDefault="00A70128" w:rsidP="00580A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18D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3D031E6" w14:textId="77777777" w:rsidR="00601948" w:rsidRPr="00705E7C" w:rsidRDefault="00A70128" w:rsidP="00580A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Биотехнические системы и технологии </w:t>
            </w:r>
          </w:p>
        </w:tc>
      </w:tr>
      <w:tr w:rsidR="00601948" w14:paraId="66A85F4E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058187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B09AA6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829BC5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42ABD2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6572739B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45D2C1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01948" w:rsidRPr="00007D4F" w14:paraId="487E093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2C9F30C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6BD29798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49EE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  <w:r w:rsidRPr="00705E7C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BC103E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F4B5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3B96E8B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01948" w14:paraId="5498D28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90E9EE7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F2C0FD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BE25EC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65C0E2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4B855D88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5D15A64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01948" w:rsidRPr="00007D4F" w14:paraId="0BC7D9DA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66214E1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CFD3912" w14:textId="77777777" w:rsidR="00601948" w:rsidRDefault="00601948" w:rsidP="00601948">
      <w:pPr>
        <w:widowControl w:val="0"/>
        <w:autoSpaceDE w:val="0"/>
        <w:autoSpaceDN w:val="0"/>
        <w:adjustRightInd w:val="0"/>
      </w:pPr>
    </w:p>
    <w:p w14:paraId="698315D8" w14:textId="77777777" w:rsidR="00601948" w:rsidRDefault="00601948" w:rsidP="00601948">
      <w:pPr>
        <w:widowControl w:val="0"/>
        <w:autoSpaceDE w:val="0"/>
        <w:autoSpaceDN w:val="0"/>
        <w:adjustRightInd w:val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2"/>
        <w:gridCol w:w="696"/>
        <w:gridCol w:w="236"/>
        <w:gridCol w:w="2211"/>
        <w:gridCol w:w="236"/>
        <w:gridCol w:w="3366"/>
      </w:tblGrid>
      <w:tr w:rsidR="00601948" w:rsidRPr="00705E7C" w14:paraId="652014FB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64E9E30C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ind w:left="-34"/>
            </w:pPr>
            <w: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7BB82C8E" w14:textId="77777777" w:rsidR="00601948" w:rsidRPr="00705E7C" w:rsidRDefault="00A70128" w:rsidP="00580A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2946</w:t>
            </w:r>
          </w:p>
        </w:tc>
        <w:tc>
          <w:tcPr>
            <w:tcW w:w="236" w:type="dxa"/>
            <w:vAlign w:val="center"/>
          </w:tcPr>
          <w:p w14:paraId="639244A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7D61EC9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vAlign w:val="center"/>
          </w:tcPr>
          <w:p w14:paraId="30BDBF0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7A568B04" w14:textId="0AF5B4CB" w:rsidR="00601948" w:rsidRPr="00705E7C" w:rsidRDefault="00A70128" w:rsidP="00580A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 </w:t>
            </w:r>
            <w:r w:rsidR="00281445">
              <w:t>Ю</w:t>
            </w:r>
            <w:r>
              <w:t>.</w:t>
            </w:r>
            <w:r w:rsidR="00281445">
              <w:t>А</w:t>
            </w:r>
            <w:r>
              <w:t xml:space="preserve">. </w:t>
            </w:r>
            <w:r w:rsidR="00281445">
              <w:t>Кузнецова</w:t>
            </w:r>
          </w:p>
        </w:tc>
      </w:tr>
      <w:tr w:rsidR="00601948" w14:paraId="1626DD46" w14:textId="77777777" w:rsidTr="00601948">
        <w:tc>
          <w:tcPr>
            <w:tcW w:w="2864" w:type="dxa"/>
            <w:vAlign w:val="center"/>
          </w:tcPr>
          <w:p w14:paraId="1AD1DD31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001F6BE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07A70B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04436F2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A0D173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5341961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C038AC3" w14:textId="075F1CC7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  <w:r w:rsidRPr="00705E7C">
        <w:t>Санкт–Петербург 20</w:t>
      </w:r>
      <w:r w:rsidR="00A70128">
        <w:t>22</w:t>
      </w:r>
    </w:p>
    <w:p w14:paraId="66DFAFD2" w14:textId="77777777" w:rsidR="004E4233" w:rsidRDefault="004E4233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</w:p>
    <w:p w14:paraId="5EEF4DDA" w14:textId="77777777" w:rsidR="0008462E" w:rsidRDefault="0008462E" w:rsidP="0008462E">
      <w:pPr>
        <w:pStyle w:val="a5"/>
        <w:spacing w:after="480" w:line="240" w:lineRule="auto"/>
        <w:ind w:left="709" w:right="601"/>
        <w:jc w:val="center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>ИНДИВИДУАЛЬНОЕ ЗАДАНИЕ</w:t>
      </w:r>
    </w:p>
    <w:p w14:paraId="1D8A9D82" w14:textId="77777777" w:rsidR="0008462E" w:rsidRPr="007471C2" w:rsidRDefault="0008462E" w:rsidP="0008462E">
      <w:pPr>
        <w:pStyle w:val="a5"/>
        <w:spacing w:line="240" w:lineRule="auto"/>
        <w:ind w:left="709"/>
        <w:jc w:val="center"/>
        <w:rPr>
          <w:rStyle w:val="c0"/>
          <w:rFonts w:eastAsiaTheme="majorEastAsia"/>
        </w:rPr>
      </w:pPr>
    </w:p>
    <w:p w14:paraId="69C93A9F" w14:textId="77777777" w:rsidR="0008462E" w:rsidRPr="007471C2" w:rsidRDefault="0008462E" w:rsidP="0008462E">
      <w:pPr>
        <w:pStyle w:val="a5"/>
        <w:tabs>
          <w:tab w:val="left" w:pos="5400"/>
          <w:tab w:val="left" w:pos="9354"/>
        </w:tabs>
        <w:ind w:right="-6"/>
        <w:jc w:val="both"/>
        <w:rPr>
          <w:rStyle w:val="c0"/>
          <w:rFonts w:eastAsiaTheme="majorEastAsia"/>
        </w:rPr>
      </w:pPr>
      <w:r>
        <w:rPr>
          <w:rStyle w:val="c0"/>
          <w:rFonts w:eastAsiaTheme="majorEastAsia"/>
        </w:rPr>
        <w:t>н</w:t>
      </w:r>
      <w:r w:rsidRPr="007471C2">
        <w:rPr>
          <w:rStyle w:val="c0"/>
          <w:rFonts w:eastAsiaTheme="majorEastAsia"/>
        </w:rPr>
        <w:t xml:space="preserve">а </w:t>
      </w:r>
      <w:proofErr w:type="gramStart"/>
      <w:r w:rsidRPr="007471C2">
        <w:rPr>
          <w:rStyle w:val="c0"/>
          <w:rFonts w:eastAsiaTheme="majorEastAsia"/>
        </w:rPr>
        <w:t xml:space="preserve">прохождение </w:t>
      </w:r>
      <w:r>
        <w:rPr>
          <w:rStyle w:val="c0"/>
          <w:rFonts w:eastAsiaTheme="majorEastAsia"/>
        </w:rPr>
        <w:t xml:space="preserve"> производственной</w:t>
      </w:r>
      <w:proofErr w:type="gramEnd"/>
      <w:r>
        <w:rPr>
          <w:rStyle w:val="c0"/>
          <w:rFonts w:eastAsiaTheme="majorEastAsia"/>
        </w:rPr>
        <w:t xml:space="preserve"> </w:t>
      </w:r>
      <w:r w:rsidRPr="007471C2">
        <w:rPr>
          <w:rStyle w:val="c0"/>
          <w:rFonts w:eastAsiaTheme="majorEastAsia"/>
        </w:rPr>
        <w:t xml:space="preserve">практики </w:t>
      </w:r>
      <w:r>
        <w:rPr>
          <w:rStyle w:val="c0"/>
          <w:rFonts w:eastAsiaTheme="majorEastAsia"/>
        </w:rPr>
        <w:t>обучающегося</w:t>
      </w:r>
      <w:r w:rsidRPr="007471C2">
        <w:rPr>
          <w:rStyle w:val="c0"/>
          <w:rFonts w:eastAsiaTheme="majorEastAsia"/>
        </w:rPr>
        <w:t xml:space="preserve"> </w:t>
      </w:r>
      <w:r>
        <w:rPr>
          <w:rStyle w:val="c0"/>
          <w:rFonts w:eastAsiaTheme="majorEastAsia"/>
        </w:rPr>
        <w:t>направления</w:t>
      </w:r>
      <w:r w:rsidRPr="007471C2">
        <w:rPr>
          <w:rStyle w:val="c0"/>
          <w:rFonts w:eastAsiaTheme="majorEastAsia"/>
        </w:rPr>
        <w:t xml:space="preserve"> </w:t>
      </w:r>
      <w:r>
        <w:rPr>
          <w:rStyle w:val="c0"/>
          <w:rFonts w:eastAsiaTheme="majorEastAsia"/>
        </w:rPr>
        <w:t xml:space="preserve">подготовки/ специальности </w:t>
      </w:r>
      <w:r>
        <w:t>Биотехнические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технологии  12.03.04</w:t>
      </w:r>
      <w:r w:rsidRPr="00930D74">
        <w:rPr>
          <w:rStyle w:val="c0"/>
          <w:rFonts w:eastAsiaTheme="majorEastAsia"/>
          <w:u w:val="single"/>
        </w:rPr>
        <w:tab/>
      </w:r>
      <w:r>
        <w:rPr>
          <w:rStyle w:val="c0"/>
          <w:rFonts w:eastAsiaTheme="majorEastAsia"/>
          <w:u w:val="single"/>
        </w:rPr>
        <w:tab/>
      </w:r>
    </w:p>
    <w:p w14:paraId="67DAE104" w14:textId="03C333A8" w:rsidR="0008462E" w:rsidRPr="00930D74" w:rsidRDefault="0008462E" w:rsidP="0008462E">
      <w:pPr>
        <w:pStyle w:val="a5"/>
        <w:widowControl/>
        <w:numPr>
          <w:ilvl w:val="0"/>
          <w:numId w:val="5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 xml:space="preserve">Фамилия, имя, отчество </w:t>
      </w:r>
      <w:r>
        <w:rPr>
          <w:rStyle w:val="c0"/>
          <w:rFonts w:eastAsiaTheme="majorEastAsia"/>
        </w:rPr>
        <w:t>обучающегося</w:t>
      </w:r>
      <w:r w:rsidRPr="007471C2">
        <w:rPr>
          <w:rStyle w:val="c0"/>
          <w:rFonts w:eastAsiaTheme="majorEastAsia"/>
        </w:rPr>
        <w:t xml:space="preserve">: </w:t>
      </w:r>
      <w:r w:rsidR="00281445">
        <w:rPr>
          <w:rStyle w:val="c0"/>
          <w:rFonts w:eastAsiaTheme="majorEastAsia"/>
        </w:rPr>
        <w:t>Кузнецова Юлия Александровна</w:t>
      </w:r>
      <w:r>
        <w:rPr>
          <w:rStyle w:val="c0"/>
          <w:rFonts w:eastAsiaTheme="majorEastAsia"/>
        </w:rPr>
        <w:t xml:space="preserve"> </w:t>
      </w:r>
      <w:r>
        <w:rPr>
          <w:rStyle w:val="c0"/>
          <w:rFonts w:eastAsiaTheme="majorEastAsia"/>
          <w:u w:val="single"/>
        </w:rPr>
        <w:tab/>
      </w:r>
    </w:p>
    <w:p w14:paraId="52F74EF0" w14:textId="77777777" w:rsidR="0008462E" w:rsidRPr="007471C2" w:rsidRDefault="0008462E" w:rsidP="0008462E">
      <w:pPr>
        <w:pStyle w:val="a5"/>
        <w:widowControl/>
        <w:tabs>
          <w:tab w:val="left" w:pos="9354"/>
        </w:tabs>
        <w:autoSpaceDE/>
        <w:autoSpaceDN/>
        <w:ind w:right="0"/>
        <w:jc w:val="both"/>
        <w:rPr>
          <w:rStyle w:val="c0"/>
          <w:rFonts w:eastAsiaTheme="majorEastAsia"/>
        </w:rPr>
      </w:pPr>
      <w:r>
        <w:rPr>
          <w:rStyle w:val="c0"/>
          <w:rFonts w:eastAsiaTheme="majorEastAsia"/>
          <w:u w:val="single"/>
        </w:rPr>
        <w:tab/>
      </w:r>
    </w:p>
    <w:p w14:paraId="749C2A05" w14:textId="77777777" w:rsidR="0008462E" w:rsidRPr="007471C2" w:rsidRDefault="0008462E" w:rsidP="0008462E">
      <w:pPr>
        <w:pStyle w:val="a5"/>
        <w:widowControl/>
        <w:numPr>
          <w:ilvl w:val="0"/>
          <w:numId w:val="5"/>
        </w:numPr>
        <w:tabs>
          <w:tab w:val="left" w:pos="9354"/>
        </w:tabs>
        <w:autoSpaceDE/>
        <w:autoSpaceDN/>
        <w:ind w:right="0"/>
        <w:jc w:val="both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 xml:space="preserve">Группа: </w:t>
      </w:r>
      <w:r>
        <w:rPr>
          <w:rStyle w:val="c0"/>
          <w:rFonts w:eastAsiaTheme="majorEastAsia"/>
        </w:rPr>
        <w:t>2946</w:t>
      </w:r>
      <w:r>
        <w:rPr>
          <w:rStyle w:val="c0"/>
          <w:rFonts w:eastAsiaTheme="majorEastAsia"/>
          <w:u w:val="single"/>
        </w:rPr>
        <w:tab/>
      </w:r>
    </w:p>
    <w:p w14:paraId="2605040B" w14:textId="77777777" w:rsidR="0008462E" w:rsidRPr="007471C2" w:rsidRDefault="0008462E" w:rsidP="0008462E">
      <w:pPr>
        <w:pStyle w:val="a5"/>
        <w:widowControl/>
        <w:numPr>
          <w:ilvl w:val="0"/>
          <w:numId w:val="5"/>
        </w:numPr>
        <w:autoSpaceDE/>
        <w:autoSpaceDN/>
        <w:spacing w:line="240" w:lineRule="auto"/>
        <w:ind w:right="0"/>
        <w:jc w:val="both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>Тема индивидуального задания:</w:t>
      </w:r>
    </w:p>
    <w:p w14:paraId="1E6EBE97" w14:textId="3BBD9D72" w:rsidR="0008462E" w:rsidRDefault="00200120" w:rsidP="0008462E">
      <w:pPr>
        <w:pStyle w:val="a5"/>
        <w:tabs>
          <w:tab w:val="left" w:pos="9354"/>
        </w:tabs>
        <w:rPr>
          <w:rStyle w:val="c0"/>
          <w:rFonts w:eastAsiaTheme="majorEastAsia"/>
          <w:u w:val="single"/>
        </w:rPr>
      </w:pPr>
      <w:r w:rsidRPr="00200120">
        <w:rPr>
          <w:color w:val="000000"/>
          <w:shd w:val="clear" w:color="auto" w:fill="FFFFFF"/>
        </w:rPr>
        <w:t>Комплекс работ для обеспечения безопасной и</w:t>
      </w:r>
      <w:r>
        <w:rPr>
          <w:color w:val="000000"/>
          <w:shd w:val="clear" w:color="auto" w:fill="FFFFFF"/>
        </w:rPr>
        <w:t xml:space="preserve"> </w:t>
      </w:r>
      <w:r w:rsidRPr="00200120">
        <w:rPr>
          <w:color w:val="000000"/>
          <w:shd w:val="clear" w:color="auto" w:fill="FFFFFF"/>
        </w:rPr>
        <w:t>бесперебойной работы медицинской</w:t>
      </w:r>
      <w:r w:rsidRPr="00200120">
        <w:rPr>
          <w:color w:val="000000"/>
          <w:shd w:val="clear" w:color="auto" w:fill="FFFFFF"/>
        </w:rPr>
        <w:t xml:space="preserve"> </w:t>
      </w:r>
      <w:r w:rsidRPr="00200120">
        <w:rPr>
          <w:color w:val="000000"/>
          <w:shd w:val="clear" w:color="auto" w:fill="FFFFFF"/>
        </w:rPr>
        <w:t>техники</w:t>
      </w:r>
      <w:r w:rsidR="0008462E">
        <w:rPr>
          <w:rStyle w:val="c0"/>
          <w:rFonts w:eastAsiaTheme="majorEastAsia"/>
          <w:u w:val="single"/>
        </w:rPr>
        <w:tab/>
      </w:r>
    </w:p>
    <w:p w14:paraId="199276F5" w14:textId="77777777" w:rsidR="0008462E" w:rsidRPr="00972A0B" w:rsidRDefault="0008462E" w:rsidP="0008462E">
      <w:pPr>
        <w:pStyle w:val="a5"/>
        <w:tabs>
          <w:tab w:val="left" w:pos="9354"/>
        </w:tabs>
        <w:rPr>
          <w:rStyle w:val="c0"/>
          <w:rFonts w:eastAsiaTheme="majorEastAsia"/>
          <w:u w:val="single"/>
        </w:rPr>
      </w:pPr>
      <w:r>
        <w:rPr>
          <w:rStyle w:val="c0"/>
          <w:rFonts w:eastAsiaTheme="majorEastAsia"/>
          <w:u w:val="single"/>
        </w:rPr>
        <w:tab/>
      </w:r>
    </w:p>
    <w:p w14:paraId="22EA4F26" w14:textId="77777777" w:rsidR="0008462E" w:rsidRPr="007471C2" w:rsidRDefault="0008462E" w:rsidP="0008462E">
      <w:pPr>
        <w:pStyle w:val="a5"/>
        <w:widowControl/>
        <w:numPr>
          <w:ilvl w:val="0"/>
          <w:numId w:val="5"/>
        </w:numPr>
        <w:autoSpaceDE/>
        <w:autoSpaceDN/>
        <w:spacing w:line="240" w:lineRule="auto"/>
        <w:ind w:right="0"/>
        <w:jc w:val="both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>Исходные данные:</w:t>
      </w:r>
    </w:p>
    <w:p w14:paraId="11EB3CD9" w14:textId="3F8941F5" w:rsidR="0008462E" w:rsidRDefault="0008462E" w:rsidP="0008462E">
      <w:pPr>
        <w:pStyle w:val="a5"/>
        <w:tabs>
          <w:tab w:val="left" w:pos="9354"/>
        </w:tabs>
        <w:rPr>
          <w:rStyle w:val="c0"/>
          <w:rFonts w:eastAsiaTheme="majorEastAsia"/>
          <w:u w:val="single"/>
        </w:rPr>
      </w:pPr>
      <w:r>
        <w:rPr>
          <w:rStyle w:val="c0"/>
          <w:rFonts w:eastAsiaTheme="majorEastAsia"/>
          <w:u w:val="single"/>
        </w:rPr>
        <w:tab/>
      </w:r>
    </w:p>
    <w:p w14:paraId="088A14B9" w14:textId="77777777" w:rsidR="0008462E" w:rsidRDefault="0008462E" w:rsidP="0008462E">
      <w:pPr>
        <w:pStyle w:val="a5"/>
        <w:tabs>
          <w:tab w:val="left" w:pos="9354"/>
        </w:tabs>
        <w:rPr>
          <w:rStyle w:val="c0"/>
          <w:rFonts w:eastAsiaTheme="majorEastAsia"/>
          <w:u w:val="single"/>
        </w:rPr>
      </w:pPr>
      <w:r>
        <w:rPr>
          <w:rStyle w:val="c0"/>
          <w:rFonts w:eastAsiaTheme="majorEastAsia"/>
          <w:u w:val="single"/>
        </w:rPr>
        <w:tab/>
      </w:r>
    </w:p>
    <w:p w14:paraId="3449A00D" w14:textId="77777777" w:rsidR="0008462E" w:rsidRPr="00972A0B" w:rsidRDefault="0008462E" w:rsidP="0008462E">
      <w:pPr>
        <w:pStyle w:val="a5"/>
        <w:tabs>
          <w:tab w:val="left" w:pos="9354"/>
        </w:tabs>
        <w:rPr>
          <w:rStyle w:val="c0"/>
          <w:rFonts w:eastAsiaTheme="majorEastAsia"/>
          <w:u w:val="single"/>
        </w:rPr>
      </w:pPr>
      <w:r>
        <w:rPr>
          <w:rStyle w:val="c0"/>
          <w:rFonts w:eastAsiaTheme="majorEastAsia"/>
          <w:u w:val="single"/>
        </w:rPr>
        <w:tab/>
      </w:r>
    </w:p>
    <w:p w14:paraId="078DD7F6" w14:textId="77777777" w:rsidR="0008462E" w:rsidRDefault="0008462E" w:rsidP="0008462E">
      <w:pPr>
        <w:pStyle w:val="a5"/>
        <w:widowControl/>
        <w:numPr>
          <w:ilvl w:val="0"/>
          <w:numId w:val="5"/>
        </w:numPr>
        <w:autoSpaceDE/>
        <w:autoSpaceDN/>
        <w:spacing w:line="240" w:lineRule="auto"/>
        <w:ind w:right="0"/>
        <w:jc w:val="both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>Содержание отчет</w:t>
      </w:r>
      <w:r>
        <w:rPr>
          <w:rStyle w:val="c0"/>
          <w:rFonts w:eastAsiaTheme="majorEastAsia"/>
        </w:rPr>
        <w:t>ной документации</w:t>
      </w:r>
      <w:r w:rsidRPr="007471C2">
        <w:rPr>
          <w:rStyle w:val="c0"/>
          <w:rFonts w:eastAsiaTheme="majorEastAsia"/>
        </w:rPr>
        <w:t>:</w:t>
      </w:r>
    </w:p>
    <w:p w14:paraId="67A2A58C" w14:textId="77777777" w:rsidR="0008462E" w:rsidRPr="00930D74" w:rsidRDefault="0008462E" w:rsidP="0008462E">
      <w:pPr>
        <w:pStyle w:val="a5"/>
        <w:widowControl/>
        <w:numPr>
          <w:ilvl w:val="1"/>
          <w:numId w:val="5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rFonts w:eastAsiaTheme="majorEastAsia"/>
        </w:rPr>
      </w:pPr>
      <w:r w:rsidRPr="00930D74">
        <w:rPr>
          <w:rStyle w:val="c0"/>
          <w:rFonts w:eastAsiaTheme="majorEastAsia"/>
        </w:rPr>
        <w:t>индивидуальное задание;</w:t>
      </w:r>
    </w:p>
    <w:p w14:paraId="65B5DA01" w14:textId="77777777" w:rsidR="0008462E" w:rsidRPr="00930D74" w:rsidRDefault="0008462E" w:rsidP="0008462E">
      <w:pPr>
        <w:pStyle w:val="a5"/>
        <w:widowControl/>
        <w:numPr>
          <w:ilvl w:val="1"/>
          <w:numId w:val="5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rFonts w:eastAsiaTheme="majorEastAsia"/>
        </w:rPr>
      </w:pPr>
      <w:r w:rsidRPr="00930D74">
        <w:rPr>
          <w:rStyle w:val="c0"/>
          <w:rFonts w:eastAsiaTheme="majorEastAsia"/>
        </w:rPr>
        <w:t>отчёт, включающий в себя:</w:t>
      </w:r>
    </w:p>
    <w:p w14:paraId="0C7932A8" w14:textId="77777777" w:rsidR="0008462E" w:rsidRPr="00DC40CF" w:rsidRDefault="0008462E" w:rsidP="0008462E">
      <w:pPr>
        <w:numPr>
          <w:ilvl w:val="1"/>
          <w:numId w:val="4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jc w:val="both"/>
      </w:pPr>
      <w:r w:rsidRPr="00DC40CF">
        <w:t>титульный лист;</w:t>
      </w:r>
    </w:p>
    <w:p w14:paraId="209905CA" w14:textId="77777777" w:rsidR="0008462E" w:rsidRPr="00CE3BD9" w:rsidRDefault="0008462E" w:rsidP="0008462E">
      <w:pPr>
        <w:numPr>
          <w:ilvl w:val="1"/>
          <w:numId w:val="4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jc w:val="both"/>
      </w:pPr>
      <w:r w:rsidRPr="00CE3BD9">
        <w:t>материалы о выполнени</w:t>
      </w:r>
      <w:r>
        <w:t>и</w:t>
      </w:r>
      <w:r w:rsidRPr="00CE3BD9">
        <w:t xml:space="preserve"> индивидуального задания</w:t>
      </w:r>
      <w:r>
        <w:t xml:space="preserve"> (содержание определяется кафедрой)</w:t>
      </w:r>
      <w:r w:rsidRPr="00CE3BD9">
        <w:t>;</w:t>
      </w:r>
    </w:p>
    <w:p w14:paraId="297FD70C" w14:textId="77777777" w:rsidR="0008462E" w:rsidRPr="00CE3BD9" w:rsidRDefault="0008462E" w:rsidP="0008462E">
      <w:pPr>
        <w:numPr>
          <w:ilvl w:val="1"/>
          <w:numId w:val="4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jc w:val="both"/>
      </w:pPr>
      <w:r w:rsidRPr="00CE3BD9">
        <w:t>выводы по результатам практики</w:t>
      </w:r>
      <w:r w:rsidRPr="00CE3BD9">
        <w:rPr>
          <w:lang w:val="en-US"/>
        </w:rPr>
        <w:t>;</w:t>
      </w:r>
    </w:p>
    <w:p w14:paraId="2869B7D6" w14:textId="77777777" w:rsidR="0008462E" w:rsidRDefault="0008462E" w:rsidP="0008462E">
      <w:pPr>
        <w:numPr>
          <w:ilvl w:val="1"/>
          <w:numId w:val="4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jc w:val="both"/>
      </w:pPr>
      <w:r w:rsidRPr="00CE3BD9">
        <w:t>список использованных источников.</w:t>
      </w:r>
      <w:r w:rsidRPr="00930D74">
        <w:t xml:space="preserve"> </w:t>
      </w:r>
    </w:p>
    <w:p w14:paraId="7ABE435D" w14:textId="77777777" w:rsidR="0008462E" w:rsidRPr="00930D74" w:rsidRDefault="0008462E" w:rsidP="0008462E">
      <w:pPr>
        <w:pStyle w:val="a5"/>
        <w:widowControl/>
        <w:numPr>
          <w:ilvl w:val="1"/>
          <w:numId w:val="5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rFonts w:eastAsiaTheme="majorEastAsia"/>
        </w:rPr>
      </w:pPr>
      <w:r w:rsidRPr="00930D74">
        <w:rPr>
          <w:rStyle w:val="c0"/>
          <w:rFonts w:eastAsiaTheme="majorEastAsia"/>
        </w:rPr>
        <w:t>отзыв руководителя от профильной организации (при прохождении практики в профильной организации).</w:t>
      </w:r>
    </w:p>
    <w:p w14:paraId="702B3095" w14:textId="77777777" w:rsidR="0008462E" w:rsidRPr="007471C2" w:rsidRDefault="0008462E" w:rsidP="0008462E">
      <w:pPr>
        <w:pStyle w:val="a5"/>
        <w:spacing w:line="240" w:lineRule="auto"/>
        <w:ind w:left="709"/>
        <w:rPr>
          <w:rStyle w:val="c0"/>
          <w:rFonts w:eastAsiaTheme="majorEastAsia"/>
        </w:rPr>
      </w:pPr>
    </w:p>
    <w:p w14:paraId="43F3B040" w14:textId="77777777" w:rsidR="0008462E" w:rsidRPr="007471C2" w:rsidRDefault="0008462E" w:rsidP="0008462E">
      <w:pPr>
        <w:pStyle w:val="a5"/>
        <w:widowControl/>
        <w:numPr>
          <w:ilvl w:val="0"/>
          <w:numId w:val="5"/>
        </w:numPr>
        <w:autoSpaceDE/>
        <w:autoSpaceDN/>
        <w:spacing w:line="240" w:lineRule="auto"/>
        <w:ind w:right="0"/>
        <w:jc w:val="both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>Срок представления отчета на кафедру:</w:t>
      </w:r>
      <w:r>
        <w:rPr>
          <w:rStyle w:val="c0"/>
          <w:rFonts w:eastAsiaTheme="majorEastAsia"/>
        </w:rPr>
        <w:t xml:space="preserve"> </w:t>
      </w:r>
      <w:r w:rsidRPr="007471C2">
        <w:rPr>
          <w:rStyle w:val="c0"/>
          <w:rFonts w:eastAsiaTheme="majorEastAsia"/>
        </w:rPr>
        <w:t>«__</w:t>
      </w:r>
      <w:proofErr w:type="gramStart"/>
      <w:r w:rsidRPr="007471C2">
        <w:rPr>
          <w:rStyle w:val="c0"/>
          <w:rFonts w:eastAsiaTheme="majorEastAsia"/>
        </w:rPr>
        <w:t>_»_</w:t>
      </w:r>
      <w:proofErr w:type="gramEnd"/>
      <w:r w:rsidRPr="007471C2">
        <w:rPr>
          <w:rStyle w:val="c0"/>
          <w:rFonts w:eastAsiaTheme="majorEastAsia"/>
        </w:rPr>
        <w:t>_____________20</w:t>
      </w:r>
      <w:r>
        <w:rPr>
          <w:rStyle w:val="c0"/>
          <w:rFonts w:eastAsiaTheme="majorEastAsia"/>
        </w:rPr>
        <w:t>_</w:t>
      </w:r>
      <w:r w:rsidRPr="007471C2">
        <w:rPr>
          <w:rStyle w:val="c0"/>
          <w:rFonts w:eastAsiaTheme="majorEastAsia"/>
        </w:rPr>
        <w:t>_ г.</w:t>
      </w:r>
    </w:p>
    <w:p w14:paraId="76BD6548" w14:textId="77777777" w:rsidR="0008462E" w:rsidRDefault="0008462E" w:rsidP="0008462E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eastAsiaTheme="majorEastAsia" w:hAnsi="Times New Roman" w:cs="Times New Roman"/>
          <w:sz w:val="24"/>
          <w:szCs w:val="24"/>
        </w:rPr>
      </w:pPr>
    </w:p>
    <w:p w14:paraId="5AE379C9" w14:textId="77777777" w:rsidR="0008462E" w:rsidRDefault="0008462E" w:rsidP="0008462E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eastAsiaTheme="majorEastAsia" w:hAnsi="Times New Roman" w:cs="Times New Roman"/>
          <w:sz w:val="24"/>
          <w:szCs w:val="24"/>
        </w:rPr>
      </w:pPr>
      <w:r w:rsidRPr="00DC40CF">
        <w:rPr>
          <w:rStyle w:val="c0"/>
          <w:rFonts w:ascii="Times New Roman" w:eastAsiaTheme="majorEastAsia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3C3ECF5" w14:textId="77777777" w:rsidR="0008462E" w:rsidRDefault="0008462E" w:rsidP="0008462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ind w:firstLine="54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6E666425" w14:textId="77777777" w:rsidR="0008462E" w:rsidRPr="00624653" w:rsidRDefault="0008462E" w:rsidP="0008462E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691CC3EB" w14:textId="77777777" w:rsidR="0008462E" w:rsidRDefault="0008462E" w:rsidP="0008462E">
      <w:pPr>
        <w:pStyle w:val="a5"/>
        <w:spacing w:line="240" w:lineRule="auto"/>
        <w:rPr>
          <w:rStyle w:val="c0"/>
          <w:rFonts w:eastAsiaTheme="majorEastAsia"/>
        </w:rPr>
      </w:pPr>
    </w:p>
    <w:p w14:paraId="0F94FE8B" w14:textId="77777777" w:rsidR="0008462E" w:rsidRDefault="0008462E" w:rsidP="0008462E">
      <w:pPr>
        <w:pStyle w:val="a5"/>
        <w:spacing w:line="240" w:lineRule="auto"/>
        <w:ind w:right="601"/>
        <w:rPr>
          <w:rStyle w:val="c0"/>
          <w:rFonts w:eastAsiaTheme="majorEastAsia"/>
        </w:rPr>
      </w:pPr>
      <w:r>
        <w:rPr>
          <w:rStyle w:val="c0"/>
          <w:rFonts w:eastAsiaTheme="majorEastAsia"/>
        </w:rPr>
        <w:t>СОГЛАСОВАНО</w:t>
      </w:r>
    </w:p>
    <w:p w14:paraId="61F5CAC0" w14:textId="77777777" w:rsidR="0008462E" w:rsidRDefault="0008462E" w:rsidP="0008462E">
      <w:pPr>
        <w:pStyle w:val="a5"/>
        <w:spacing w:line="240" w:lineRule="auto"/>
        <w:ind w:right="601"/>
        <w:rPr>
          <w:rStyle w:val="c0"/>
          <w:rFonts w:eastAsiaTheme="majorEastAsia"/>
        </w:rPr>
      </w:pPr>
      <w:r>
        <w:rPr>
          <w:rStyle w:val="c0"/>
          <w:rFonts w:eastAsiaTheme="majorEastAsia"/>
        </w:rPr>
        <w:t>Руководитель практики от профильной организации</w:t>
      </w:r>
    </w:p>
    <w:p w14:paraId="2D7000B1" w14:textId="11973364" w:rsidR="0008462E" w:rsidRDefault="0008462E" w:rsidP="0008462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ind w:firstLine="54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 w:rsidR="000E21F6">
        <w:t>Е</w:t>
      </w:r>
      <w:r w:rsidR="000E21F6">
        <w:rPr>
          <w:lang w:val="en-US"/>
        </w:rPr>
        <w:t>.</w:t>
      </w:r>
      <w:r w:rsidR="000E21F6">
        <w:t>В</w:t>
      </w:r>
      <w:r w:rsidR="000E21F6">
        <w:rPr>
          <w:lang w:val="en-US"/>
        </w:rPr>
        <w:t>.</w:t>
      </w:r>
      <w:r w:rsidR="000E21F6">
        <w:t xml:space="preserve"> </w:t>
      </w:r>
      <w:proofErr w:type="spellStart"/>
      <w:r w:rsidR="000E21F6">
        <w:t>Шивова</w:t>
      </w:r>
      <w:proofErr w:type="spellEnd"/>
      <w:r>
        <w:rPr>
          <w:u w:val="single"/>
        </w:rPr>
        <w:tab/>
      </w:r>
    </w:p>
    <w:p w14:paraId="3CD75114" w14:textId="77777777" w:rsidR="0008462E" w:rsidRPr="00624653" w:rsidRDefault="0008462E" w:rsidP="0008462E">
      <w:pPr>
        <w:tabs>
          <w:tab w:val="left" w:pos="3780"/>
          <w:tab w:val="left" w:pos="6660"/>
          <w:tab w:val="left" w:pos="8460"/>
        </w:tabs>
        <w:spacing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2B4E50BF" w14:textId="77777777" w:rsidR="0008462E" w:rsidRDefault="0008462E" w:rsidP="0008462E">
      <w:pPr>
        <w:pStyle w:val="a5"/>
        <w:spacing w:line="240" w:lineRule="auto"/>
        <w:rPr>
          <w:rStyle w:val="c0"/>
          <w:rFonts w:eastAsiaTheme="majorEastAsia"/>
        </w:rPr>
      </w:pPr>
    </w:p>
    <w:p w14:paraId="767C791D" w14:textId="77777777" w:rsidR="0008462E" w:rsidRPr="007471C2" w:rsidRDefault="0008462E" w:rsidP="0008462E">
      <w:pPr>
        <w:pStyle w:val="a5"/>
        <w:spacing w:line="240" w:lineRule="auto"/>
        <w:rPr>
          <w:rStyle w:val="c0"/>
          <w:rFonts w:eastAsiaTheme="majorEastAsia"/>
        </w:rPr>
      </w:pPr>
      <w:r w:rsidRPr="007471C2">
        <w:rPr>
          <w:rStyle w:val="c0"/>
          <w:rFonts w:eastAsiaTheme="majorEastAsia"/>
        </w:rPr>
        <w:t>Задание принял к исполнению</w:t>
      </w:r>
      <w:r w:rsidRPr="00DC40CF">
        <w:rPr>
          <w:rStyle w:val="c0"/>
          <w:rFonts w:eastAsiaTheme="majorEastAsia"/>
        </w:rPr>
        <w:t>:</w:t>
      </w:r>
    </w:p>
    <w:p w14:paraId="203F438D" w14:textId="77777777" w:rsidR="0008462E" w:rsidRDefault="0008462E" w:rsidP="0008462E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c0"/>
          <w:rFonts w:ascii="Times New Roman" w:eastAsiaTheme="majorEastAsia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eastAsiaTheme="majorEastAsia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46F7ADDE" w14:textId="2E68E79A" w:rsidR="00EB3F54" w:rsidRDefault="0008462E" w:rsidP="004E4233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ind w:firstLine="54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 w:rsidR="00281445">
        <w:t>Ю</w:t>
      </w:r>
      <w:r>
        <w:t>.</w:t>
      </w:r>
      <w:r w:rsidR="00281445">
        <w:t>А</w:t>
      </w:r>
      <w:r>
        <w:t xml:space="preserve">. </w:t>
      </w:r>
      <w:r w:rsidR="00281445">
        <w:t>Кузнецова</w:t>
      </w:r>
      <w:r>
        <w:t xml:space="preserve"> </w:t>
      </w:r>
      <w:r>
        <w:rPr>
          <w:u w:val="single"/>
        </w:rPr>
        <w:tab/>
      </w:r>
    </w:p>
    <w:p w14:paraId="7F8ABE01" w14:textId="77777777" w:rsidR="0008462E" w:rsidRPr="00624653" w:rsidRDefault="0008462E" w:rsidP="0008462E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65598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8369C" w14:textId="77777777" w:rsidR="0008462E" w:rsidRPr="00D22739" w:rsidRDefault="0008462E" w:rsidP="0008462E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2273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843B718" w14:textId="735FC5A5" w:rsidR="000F60B0" w:rsidRPr="00D22739" w:rsidRDefault="0008462E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D22739">
            <w:rPr>
              <w:sz w:val="28"/>
              <w:szCs w:val="28"/>
            </w:rPr>
            <w:fldChar w:fldCharType="begin"/>
          </w:r>
          <w:r w:rsidRPr="00D22739">
            <w:rPr>
              <w:sz w:val="28"/>
              <w:szCs w:val="28"/>
            </w:rPr>
            <w:instrText xml:space="preserve"> TOC \o "1-3" \h \z \u </w:instrText>
          </w:r>
          <w:r w:rsidRPr="00D22739">
            <w:rPr>
              <w:sz w:val="28"/>
              <w:szCs w:val="28"/>
            </w:rPr>
            <w:fldChar w:fldCharType="separate"/>
          </w:r>
          <w:hyperlink w:anchor="_Toc108775280" w:history="1">
            <w:r w:rsidR="000F60B0" w:rsidRPr="00D22739">
              <w:rPr>
                <w:rStyle w:val="a8"/>
                <w:rFonts w:eastAsiaTheme="majorEastAsia"/>
                <w:noProof/>
                <w:sz w:val="28"/>
                <w:szCs w:val="28"/>
              </w:rPr>
              <w:t>В</w:t>
            </w:r>
            <w:r w:rsidR="00755AF7">
              <w:rPr>
                <w:rStyle w:val="a8"/>
                <w:rFonts w:eastAsiaTheme="majorEastAsia"/>
                <w:noProof/>
                <w:sz w:val="28"/>
                <w:szCs w:val="28"/>
              </w:rPr>
              <w:t>ВЕДЕНИЕ</w:t>
            </w:r>
            <w:r w:rsidR="000F60B0" w:rsidRPr="00D22739">
              <w:rPr>
                <w:noProof/>
                <w:webHidden/>
                <w:sz w:val="28"/>
                <w:szCs w:val="28"/>
              </w:rPr>
              <w:tab/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="000F60B0" w:rsidRPr="00D22739">
              <w:rPr>
                <w:noProof/>
                <w:webHidden/>
                <w:sz w:val="28"/>
                <w:szCs w:val="28"/>
              </w:rPr>
              <w:instrText xml:space="preserve"> PAGEREF _Toc108775280 \h </w:instrText>
            </w:r>
            <w:r w:rsidR="000F60B0" w:rsidRPr="00D22739">
              <w:rPr>
                <w:noProof/>
                <w:webHidden/>
                <w:sz w:val="28"/>
                <w:szCs w:val="28"/>
              </w:rPr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0B0" w:rsidRPr="00D22739">
              <w:rPr>
                <w:noProof/>
                <w:webHidden/>
                <w:sz w:val="28"/>
                <w:szCs w:val="28"/>
              </w:rPr>
              <w:t>4</w:t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3E4F2" w14:textId="7BE0ED49" w:rsidR="000F60B0" w:rsidRDefault="00000000" w:rsidP="000F60B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08775281" w:history="1">
            <w:r w:rsidR="000F60B0" w:rsidRPr="00D22739">
              <w:rPr>
                <w:rStyle w:val="a8"/>
                <w:rFonts w:eastAsiaTheme="majorEastAsia"/>
                <w:noProof/>
                <w:sz w:val="28"/>
                <w:szCs w:val="28"/>
              </w:rPr>
              <w:t>1 О</w:t>
            </w:r>
            <w:r w:rsidR="00900ACF">
              <w:rPr>
                <w:rStyle w:val="a8"/>
                <w:rFonts w:eastAsiaTheme="majorEastAsia"/>
                <w:noProof/>
                <w:sz w:val="28"/>
                <w:szCs w:val="28"/>
              </w:rPr>
              <w:t>ПИСАНИЕ И ХАРАКТЕРИСТИКИ ПРИБОРОВ</w:t>
            </w:r>
            <w:r w:rsidR="000F60B0" w:rsidRPr="00D22739">
              <w:rPr>
                <w:noProof/>
                <w:webHidden/>
                <w:sz w:val="28"/>
                <w:szCs w:val="28"/>
              </w:rPr>
              <w:tab/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="000F60B0" w:rsidRPr="00D22739">
              <w:rPr>
                <w:noProof/>
                <w:webHidden/>
                <w:sz w:val="28"/>
                <w:szCs w:val="28"/>
              </w:rPr>
              <w:instrText xml:space="preserve"> PAGEREF _Toc108775281 \h </w:instrText>
            </w:r>
            <w:r w:rsidR="000F60B0" w:rsidRPr="00D22739">
              <w:rPr>
                <w:noProof/>
                <w:webHidden/>
                <w:sz w:val="28"/>
                <w:szCs w:val="28"/>
              </w:rPr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0B0" w:rsidRPr="00D22739">
              <w:rPr>
                <w:noProof/>
                <w:webHidden/>
                <w:sz w:val="28"/>
                <w:szCs w:val="28"/>
              </w:rPr>
              <w:t>5</w:t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CC98A" w14:textId="7621982D" w:rsidR="00493BA8" w:rsidRDefault="00493BA8" w:rsidP="00493BA8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493BA8">
            <w:rPr>
              <w:color w:val="000000" w:themeColor="text1"/>
              <w:sz w:val="28"/>
              <w:szCs w:val="28"/>
            </w:rPr>
            <w:t>1.</w:t>
          </w:r>
          <w:r w:rsidRPr="00493BA8">
            <w:rPr>
              <w:color w:val="000000" w:themeColor="text1"/>
              <w:sz w:val="28"/>
              <w:szCs w:val="28"/>
              <w:lang w:val="en-US"/>
            </w:rPr>
            <w:t xml:space="preserve">1 </w:t>
          </w:r>
          <w:r w:rsidRPr="00493BA8">
            <w:rPr>
              <w:color w:val="000000" w:themeColor="text1"/>
              <w:sz w:val="28"/>
              <w:szCs w:val="28"/>
            </w:rPr>
            <w:t>«Амплипульс-7»</w:t>
          </w:r>
          <w:r w:rsidRPr="00493BA8">
            <w:t xml:space="preserve"> </w:t>
          </w:r>
          <w:hyperlink w:anchor="_Toc108775281" w:history="1">
            <w:r w:rsidRPr="00D22739">
              <w:rPr>
                <w:noProof/>
                <w:webHidden/>
                <w:sz w:val="28"/>
                <w:szCs w:val="28"/>
              </w:rPr>
              <w:tab/>
            </w:r>
            <w:r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22739">
              <w:rPr>
                <w:noProof/>
                <w:webHidden/>
                <w:sz w:val="28"/>
                <w:szCs w:val="28"/>
              </w:rPr>
              <w:instrText xml:space="preserve"> PAGEREF _Toc108775281 \h </w:instrText>
            </w:r>
            <w:r w:rsidRPr="00D22739">
              <w:rPr>
                <w:noProof/>
                <w:webHidden/>
                <w:sz w:val="28"/>
                <w:szCs w:val="28"/>
              </w:rPr>
            </w:r>
            <w:r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22739">
              <w:rPr>
                <w:noProof/>
                <w:webHidden/>
                <w:sz w:val="28"/>
                <w:szCs w:val="28"/>
              </w:rPr>
              <w:t>5</w:t>
            </w:r>
            <w:r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6ED7D" w14:textId="1F2A9002" w:rsidR="00493BA8" w:rsidRDefault="00493BA8" w:rsidP="00493BA8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493BA8">
            <w:rPr>
              <w:color w:val="000000" w:themeColor="text1"/>
              <w:sz w:val="28"/>
              <w:szCs w:val="28"/>
              <w:lang w:val="en-US"/>
            </w:rPr>
            <w:t xml:space="preserve">1.2 </w:t>
          </w:r>
          <w:r w:rsidRPr="00493BA8">
            <w:rPr>
              <w:color w:val="000000" w:themeColor="text1"/>
              <w:sz w:val="28"/>
              <w:szCs w:val="28"/>
            </w:rPr>
            <w:t>«Искра - 1»</w:t>
          </w:r>
          <w:r w:rsidRPr="00493BA8">
            <w:t xml:space="preserve"> </w:t>
          </w:r>
          <w:hyperlink w:anchor="_Toc108775281" w:history="1">
            <w:r w:rsidRPr="00D22739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5C17BF0" w14:textId="402DE132" w:rsidR="00493BA8" w:rsidRPr="00493BA8" w:rsidRDefault="00493BA8" w:rsidP="00493BA8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493BA8">
            <w:rPr>
              <w:color w:val="000000" w:themeColor="text1"/>
              <w:sz w:val="28"/>
              <w:szCs w:val="28"/>
              <w:shd w:val="clear" w:color="auto" w:fill="FFFFFF"/>
            </w:rPr>
            <w:t>1.3 ОУФК-01 «Солнышко»</w:t>
          </w:r>
          <w:r w:rsidRPr="00493BA8">
            <w:t xml:space="preserve"> </w:t>
          </w:r>
          <w:hyperlink w:anchor="_Toc108775281" w:history="1">
            <w:r w:rsidRPr="00D22739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0A3838DC" w14:textId="19FF6964" w:rsidR="00493BA8" w:rsidRPr="00493BA8" w:rsidRDefault="00493BA8" w:rsidP="00493BA8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493BA8">
            <w:rPr>
              <w:color w:val="000000" w:themeColor="text1"/>
              <w:sz w:val="28"/>
              <w:szCs w:val="28"/>
            </w:rPr>
            <w:t>1.4 «Полюс-2М»</w:t>
          </w:r>
          <w:r w:rsidRPr="00493BA8">
            <w:t xml:space="preserve"> </w:t>
          </w:r>
          <w:hyperlink w:anchor="_Toc108775281" w:history="1">
            <w:r w:rsidRPr="00D22739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7EFC0D51" w14:textId="61345527" w:rsidR="00493BA8" w:rsidRPr="00493BA8" w:rsidRDefault="00493BA8" w:rsidP="00493BA8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493BA8">
            <w:rPr>
              <w:color w:val="000000" w:themeColor="text1"/>
              <w:sz w:val="28"/>
              <w:szCs w:val="28"/>
              <w:shd w:val="clear" w:color="auto" w:fill="FFFFFF"/>
            </w:rPr>
            <w:t>1.5 «ДЕЗАР-3»</w:t>
          </w:r>
          <w:r w:rsidRPr="00493BA8">
            <w:t xml:space="preserve"> </w:t>
          </w:r>
          <w:hyperlink w:anchor="_Toc108775281" w:history="1">
            <w:r w:rsidRPr="00D22739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49AC13BA" w14:textId="3AFD021D" w:rsidR="000F60B0" w:rsidRPr="00D22739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08775284" w:history="1">
            <w:r w:rsidR="00945D4D">
              <w:rPr>
                <w:rStyle w:val="a8"/>
                <w:rFonts w:eastAsiaTheme="majorEastAsia"/>
                <w:noProof/>
                <w:sz w:val="28"/>
                <w:szCs w:val="28"/>
              </w:rPr>
              <w:t>2</w:t>
            </w:r>
            <w:r w:rsidR="00D34BC7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 К</w:t>
            </w:r>
            <w:r w:rsidR="00900ACF">
              <w:rPr>
                <w:rStyle w:val="a8"/>
                <w:rFonts w:eastAsiaTheme="majorEastAsia"/>
                <w:noProof/>
                <w:sz w:val="28"/>
                <w:szCs w:val="28"/>
              </w:rPr>
              <w:t>ОНТРОЛЬ ТЕХНИЧЕСКОГО СОСТОЯНИЯ</w:t>
            </w:r>
            <w:r w:rsidR="000F60B0" w:rsidRPr="00D22739">
              <w:rPr>
                <w:noProof/>
                <w:webHidden/>
                <w:sz w:val="28"/>
                <w:szCs w:val="28"/>
              </w:rPr>
              <w:tab/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="000F60B0" w:rsidRPr="00D22739">
              <w:rPr>
                <w:noProof/>
                <w:webHidden/>
                <w:sz w:val="28"/>
                <w:szCs w:val="28"/>
              </w:rPr>
              <w:instrText xml:space="preserve"> PAGEREF _Toc108775284 \h </w:instrText>
            </w:r>
            <w:r w:rsidR="000F60B0" w:rsidRPr="00D22739">
              <w:rPr>
                <w:noProof/>
                <w:webHidden/>
                <w:sz w:val="28"/>
                <w:szCs w:val="28"/>
              </w:rPr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0B0" w:rsidRPr="00D22739">
              <w:rPr>
                <w:noProof/>
                <w:webHidden/>
                <w:sz w:val="28"/>
                <w:szCs w:val="28"/>
              </w:rPr>
              <w:t>10</w:t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D9013" w14:textId="79229CF9" w:rsidR="000F60B0" w:rsidRPr="00D22739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08775285" w:history="1">
            <w:r w:rsidR="000F60B0" w:rsidRPr="00D22739">
              <w:rPr>
                <w:rStyle w:val="a8"/>
                <w:rFonts w:eastAsiaTheme="majorEastAsia"/>
                <w:noProof/>
                <w:sz w:val="28"/>
                <w:szCs w:val="28"/>
              </w:rPr>
              <w:t>З</w:t>
            </w:r>
            <w:r w:rsidR="00755AF7">
              <w:rPr>
                <w:rStyle w:val="a8"/>
                <w:rFonts w:eastAsiaTheme="majorEastAsia"/>
                <w:noProof/>
                <w:sz w:val="28"/>
                <w:szCs w:val="28"/>
              </w:rPr>
              <w:t>АКЛЮЧЕНИЕ</w:t>
            </w:r>
            <w:r w:rsidR="000F60B0" w:rsidRPr="00D22739">
              <w:rPr>
                <w:noProof/>
                <w:webHidden/>
                <w:sz w:val="28"/>
                <w:szCs w:val="28"/>
              </w:rPr>
              <w:tab/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="000F60B0" w:rsidRPr="00D22739">
              <w:rPr>
                <w:noProof/>
                <w:webHidden/>
                <w:sz w:val="28"/>
                <w:szCs w:val="28"/>
              </w:rPr>
              <w:instrText xml:space="preserve"> PAGEREF _Toc108775285 \h </w:instrText>
            </w:r>
            <w:r w:rsidR="000F60B0" w:rsidRPr="00D22739">
              <w:rPr>
                <w:noProof/>
                <w:webHidden/>
                <w:sz w:val="28"/>
                <w:szCs w:val="28"/>
              </w:rPr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0B0" w:rsidRPr="00D22739">
              <w:rPr>
                <w:noProof/>
                <w:webHidden/>
                <w:sz w:val="28"/>
                <w:szCs w:val="28"/>
              </w:rPr>
              <w:t>1</w:t>
            </w:r>
            <w:r w:rsidR="00693D37">
              <w:rPr>
                <w:noProof/>
                <w:webHidden/>
                <w:sz w:val="28"/>
                <w:szCs w:val="28"/>
              </w:rPr>
              <w:t>2</w:t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D0A03" w14:textId="02211C75" w:rsidR="000F60B0" w:rsidRPr="00D22739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08775286" w:history="1">
            <w:r w:rsidR="000F60B0" w:rsidRPr="00D22739">
              <w:rPr>
                <w:rStyle w:val="a8"/>
                <w:rFonts w:eastAsiaTheme="majorEastAsia"/>
                <w:noProof/>
                <w:sz w:val="28"/>
                <w:szCs w:val="28"/>
              </w:rPr>
              <w:t>С</w:t>
            </w:r>
            <w:r w:rsidR="00755AF7">
              <w:rPr>
                <w:rStyle w:val="a8"/>
                <w:rFonts w:eastAsiaTheme="majorEastAsia"/>
                <w:noProof/>
                <w:sz w:val="28"/>
                <w:szCs w:val="28"/>
              </w:rPr>
              <w:t>ПИСОК ИСПОЛЬЗУЕМЫХ ИСТОЧНИКОВ</w:t>
            </w:r>
            <w:r w:rsidR="000F60B0" w:rsidRPr="00D22739">
              <w:rPr>
                <w:noProof/>
                <w:webHidden/>
                <w:sz w:val="28"/>
                <w:szCs w:val="28"/>
              </w:rPr>
              <w:tab/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="000F60B0" w:rsidRPr="00D22739">
              <w:rPr>
                <w:noProof/>
                <w:webHidden/>
                <w:sz w:val="28"/>
                <w:szCs w:val="28"/>
              </w:rPr>
              <w:instrText xml:space="preserve"> PAGEREF _Toc108775286 \h </w:instrText>
            </w:r>
            <w:r w:rsidR="000F60B0" w:rsidRPr="00D22739">
              <w:rPr>
                <w:noProof/>
                <w:webHidden/>
                <w:sz w:val="28"/>
                <w:szCs w:val="28"/>
              </w:rPr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0B0" w:rsidRPr="00D22739">
              <w:rPr>
                <w:noProof/>
                <w:webHidden/>
                <w:sz w:val="28"/>
                <w:szCs w:val="28"/>
              </w:rPr>
              <w:t>1</w:t>
            </w:r>
            <w:r w:rsidR="00693D37">
              <w:rPr>
                <w:noProof/>
                <w:webHidden/>
                <w:sz w:val="28"/>
                <w:szCs w:val="28"/>
              </w:rPr>
              <w:t>3</w:t>
            </w:r>
            <w:r w:rsidR="000F60B0"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5D827" w14:textId="00460412" w:rsidR="0008462E" w:rsidRPr="00693D37" w:rsidRDefault="0008462E" w:rsidP="00693D3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D22739">
            <w:rPr>
              <w:b/>
              <w:bCs/>
              <w:sz w:val="28"/>
              <w:szCs w:val="28"/>
            </w:rPr>
            <w:fldChar w:fldCharType="end"/>
          </w:r>
          <w:r w:rsidR="00693D37">
            <w:rPr>
              <w:sz w:val="28"/>
              <w:szCs w:val="28"/>
            </w:rPr>
            <w:t>Д</w:t>
          </w:r>
          <w:r w:rsidR="00755AF7">
            <w:rPr>
              <w:sz w:val="28"/>
              <w:szCs w:val="28"/>
            </w:rPr>
            <w:t>НЕВНИК ПРАКТИКИ</w:t>
          </w:r>
          <w:r w:rsidR="00755AF7">
            <w:t xml:space="preserve"> </w:t>
          </w:r>
          <w:hyperlink w:anchor="_Toc108775286" w:history="1">
            <w:r w:rsidR="00693D37" w:rsidRPr="00D22739">
              <w:rPr>
                <w:noProof/>
                <w:webHidden/>
                <w:sz w:val="28"/>
                <w:szCs w:val="28"/>
              </w:rPr>
              <w:tab/>
            </w:r>
            <w:r w:rsidR="00693D37" w:rsidRPr="00D22739">
              <w:rPr>
                <w:noProof/>
                <w:webHidden/>
                <w:sz w:val="28"/>
                <w:szCs w:val="28"/>
              </w:rPr>
              <w:fldChar w:fldCharType="begin"/>
            </w:r>
            <w:r w:rsidR="00693D37" w:rsidRPr="00D22739">
              <w:rPr>
                <w:noProof/>
                <w:webHidden/>
                <w:sz w:val="28"/>
                <w:szCs w:val="28"/>
              </w:rPr>
              <w:instrText xml:space="preserve"> PAGEREF _Toc108775286 \h </w:instrText>
            </w:r>
            <w:r w:rsidR="00693D37" w:rsidRPr="00D22739">
              <w:rPr>
                <w:noProof/>
                <w:webHidden/>
                <w:sz w:val="28"/>
                <w:szCs w:val="28"/>
              </w:rPr>
            </w:r>
            <w:r w:rsidR="00693D37" w:rsidRPr="00D227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3D37" w:rsidRPr="00D22739">
              <w:rPr>
                <w:noProof/>
                <w:webHidden/>
                <w:sz w:val="28"/>
                <w:szCs w:val="28"/>
              </w:rPr>
              <w:t>1</w:t>
            </w:r>
            <w:r w:rsidR="00693D37">
              <w:rPr>
                <w:noProof/>
                <w:webHidden/>
                <w:sz w:val="28"/>
                <w:szCs w:val="28"/>
              </w:rPr>
              <w:t>4</w:t>
            </w:r>
            <w:r w:rsidR="00693D37" w:rsidRPr="00D227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</w:sdtContent>
    </w:sdt>
    <w:p w14:paraId="5E821972" w14:textId="77777777" w:rsidR="0008462E" w:rsidRPr="00D22739" w:rsidRDefault="0008462E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8"/>
          <w:szCs w:val="28"/>
        </w:rPr>
      </w:pPr>
    </w:p>
    <w:p w14:paraId="40171CFB" w14:textId="77777777" w:rsidR="0008462E" w:rsidRDefault="0008462E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</w:p>
    <w:p w14:paraId="51BF989B" w14:textId="77777777" w:rsidR="0008462E" w:rsidRDefault="0008462E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</w:p>
    <w:p w14:paraId="3E4E60D4" w14:textId="237FD76A" w:rsidR="0008462E" w:rsidRDefault="0008462E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</w:p>
    <w:p w14:paraId="7A77C882" w14:textId="0EADC71A" w:rsidR="00F572FD" w:rsidRDefault="00F572FD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</w:p>
    <w:p w14:paraId="326D5434" w14:textId="27442C67" w:rsidR="00FE40BA" w:rsidRDefault="00FE40BA" w:rsidP="00FE40B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08775280"/>
    </w:p>
    <w:p w14:paraId="7D683944" w14:textId="2269DB58" w:rsidR="00FE40BA" w:rsidRDefault="00FE40BA" w:rsidP="00FE40BA"/>
    <w:p w14:paraId="52107956" w14:textId="5D0BC530" w:rsidR="00FE40BA" w:rsidRDefault="00FE40BA" w:rsidP="00FE40BA"/>
    <w:p w14:paraId="2798A053" w14:textId="77777777" w:rsidR="00FE40BA" w:rsidRPr="00FE40BA" w:rsidRDefault="00FE40BA" w:rsidP="00FE40BA"/>
    <w:p w14:paraId="52CAE04E" w14:textId="0F971780" w:rsidR="0008462E" w:rsidRPr="000611BA" w:rsidRDefault="0008462E" w:rsidP="00FE40B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611BA">
        <w:rPr>
          <w:rFonts w:ascii="Times New Roman" w:hAnsi="Times New Roman" w:cs="Times New Roman"/>
          <w:b/>
          <w:color w:val="auto"/>
        </w:rPr>
        <w:lastRenderedPageBreak/>
        <w:t>В</w:t>
      </w:r>
      <w:bookmarkEnd w:id="0"/>
      <w:r w:rsidR="00755AF7">
        <w:rPr>
          <w:rFonts w:ascii="Times New Roman" w:hAnsi="Times New Roman" w:cs="Times New Roman"/>
          <w:b/>
          <w:color w:val="auto"/>
        </w:rPr>
        <w:t>ВЕДЕНИЕ</w:t>
      </w:r>
    </w:p>
    <w:p w14:paraId="447B7D22" w14:textId="77777777" w:rsidR="00813EF9" w:rsidRPr="00813EF9" w:rsidRDefault="00813EF9" w:rsidP="00813EF9"/>
    <w:p w14:paraId="439C1389" w14:textId="3F3BF6E7" w:rsidR="0065468D" w:rsidRPr="00B84BF5" w:rsidRDefault="0065468D" w:rsidP="00B84BF5">
      <w:pPr>
        <w:spacing w:line="360" w:lineRule="auto"/>
        <w:ind w:firstLine="709"/>
        <w:jc w:val="both"/>
      </w:pPr>
      <w:r w:rsidRPr="00F572FD">
        <w:rPr>
          <w:sz w:val="28"/>
          <w:szCs w:val="28"/>
        </w:rPr>
        <w:t>На практике в</w:t>
      </w:r>
      <w:r w:rsidRPr="00B84BF5">
        <w:rPr>
          <w:sz w:val="28"/>
          <w:szCs w:val="28"/>
        </w:rPr>
        <w:t xml:space="preserve"> </w:t>
      </w:r>
      <w:r w:rsidR="00B84BF5" w:rsidRPr="00B84BF5">
        <w:rPr>
          <w:color w:val="000000"/>
          <w:sz w:val="28"/>
          <w:szCs w:val="28"/>
          <w:shd w:val="clear" w:color="auto" w:fill="FFFFFF"/>
        </w:rPr>
        <w:t>ООО ИЛ «Медтехника»</w:t>
      </w:r>
      <w:r w:rsidRPr="00F572FD">
        <w:rPr>
          <w:sz w:val="28"/>
          <w:szCs w:val="28"/>
        </w:rPr>
        <w:t xml:space="preserve"> </w:t>
      </w:r>
      <w:r w:rsidR="001D0D24">
        <w:rPr>
          <w:sz w:val="28"/>
          <w:szCs w:val="28"/>
        </w:rPr>
        <w:t xml:space="preserve">я </w:t>
      </w:r>
      <w:r w:rsidRPr="00F572FD">
        <w:rPr>
          <w:sz w:val="28"/>
          <w:szCs w:val="28"/>
        </w:rPr>
        <w:t>прин</w:t>
      </w:r>
      <w:r w:rsidR="001D0D24">
        <w:rPr>
          <w:sz w:val="28"/>
          <w:szCs w:val="28"/>
        </w:rPr>
        <w:t xml:space="preserve">яла </w:t>
      </w:r>
      <w:r w:rsidRPr="00F572FD">
        <w:rPr>
          <w:sz w:val="28"/>
          <w:szCs w:val="28"/>
        </w:rPr>
        <w:t xml:space="preserve">участие в выездах для </w:t>
      </w:r>
      <w:r w:rsidR="00762EE5">
        <w:rPr>
          <w:sz w:val="28"/>
          <w:szCs w:val="28"/>
        </w:rPr>
        <w:t>контроля технического состояния</w:t>
      </w:r>
      <w:r w:rsidRPr="00F572FD">
        <w:rPr>
          <w:sz w:val="28"/>
          <w:szCs w:val="28"/>
        </w:rPr>
        <w:t xml:space="preserve"> различного оборудования</w:t>
      </w:r>
      <w:r w:rsidR="00F572FD" w:rsidRPr="00F572FD">
        <w:rPr>
          <w:sz w:val="28"/>
          <w:szCs w:val="28"/>
        </w:rPr>
        <w:t xml:space="preserve">. </w:t>
      </w:r>
    </w:p>
    <w:p w14:paraId="53171F6C" w14:textId="08B37482" w:rsidR="00F572FD" w:rsidRDefault="00F572FD" w:rsidP="00B84BF5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  <w:r w:rsidRPr="00F572FD">
        <w:rPr>
          <w:sz w:val="28"/>
          <w:szCs w:val="28"/>
        </w:rPr>
        <w:t>При посещении</w:t>
      </w:r>
      <w:r w:rsidR="00B84BF5">
        <w:rPr>
          <w:sz w:val="28"/>
          <w:szCs w:val="28"/>
        </w:rPr>
        <w:t xml:space="preserve"> </w:t>
      </w:r>
      <w:r w:rsidR="00B84BF5" w:rsidRPr="00B84BF5">
        <w:rPr>
          <w:sz w:val="28"/>
          <w:szCs w:val="28"/>
        </w:rPr>
        <w:t xml:space="preserve">Санкт </w:t>
      </w:r>
      <w:r w:rsidR="00B84BF5">
        <w:rPr>
          <w:sz w:val="28"/>
          <w:szCs w:val="28"/>
        </w:rPr>
        <w:t>–</w:t>
      </w:r>
      <w:r w:rsidR="00B84BF5" w:rsidRPr="00B84BF5">
        <w:rPr>
          <w:sz w:val="28"/>
          <w:szCs w:val="28"/>
        </w:rPr>
        <w:t xml:space="preserve"> Петербургско</w:t>
      </w:r>
      <w:r w:rsidR="00B84BF5">
        <w:rPr>
          <w:sz w:val="28"/>
          <w:szCs w:val="28"/>
        </w:rPr>
        <w:t xml:space="preserve">го </w:t>
      </w:r>
      <w:r w:rsidR="00B84BF5" w:rsidRPr="00B84BF5">
        <w:rPr>
          <w:sz w:val="28"/>
          <w:szCs w:val="28"/>
        </w:rPr>
        <w:t>государственно</w:t>
      </w:r>
      <w:r w:rsidR="00B84BF5">
        <w:rPr>
          <w:sz w:val="28"/>
          <w:szCs w:val="28"/>
        </w:rPr>
        <w:t>го</w:t>
      </w:r>
      <w:r w:rsidR="00B84BF5" w:rsidRPr="00B84BF5">
        <w:rPr>
          <w:sz w:val="28"/>
          <w:szCs w:val="28"/>
        </w:rPr>
        <w:t xml:space="preserve"> бюджетно</w:t>
      </w:r>
      <w:r w:rsidR="00B84BF5">
        <w:rPr>
          <w:sz w:val="28"/>
          <w:szCs w:val="28"/>
        </w:rPr>
        <w:t>го</w:t>
      </w:r>
      <w:r w:rsidR="00B84BF5" w:rsidRPr="00B84BF5">
        <w:rPr>
          <w:sz w:val="28"/>
          <w:szCs w:val="28"/>
        </w:rPr>
        <w:t xml:space="preserve"> учреждени</w:t>
      </w:r>
      <w:r w:rsidR="00B84BF5">
        <w:rPr>
          <w:sz w:val="28"/>
          <w:szCs w:val="28"/>
        </w:rPr>
        <w:t>я</w:t>
      </w:r>
      <w:r w:rsidR="00B84BF5" w:rsidRPr="00B84BF5">
        <w:rPr>
          <w:sz w:val="28"/>
          <w:szCs w:val="28"/>
        </w:rPr>
        <w:t xml:space="preserve"> здравоохранения "Детская городская поликлиника № 49" Пушкинского района</w:t>
      </w:r>
      <w:r w:rsidR="00B84BF5">
        <w:t xml:space="preserve"> </w:t>
      </w:r>
      <w:r w:rsidRPr="00F572FD">
        <w:rPr>
          <w:sz w:val="28"/>
          <w:szCs w:val="28"/>
        </w:rPr>
        <w:t>(</w:t>
      </w:r>
      <w:r w:rsidR="008B2A31">
        <w:rPr>
          <w:sz w:val="28"/>
          <w:szCs w:val="28"/>
        </w:rPr>
        <w:t>г</w:t>
      </w:r>
      <w:r w:rsidR="008B2A31" w:rsidRPr="008B2A31">
        <w:rPr>
          <w:sz w:val="28"/>
          <w:szCs w:val="28"/>
        </w:rPr>
        <w:t>.</w:t>
      </w:r>
      <w:r w:rsidR="008B2A31">
        <w:rPr>
          <w:sz w:val="28"/>
          <w:szCs w:val="28"/>
        </w:rPr>
        <w:t xml:space="preserve"> Павловск</w:t>
      </w:r>
      <w:r w:rsidR="008B2A31" w:rsidRPr="008B2A31">
        <w:rPr>
          <w:sz w:val="28"/>
          <w:szCs w:val="28"/>
        </w:rPr>
        <w:t xml:space="preserve">, </w:t>
      </w:r>
      <w:r w:rsidRPr="00F572FD">
        <w:rPr>
          <w:sz w:val="28"/>
          <w:szCs w:val="28"/>
        </w:rPr>
        <w:t>ул. Мичурина,</w:t>
      </w:r>
      <w:r w:rsidR="008B2A31">
        <w:rPr>
          <w:sz w:val="28"/>
          <w:szCs w:val="28"/>
        </w:rPr>
        <w:t xml:space="preserve"> </w:t>
      </w:r>
      <w:r w:rsidRPr="00F572FD">
        <w:rPr>
          <w:sz w:val="28"/>
          <w:szCs w:val="28"/>
        </w:rPr>
        <w:t xml:space="preserve">3) </w:t>
      </w:r>
      <w:r w:rsidR="008B2A31">
        <w:rPr>
          <w:sz w:val="28"/>
          <w:szCs w:val="28"/>
        </w:rPr>
        <w:t xml:space="preserve">был осуществлен </w:t>
      </w:r>
      <w:r w:rsidR="000611BA">
        <w:rPr>
          <w:sz w:val="28"/>
          <w:szCs w:val="28"/>
        </w:rPr>
        <w:t>контроль технического состояния (КТС)</w:t>
      </w:r>
      <w:r w:rsidRPr="00F572FD">
        <w:rPr>
          <w:sz w:val="28"/>
          <w:szCs w:val="28"/>
        </w:rPr>
        <w:t xml:space="preserve"> физиотерапевтического оборудования</w:t>
      </w:r>
      <w:r w:rsidR="002D2CDD">
        <w:rPr>
          <w:sz w:val="28"/>
          <w:szCs w:val="28"/>
        </w:rPr>
        <w:t xml:space="preserve">: </w:t>
      </w:r>
      <w:r w:rsidRPr="00F572FD">
        <w:rPr>
          <w:color w:val="202124"/>
          <w:sz w:val="28"/>
          <w:szCs w:val="28"/>
          <w:shd w:val="clear" w:color="auto" w:fill="FFFFFF"/>
        </w:rPr>
        <w:t>«Амплипульс-7»</w:t>
      </w:r>
      <w:r w:rsidR="002D2CDD" w:rsidRPr="002D2CDD">
        <w:rPr>
          <w:color w:val="202124"/>
          <w:sz w:val="28"/>
          <w:szCs w:val="28"/>
          <w:shd w:val="clear" w:color="auto" w:fill="FFFFFF"/>
        </w:rPr>
        <w:t>,</w:t>
      </w:r>
      <w:r w:rsidR="002D2CDD">
        <w:rPr>
          <w:color w:val="202124"/>
          <w:sz w:val="28"/>
          <w:szCs w:val="28"/>
          <w:shd w:val="clear" w:color="auto" w:fill="FFFFFF"/>
        </w:rPr>
        <w:t xml:space="preserve"> аппарат</w:t>
      </w:r>
      <w:r w:rsidR="00B73551">
        <w:rPr>
          <w:color w:val="202124"/>
          <w:sz w:val="28"/>
          <w:szCs w:val="28"/>
          <w:shd w:val="clear" w:color="auto" w:fill="FFFFFF"/>
        </w:rPr>
        <w:t xml:space="preserve"> </w:t>
      </w:r>
      <w:r w:rsidR="002D2CDD">
        <w:rPr>
          <w:color w:val="202124"/>
          <w:sz w:val="28"/>
          <w:szCs w:val="28"/>
          <w:shd w:val="clear" w:color="auto" w:fill="FFFFFF"/>
        </w:rPr>
        <w:t xml:space="preserve">для дарсонвализации </w:t>
      </w:r>
      <w:r w:rsidR="00B73551">
        <w:rPr>
          <w:color w:val="202124"/>
          <w:sz w:val="28"/>
          <w:szCs w:val="28"/>
          <w:shd w:val="clear" w:color="auto" w:fill="FFFFFF"/>
        </w:rPr>
        <w:t>«Искра 1»</w:t>
      </w:r>
      <w:r w:rsidR="00B73551" w:rsidRPr="00B73551">
        <w:rPr>
          <w:color w:val="202124"/>
          <w:sz w:val="28"/>
          <w:szCs w:val="28"/>
          <w:shd w:val="clear" w:color="auto" w:fill="FFFFFF"/>
        </w:rPr>
        <w:t>,</w:t>
      </w:r>
      <w:r w:rsidR="00B73551">
        <w:rPr>
          <w:color w:val="202124"/>
          <w:sz w:val="28"/>
          <w:szCs w:val="28"/>
          <w:shd w:val="clear" w:color="auto" w:fill="FFFFFF"/>
        </w:rPr>
        <w:t xml:space="preserve"> ОУФК-01 «Солнышко»</w:t>
      </w:r>
      <w:r w:rsidR="00B73551" w:rsidRPr="00B73551">
        <w:rPr>
          <w:color w:val="202124"/>
          <w:sz w:val="28"/>
          <w:szCs w:val="28"/>
          <w:shd w:val="clear" w:color="auto" w:fill="FFFFFF"/>
        </w:rPr>
        <w:t>.</w:t>
      </w:r>
    </w:p>
    <w:p w14:paraId="67895D31" w14:textId="31D85F1C" w:rsidR="00B73551" w:rsidRPr="001D0D24" w:rsidRDefault="001D0D24" w:rsidP="00B84BF5">
      <w:pPr>
        <w:spacing w:line="360" w:lineRule="auto"/>
        <w:ind w:firstLine="709"/>
        <w:jc w:val="both"/>
      </w:pPr>
      <w:r>
        <w:rPr>
          <w:color w:val="202124"/>
          <w:sz w:val="28"/>
          <w:szCs w:val="28"/>
          <w:shd w:val="clear" w:color="auto" w:fill="FFFFFF"/>
        </w:rPr>
        <w:t>В СПб ГКУЗ «Амбулатория Мариинская» был проведен КТС аппарата «Полюс-2М»</w:t>
      </w:r>
      <w:r w:rsidRPr="001D0D24">
        <w:rPr>
          <w:color w:val="202124"/>
          <w:sz w:val="28"/>
          <w:szCs w:val="28"/>
          <w:shd w:val="clear" w:color="auto" w:fill="FFFFFF"/>
        </w:rPr>
        <w:t>.</w:t>
      </w:r>
    </w:p>
    <w:p w14:paraId="036E109B" w14:textId="41DA323A" w:rsidR="00FF40CC" w:rsidRDefault="00E36F51" w:rsidP="00255FBC">
      <w:pPr>
        <w:spacing w:line="360" w:lineRule="auto"/>
        <w:ind w:firstLine="851"/>
        <w:jc w:val="both"/>
        <w:rPr>
          <w:color w:val="202124"/>
          <w:sz w:val="28"/>
          <w:szCs w:val="28"/>
          <w:shd w:val="clear" w:color="auto" w:fill="FFFFFF"/>
        </w:rPr>
      </w:pPr>
      <w:r w:rsidRPr="00E36F51">
        <w:rPr>
          <w:bCs/>
          <w:sz w:val="28"/>
          <w:szCs w:val="28"/>
        </w:rPr>
        <w:t>Также при посещении</w:t>
      </w:r>
      <w:r w:rsidR="006B0182">
        <w:rPr>
          <w:bCs/>
          <w:sz w:val="28"/>
          <w:szCs w:val="28"/>
        </w:rPr>
        <w:t xml:space="preserve"> </w:t>
      </w:r>
      <w:r w:rsidR="006B0182" w:rsidRPr="00995DEE">
        <w:rPr>
          <w:color w:val="000000" w:themeColor="text1"/>
          <w:sz w:val="28"/>
          <w:szCs w:val="28"/>
          <w:shd w:val="clear" w:color="auto" w:fill="FFFFFF"/>
        </w:rPr>
        <w:t>СПб</w:t>
      </w:r>
      <w:r w:rsidR="006B018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6B0182" w:rsidRPr="00995DEE">
        <w:rPr>
          <w:color w:val="000000" w:themeColor="text1"/>
          <w:sz w:val="28"/>
          <w:szCs w:val="28"/>
          <w:shd w:val="clear" w:color="auto" w:fill="FFFFFF"/>
        </w:rPr>
        <w:t>ГБУЗ</w:t>
      </w:r>
      <w:r w:rsidR="006B0182" w:rsidRPr="00995DEE">
        <w:rPr>
          <w:rStyle w:val="apple-converted-space"/>
          <w:rFonts w:eastAsiaTheme="majorEastAsia"/>
          <w:color w:val="000000" w:themeColor="text1"/>
          <w:sz w:val="28"/>
          <w:szCs w:val="28"/>
          <w:shd w:val="clear" w:color="auto" w:fill="FFFFFF"/>
        </w:rPr>
        <w:t> </w:t>
      </w:r>
      <w:r w:rsidR="006B0182" w:rsidRPr="00E36F51">
        <w:rPr>
          <w:color w:val="202124"/>
          <w:sz w:val="28"/>
          <w:szCs w:val="28"/>
          <w:shd w:val="clear" w:color="auto" w:fill="FFFFFF"/>
        </w:rPr>
        <w:t xml:space="preserve"> </w:t>
      </w:r>
      <w:r w:rsidRPr="00E36F51">
        <w:rPr>
          <w:color w:val="202124"/>
          <w:sz w:val="28"/>
          <w:szCs w:val="28"/>
          <w:shd w:val="clear" w:color="auto" w:fill="FFFFFF"/>
        </w:rPr>
        <w:t>Психоневрологического</w:t>
      </w:r>
      <w:proofErr w:type="gramEnd"/>
      <w:r w:rsidRPr="00E36F51">
        <w:rPr>
          <w:color w:val="202124"/>
          <w:sz w:val="28"/>
          <w:szCs w:val="28"/>
          <w:shd w:val="clear" w:color="auto" w:fill="FFFFFF"/>
        </w:rPr>
        <w:t xml:space="preserve"> диспансера №5 </w:t>
      </w:r>
      <w:r w:rsidR="001D0D24">
        <w:rPr>
          <w:color w:val="202124"/>
          <w:sz w:val="28"/>
          <w:szCs w:val="28"/>
          <w:shd w:val="clear" w:color="auto" w:fill="FFFFFF"/>
        </w:rPr>
        <w:t>осуществили</w:t>
      </w:r>
      <w:r w:rsidRPr="00E36F51">
        <w:rPr>
          <w:color w:val="202124"/>
          <w:sz w:val="28"/>
          <w:szCs w:val="28"/>
          <w:shd w:val="clear" w:color="auto" w:fill="FFFFFF"/>
        </w:rPr>
        <w:t xml:space="preserve"> </w:t>
      </w:r>
      <w:r w:rsidR="004922A4">
        <w:rPr>
          <w:color w:val="202124"/>
          <w:sz w:val="28"/>
          <w:szCs w:val="28"/>
          <w:shd w:val="clear" w:color="auto" w:fill="FFFFFF"/>
        </w:rPr>
        <w:t>КТС</w:t>
      </w:r>
      <w:r w:rsidRPr="00E36F51">
        <w:rPr>
          <w:color w:val="202124"/>
          <w:sz w:val="28"/>
          <w:szCs w:val="28"/>
          <w:shd w:val="clear" w:color="auto" w:fill="FFFFFF"/>
        </w:rPr>
        <w:t xml:space="preserve"> облучателей-</w:t>
      </w:r>
      <w:proofErr w:type="spellStart"/>
      <w:r w:rsidRPr="00E36F51">
        <w:rPr>
          <w:color w:val="202124"/>
          <w:sz w:val="28"/>
          <w:szCs w:val="28"/>
          <w:shd w:val="clear" w:color="auto" w:fill="FFFFFF"/>
        </w:rPr>
        <w:t>рециркуляторов</w:t>
      </w:r>
      <w:proofErr w:type="spellEnd"/>
      <w:r w:rsidRPr="00E36F51">
        <w:rPr>
          <w:color w:val="202124"/>
          <w:sz w:val="28"/>
          <w:szCs w:val="28"/>
          <w:shd w:val="clear" w:color="auto" w:fill="FFFFFF"/>
        </w:rPr>
        <w:t xml:space="preserve"> Дезар-3, </w:t>
      </w:r>
      <w:r w:rsidR="001D0D24" w:rsidRPr="00E36F51">
        <w:rPr>
          <w:color w:val="202124"/>
          <w:sz w:val="28"/>
          <w:szCs w:val="28"/>
        </w:rPr>
        <w:t>предназначенн</w:t>
      </w:r>
      <w:r w:rsidR="001D0D24">
        <w:rPr>
          <w:color w:val="202124"/>
          <w:sz w:val="28"/>
          <w:szCs w:val="28"/>
        </w:rPr>
        <w:t>ы</w:t>
      </w:r>
      <w:r w:rsidR="001D0D24" w:rsidRPr="00E36F51">
        <w:rPr>
          <w:color w:val="202124"/>
          <w:sz w:val="28"/>
          <w:szCs w:val="28"/>
        </w:rPr>
        <w:t>х</w:t>
      </w:r>
      <w:r w:rsidRPr="00E36F51">
        <w:rPr>
          <w:color w:val="202124"/>
          <w:sz w:val="28"/>
          <w:szCs w:val="28"/>
        </w:rPr>
        <w:t xml:space="preserve"> для обеззараживания воздуха помещений</w:t>
      </w:r>
      <w:r w:rsidRPr="00E36F51">
        <w:rPr>
          <w:b/>
          <w:bCs/>
          <w:color w:val="202124"/>
          <w:sz w:val="28"/>
          <w:szCs w:val="28"/>
        </w:rPr>
        <w:t xml:space="preserve"> </w:t>
      </w:r>
      <w:r w:rsidRPr="00E36F51">
        <w:rPr>
          <w:color w:val="202124"/>
          <w:sz w:val="28"/>
          <w:szCs w:val="28"/>
          <w:shd w:val="clear" w:color="auto" w:fill="FFFFFF"/>
        </w:rPr>
        <w:t>лечебно-профилактических учреждений</w:t>
      </w:r>
      <w:r w:rsidR="00FF40CC" w:rsidRPr="00FF40CC">
        <w:rPr>
          <w:color w:val="202124"/>
          <w:sz w:val="28"/>
          <w:szCs w:val="28"/>
          <w:shd w:val="clear" w:color="auto" w:fill="FFFFFF"/>
        </w:rPr>
        <w:t>.</w:t>
      </w:r>
      <w:r w:rsidR="00FF40CC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7F7793E4" w14:textId="29717F13" w:rsidR="00255FBC" w:rsidRDefault="00255FBC" w:rsidP="00255FBC">
      <w:pPr>
        <w:spacing w:line="360" w:lineRule="auto"/>
        <w:ind w:firstLine="851"/>
        <w:jc w:val="both"/>
        <w:rPr>
          <w:color w:val="202124"/>
          <w:sz w:val="28"/>
          <w:szCs w:val="28"/>
          <w:shd w:val="clear" w:color="auto" w:fill="FFFFFF"/>
        </w:rPr>
      </w:pPr>
    </w:p>
    <w:p w14:paraId="0224CF74" w14:textId="5937368F" w:rsidR="00255FBC" w:rsidRDefault="00255FBC" w:rsidP="00255FBC">
      <w:pPr>
        <w:spacing w:line="360" w:lineRule="auto"/>
        <w:ind w:firstLine="851"/>
        <w:jc w:val="both"/>
        <w:rPr>
          <w:color w:val="202124"/>
          <w:sz w:val="28"/>
          <w:szCs w:val="28"/>
          <w:shd w:val="clear" w:color="auto" w:fill="FFFFFF"/>
        </w:rPr>
      </w:pPr>
    </w:p>
    <w:p w14:paraId="3634E63E" w14:textId="77777777" w:rsidR="00255FBC" w:rsidRPr="00696717" w:rsidRDefault="00255FBC" w:rsidP="00255FBC">
      <w:pPr>
        <w:spacing w:line="360" w:lineRule="auto"/>
        <w:ind w:firstLine="851"/>
        <w:jc w:val="both"/>
        <w:rPr>
          <w:sz w:val="28"/>
          <w:szCs w:val="28"/>
        </w:rPr>
      </w:pPr>
    </w:p>
    <w:p w14:paraId="4B5075BB" w14:textId="3D30A768" w:rsidR="00E36F51" w:rsidRPr="00E36F51" w:rsidRDefault="00E36F51" w:rsidP="00E36F51"/>
    <w:p w14:paraId="6CE6FAE2" w14:textId="68C167D0" w:rsidR="0008462E" w:rsidRPr="00E36F51" w:rsidRDefault="0008462E" w:rsidP="00A70128">
      <w:pPr>
        <w:spacing w:line="360" w:lineRule="auto"/>
        <w:ind w:firstLine="709"/>
        <w:jc w:val="both"/>
        <w:rPr>
          <w:bCs/>
          <w:sz w:val="32"/>
        </w:rPr>
      </w:pPr>
    </w:p>
    <w:p w14:paraId="743391BC" w14:textId="77777777" w:rsidR="00A70128" w:rsidRDefault="00A70128" w:rsidP="00D64DBC">
      <w:pPr>
        <w:spacing w:line="360" w:lineRule="auto"/>
        <w:jc w:val="both"/>
        <w:rPr>
          <w:b/>
          <w:sz w:val="32"/>
        </w:rPr>
      </w:pPr>
    </w:p>
    <w:p w14:paraId="20ECB850" w14:textId="2A464602" w:rsidR="00D64DBC" w:rsidRDefault="00D64DBC" w:rsidP="00322B03">
      <w:pPr>
        <w:spacing w:line="360" w:lineRule="auto"/>
        <w:jc w:val="both"/>
        <w:rPr>
          <w:b/>
          <w:sz w:val="32"/>
        </w:rPr>
      </w:pPr>
    </w:p>
    <w:p w14:paraId="64F877B7" w14:textId="5486BA8B" w:rsidR="00696717" w:rsidRDefault="00696717" w:rsidP="00322B03">
      <w:pPr>
        <w:spacing w:line="360" w:lineRule="auto"/>
        <w:jc w:val="both"/>
        <w:rPr>
          <w:b/>
          <w:sz w:val="32"/>
        </w:rPr>
      </w:pPr>
    </w:p>
    <w:p w14:paraId="4FAF45A8" w14:textId="12100BBC" w:rsidR="008B2A31" w:rsidRDefault="008B2A31" w:rsidP="00322B03">
      <w:pPr>
        <w:spacing w:line="360" w:lineRule="auto"/>
        <w:jc w:val="both"/>
        <w:rPr>
          <w:b/>
          <w:sz w:val="32"/>
        </w:rPr>
      </w:pPr>
    </w:p>
    <w:p w14:paraId="0C9EECA3" w14:textId="7AAA3AFA" w:rsidR="008B2A31" w:rsidRDefault="008B2A31" w:rsidP="00322B03">
      <w:pPr>
        <w:spacing w:line="360" w:lineRule="auto"/>
        <w:jc w:val="both"/>
        <w:rPr>
          <w:b/>
          <w:sz w:val="32"/>
        </w:rPr>
      </w:pPr>
    </w:p>
    <w:p w14:paraId="3076B94E" w14:textId="7BDE1492" w:rsidR="008B2A31" w:rsidRDefault="008B2A31" w:rsidP="00322B03">
      <w:pPr>
        <w:spacing w:line="360" w:lineRule="auto"/>
        <w:jc w:val="both"/>
        <w:rPr>
          <w:b/>
          <w:sz w:val="32"/>
        </w:rPr>
      </w:pPr>
    </w:p>
    <w:p w14:paraId="11C81AE8" w14:textId="77777777" w:rsidR="001D0D24" w:rsidRDefault="001D0D24" w:rsidP="00322B03">
      <w:pPr>
        <w:spacing w:line="360" w:lineRule="auto"/>
        <w:jc w:val="both"/>
        <w:rPr>
          <w:b/>
          <w:sz w:val="32"/>
        </w:rPr>
      </w:pPr>
    </w:p>
    <w:p w14:paraId="3A3733B3" w14:textId="77777777" w:rsidR="008B2A31" w:rsidRPr="002334C7" w:rsidRDefault="008B2A31" w:rsidP="00322B03">
      <w:pPr>
        <w:spacing w:line="360" w:lineRule="auto"/>
        <w:jc w:val="both"/>
        <w:rPr>
          <w:b/>
          <w:sz w:val="32"/>
        </w:rPr>
      </w:pPr>
    </w:p>
    <w:p w14:paraId="3467A948" w14:textId="793BB5BB" w:rsidR="00A70128" w:rsidRDefault="00322B03" w:rsidP="00DB0A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08775281"/>
      <w:r w:rsidRPr="00DB0A89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2334C7" w:rsidRPr="00DB0A89">
        <w:rPr>
          <w:rFonts w:ascii="Times New Roman" w:hAnsi="Times New Roman" w:cs="Times New Roman"/>
          <w:b/>
          <w:color w:val="auto"/>
        </w:rPr>
        <w:t>О</w:t>
      </w:r>
      <w:bookmarkEnd w:id="1"/>
      <w:r w:rsidR="00900ACF">
        <w:rPr>
          <w:rFonts w:ascii="Times New Roman" w:hAnsi="Times New Roman" w:cs="Times New Roman"/>
          <w:b/>
          <w:color w:val="auto"/>
        </w:rPr>
        <w:t>ПИСАНИЕ И ХАРАКТЕРИСТИКИ ПРИБОРОВ</w:t>
      </w:r>
    </w:p>
    <w:p w14:paraId="63ADE9EB" w14:textId="77777777" w:rsidR="00762EE5" w:rsidRPr="00762EE5" w:rsidRDefault="00762EE5" w:rsidP="00762EE5"/>
    <w:p w14:paraId="0627550E" w14:textId="1E943907" w:rsidR="00762EE5" w:rsidRPr="00C75A11" w:rsidRDefault="00900ACF" w:rsidP="00C75A11">
      <w:pPr>
        <w:shd w:val="clear" w:color="auto" w:fill="FFFFFF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1</w:t>
      </w:r>
      <w:r w:rsidRPr="00900ACF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1 </w:t>
      </w:r>
      <w:r w:rsidR="00762EE5" w:rsidRPr="00C75A11">
        <w:rPr>
          <w:b/>
          <w:bCs/>
          <w:color w:val="000000" w:themeColor="text1"/>
          <w:sz w:val="32"/>
          <w:szCs w:val="32"/>
        </w:rPr>
        <w:t>«</w:t>
      </w:r>
      <w:r w:rsidR="00762EE5" w:rsidRPr="00C75A11">
        <w:rPr>
          <w:b/>
          <w:bCs/>
          <w:color w:val="000000" w:themeColor="text1"/>
          <w:sz w:val="32"/>
          <w:szCs w:val="32"/>
        </w:rPr>
        <w:t>Амплипульс-7</w:t>
      </w:r>
      <w:r w:rsidR="00762EE5" w:rsidRPr="00C75A11">
        <w:rPr>
          <w:b/>
          <w:bCs/>
          <w:color w:val="000000" w:themeColor="text1"/>
          <w:sz w:val="32"/>
          <w:szCs w:val="32"/>
        </w:rPr>
        <w:t>»</w:t>
      </w:r>
    </w:p>
    <w:p w14:paraId="25976E8E" w14:textId="77777777" w:rsidR="008B2A31" w:rsidRPr="00C75A11" w:rsidRDefault="008B2A31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 xml:space="preserve">Аппарат низкочастотной терапии Амплипульс-7 является универсальным многофункциональным медицинским прибором НЧ-терапии для лечебного воздействия синусоидальными модулированными токами низкой частоты в переменном и выпрямленном (постоянном) режимах. Данная лечебная методика получила одноименное название — </w:t>
      </w:r>
      <w:proofErr w:type="spellStart"/>
      <w:r w:rsidRPr="00C75A11">
        <w:rPr>
          <w:color w:val="000000" w:themeColor="text1"/>
          <w:sz w:val="28"/>
          <w:szCs w:val="28"/>
        </w:rPr>
        <w:t>амплипульстерапия</w:t>
      </w:r>
      <w:proofErr w:type="spellEnd"/>
      <w:r w:rsidRPr="00C75A11">
        <w:rPr>
          <w:color w:val="000000" w:themeColor="text1"/>
          <w:sz w:val="28"/>
          <w:szCs w:val="28"/>
        </w:rPr>
        <w:t>.</w:t>
      </w:r>
    </w:p>
    <w:p w14:paraId="3D791481" w14:textId="77777777" w:rsidR="008B2A31" w:rsidRPr="00C75A11" w:rsidRDefault="008B2A31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Амплипульс-7 предназначен для применения с целью обезболивающего, противовоспалительного действия при различных паталогических состояниях в физиотерапевтических кабинетах, медицинских учреждениях, в спортивной медицине.</w:t>
      </w:r>
    </w:p>
    <w:p w14:paraId="5D9547AB" w14:textId="77777777" w:rsidR="00EB3F54" w:rsidRPr="00C75A11" w:rsidRDefault="00EB3F54" w:rsidP="00C75A1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59DCC378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75A11">
        <w:rPr>
          <w:b/>
          <w:bCs/>
          <w:color w:val="000000" w:themeColor="text1"/>
          <w:sz w:val="28"/>
          <w:szCs w:val="28"/>
        </w:rPr>
        <w:t>Технические характеристики:</w:t>
      </w:r>
    </w:p>
    <w:p w14:paraId="0543C0BE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аппарат обеспечивает воздействие на 4 процедурных поля;</w:t>
      </w:r>
    </w:p>
    <w:p w14:paraId="1345ECF4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установка параметров производится с помощью цифровой клавиатуры;</w:t>
      </w:r>
    </w:p>
    <w:p w14:paraId="7C9FFB64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регулировка тока пациента плавная и независимая, в любом из каналов, от 0 до 100 мА;</w:t>
      </w:r>
    </w:p>
    <w:p w14:paraId="207C38B8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цифровое табло на жидких кристаллах;</w:t>
      </w:r>
    </w:p>
    <w:p w14:paraId="5898BB64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потребляемая мощность (не более) 20 В;</w:t>
      </w:r>
    </w:p>
    <w:p w14:paraId="7659CF48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габаритные размеры 395 х 367 х 75 мм;</w:t>
      </w:r>
    </w:p>
    <w:p w14:paraId="6E71E2D5" w14:textId="77777777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масса аппарата 4 кг;</w:t>
      </w:r>
    </w:p>
    <w:p w14:paraId="2217F1F4" w14:textId="02584539" w:rsidR="00FF4D79" w:rsidRPr="00C75A11" w:rsidRDefault="00FF4D79" w:rsidP="00C75A11">
      <w:pPr>
        <w:spacing w:after="3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исполнение в компактном корпусе-дипломате</w:t>
      </w:r>
      <w:r w:rsidR="003D36FD" w:rsidRPr="00C75A11">
        <w:rPr>
          <w:color w:val="000000" w:themeColor="text1"/>
          <w:sz w:val="28"/>
          <w:szCs w:val="28"/>
        </w:rPr>
        <w:t xml:space="preserve"> [1].</w:t>
      </w:r>
    </w:p>
    <w:p w14:paraId="6CF85C48" w14:textId="0A7E0C4F" w:rsidR="00FF4D79" w:rsidRPr="00D64DBC" w:rsidRDefault="00FF4D79" w:rsidP="00A70128">
      <w:pPr>
        <w:shd w:val="clear" w:color="auto" w:fill="FFFFFF"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0AAE2E1" wp14:editId="7EF15032">
            <wp:extent cx="5939790" cy="4455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972" w14:textId="1D93BF87" w:rsidR="00A70128" w:rsidRPr="00BD4EBD" w:rsidRDefault="00A70128" w:rsidP="00A70128">
      <w:pPr>
        <w:spacing w:line="360" w:lineRule="auto"/>
        <w:ind w:firstLine="709"/>
        <w:jc w:val="both"/>
      </w:pPr>
    </w:p>
    <w:p w14:paraId="121859F5" w14:textId="387B8C07" w:rsidR="00A70128" w:rsidRPr="00DB0A89" w:rsidRDefault="00DB0A89" w:rsidP="00A70128">
      <w:pPr>
        <w:spacing w:line="360" w:lineRule="auto"/>
        <w:ind w:firstLine="709"/>
        <w:jc w:val="center"/>
        <w:rPr>
          <w:sz w:val="28"/>
          <w:szCs w:val="28"/>
        </w:rPr>
      </w:pPr>
      <w:r w:rsidRPr="00DB0A89">
        <w:rPr>
          <w:sz w:val="28"/>
          <w:szCs w:val="28"/>
        </w:rPr>
        <w:t>Рисунок</w:t>
      </w:r>
      <w:r w:rsidR="00A70128" w:rsidRPr="00DB0A89">
        <w:rPr>
          <w:sz w:val="28"/>
          <w:szCs w:val="28"/>
        </w:rPr>
        <w:t xml:space="preserve"> 1 – </w:t>
      </w:r>
      <w:r w:rsidR="00FF4D79" w:rsidRPr="00DB0A89">
        <w:rPr>
          <w:color w:val="202124"/>
          <w:sz w:val="28"/>
          <w:szCs w:val="28"/>
          <w:shd w:val="clear" w:color="auto" w:fill="FFFFFF"/>
        </w:rPr>
        <w:t>«Амплипульс-7»</w:t>
      </w:r>
    </w:p>
    <w:p w14:paraId="4B3FC0AE" w14:textId="5E67DAD0" w:rsidR="00A70128" w:rsidRDefault="00A70128" w:rsidP="00A70128">
      <w:pPr>
        <w:spacing w:line="360" w:lineRule="auto"/>
        <w:ind w:firstLine="709"/>
        <w:jc w:val="both"/>
      </w:pPr>
    </w:p>
    <w:p w14:paraId="51424B2F" w14:textId="502E3C2F" w:rsidR="00762EE5" w:rsidRPr="00C75A11" w:rsidRDefault="00900ACF" w:rsidP="00C75A11">
      <w:pPr>
        <w:spacing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1.2 </w:t>
      </w:r>
      <w:r w:rsidR="00762EE5" w:rsidRPr="00C75A11">
        <w:rPr>
          <w:b/>
          <w:bCs/>
          <w:color w:val="000000" w:themeColor="text1"/>
          <w:sz w:val="32"/>
          <w:szCs w:val="32"/>
        </w:rPr>
        <w:t>«Искра</w:t>
      </w:r>
      <w:r w:rsidR="00E07039">
        <w:rPr>
          <w:b/>
          <w:bCs/>
          <w:color w:val="000000" w:themeColor="text1"/>
          <w:sz w:val="32"/>
          <w:szCs w:val="32"/>
        </w:rPr>
        <w:t xml:space="preserve"> - </w:t>
      </w:r>
      <w:r w:rsidR="00762EE5" w:rsidRPr="00C75A11">
        <w:rPr>
          <w:b/>
          <w:bCs/>
          <w:color w:val="000000" w:themeColor="text1"/>
          <w:sz w:val="32"/>
          <w:szCs w:val="32"/>
        </w:rPr>
        <w:t>1»</w:t>
      </w:r>
    </w:p>
    <w:p w14:paraId="2C767A13" w14:textId="050591CC" w:rsidR="005D25A7" w:rsidRPr="00C75A11" w:rsidRDefault="005D25A7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Аппарат</w:t>
      </w:r>
      <w:r w:rsidRPr="00C75A11">
        <w:rPr>
          <w:color w:val="000000" w:themeColor="text1"/>
          <w:sz w:val="28"/>
          <w:szCs w:val="28"/>
        </w:rPr>
        <w:t xml:space="preserve"> «Искра</w:t>
      </w:r>
      <w:r w:rsidR="00E07039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1»</w:t>
      </w:r>
      <w:r w:rsidRPr="00C75A11">
        <w:rPr>
          <w:color w:val="000000" w:themeColor="text1"/>
          <w:sz w:val="28"/>
          <w:szCs w:val="28"/>
        </w:rPr>
        <w:t xml:space="preserve"> представляет собой импульсно- модулированный высокочастотный генератор, на выходе которого включен резонатор, питающий высоким напряжением стеклянные вакуумные электроды различной формы, обеспечивающие применение местной дарсонвализации. Действующими факторами местной дарсонвализации являются: электромагнитные импульсные колебания, высоковольтные искровые разряды, в некоторой степени озон и окислы азота.</w:t>
      </w:r>
    </w:p>
    <w:p w14:paraId="63B3E3A7" w14:textId="577B0C14" w:rsidR="00762EE5" w:rsidRPr="00C75A11" w:rsidRDefault="005D25A7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При местной дарсонвализации изменяются физико-химические процессы в тканях, улучшается деятельность центральной нервной системы, трофика тканей, обменные процессы, кровообращение, повышается фагоцитарная активность лейкоцитов.</w:t>
      </w:r>
      <w:r w:rsidRPr="00C75A11">
        <w:rPr>
          <w:color w:val="000000" w:themeColor="text1"/>
          <w:sz w:val="28"/>
          <w:szCs w:val="28"/>
        </w:rPr>
        <w:t xml:space="preserve"> Применяется</w:t>
      </w:r>
      <w:r w:rsidRPr="00C75A11">
        <w:rPr>
          <w:color w:val="000000" w:themeColor="text1"/>
          <w:sz w:val="28"/>
          <w:szCs w:val="28"/>
        </w:rPr>
        <w:t xml:space="preserve"> для лечения некоторых </w:t>
      </w:r>
      <w:r w:rsidRPr="00C75A11">
        <w:rPr>
          <w:color w:val="000000" w:themeColor="text1"/>
          <w:sz w:val="28"/>
          <w:szCs w:val="28"/>
        </w:rPr>
        <w:lastRenderedPageBreak/>
        <w:t xml:space="preserve">заболеваний нервной, сердечно — сосудистой, мышечной, зубочелюстной системы и кожи. </w:t>
      </w:r>
    </w:p>
    <w:p w14:paraId="4CD0625E" w14:textId="77777777" w:rsidR="005D25A7" w:rsidRPr="00C75A11" w:rsidRDefault="005D25A7" w:rsidP="00C75A11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75A11">
        <w:rPr>
          <w:b/>
          <w:bCs/>
          <w:color w:val="000000" w:themeColor="text1"/>
          <w:sz w:val="28"/>
          <w:szCs w:val="28"/>
        </w:rPr>
        <w:t>Технические характеристики:</w:t>
      </w:r>
    </w:p>
    <w:p w14:paraId="19179F63" w14:textId="26729058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п</w:t>
      </w:r>
      <w:r w:rsidR="005D25A7" w:rsidRPr="00C75A11">
        <w:rPr>
          <w:color w:val="000000" w:themeColor="text1"/>
          <w:sz w:val="28"/>
          <w:szCs w:val="28"/>
        </w:rPr>
        <w:t>итание от сети переменного тока: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</w:p>
    <w:p w14:paraId="5112AD25" w14:textId="1CEBB1FB" w:rsidR="005D25A7" w:rsidRPr="00C75A11" w:rsidRDefault="005D25A7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 xml:space="preserve">напряжением, В </w:t>
      </w:r>
      <w:proofErr w:type="gramStart"/>
      <w:r w:rsidRPr="00C75A11">
        <w:rPr>
          <w:color w:val="000000" w:themeColor="text1"/>
          <w:sz w:val="28"/>
          <w:szCs w:val="28"/>
        </w:rPr>
        <w:t>220</w:t>
      </w:r>
      <w:r w:rsidRPr="00C75A11">
        <w:rPr>
          <w:color w:val="000000" w:themeColor="text1"/>
          <w:sz w:val="28"/>
          <w:szCs w:val="28"/>
        </w:rPr>
        <w:t xml:space="preserve"> ;</w:t>
      </w:r>
      <w:proofErr w:type="gramEnd"/>
      <w:r w:rsidRPr="00C75A11">
        <w:rPr>
          <w:color w:val="000000" w:themeColor="text1"/>
          <w:sz w:val="28"/>
          <w:szCs w:val="28"/>
        </w:rPr>
        <w:t xml:space="preserve">  </w:t>
      </w:r>
      <w:r w:rsidRPr="00C75A11">
        <w:rPr>
          <w:color w:val="000000" w:themeColor="text1"/>
          <w:sz w:val="28"/>
          <w:szCs w:val="28"/>
        </w:rPr>
        <w:t>частотой,</w:t>
      </w:r>
      <w:r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Гц 50</w:t>
      </w:r>
    </w:p>
    <w:p w14:paraId="548939DC" w14:textId="7FB3EB7F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м</w:t>
      </w:r>
      <w:r w:rsidR="005D25A7" w:rsidRPr="00C75A11">
        <w:rPr>
          <w:color w:val="000000" w:themeColor="text1"/>
          <w:sz w:val="28"/>
          <w:szCs w:val="28"/>
        </w:rPr>
        <w:t xml:space="preserve">ощность, потребляемая из сети, </w:t>
      </w:r>
      <w:proofErr w:type="spellStart"/>
      <w:proofErr w:type="gramStart"/>
      <w:r w:rsidR="005D25A7" w:rsidRPr="00C75A11">
        <w:rPr>
          <w:color w:val="000000" w:themeColor="text1"/>
          <w:sz w:val="28"/>
          <w:szCs w:val="28"/>
        </w:rPr>
        <w:t>ВА,не</w:t>
      </w:r>
      <w:proofErr w:type="spellEnd"/>
      <w:proofErr w:type="gramEnd"/>
      <w:r w:rsidR="005D25A7" w:rsidRPr="00C75A11">
        <w:rPr>
          <w:color w:val="000000" w:themeColor="text1"/>
          <w:sz w:val="28"/>
          <w:szCs w:val="28"/>
        </w:rPr>
        <w:t xml:space="preserve"> более 80</w:t>
      </w:r>
    </w:p>
    <w:p w14:paraId="2F7D8976" w14:textId="23C390F6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ч</w:t>
      </w:r>
      <w:r w:rsidR="005D25A7" w:rsidRPr="00C75A11">
        <w:rPr>
          <w:color w:val="000000" w:themeColor="text1"/>
          <w:sz w:val="28"/>
          <w:szCs w:val="28"/>
        </w:rPr>
        <w:t>астота высокочастотных колебаний, МГц 110±5.5</w:t>
      </w:r>
    </w:p>
    <w:p w14:paraId="7E0F33DA" w14:textId="3D4AF190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д</w:t>
      </w:r>
      <w:r w:rsidR="005D25A7" w:rsidRPr="00C75A11">
        <w:rPr>
          <w:color w:val="000000" w:themeColor="text1"/>
          <w:sz w:val="28"/>
          <w:szCs w:val="28"/>
        </w:rPr>
        <w:t>лительность моделирующих импульсов, мкс 100</w:t>
      </w:r>
    </w:p>
    <w:p w14:paraId="2845370C" w14:textId="56A6ED96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ч</w:t>
      </w:r>
      <w:r w:rsidR="005D25A7" w:rsidRPr="00C75A11">
        <w:rPr>
          <w:color w:val="000000" w:themeColor="text1"/>
          <w:sz w:val="28"/>
          <w:szCs w:val="28"/>
        </w:rPr>
        <w:t>астота следования импульсов, Гц 50</w:t>
      </w:r>
    </w:p>
    <w:p w14:paraId="025D7CCA" w14:textId="5224BCDF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ч</w:t>
      </w:r>
      <w:r w:rsidR="005D25A7" w:rsidRPr="00C75A11">
        <w:rPr>
          <w:color w:val="000000" w:themeColor="text1"/>
          <w:sz w:val="28"/>
          <w:szCs w:val="28"/>
        </w:rPr>
        <w:t>исло рабочих электродов 8</w:t>
      </w:r>
    </w:p>
    <w:p w14:paraId="5788F20D" w14:textId="3DD1292C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м</w:t>
      </w:r>
      <w:r w:rsidR="005D25A7" w:rsidRPr="00C75A11">
        <w:rPr>
          <w:color w:val="000000" w:themeColor="text1"/>
          <w:sz w:val="28"/>
          <w:szCs w:val="28"/>
        </w:rPr>
        <w:t>аксимальная длина искры с электродов, мм. 25</w:t>
      </w:r>
    </w:p>
    <w:p w14:paraId="3BBABE0F" w14:textId="6174D7D2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г</w:t>
      </w:r>
      <w:r w:rsidR="005D25A7" w:rsidRPr="00C75A11">
        <w:rPr>
          <w:color w:val="000000" w:themeColor="text1"/>
          <w:sz w:val="28"/>
          <w:szCs w:val="28"/>
        </w:rPr>
        <w:t>абаритные размеры, мм 390 x 343 x 152</w:t>
      </w:r>
    </w:p>
    <w:p w14:paraId="268B3FF9" w14:textId="5B1D9068" w:rsidR="005D25A7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</w:t>
      </w:r>
      <w:r w:rsidR="005D25A7"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м</w:t>
      </w:r>
      <w:r w:rsidR="005D25A7" w:rsidRPr="00C75A11">
        <w:rPr>
          <w:color w:val="000000" w:themeColor="text1"/>
          <w:sz w:val="28"/>
          <w:szCs w:val="28"/>
        </w:rPr>
        <w:t>асса, кг., не более 8</w:t>
      </w:r>
      <w:r w:rsidR="00C75A11">
        <w:rPr>
          <w:color w:val="000000" w:themeColor="text1"/>
          <w:sz w:val="28"/>
          <w:szCs w:val="28"/>
        </w:rPr>
        <w:t xml:space="preserve"> </w:t>
      </w:r>
      <w:r w:rsidR="00C75A11" w:rsidRPr="00C75A11">
        <w:rPr>
          <w:color w:val="000000" w:themeColor="text1"/>
          <w:sz w:val="28"/>
          <w:szCs w:val="28"/>
        </w:rPr>
        <w:t>[</w:t>
      </w:r>
      <w:r w:rsidR="00C75A11">
        <w:rPr>
          <w:color w:val="000000" w:themeColor="text1"/>
          <w:sz w:val="28"/>
          <w:szCs w:val="28"/>
        </w:rPr>
        <w:t>2</w:t>
      </w:r>
      <w:r w:rsidR="00C75A11" w:rsidRPr="00C75A11">
        <w:rPr>
          <w:color w:val="000000" w:themeColor="text1"/>
          <w:sz w:val="28"/>
          <w:szCs w:val="28"/>
        </w:rPr>
        <w:t>].</w:t>
      </w:r>
    </w:p>
    <w:p w14:paraId="06071310" w14:textId="4E5AD4F0" w:rsidR="009462D9" w:rsidRPr="00C75A11" w:rsidRDefault="009462D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DA7D614" w14:textId="0B6A7F58" w:rsidR="0011548C" w:rsidRPr="00C75A11" w:rsidRDefault="00900ACF" w:rsidP="00C75A11">
      <w:pPr>
        <w:spacing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900ACF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1.3 </w:t>
      </w:r>
      <w:r w:rsidR="0011548C" w:rsidRPr="00C75A11">
        <w:rPr>
          <w:b/>
          <w:bCs/>
          <w:color w:val="000000" w:themeColor="text1"/>
          <w:sz w:val="32"/>
          <w:szCs w:val="32"/>
          <w:shd w:val="clear" w:color="auto" w:fill="FFFFFF"/>
        </w:rPr>
        <w:t>ОУФК-01 «Солнышко»</w:t>
      </w:r>
    </w:p>
    <w:p w14:paraId="763DB172" w14:textId="0F174476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Облучатель ультрафиолетовый кварцевый «Солнышко» ОУФк-01 – многофункциональный физиотерапевтический прибор, предназначенный как для местного, так и для внутриполостного облучения. Данная процедура назначается при диагностике и лечении воспалительных заболеваний дыхательной системы, различных органов, болезней кожи.</w:t>
      </w:r>
    </w:p>
    <w:p w14:paraId="0AAA1021" w14:textId="550820EA" w:rsidR="0011548C" w:rsidRPr="00C75A11" w:rsidRDefault="0011548C" w:rsidP="00C75A11">
      <w:pPr>
        <w:pStyle w:val="3"/>
        <w:spacing w:before="300"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характеристики:</w:t>
      </w:r>
    </w:p>
    <w:p w14:paraId="6F33CDA0" w14:textId="2C56908D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л</w:t>
      </w:r>
      <w:r w:rsidRPr="00C75A11">
        <w:rPr>
          <w:color w:val="000000" w:themeColor="text1"/>
          <w:sz w:val="28"/>
          <w:szCs w:val="28"/>
        </w:rPr>
        <w:t>ампа типа ДКБУ-7;</w:t>
      </w:r>
    </w:p>
    <w:p w14:paraId="72DA8F97" w14:textId="74C48CAF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э</w:t>
      </w:r>
      <w:r w:rsidRPr="00C75A11">
        <w:rPr>
          <w:color w:val="000000" w:themeColor="text1"/>
          <w:sz w:val="28"/>
          <w:szCs w:val="28"/>
        </w:rPr>
        <w:t xml:space="preserve">ффективный диапазон излучений 180-275 </w:t>
      </w:r>
      <w:proofErr w:type="spellStart"/>
      <w:r w:rsidRPr="00C75A11">
        <w:rPr>
          <w:color w:val="000000" w:themeColor="text1"/>
          <w:sz w:val="28"/>
          <w:szCs w:val="28"/>
        </w:rPr>
        <w:t>нм</w:t>
      </w:r>
      <w:proofErr w:type="spellEnd"/>
      <w:r w:rsidRPr="00C75A11">
        <w:rPr>
          <w:color w:val="000000" w:themeColor="text1"/>
          <w:sz w:val="28"/>
          <w:szCs w:val="28"/>
        </w:rPr>
        <w:t xml:space="preserve"> (коротковолновый);</w:t>
      </w:r>
    </w:p>
    <w:p w14:paraId="45C39508" w14:textId="11B5E2A0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в</w:t>
      </w:r>
      <w:r w:rsidRPr="00C75A11">
        <w:rPr>
          <w:color w:val="000000" w:themeColor="text1"/>
          <w:sz w:val="28"/>
          <w:szCs w:val="28"/>
        </w:rPr>
        <w:t>ремя установления рабочего режима изделия не превышает 1 мин с момента загорания лампы облучателя;</w:t>
      </w:r>
    </w:p>
    <w:p w14:paraId="7B393370" w14:textId="6F64C44C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и</w:t>
      </w:r>
      <w:r w:rsidRPr="00C75A11">
        <w:rPr>
          <w:color w:val="000000" w:themeColor="text1"/>
          <w:sz w:val="28"/>
          <w:szCs w:val="28"/>
        </w:rPr>
        <w:t>зделие обеспечивает работу в течение 8 часов в сутки в циклическом режиме - 30 минут работа – 15 минут перерыв;</w:t>
      </w:r>
    </w:p>
    <w:p w14:paraId="5C77403A" w14:textId="5F45CEE2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г</w:t>
      </w:r>
      <w:r w:rsidRPr="00C75A11">
        <w:rPr>
          <w:color w:val="000000" w:themeColor="text1"/>
          <w:sz w:val="28"/>
          <w:szCs w:val="28"/>
        </w:rPr>
        <w:t>абаритные размеры облучателя: 275х145х140 мм;</w:t>
      </w:r>
    </w:p>
    <w:p w14:paraId="65E7EAAD" w14:textId="0092DCD3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м</w:t>
      </w:r>
      <w:r w:rsidRPr="00C75A11">
        <w:rPr>
          <w:color w:val="000000" w:themeColor="text1"/>
          <w:sz w:val="28"/>
          <w:szCs w:val="28"/>
        </w:rPr>
        <w:t>асса комплекта: 1 кг;</w:t>
      </w:r>
    </w:p>
    <w:p w14:paraId="49FD7186" w14:textId="2A461BFA" w:rsidR="0011548C" w:rsidRPr="00C75A11" w:rsidRDefault="0011548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lastRenderedPageBreak/>
        <w:t>- п</w:t>
      </w:r>
      <w:r w:rsidRPr="00C75A11">
        <w:rPr>
          <w:color w:val="000000" w:themeColor="text1"/>
          <w:sz w:val="28"/>
          <w:szCs w:val="28"/>
        </w:rPr>
        <w:t>итание от сети 220 В, частота 50 Гц</w:t>
      </w:r>
      <w:r w:rsidR="00C75A11">
        <w:rPr>
          <w:color w:val="000000" w:themeColor="text1"/>
          <w:sz w:val="28"/>
          <w:szCs w:val="28"/>
        </w:rPr>
        <w:t xml:space="preserve"> </w:t>
      </w:r>
      <w:r w:rsidR="00C75A11" w:rsidRPr="00C75A11">
        <w:rPr>
          <w:color w:val="000000" w:themeColor="text1"/>
          <w:sz w:val="28"/>
          <w:szCs w:val="28"/>
        </w:rPr>
        <w:t>[</w:t>
      </w:r>
      <w:r w:rsidR="00C75A11">
        <w:rPr>
          <w:color w:val="000000" w:themeColor="text1"/>
          <w:sz w:val="28"/>
          <w:szCs w:val="28"/>
        </w:rPr>
        <w:t>3</w:t>
      </w:r>
      <w:r w:rsidR="00C75A11" w:rsidRPr="00C75A11">
        <w:rPr>
          <w:color w:val="000000" w:themeColor="text1"/>
          <w:sz w:val="28"/>
          <w:szCs w:val="28"/>
        </w:rPr>
        <w:t>].</w:t>
      </w:r>
    </w:p>
    <w:p w14:paraId="081E2A03" w14:textId="1AD4D5FC" w:rsidR="00E24559" w:rsidRPr="00C75A11" w:rsidRDefault="00900ACF" w:rsidP="00C75A11">
      <w:pPr>
        <w:spacing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1.4 </w:t>
      </w:r>
      <w:r w:rsidR="00970C09" w:rsidRPr="00C75A11">
        <w:rPr>
          <w:b/>
          <w:bCs/>
          <w:color w:val="000000" w:themeColor="text1"/>
          <w:sz w:val="32"/>
          <w:szCs w:val="32"/>
        </w:rPr>
        <w:t>«Полюс-2М»</w:t>
      </w:r>
    </w:p>
    <w:p w14:paraId="59410B83" w14:textId="38119188" w:rsidR="00970C09" w:rsidRPr="00C75A11" w:rsidRDefault="00970C0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«Полюс 2М» - универсальный аппарат низкочастотной магнитотерапии.</w:t>
      </w:r>
    </w:p>
    <w:p w14:paraId="2F63890B" w14:textId="7D837827" w:rsidR="00970C09" w:rsidRPr="00C75A11" w:rsidRDefault="00970C0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 xml:space="preserve">Аппарат для воздействия низкочастотным магнитным полем </w:t>
      </w:r>
      <w:r w:rsidRPr="00C75A11">
        <w:rPr>
          <w:color w:val="000000" w:themeColor="text1"/>
          <w:sz w:val="28"/>
          <w:szCs w:val="28"/>
        </w:rPr>
        <w:t xml:space="preserve">предназначен для </w:t>
      </w:r>
      <w:r w:rsidRPr="00C75A11">
        <w:rPr>
          <w:color w:val="000000" w:themeColor="text1"/>
          <w:sz w:val="28"/>
          <w:szCs w:val="28"/>
        </w:rPr>
        <w:t>улучш</w:t>
      </w:r>
      <w:r w:rsidRPr="00C75A11">
        <w:rPr>
          <w:color w:val="000000" w:themeColor="text1"/>
          <w:sz w:val="28"/>
          <w:szCs w:val="28"/>
        </w:rPr>
        <w:t>ения</w:t>
      </w:r>
      <w:r w:rsidRPr="00C75A11">
        <w:rPr>
          <w:color w:val="000000" w:themeColor="text1"/>
          <w:sz w:val="28"/>
          <w:szCs w:val="28"/>
        </w:rPr>
        <w:t xml:space="preserve"> кровоснабжени</w:t>
      </w:r>
      <w:r w:rsidRPr="00C75A11">
        <w:rPr>
          <w:color w:val="000000" w:themeColor="text1"/>
          <w:sz w:val="28"/>
          <w:szCs w:val="28"/>
        </w:rPr>
        <w:t>я</w:t>
      </w:r>
      <w:r w:rsidRPr="00C75A11">
        <w:rPr>
          <w:color w:val="000000" w:themeColor="text1"/>
          <w:sz w:val="28"/>
          <w:szCs w:val="28"/>
        </w:rPr>
        <w:t>, сниж</w:t>
      </w:r>
      <w:r w:rsidRPr="00C75A11">
        <w:rPr>
          <w:color w:val="000000" w:themeColor="text1"/>
          <w:sz w:val="28"/>
          <w:szCs w:val="28"/>
        </w:rPr>
        <w:t>ения</w:t>
      </w:r>
      <w:r w:rsidRPr="00C75A11">
        <w:rPr>
          <w:color w:val="000000" w:themeColor="text1"/>
          <w:sz w:val="28"/>
          <w:szCs w:val="28"/>
        </w:rPr>
        <w:t xml:space="preserve"> воспалени</w:t>
      </w:r>
      <w:r w:rsidRPr="00C75A11">
        <w:rPr>
          <w:color w:val="000000" w:themeColor="text1"/>
          <w:sz w:val="28"/>
          <w:szCs w:val="28"/>
        </w:rPr>
        <w:t>я</w:t>
      </w:r>
      <w:r w:rsidRPr="00C75A11">
        <w:rPr>
          <w:color w:val="000000" w:themeColor="text1"/>
          <w:sz w:val="28"/>
          <w:szCs w:val="28"/>
        </w:rPr>
        <w:t xml:space="preserve"> и зуд</w:t>
      </w:r>
      <w:r w:rsidRPr="00C75A11">
        <w:rPr>
          <w:color w:val="000000" w:themeColor="text1"/>
          <w:sz w:val="28"/>
          <w:szCs w:val="28"/>
        </w:rPr>
        <w:t>а</w:t>
      </w:r>
      <w:r w:rsidRPr="00C75A11">
        <w:rPr>
          <w:color w:val="000000" w:themeColor="text1"/>
          <w:sz w:val="28"/>
          <w:szCs w:val="28"/>
        </w:rPr>
        <w:t>, уменьш</w:t>
      </w:r>
      <w:r w:rsidRPr="00C75A11">
        <w:rPr>
          <w:color w:val="000000" w:themeColor="text1"/>
          <w:sz w:val="28"/>
          <w:szCs w:val="28"/>
        </w:rPr>
        <w:t>ения</w:t>
      </w:r>
      <w:r w:rsidRPr="00C75A11">
        <w:rPr>
          <w:color w:val="000000" w:themeColor="text1"/>
          <w:sz w:val="28"/>
          <w:szCs w:val="28"/>
        </w:rPr>
        <w:t xml:space="preserve"> отек</w:t>
      </w:r>
      <w:r w:rsidRPr="00C75A11">
        <w:rPr>
          <w:color w:val="000000" w:themeColor="text1"/>
          <w:sz w:val="28"/>
          <w:szCs w:val="28"/>
        </w:rPr>
        <w:t>ов</w:t>
      </w:r>
      <w:r w:rsidRPr="00C75A11">
        <w:rPr>
          <w:color w:val="000000" w:themeColor="text1"/>
          <w:sz w:val="28"/>
          <w:szCs w:val="28"/>
        </w:rPr>
        <w:t>, регенерац</w:t>
      </w:r>
      <w:r w:rsidRPr="00C75A11">
        <w:rPr>
          <w:color w:val="000000" w:themeColor="text1"/>
          <w:sz w:val="28"/>
          <w:szCs w:val="28"/>
        </w:rPr>
        <w:t>ии</w:t>
      </w:r>
      <w:r w:rsidRPr="00C75A11">
        <w:rPr>
          <w:color w:val="000000" w:themeColor="text1"/>
          <w:sz w:val="28"/>
          <w:szCs w:val="28"/>
        </w:rPr>
        <w:t xml:space="preserve"> тканей, нормализ</w:t>
      </w:r>
      <w:r w:rsidRPr="00C75A11">
        <w:rPr>
          <w:color w:val="000000" w:themeColor="text1"/>
          <w:sz w:val="28"/>
          <w:szCs w:val="28"/>
        </w:rPr>
        <w:t>ации</w:t>
      </w:r>
      <w:r w:rsidRPr="00C75A11">
        <w:rPr>
          <w:color w:val="000000" w:themeColor="text1"/>
          <w:sz w:val="28"/>
          <w:szCs w:val="28"/>
        </w:rPr>
        <w:t xml:space="preserve"> тонус</w:t>
      </w:r>
      <w:r w:rsidRPr="00C75A11">
        <w:rPr>
          <w:color w:val="000000" w:themeColor="text1"/>
          <w:sz w:val="28"/>
          <w:szCs w:val="28"/>
        </w:rPr>
        <w:t>а</w:t>
      </w:r>
      <w:r w:rsidRPr="00C75A11">
        <w:rPr>
          <w:color w:val="000000" w:themeColor="text1"/>
          <w:sz w:val="28"/>
          <w:szCs w:val="28"/>
        </w:rPr>
        <w:t xml:space="preserve"> кровеносных и лимфатических сосудов</w:t>
      </w:r>
      <w:r w:rsidRPr="00C75A11">
        <w:rPr>
          <w:color w:val="000000" w:themeColor="text1"/>
          <w:sz w:val="28"/>
          <w:szCs w:val="28"/>
        </w:rPr>
        <w:t>.</w:t>
      </w:r>
    </w:p>
    <w:p w14:paraId="360AC80C" w14:textId="77777777" w:rsidR="00970C09" w:rsidRPr="00C75A11" w:rsidRDefault="00970C09" w:rsidP="00C75A11">
      <w:pPr>
        <w:pStyle w:val="3"/>
        <w:spacing w:before="300"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характеристики:</w:t>
      </w:r>
    </w:p>
    <w:p w14:paraId="1F64BE7C" w14:textId="6D0C4DF9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ч</w:t>
      </w:r>
      <w:r w:rsidRPr="00C75A11">
        <w:rPr>
          <w:color w:val="000000" w:themeColor="text1"/>
          <w:sz w:val="28"/>
          <w:szCs w:val="28"/>
        </w:rPr>
        <w:t>исло каналов</w:t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2</w:t>
      </w:r>
    </w:p>
    <w:p w14:paraId="76EC6FCA" w14:textId="51CDCB3E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н</w:t>
      </w:r>
      <w:r w:rsidRPr="00C75A11">
        <w:rPr>
          <w:color w:val="000000" w:themeColor="text1"/>
          <w:sz w:val="28"/>
          <w:szCs w:val="28"/>
        </w:rPr>
        <w:t xml:space="preserve">аибольшее амплитудное значение магнитной индукции, </w:t>
      </w:r>
      <w:proofErr w:type="spellStart"/>
      <w:r w:rsidRPr="00C75A11">
        <w:rPr>
          <w:color w:val="000000" w:themeColor="text1"/>
          <w:sz w:val="28"/>
          <w:szCs w:val="28"/>
        </w:rPr>
        <w:t>мТл</w:t>
      </w:r>
      <w:proofErr w:type="spellEnd"/>
    </w:p>
    <w:p w14:paraId="678982EE" w14:textId="3113B6CB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 xml:space="preserve"> п</w:t>
      </w:r>
      <w:r w:rsidRPr="00C75A11">
        <w:rPr>
          <w:color w:val="000000" w:themeColor="text1"/>
          <w:sz w:val="28"/>
          <w:szCs w:val="28"/>
        </w:rPr>
        <w:t>ри питании синусоидальным током</w:t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50</w:t>
      </w:r>
    </w:p>
    <w:p w14:paraId="2170C9B1" w14:textId="2CB1FFE9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п</w:t>
      </w:r>
      <w:r w:rsidRPr="00C75A11">
        <w:rPr>
          <w:color w:val="000000" w:themeColor="text1"/>
          <w:sz w:val="28"/>
          <w:szCs w:val="28"/>
        </w:rPr>
        <w:t>ри питании пульсирующим током</w:t>
      </w:r>
      <w:r w:rsidRPr="00C75A11">
        <w:rPr>
          <w:color w:val="000000" w:themeColor="text1"/>
          <w:sz w:val="28"/>
          <w:szCs w:val="28"/>
        </w:rPr>
        <w:tab/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75</w:t>
      </w:r>
    </w:p>
    <w:p w14:paraId="7EF64DFC" w14:textId="645757CB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ч</w:t>
      </w:r>
      <w:r w:rsidRPr="00C75A11">
        <w:rPr>
          <w:color w:val="000000" w:themeColor="text1"/>
          <w:sz w:val="28"/>
          <w:szCs w:val="28"/>
        </w:rPr>
        <w:t>исло ступеней интенсивности магнитной индукции</w:t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4</w:t>
      </w:r>
    </w:p>
    <w:p w14:paraId="4A1AAFB6" w14:textId="51B1A216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к</w:t>
      </w:r>
      <w:r w:rsidRPr="00C75A11">
        <w:rPr>
          <w:color w:val="000000" w:themeColor="text1"/>
          <w:sz w:val="28"/>
          <w:szCs w:val="28"/>
        </w:rPr>
        <w:t>оличество индукторов</w:t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7</w:t>
      </w:r>
    </w:p>
    <w:p w14:paraId="7CD3B9FF" w14:textId="425C8CF4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д</w:t>
      </w:r>
      <w:r w:rsidRPr="00C75A11">
        <w:rPr>
          <w:color w:val="000000" w:themeColor="text1"/>
          <w:sz w:val="28"/>
          <w:szCs w:val="28"/>
        </w:rPr>
        <w:t>лительность посылок и пауз в прерывистом режиме, с</w:t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2</w:t>
      </w:r>
    </w:p>
    <w:p w14:paraId="61936684" w14:textId="04680856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п</w:t>
      </w:r>
      <w:r w:rsidRPr="00C75A11">
        <w:rPr>
          <w:color w:val="000000" w:themeColor="text1"/>
          <w:sz w:val="28"/>
          <w:szCs w:val="28"/>
        </w:rPr>
        <w:t>итание от сети переменного тока</w:t>
      </w:r>
      <w:r w:rsidRPr="00C75A11">
        <w:rPr>
          <w:color w:val="000000" w:themeColor="text1"/>
          <w:sz w:val="28"/>
          <w:szCs w:val="28"/>
        </w:rPr>
        <w:t xml:space="preserve"> - </w:t>
      </w:r>
      <w:r w:rsidRPr="00C75A11">
        <w:rPr>
          <w:color w:val="000000" w:themeColor="text1"/>
          <w:sz w:val="28"/>
          <w:szCs w:val="28"/>
        </w:rPr>
        <w:t>220 В</w:t>
      </w:r>
      <w:r w:rsidRPr="00C75A11">
        <w:rPr>
          <w:color w:val="000000" w:themeColor="text1"/>
          <w:sz w:val="28"/>
          <w:szCs w:val="28"/>
        </w:rPr>
        <w:t xml:space="preserve">, </w:t>
      </w:r>
      <w:r w:rsidRPr="00C75A11">
        <w:rPr>
          <w:color w:val="000000" w:themeColor="text1"/>
          <w:sz w:val="28"/>
          <w:szCs w:val="28"/>
        </w:rPr>
        <w:t>50 Гц</w:t>
      </w:r>
    </w:p>
    <w:p w14:paraId="6ED0D1F5" w14:textId="15714873" w:rsidR="008F1E3C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и</w:t>
      </w:r>
      <w:r w:rsidRPr="00C75A11">
        <w:rPr>
          <w:color w:val="000000" w:themeColor="text1"/>
          <w:sz w:val="28"/>
          <w:szCs w:val="28"/>
        </w:rPr>
        <w:t>сполнение аппарата</w:t>
      </w:r>
      <w:r w:rsidRPr="00C75A11">
        <w:rPr>
          <w:color w:val="000000" w:themeColor="text1"/>
          <w:sz w:val="28"/>
          <w:szCs w:val="28"/>
        </w:rPr>
        <w:tab/>
        <w:t>передвижной, на тележке</w:t>
      </w:r>
    </w:p>
    <w:p w14:paraId="37A56DAC" w14:textId="17E98F6F" w:rsidR="00970C09" w:rsidRPr="00C75A11" w:rsidRDefault="008F1E3C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A11">
        <w:rPr>
          <w:color w:val="000000" w:themeColor="text1"/>
          <w:sz w:val="28"/>
          <w:szCs w:val="28"/>
        </w:rPr>
        <w:t>- м</w:t>
      </w:r>
      <w:r w:rsidRPr="00C75A11">
        <w:rPr>
          <w:color w:val="000000" w:themeColor="text1"/>
          <w:sz w:val="28"/>
          <w:szCs w:val="28"/>
        </w:rPr>
        <w:t>асса, кг</w:t>
      </w:r>
      <w:r w:rsidRPr="00C75A11">
        <w:rPr>
          <w:color w:val="000000" w:themeColor="text1"/>
          <w:sz w:val="28"/>
          <w:szCs w:val="28"/>
        </w:rPr>
        <w:t xml:space="preserve"> </w:t>
      </w:r>
      <w:r w:rsidR="00C75A11">
        <w:rPr>
          <w:color w:val="000000" w:themeColor="text1"/>
          <w:sz w:val="28"/>
          <w:szCs w:val="28"/>
        </w:rPr>
        <w:t>–</w:t>
      </w:r>
      <w:r w:rsidRPr="00C75A11">
        <w:rPr>
          <w:color w:val="000000" w:themeColor="text1"/>
          <w:sz w:val="28"/>
          <w:szCs w:val="28"/>
        </w:rPr>
        <w:t xml:space="preserve"> </w:t>
      </w:r>
      <w:r w:rsidRPr="00C75A11">
        <w:rPr>
          <w:color w:val="000000" w:themeColor="text1"/>
          <w:sz w:val="28"/>
          <w:szCs w:val="28"/>
        </w:rPr>
        <w:t>35</w:t>
      </w:r>
      <w:r w:rsidR="00C75A11">
        <w:rPr>
          <w:color w:val="000000" w:themeColor="text1"/>
          <w:sz w:val="28"/>
          <w:szCs w:val="28"/>
        </w:rPr>
        <w:t xml:space="preserve"> </w:t>
      </w:r>
      <w:r w:rsidR="00C75A11" w:rsidRPr="00C75A11">
        <w:rPr>
          <w:color w:val="000000" w:themeColor="text1"/>
          <w:sz w:val="28"/>
          <w:szCs w:val="28"/>
        </w:rPr>
        <w:t>[</w:t>
      </w:r>
      <w:r w:rsidR="00C75A11">
        <w:rPr>
          <w:color w:val="000000" w:themeColor="text1"/>
          <w:sz w:val="28"/>
          <w:szCs w:val="28"/>
        </w:rPr>
        <w:t>4</w:t>
      </w:r>
      <w:r w:rsidR="00C75A11" w:rsidRPr="00C75A11">
        <w:rPr>
          <w:color w:val="000000" w:themeColor="text1"/>
          <w:sz w:val="28"/>
          <w:szCs w:val="28"/>
        </w:rPr>
        <w:t>].</w:t>
      </w:r>
    </w:p>
    <w:p w14:paraId="3EA86D02" w14:textId="188D266B" w:rsidR="00970C09" w:rsidRPr="00C75A11" w:rsidRDefault="00970C09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EC99EF5" w14:textId="0E4AE5B6" w:rsidR="00762EE5" w:rsidRPr="00C75A11" w:rsidRDefault="00900ACF" w:rsidP="00C75A11">
      <w:pPr>
        <w:spacing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1.5 </w:t>
      </w:r>
      <w:r w:rsidR="00762EE5" w:rsidRPr="00C75A11">
        <w:rPr>
          <w:b/>
          <w:bCs/>
          <w:color w:val="000000" w:themeColor="text1"/>
          <w:sz w:val="32"/>
          <w:szCs w:val="32"/>
          <w:shd w:val="clear" w:color="auto" w:fill="FFFFFF"/>
        </w:rPr>
        <w:t>«</w:t>
      </w:r>
      <w:r w:rsidR="00762EE5" w:rsidRPr="00C75A11">
        <w:rPr>
          <w:b/>
          <w:bCs/>
          <w:color w:val="000000" w:themeColor="text1"/>
          <w:sz w:val="32"/>
          <w:szCs w:val="32"/>
          <w:shd w:val="clear" w:color="auto" w:fill="FFFFFF"/>
        </w:rPr>
        <w:t>ДЕЗАР</w:t>
      </w:r>
      <w:r w:rsidR="00762EE5" w:rsidRPr="00C75A11">
        <w:rPr>
          <w:b/>
          <w:bCs/>
          <w:color w:val="000000" w:themeColor="text1"/>
          <w:sz w:val="32"/>
          <w:szCs w:val="32"/>
          <w:shd w:val="clear" w:color="auto" w:fill="FFFFFF"/>
        </w:rPr>
        <w:t>-3»</w:t>
      </w:r>
    </w:p>
    <w:p w14:paraId="6893F312" w14:textId="77777777" w:rsidR="0024731D" w:rsidRPr="00C75A11" w:rsidRDefault="0024731D" w:rsidP="00C75A1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75A11">
        <w:rPr>
          <w:color w:val="000000" w:themeColor="text1"/>
          <w:sz w:val="28"/>
          <w:szCs w:val="28"/>
          <w:shd w:val="clear" w:color="auto" w:fill="FFFFFF"/>
        </w:rPr>
        <w:t>ДЕЗАР — ультрафиолетовый облучатель-</w:t>
      </w:r>
      <w:proofErr w:type="spellStart"/>
      <w:r w:rsidRPr="00C75A11">
        <w:rPr>
          <w:color w:val="000000" w:themeColor="text1"/>
          <w:sz w:val="28"/>
          <w:szCs w:val="28"/>
          <w:shd w:val="clear" w:color="auto" w:fill="FFFFFF"/>
        </w:rPr>
        <w:t>рециркулятор</w:t>
      </w:r>
      <w:proofErr w:type="spellEnd"/>
      <w:r w:rsidRPr="00C75A11">
        <w:rPr>
          <w:color w:val="000000" w:themeColor="text1"/>
          <w:sz w:val="28"/>
          <w:szCs w:val="28"/>
          <w:shd w:val="clear" w:color="auto" w:fill="FFFFFF"/>
        </w:rPr>
        <w:t xml:space="preserve"> воздуха закрытого типа. </w:t>
      </w:r>
    </w:p>
    <w:p w14:paraId="0CAD08E5" w14:textId="77777777" w:rsidR="0024731D" w:rsidRPr="00C75A11" w:rsidRDefault="0024731D" w:rsidP="00C75A11">
      <w:pPr>
        <w:pStyle w:val="3"/>
        <w:spacing w:before="300"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характеристики:</w:t>
      </w:r>
    </w:p>
    <w:p w14:paraId="61200F46" w14:textId="50F58091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</w:t>
      </w:r>
      <w:r w:rsidRPr="00C75A11">
        <w:rPr>
          <w:noProof/>
          <w:color w:val="000000" w:themeColor="text1"/>
          <w:sz w:val="28"/>
          <w:szCs w:val="28"/>
        </w:rPr>
        <w:t xml:space="preserve"> </w:t>
      </w:r>
      <w:r w:rsidRPr="00C75A11">
        <w:rPr>
          <w:noProof/>
          <w:color w:val="000000" w:themeColor="text1"/>
          <w:sz w:val="28"/>
          <w:szCs w:val="28"/>
        </w:rPr>
        <w:t>с</w:t>
      </w:r>
      <w:r w:rsidRPr="00C75A11">
        <w:rPr>
          <w:noProof/>
          <w:color w:val="000000" w:themeColor="text1"/>
          <w:sz w:val="28"/>
          <w:szCs w:val="28"/>
        </w:rPr>
        <w:t>тепень обеззараживания: 99%;</w:t>
      </w:r>
    </w:p>
    <w:p w14:paraId="25F6ED30" w14:textId="7769ACD0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 д</w:t>
      </w:r>
      <w:r w:rsidRPr="00C75A11">
        <w:rPr>
          <w:noProof/>
          <w:color w:val="000000" w:themeColor="text1"/>
          <w:sz w:val="28"/>
          <w:szCs w:val="28"/>
        </w:rPr>
        <w:t>ля помещений II - V категории;</w:t>
      </w:r>
    </w:p>
    <w:p w14:paraId="0CF60E7A" w14:textId="647F9392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 п</w:t>
      </w:r>
      <w:r w:rsidRPr="00C75A11">
        <w:rPr>
          <w:noProof/>
          <w:color w:val="000000" w:themeColor="text1"/>
          <w:sz w:val="28"/>
          <w:szCs w:val="28"/>
        </w:rPr>
        <w:t>роизводительность – 100 м³ в час;</w:t>
      </w:r>
    </w:p>
    <w:p w14:paraId="56960F19" w14:textId="146C0AA5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 м</w:t>
      </w:r>
      <w:r w:rsidRPr="00C75A11">
        <w:rPr>
          <w:noProof/>
          <w:color w:val="000000" w:themeColor="text1"/>
          <w:sz w:val="28"/>
          <w:szCs w:val="28"/>
        </w:rPr>
        <w:t>ощность – 60 Вт;</w:t>
      </w:r>
    </w:p>
    <w:p w14:paraId="55CE1570" w14:textId="2FBD6142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lastRenderedPageBreak/>
        <w:t>- к</w:t>
      </w:r>
      <w:r w:rsidRPr="00C75A11">
        <w:rPr>
          <w:noProof/>
          <w:color w:val="000000" w:themeColor="text1"/>
          <w:sz w:val="28"/>
          <w:szCs w:val="28"/>
        </w:rPr>
        <w:t>омплектация: ультрафиолетовые лампы TUV-15W (3 шт.) противопылевые фильтры (12 шт.);</w:t>
      </w:r>
    </w:p>
    <w:p w14:paraId="5E193DFB" w14:textId="133E66C7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 г</w:t>
      </w:r>
      <w:r w:rsidRPr="00C75A11">
        <w:rPr>
          <w:noProof/>
          <w:color w:val="000000" w:themeColor="text1"/>
          <w:sz w:val="28"/>
          <w:szCs w:val="28"/>
        </w:rPr>
        <w:t>абаритные размеры – 890x370x140 мм, в упаковке – 935x370x145 мм;</w:t>
      </w:r>
    </w:p>
    <w:p w14:paraId="096BAD4A" w14:textId="44012F93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 в</w:t>
      </w:r>
      <w:r w:rsidRPr="00C75A11">
        <w:rPr>
          <w:noProof/>
          <w:color w:val="000000" w:themeColor="text1"/>
          <w:sz w:val="28"/>
          <w:szCs w:val="28"/>
        </w:rPr>
        <w:t>ес нетто – 5 кг, брутто – 6,4 кг;</w:t>
      </w:r>
    </w:p>
    <w:p w14:paraId="02E3A0F7" w14:textId="3787D993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C75A11">
        <w:rPr>
          <w:noProof/>
          <w:color w:val="000000" w:themeColor="text1"/>
          <w:sz w:val="28"/>
          <w:szCs w:val="28"/>
        </w:rPr>
        <w:t>- о</w:t>
      </w:r>
      <w:r w:rsidRPr="00C75A11">
        <w:rPr>
          <w:noProof/>
          <w:color w:val="000000" w:themeColor="text1"/>
          <w:sz w:val="28"/>
          <w:szCs w:val="28"/>
        </w:rPr>
        <w:t>бъем упаковки – 0,05 м³[</w:t>
      </w:r>
      <w:r w:rsidR="00C75A11">
        <w:rPr>
          <w:noProof/>
          <w:color w:val="000000" w:themeColor="text1"/>
          <w:sz w:val="28"/>
          <w:szCs w:val="28"/>
        </w:rPr>
        <w:t>5</w:t>
      </w:r>
      <w:r w:rsidRPr="00C75A11">
        <w:rPr>
          <w:noProof/>
          <w:color w:val="000000" w:themeColor="text1"/>
          <w:sz w:val="28"/>
          <w:szCs w:val="28"/>
        </w:rPr>
        <w:t>].</w:t>
      </w:r>
    </w:p>
    <w:p w14:paraId="71A2D63B" w14:textId="3E3E50B0" w:rsidR="009462D9" w:rsidRPr="00C75A11" w:rsidRDefault="009462D9" w:rsidP="00C75A11">
      <w:pPr>
        <w:spacing w:line="360" w:lineRule="auto"/>
        <w:ind w:firstLine="709"/>
        <w:jc w:val="both"/>
        <w:rPr>
          <w:noProof/>
          <w:color w:val="000000" w:themeColor="text1"/>
        </w:rPr>
      </w:pPr>
      <w:r w:rsidRPr="00C75A11">
        <w:rPr>
          <w:noProof/>
          <w:color w:val="000000" w:themeColor="text1"/>
        </w:rPr>
        <w:t xml:space="preserve"> </w:t>
      </w:r>
    </w:p>
    <w:p w14:paraId="77AA5623" w14:textId="5CB773A0" w:rsidR="0011548C" w:rsidRDefault="0011548C" w:rsidP="009462D9">
      <w:pPr>
        <w:spacing w:line="360" w:lineRule="auto"/>
        <w:ind w:firstLine="709"/>
        <w:jc w:val="both"/>
        <w:rPr>
          <w:noProof/>
        </w:rPr>
      </w:pPr>
    </w:p>
    <w:p w14:paraId="04DBA529" w14:textId="77777777" w:rsidR="0011548C" w:rsidRDefault="0011548C" w:rsidP="009462D9">
      <w:pPr>
        <w:spacing w:line="360" w:lineRule="auto"/>
        <w:ind w:firstLine="709"/>
        <w:jc w:val="both"/>
        <w:rPr>
          <w:noProof/>
        </w:rPr>
      </w:pPr>
    </w:p>
    <w:p w14:paraId="0F017F9D" w14:textId="77777777" w:rsidR="009462D9" w:rsidRDefault="009462D9" w:rsidP="009462D9">
      <w:pPr>
        <w:spacing w:line="360" w:lineRule="auto"/>
        <w:ind w:firstLine="709"/>
        <w:jc w:val="both"/>
        <w:rPr>
          <w:noProof/>
        </w:rPr>
      </w:pPr>
    </w:p>
    <w:p w14:paraId="67CFA149" w14:textId="7844A512" w:rsidR="00A70128" w:rsidRDefault="00A70128" w:rsidP="00A70128">
      <w:pPr>
        <w:spacing w:line="360" w:lineRule="auto"/>
        <w:ind w:firstLine="709"/>
        <w:jc w:val="both"/>
        <w:rPr>
          <w:noProof/>
        </w:rPr>
      </w:pPr>
    </w:p>
    <w:p w14:paraId="7C7D99C6" w14:textId="7981330B" w:rsidR="000528A5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6C901F69" w14:textId="7011E711" w:rsidR="000528A5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79DA74FA" w14:textId="4CC69A1F" w:rsidR="000528A5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7A13887A" w14:textId="5A679BC4" w:rsidR="000528A5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53CF9A53" w14:textId="5E60401C" w:rsidR="000528A5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2D8869D5" w14:textId="6550ED4A" w:rsidR="000528A5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6CAC12B6" w14:textId="77777777" w:rsidR="000528A5" w:rsidRPr="00BD4EBD" w:rsidRDefault="000528A5" w:rsidP="00A70128">
      <w:pPr>
        <w:spacing w:line="360" w:lineRule="auto"/>
        <w:ind w:firstLine="709"/>
        <w:jc w:val="both"/>
        <w:rPr>
          <w:noProof/>
        </w:rPr>
      </w:pPr>
    </w:p>
    <w:p w14:paraId="236B51B3" w14:textId="0A9E98C9" w:rsidR="00D64DBC" w:rsidRPr="00BD4EBD" w:rsidRDefault="00D64DBC" w:rsidP="00D64DBC">
      <w:pPr>
        <w:spacing w:line="360" w:lineRule="auto"/>
        <w:ind w:firstLine="709"/>
        <w:jc w:val="both"/>
      </w:pPr>
    </w:p>
    <w:p w14:paraId="672A143F" w14:textId="6F49D8F5" w:rsidR="00A70128" w:rsidRDefault="00A70128" w:rsidP="00FF4D79">
      <w:pPr>
        <w:spacing w:line="360" w:lineRule="auto"/>
        <w:ind w:firstLine="709"/>
      </w:pPr>
    </w:p>
    <w:p w14:paraId="54579505" w14:textId="77777777" w:rsidR="00D64DBC" w:rsidRDefault="00D64DBC" w:rsidP="00A70128">
      <w:pPr>
        <w:spacing w:line="360" w:lineRule="auto"/>
        <w:ind w:firstLine="709"/>
        <w:jc w:val="center"/>
      </w:pPr>
    </w:p>
    <w:p w14:paraId="3EFCBC61" w14:textId="77777777" w:rsidR="00D64DBC" w:rsidRDefault="00D64DBC" w:rsidP="00D64DBC">
      <w:pPr>
        <w:spacing w:line="360" w:lineRule="auto"/>
        <w:ind w:firstLine="709"/>
        <w:rPr>
          <w:b/>
        </w:rPr>
      </w:pPr>
    </w:p>
    <w:p w14:paraId="00D3ADBC" w14:textId="77777777" w:rsidR="00D64DBC" w:rsidRDefault="00D64DBC" w:rsidP="00D64DBC">
      <w:pPr>
        <w:spacing w:line="360" w:lineRule="auto"/>
        <w:ind w:firstLine="709"/>
        <w:rPr>
          <w:b/>
        </w:rPr>
      </w:pPr>
    </w:p>
    <w:p w14:paraId="7549CD70" w14:textId="77777777" w:rsidR="00D64DBC" w:rsidRDefault="00D64DBC" w:rsidP="00322B03">
      <w:pPr>
        <w:spacing w:line="360" w:lineRule="auto"/>
        <w:rPr>
          <w:b/>
        </w:rPr>
      </w:pPr>
    </w:p>
    <w:p w14:paraId="7916E4BB" w14:textId="77777777" w:rsidR="00D64DBC" w:rsidRDefault="00D64DBC" w:rsidP="00A70128">
      <w:pPr>
        <w:spacing w:line="360" w:lineRule="auto"/>
        <w:ind w:firstLine="709"/>
        <w:jc w:val="both"/>
        <w:rPr>
          <w:b/>
        </w:rPr>
      </w:pPr>
    </w:p>
    <w:p w14:paraId="7E51D915" w14:textId="77777777" w:rsidR="00D64DBC" w:rsidRDefault="00D64DBC" w:rsidP="00A70128">
      <w:pPr>
        <w:spacing w:line="360" w:lineRule="auto"/>
        <w:ind w:firstLine="709"/>
        <w:jc w:val="both"/>
        <w:rPr>
          <w:b/>
        </w:rPr>
      </w:pPr>
    </w:p>
    <w:p w14:paraId="25020446" w14:textId="69E5A4E1" w:rsidR="00D64DBC" w:rsidRDefault="00D64DBC" w:rsidP="00A70128">
      <w:pPr>
        <w:spacing w:line="360" w:lineRule="auto"/>
        <w:ind w:firstLine="709"/>
        <w:jc w:val="both"/>
        <w:rPr>
          <w:b/>
        </w:rPr>
      </w:pPr>
    </w:p>
    <w:p w14:paraId="29F33D7B" w14:textId="738A672E" w:rsidR="00163564" w:rsidRDefault="00163564" w:rsidP="00A70128">
      <w:pPr>
        <w:spacing w:line="360" w:lineRule="auto"/>
        <w:ind w:firstLine="709"/>
        <w:jc w:val="both"/>
        <w:rPr>
          <w:b/>
        </w:rPr>
      </w:pPr>
    </w:p>
    <w:p w14:paraId="1FA54533" w14:textId="225C882D" w:rsidR="00163564" w:rsidRDefault="00163564" w:rsidP="00A70128">
      <w:pPr>
        <w:spacing w:line="360" w:lineRule="auto"/>
        <w:ind w:firstLine="709"/>
        <w:jc w:val="both"/>
        <w:rPr>
          <w:b/>
        </w:rPr>
      </w:pPr>
    </w:p>
    <w:p w14:paraId="52E0E73C" w14:textId="77777777" w:rsidR="00163564" w:rsidRDefault="00163564" w:rsidP="00A70128">
      <w:pPr>
        <w:spacing w:line="360" w:lineRule="auto"/>
        <w:ind w:firstLine="709"/>
        <w:jc w:val="both"/>
        <w:rPr>
          <w:b/>
        </w:rPr>
      </w:pPr>
    </w:p>
    <w:p w14:paraId="596ABED4" w14:textId="77777777" w:rsidR="00D64DBC" w:rsidRDefault="00D64DBC" w:rsidP="00322B03">
      <w:pPr>
        <w:spacing w:line="360" w:lineRule="auto"/>
        <w:jc w:val="both"/>
        <w:rPr>
          <w:b/>
        </w:rPr>
      </w:pPr>
    </w:p>
    <w:p w14:paraId="6F27BD34" w14:textId="77777777" w:rsidR="00322B03" w:rsidRDefault="00322B03" w:rsidP="00322B03">
      <w:pPr>
        <w:spacing w:line="360" w:lineRule="auto"/>
        <w:jc w:val="both"/>
        <w:rPr>
          <w:b/>
        </w:rPr>
      </w:pPr>
    </w:p>
    <w:p w14:paraId="62926D33" w14:textId="1AA51C91" w:rsidR="00A70128" w:rsidRPr="00DB0A89" w:rsidRDefault="008B6F27" w:rsidP="00DB0A89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108775284"/>
      <w:r>
        <w:rPr>
          <w:rFonts w:ascii="Times New Roman" w:hAnsi="Times New Roman" w:cs="Times New Roman"/>
          <w:b/>
          <w:color w:val="auto"/>
        </w:rPr>
        <w:lastRenderedPageBreak/>
        <w:t>2</w:t>
      </w:r>
      <w:r w:rsidR="00322B03" w:rsidRPr="00DB0A89">
        <w:rPr>
          <w:rFonts w:ascii="Times New Roman" w:hAnsi="Times New Roman" w:cs="Times New Roman"/>
          <w:b/>
          <w:color w:val="auto"/>
        </w:rPr>
        <w:t xml:space="preserve"> </w:t>
      </w:r>
      <w:bookmarkEnd w:id="2"/>
      <w:r w:rsidR="00163564">
        <w:rPr>
          <w:rFonts w:ascii="Times New Roman" w:hAnsi="Times New Roman" w:cs="Times New Roman"/>
          <w:b/>
          <w:color w:val="auto"/>
          <w:szCs w:val="28"/>
        </w:rPr>
        <w:t>К</w:t>
      </w:r>
      <w:r w:rsidR="00900ACF">
        <w:rPr>
          <w:rFonts w:ascii="Times New Roman" w:hAnsi="Times New Roman" w:cs="Times New Roman"/>
          <w:b/>
          <w:color w:val="auto"/>
          <w:szCs w:val="28"/>
        </w:rPr>
        <w:t>ОНТРОЛЬ ТЕХНИЧЕСКОГО СОСТОЯНИЯ</w:t>
      </w:r>
    </w:p>
    <w:p w14:paraId="73FD91F6" w14:textId="77777777" w:rsidR="007524FC" w:rsidRPr="00330E56" w:rsidRDefault="007524FC" w:rsidP="00330E56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30E56">
        <w:rPr>
          <w:color w:val="000000" w:themeColor="text1"/>
          <w:sz w:val="28"/>
          <w:szCs w:val="28"/>
        </w:rPr>
        <w:t xml:space="preserve">Проверка параметров аппарата проводится не реже одного раза в год специалистами предприятий «Медтехники». </w:t>
      </w:r>
    </w:p>
    <w:p w14:paraId="0004A8EC" w14:textId="0B099399" w:rsidR="007524FC" w:rsidRPr="00330E56" w:rsidRDefault="007524FC" w:rsidP="00330E56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30E56">
        <w:rPr>
          <w:color w:val="000000" w:themeColor="text1"/>
          <w:sz w:val="28"/>
          <w:szCs w:val="28"/>
        </w:rPr>
        <w:t xml:space="preserve">Результаты проверки технического состояния служат </w:t>
      </w:r>
      <w:proofErr w:type="spellStart"/>
      <w:r w:rsidRPr="00330E56">
        <w:rPr>
          <w:color w:val="000000" w:themeColor="text1"/>
          <w:sz w:val="28"/>
          <w:szCs w:val="28"/>
        </w:rPr>
        <w:t>основои</w:t>
      </w:r>
      <w:proofErr w:type="spellEnd"/>
      <w:r w:rsidRPr="00330E56">
        <w:rPr>
          <w:color w:val="000000" w:themeColor="text1"/>
          <w:sz w:val="28"/>
          <w:szCs w:val="28"/>
        </w:rPr>
        <w:t xml:space="preserve">̆ для принятия решения о необходимости проведения работ по ремонту аппарата. </w:t>
      </w:r>
    </w:p>
    <w:p w14:paraId="04666ED4" w14:textId="5EF2D057" w:rsidR="007524FC" w:rsidRPr="00330E56" w:rsidRDefault="00DB3571" w:rsidP="00330E56">
      <w:pPr>
        <w:pStyle w:val="a3"/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30E56">
        <w:rPr>
          <w:color w:val="000000" w:themeColor="text1"/>
          <w:sz w:val="28"/>
          <w:szCs w:val="28"/>
        </w:rPr>
        <w:t xml:space="preserve">Перед началом проверки </w:t>
      </w:r>
      <w:r w:rsidR="008B6F27">
        <w:rPr>
          <w:color w:val="000000" w:themeColor="text1"/>
          <w:sz w:val="28"/>
          <w:szCs w:val="28"/>
          <w:shd w:val="clear" w:color="auto" w:fill="FFFFFF"/>
        </w:rPr>
        <w:t>аппаратов</w:t>
      </w:r>
      <w:r w:rsidRPr="00330E56">
        <w:rPr>
          <w:color w:val="000000" w:themeColor="text1"/>
          <w:sz w:val="28"/>
          <w:szCs w:val="28"/>
          <w:shd w:val="clear" w:color="auto" w:fill="FFFFFF"/>
        </w:rPr>
        <w:t xml:space="preserve"> обязательно проводится проверка электробезопасности</w:t>
      </w:r>
      <w:r w:rsidR="00047F6A" w:rsidRPr="00330E56">
        <w:rPr>
          <w:color w:val="000000" w:themeColor="text1"/>
          <w:sz w:val="28"/>
          <w:szCs w:val="28"/>
          <w:shd w:val="clear" w:color="auto" w:fill="FFFFFF"/>
        </w:rPr>
        <w:t>.</w:t>
      </w:r>
      <w:r w:rsidR="007524FC" w:rsidRPr="00330E56">
        <w:rPr>
          <w:color w:val="000000" w:themeColor="text1"/>
          <w:sz w:val="28"/>
          <w:szCs w:val="28"/>
          <w:shd w:val="clear" w:color="auto" w:fill="FFFFFF"/>
        </w:rPr>
        <w:t xml:space="preserve"> Поскольку </w:t>
      </w:r>
      <w:r w:rsidR="008B6F27">
        <w:rPr>
          <w:color w:val="000000" w:themeColor="text1"/>
          <w:sz w:val="28"/>
          <w:szCs w:val="28"/>
          <w:shd w:val="clear" w:color="auto" w:fill="FFFFFF"/>
        </w:rPr>
        <w:t xml:space="preserve">аппараты </w:t>
      </w:r>
      <w:r w:rsidR="007524FC" w:rsidRPr="00330E56">
        <w:rPr>
          <w:color w:val="000000" w:themeColor="text1"/>
          <w:sz w:val="28"/>
          <w:szCs w:val="28"/>
          <w:shd w:val="clear" w:color="auto" w:fill="FFFFFF"/>
        </w:rPr>
        <w:t>«Амплипульс-7»</w:t>
      </w:r>
      <w:r w:rsidR="008B6F27" w:rsidRPr="008B6F27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E07039" w:rsidRPr="00C75A11">
        <w:rPr>
          <w:color w:val="000000" w:themeColor="text1"/>
          <w:sz w:val="28"/>
          <w:szCs w:val="28"/>
        </w:rPr>
        <w:t>ОУФк-</w:t>
      </w:r>
      <w:proofErr w:type="gramStart"/>
      <w:r w:rsidR="00E07039" w:rsidRPr="00C75A11">
        <w:rPr>
          <w:color w:val="000000" w:themeColor="text1"/>
          <w:sz w:val="28"/>
          <w:szCs w:val="28"/>
        </w:rPr>
        <w:t>01</w:t>
      </w:r>
      <w:r w:rsidR="00E07039" w:rsidRPr="00330E5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0703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B6F27" w:rsidRPr="00C75A11">
        <w:rPr>
          <w:color w:val="000000" w:themeColor="text1"/>
          <w:sz w:val="28"/>
          <w:szCs w:val="28"/>
        </w:rPr>
        <w:t>«</w:t>
      </w:r>
      <w:proofErr w:type="gramEnd"/>
      <w:r w:rsidR="008B6F27" w:rsidRPr="00C75A11">
        <w:rPr>
          <w:color w:val="000000" w:themeColor="text1"/>
          <w:sz w:val="28"/>
          <w:szCs w:val="28"/>
        </w:rPr>
        <w:t>Солнышко»</w:t>
      </w:r>
      <w:r w:rsidR="00E07039">
        <w:rPr>
          <w:color w:val="000000" w:themeColor="text1"/>
          <w:sz w:val="28"/>
          <w:szCs w:val="28"/>
        </w:rPr>
        <w:t xml:space="preserve"> </w:t>
      </w:r>
      <w:r w:rsidR="008B6F27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8B6F27" w:rsidRPr="00C75A11">
        <w:rPr>
          <w:color w:val="000000" w:themeColor="text1"/>
          <w:sz w:val="28"/>
          <w:szCs w:val="28"/>
        </w:rPr>
        <w:t xml:space="preserve">«Полюс 2М» </w:t>
      </w:r>
      <w:r w:rsidR="008B6F27">
        <w:rPr>
          <w:color w:val="000000" w:themeColor="text1"/>
          <w:sz w:val="28"/>
          <w:szCs w:val="28"/>
        </w:rPr>
        <w:t>относятся ко второму</w:t>
      </w:r>
      <w:r w:rsidR="008B6F2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524FC" w:rsidRPr="00330E56">
        <w:rPr>
          <w:color w:val="000000" w:themeColor="text1"/>
          <w:sz w:val="28"/>
          <w:szCs w:val="28"/>
        </w:rPr>
        <w:t xml:space="preserve">классу </w:t>
      </w:r>
      <w:r w:rsidR="00330E56" w:rsidRPr="00330E56">
        <w:rPr>
          <w:color w:val="000000" w:themeColor="text1"/>
          <w:sz w:val="28"/>
          <w:szCs w:val="28"/>
        </w:rPr>
        <w:t>электр</w:t>
      </w:r>
      <w:r w:rsidR="008B6F27">
        <w:rPr>
          <w:color w:val="000000" w:themeColor="text1"/>
          <w:sz w:val="28"/>
          <w:szCs w:val="28"/>
        </w:rPr>
        <w:t>о</w:t>
      </w:r>
      <w:r w:rsidR="00330E56" w:rsidRPr="00330E56">
        <w:rPr>
          <w:color w:val="000000" w:themeColor="text1"/>
          <w:sz w:val="28"/>
          <w:szCs w:val="28"/>
        </w:rPr>
        <w:t>безопасности</w:t>
      </w:r>
      <w:r w:rsidR="007524FC" w:rsidRPr="00330E56">
        <w:rPr>
          <w:color w:val="000000" w:themeColor="text1"/>
          <w:sz w:val="28"/>
          <w:szCs w:val="28"/>
        </w:rPr>
        <w:t xml:space="preserve">, </w:t>
      </w:r>
      <w:r w:rsidR="008B6F27">
        <w:rPr>
          <w:color w:val="000000" w:themeColor="text1"/>
          <w:sz w:val="28"/>
          <w:szCs w:val="28"/>
        </w:rPr>
        <w:t>необходимо</w:t>
      </w:r>
      <w:r w:rsidR="007524FC" w:rsidRPr="00330E56">
        <w:rPr>
          <w:color w:val="000000" w:themeColor="text1"/>
          <w:sz w:val="28"/>
          <w:szCs w:val="28"/>
        </w:rPr>
        <w:t xml:space="preserve"> измер</w:t>
      </w:r>
      <w:r w:rsidR="008B6F27">
        <w:rPr>
          <w:color w:val="000000" w:themeColor="text1"/>
          <w:sz w:val="28"/>
          <w:szCs w:val="28"/>
        </w:rPr>
        <w:t xml:space="preserve">ить </w:t>
      </w:r>
      <w:r w:rsidR="007524FC" w:rsidRPr="00330E56">
        <w:rPr>
          <w:color w:val="000000" w:themeColor="text1"/>
          <w:sz w:val="28"/>
          <w:szCs w:val="28"/>
        </w:rPr>
        <w:t>ток утечки на корпус и пациента</w:t>
      </w:r>
      <w:r w:rsidR="00E07039" w:rsidRPr="00E07039">
        <w:rPr>
          <w:color w:val="000000" w:themeColor="text1"/>
          <w:sz w:val="28"/>
          <w:szCs w:val="28"/>
        </w:rPr>
        <w:t>.</w:t>
      </w:r>
      <w:r w:rsidR="00E07039">
        <w:rPr>
          <w:color w:val="000000" w:themeColor="text1"/>
          <w:sz w:val="28"/>
          <w:szCs w:val="28"/>
        </w:rPr>
        <w:t xml:space="preserve"> Аппарат «Искра-1» относится к первому классу электробезопасности</w:t>
      </w:r>
      <w:r w:rsidR="00E07039" w:rsidRPr="00E07039">
        <w:rPr>
          <w:color w:val="000000" w:themeColor="text1"/>
          <w:sz w:val="28"/>
          <w:szCs w:val="28"/>
        </w:rPr>
        <w:t xml:space="preserve">, </w:t>
      </w:r>
      <w:r w:rsidR="00E07039">
        <w:rPr>
          <w:color w:val="000000" w:themeColor="text1"/>
          <w:sz w:val="28"/>
          <w:szCs w:val="28"/>
        </w:rPr>
        <w:t>поэтому у него дополнительно измеряется сопротивление заземляющего контакта</w:t>
      </w:r>
      <w:r w:rsidR="00E07039" w:rsidRPr="00E07039">
        <w:rPr>
          <w:color w:val="000000" w:themeColor="text1"/>
          <w:sz w:val="28"/>
          <w:szCs w:val="28"/>
        </w:rPr>
        <w:t>.</w:t>
      </w:r>
      <w:r w:rsidR="00E07039">
        <w:rPr>
          <w:color w:val="000000" w:themeColor="text1"/>
          <w:sz w:val="28"/>
          <w:szCs w:val="28"/>
        </w:rPr>
        <w:t xml:space="preserve"> Т</w:t>
      </w:r>
      <w:r w:rsidR="007524FC" w:rsidRPr="00330E56">
        <w:rPr>
          <w:color w:val="000000" w:themeColor="text1"/>
          <w:sz w:val="28"/>
          <w:szCs w:val="28"/>
        </w:rPr>
        <w:t xml:space="preserve">олько </w:t>
      </w:r>
      <w:proofErr w:type="gramStart"/>
      <w:r w:rsidR="007524FC" w:rsidRPr="00330E56">
        <w:rPr>
          <w:color w:val="000000" w:themeColor="text1"/>
          <w:sz w:val="28"/>
          <w:szCs w:val="28"/>
        </w:rPr>
        <w:t>при значениях</w:t>
      </w:r>
      <w:proofErr w:type="gramEnd"/>
      <w:r w:rsidR="007524FC" w:rsidRPr="00330E56">
        <w:rPr>
          <w:color w:val="000000" w:themeColor="text1"/>
          <w:sz w:val="28"/>
          <w:szCs w:val="28"/>
        </w:rPr>
        <w:t xml:space="preserve"> </w:t>
      </w:r>
      <w:r w:rsidR="008B6F27" w:rsidRPr="00330E56">
        <w:rPr>
          <w:color w:val="000000" w:themeColor="text1"/>
          <w:sz w:val="28"/>
          <w:szCs w:val="28"/>
        </w:rPr>
        <w:t>соответствующих</w:t>
      </w:r>
      <w:r w:rsidR="007524FC" w:rsidRPr="00330E56">
        <w:rPr>
          <w:color w:val="000000" w:themeColor="text1"/>
          <w:sz w:val="28"/>
          <w:szCs w:val="28"/>
        </w:rPr>
        <w:t xml:space="preserve"> заявленным в паспорте прибора мы можем приступать к его проверке.</w:t>
      </w:r>
      <w:r w:rsidR="00E07039">
        <w:rPr>
          <w:color w:val="000000" w:themeColor="text1"/>
          <w:sz w:val="28"/>
          <w:szCs w:val="28"/>
        </w:rPr>
        <w:t xml:space="preserve"> </w:t>
      </w:r>
    </w:p>
    <w:p w14:paraId="2A25B6CB" w14:textId="5253ABC1" w:rsidR="00BF7BD9" w:rsidRPr="00FD0B81" w:rsidRDefault="00BF7BD9" w:rsidP="00330E56">
      <w:pPr>
        <w:pStyle w:val="a3"/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30E56">
        <w:rPr>
          <w:color w:val="000000" w:themeColor="text1"/>
          <w:sz w:val="28"/>
          <w:szCs w:val="28"/>
        </w:rPr>
        <w:t>При проверке мы проводим внешний осмотр прибора, а также определяем</w:t>
      </w:r>
      <w:r w:rsidR="0096546A" w:rsidRPr="0096546A">
        <w:rPr>
          <w:color w:val="000000" w:themeColor="text1"/>
          <w:sz w:val="28"/>
          <w:szCs w:val="28"/>
        </w:rPr>
        <w:t xml:space="preserve"> </w:t>
      </w:r>
      <w:r w:rsidR="0096546A">
        <w:rPr>
          <w:color w:val="000000" w:themeColor="text1"/>
          <w:sz w:val="28"/>
          <w:szCs w:val="28"/>
        </w:rPr>
        <w:t>следующие</w:t>
      </w:r>
      <w:r w:rsidRPr="00330E56">
        <w:rPr>
          <w:color w:val="000000" w:themeColor="text1"/>
          <w:sz w:val="28"/>
          <w:szCs w:val="28"/>
        </w:rPr>
        <w:t xml:space="preserve"> технические параметры</w:t>
      </w:r>
      <w:r w:rsidR="0096546A">
        <w:rPr>
          <w:color w:val="000000" w:themeColor="text1"/>
          <w:sz w:val="28"/>
          <w:szCs w:val="28"/>
        </w:rPr>
        <w:t>:</w:t>
      </w:r>
    </w:p>
    <w:p w14:paraId="5F79B80B" w14:textId="29A360CA" w:rsidR="00FD0B81" w:rsidRPr="00330E56" w:rsidRDefault="0096546A" w:rsidP="00FD0B81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FD0B81">
        <w:rPr>
          <w:color w:val="000000" w:themeColor="text1"/>
          <w:sz w:val="28"/>
          <w:szCs w:val="28"/>
        </w:rPr>
        <w:t xml:space="preserve"> аппарата «Амплипульс-7»:</w:t>
      </w:r>
    </w:p>
    <w:p w14:paraId="466D53EC" w14:textId="3E5B38A7" w:rsidR="00BF7BD9" w:rsidRPr="00330E56" w:rsidRDefault="00FD0B81" w:rsidP="00330E56">
      <w:pPr>
        <w:spacing w:before="100" w:beforeAutospacing="1" w:after="100" w:afterAutospacing="1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- и</w:t>
      </w:r>
      <w:r w:rsidR="00BF7BD9" w:rsidRPr="00330E56">
        <w:rPr>
          <w:color w:val="000000" w:themeColor="text1"/>
          <w:sz w:val="28"/>
          <w:szCs w:val="28"/>
        </w:rPr>
        <w:t xml:space="preserve">змерение частоты несущих колебаний </w:t>
      </w:r>
    </w:p>
    <w:p w14:paraId="6B396ED5" w14:textId="24CC7260" w:rsidR="00BF7BD9" w:rsidRPr="00330E56" w:rsidRDefault="00FD0B81" w:rsidP="00330E56">
      <w:pPr>
        <w:spacing w:before="100" w:beforeAutospacing="1" w:after="100" w:afterAutospacing="1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- и</w:t>
      </w:r>
      <w:r w:rsidR="00F25EB0">
        <w:rPr>
          <w:color w:val="000000" w:themeColor="text1"/>
          <w:sz w:val="28"/>
          <w:szCs w:val="28"/>
        </w:rPr>
        <w:t>змерение частот модуляции и коэффициента модуляции</w:t>
      </w:r>
      <w:r w:rsidR="00BF7BD9" w:rsidRPr="00330E56">
        <w:rPr>
          <w:color w:val="000000" w:themeColor="text1"/>
          <w:sz w:val="28"/>
          <w:szCs w:val="28"/>
        </w:rPr>
        <w:t xml:space="preserve"> </w:t>
      </w:r>
    </w:p>
    <w:p w14:paraId="155DC303" w14:textId="29C9455E" w:rsidR="00BF7BD9" w:rsidRPr="00330E56" w:rsidRDefault="00FD0B81" w:rsidP="00330E56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о</w:t>
      </w:r>
      <w:r w:rsidR="00BF7BD9" w:rsidRPr="00330E56">
        <w:rPr>
          <w:color w:val="000000" w:themeColor="text1"/>
          <w:sz w:val="28"/>
          <w:szCs w:val="28"/>
        </w:rPr>
        <w:t xml:space="preserve">пределение </w:t>
      </w:r>
      <w:r w:rsidRPr="00330E56">
        <w:rPr>
          <w:color w:val="000000" w:themeColor="text1"/>
          <w:sz w:val="28"/>
          <w:szCs w:val="28"/>
        </w:rPr>
        <w:t>абсолютной</w:t>
      </w:r>
      <w:r>
        <w:rPr>
          <w:color w:val="000000" w:themeColor="text1"/>
          <w:sz w:val="28"/>
          <w:szCs w:val="28"/>
        </w:rPr>
        <w:t xml:space="preserve"> </w:t>
      </w:r>
      <w:r w:rsidR="00BF7BD9" w:rsidRPr="00330E56">
        <w:rPr>
          <w:color w:val="000000" w:themeColor="text1"/>
          <w:sz w:val="28"/>
          <w:szCs w:val="28"/>
        </w:rPr>
        <w:t>погреш</w:t>
      </w:r>
      <w:r w:rsidR="00BF7BD9" w:rsidRPr="00330E56">
        <w:rPr>
          <w:color w:val="000000" w:themeColor="text1"/>
          <w:sz w:val="28"/>
          <w:szCs w:val="28"/>
        </w:rPr>
        <w:softHyphen/>
        <w:t xml:space="preserve">ности установки коэффициента модуляции </w:t>
      </w:r>
    </w:p>
    <w:p w14:paraId="74508A04" w14:textId="4F002919" w:rsidR="00BF7BD9" w:rsidRDefault="00FD0B81" w:rsidP="00330E56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о</w:t>
      </w:r>
      <w:r w:rsidR="00BF7BD9" w:rsidRPr="00330E56">
        <w:rPr>
          <w:color w:val="000000" w:themeColor="text1"/>
          <w:sz w:val="28"/>
          <w:szCs w:val="28"/>
        </w:rPr>
        <w:t xml:space="preserve">пределение </w:t>
      </w:r>
      <w:r w:rsidRPr="00330E56">
        <w:rPr>
          <w:color w:val="000000" w:themeColor="text1"/>
          <w:sz w:val="28"/>
          <w:szCs w:val="28"/>
        </w:rPr>
        <w:t>относительной</w:t>
      </w:r>
      <w:r>
        <w:rPr>
          <w:color w:val="000000" w:themeColor="text1"/>
          <w:sz w:val="28"/>
          <w:szCs w:val="28"/>
        </w:rPr>
        <w:t xml:space="preserve"> </w:t>
      </w:r>
      <w:r w:rsidR="00BF7BD9" w:rsidRPr="00330E56">
        <w:rPr>
          <w:color w:val="000000" w:themeColor="text1"/>
          <w:sz w:val="28"/>
          <w:szCs w:val="28"/>
        </w:rPr>
        <w:t>погреш</w:t>
      </w:r>
      <w:r w:rsidR="00BF7BD9" w:rsidRPr="00330E56">
        <w:rPr>
          <w:color w:val="000000" w:themeColor="text1"/>
          <w:sz w:val="28"/>
          <w:szCs w:val="28"/>
        </w:rPr>
        <w:softHyphen/>
        <w:t xml:space="preserve">ности длительности серии и пауз </w:t>
      </w:r>
    </w:p>
    <w:p w14:paraId="5C5B1188" w14:textId="3333AF15" w:rsidR="001E111B" w:rsidRDefault="00FD0B81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и</w:t>
      </w:r>
      <w:r w:rsidR="00445C4E">
        <w:rPr>
          <w:color w:val="000000" w:themeColor="text1"/>
          <w:sz w:val="28"/>
          <w:szCs w:val="28"/>
        </w:rPr>
        <w:t>змерение тока в цепи пациента</w:t>
      </w:r>
      <w:r w:rsidR="0096546A">
        <w:rPr>
          <w:color w:val="000000" w:themeColor="text1"/>
          <w:sz w:val="28"/>
          <w:szCs w:val="28"/>
        </w:rPr>
        <w:t>;</w:t>
      </w:r>
    </w:p>
    <w:p w14:paraId="3DF016A7" w14:textId="4DB9D3D0" w:rsidR="001E111B" w:rsidRDefault="0096546A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1E111B">
        <w:rPr>
          <w:color w:val="000000" w:themeColor="text1"/>
          <w:sz w:val="28"/>
          <w:szCs w:val="28"/>
        </w:rPr>
        <w:t xml:space="preserve"> аппарата </w:t>
      </w:r>
      <w:r w:rsidR="001E111B" w:rsidRPr="00C75A11">
        <w:rPr>
          <w:color w:val="000000" w:themeColor="text1"/>
          <w:sz w:val="28"/>
          <w:szCs w:val="28"/>
        </w:rPr>
        <w:t>«Полюс 2М»</w:t>
      </w:r>
      <w:r w:rsidR="001E111B">
        <w:rPr>
          <w:color w:val="000000" w:themeColor="text1"/>
          <w:sz w:val="28"/>
          <w:szCs w:val="28"/>
        </w:rPr>
        <w:t>:</w:t>
      </w:r>
    </w:p>
    <w:p w14:paraId="2CA05738" w14:textId="0E276C5A" w:rsidR="001E111B" w:rsidRDefault="0096546A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индукция магнитного поля</w:t>
      </w:r>
    </w:p>
    <w:p w14:paraId="1D26752D" w14:textId="77777777" w:rsidR="00C21D5B" w:rsidRDefault="00C21D5B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C21D5B">
        <w:rPr>
          <w:color w:val="000000" w:themeColor="text1"/>
          <w:sz w:val="28"/>
          <w:szCs w:val="28"/>
        </w:rPr>
        <w:t xml:space="preserve">длительность посылок и пауз в прерывистом режиме </w:t>
      </w:r>
    </w:p>
    <w:p w14:paraId="236B3ACC" w14:textId="222BC858" w:rsidR="00C21D5B" w:rsidRDefault="00C21D5B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C21D5B">
        <w:rPr>
          <w:color w:val="000000" w:themeColor="text1"/>
          <w:sz w:val="28"/>
          <w:szCs w:val="28"/>
        </w:rPr>
        <w:t>частот</w:t>
      </w:r>
      <w:r w:rsidR="00B161D8">
        <w:rPr>
          <w:color w:val="000000" w:themeColor="text1"/>
          <w:sz w:val="28"/>
          <w:szCs w:val="28"/>
        </w:rPr>
        <w:t>а следования импульсов</w:t>
      </w:r>
      <w:r>
        <w:rPr>
          <w:color w:val="000000" w:themeColor="text1"/>
          <w:sz w:val="28"/>
          <w:szCs w:val="28"/>
        </w:rPr>
        <w:t>;</w:t>
      </w:r>
    </w:p>
    <w:p w14:paraId="74AA1F12" w14:textId="274C3FAE" w:rsidR="001E111B" w:rsidRDefault="0096546A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</w:t>
      </w:r>
      <w:r w:rsidR="001E111B">
        <w:rPr>
          <w:color w:val="000000" w:themeColor="text1"/>
          <w:sz w:val="28"/>
          <w:szCs w:val="28"/>
        </w:rPr>
        <w:t xml:space="preserve"> аппарата </w:t>
      </w:r>
      <w:r w:rsidR="001E111B" w:rsidRPr="00C75A11">
        <w:rPr>
          <w:color w:val="000000" w:themeColor="text1"/>
          <w:sz w:val="28"/>
          <w:szCs w:val="28"/>
        </w:rPr>
        <w:t>ОУФк-</w:t>
      </w:r>
      <w:proofErr w:type="gramStart"/>
      <w:r w:rsidR="001E111B" w:rsidRPr="00C75A11">
        <w:rPr>
          <w:color w:val="000000" w:themeColor="text1"/>
          <w:sz w:val="28"/>
          <w:szCs w:val="28"/>
        </w:rPr>
        <w:t>01</w:t>
      </w:r>
      <w:r w:rsidR="001E111B" w:rsidRPr="00330E5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E111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E111B" w:rsidRPr="00C75A11">
        <w:rPr>
          <w:color w:val="000000" w:themeColor="text1"/>
          <w:sz w:val="28"/>
          <w:szCs w:val="28"/>
        </w:rPr>
        <w:t>«</w:t>
      </w:r>
      <w:proofErr w:type="gramEnd"/>
      <w:r w:rsidR="001E111B" w:rsidRPr="00C75A11">
        <w:rPr>
          <w:color w:val="000000" w:themeColor="text1"/>
          <w:sz w:val="28"/>
          <w:szCs w:val="28"/>
        </w:rPr>
        <w:t>Солнышко»</w:t>
      </w:r>
      <w:r w:rsidR="001E111B">
        <w:rPr>
          <w:color w:val="000000" w:themeColor="text1"/>
          <w:sz w:val="28"/>
          <w:szCs w:val="28"/>
        </w:rPr>
        <w:t>:</w:t>
      </w:r>
    </w:p>
    <w:p w14:paraId="7C19874F" w14:textId="5698FD94" w:rsidR="001E111B" w:rsidRDefault="001E111B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мощность ламп</w:t>
      </w:r>
    </w:p>
    <w:p w14:paraId="21DE54BB" w14:textId="60D08D4C" w:rsidR="001E111B" w:rsidRDefault="001E111B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бактерицидный поток</w:t>
      </w:r>
      <w:r w:rsidR="0096546A">
        <w:rPr>
          <w:color w:val="000000" w:themeColor="text1"/>
          <w:sz w:val="28"/>
          <w:szCs w:val="28"/>
        </w:rPr>
        <w:t>;</w:t>
      </w:r>
    </w:p>
    <w:p w14:paraId="4190255B" w14:textId="0F0F3BCE" w:rsidR="001E111B" w:rsidRDefault="0096546A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у</w:t>
      </w:r>
      <w:r w:rsidR="001E111B">
        <w:rPr>
          <w:color w:val="000000" w:themeColor="text1"/>
          <w:sz w:val="28"/>
          <w:szCs w:val="28"/>
        </w:rPr>
        <w:t xml:space="preserve"> </w:t>
      </w:r>
      <w:r w:rsidR="001E111B" w:rsidRPr="00C75A11">
        <w:rPr>
          <w:color w:val="000000" w:themeColor="text1"/>
          <w:sz w:val="28"/>
          <w:szCs w:val="28"/>
          <w:shd w:val="clear" w:color="auto" w:fill="FFFFFF"/>
        </w:rPr>
        <w:t>облучател</w:t>
      </w:r>
      <w:r w:rsidR="001E111B">
        <w:rPr>
          <w:color w:val="000000" w:themeColor="text1"/>
          <w:sz w:val="28"/>
          <w:szCs w:val="28"/>
          <w:shd w:val="clear" w:color="auto" w:fill="FFFFFF"/>
        </w:rPr>
        <w:t>я</w:t>
      </w:r>
      <w:r w:rsidR="001E111B" w:rsidRPr="00C75A11">
        <w:rPr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="001E111B" w:rsidRPr="00C75A11">
        <w:rPr>
          <w:color w:val="000000" w:themeColor="text1"/>
          <w:sz w:val="28"/>
          <w:szCs w:val="28"/>
          <w:shd w:val="clear" w:color="auto" w:fill="FFFFFF"/>
        </w:rPr>
        <w:t>рециркулятор</w:t>
      </w:r>
      <w:r w:rsidR="001E111B">
        <w:rPr>
          <w:color w:val="000000" w:themeColor="text1"/>
          <w:sz w:val="28"/>
          <w:szCs w:val="28"/>
          <w:shd w:val="clear" w:color="auto" w:fill="FFFFFF"/>
        </w:rPr>
        <w:t>а</w:t>
      </w:r>
      <w:proofErr w:type="spellEnd"/>
      <w:r w:rsidR="001E111B">
        <w:rPr>
          <w:color w:val="000000" w:themeColor="text1"/>
          <w:sz w:val="28"/>
          <w:szCs w:val="28"/>
          <w:shd w:val="clear" w:color="auto" w:fill="FFFFFF"/>
        </w:rPr>
        <w:t xml:space="preserve"> Дезар-3:</w:t>
      </w:r>
    </w:p>
    <w:p w14:paraId="77B928BC" w14:textId="20AC4AD6" w:rsidR="001E111B" w:rsidRDefault="001E111B" w:rsidP="001E111B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E111B">
        <w:rPr>
          <w:sz w:val="28"/>
          <w:szCs w:val="28"/>
        </w:rPr>
        <w:t xml:space="preserve"> </w:t>
      </w:r>
      <w:r>
        <w:rPr>
          <w:sz w:val="28"/>
          <w:szCs w:val="28"/>
        </w:rPr>
        <w:t>объём обрабатываемого помещения</w:t>
      </w:r>
    </w:p>
    <w:p w14:paraId="1B7ADDC9" w14:textId="77777777" w:rsidR="001E111B" w:rsidRDefault="001E111B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мощность ламп</w:t>
      </w:r>
    </w:p>
    <w:p w14:paraId="0CBFAD97" w14:textId="220439F5" w:rsidR="001E111B" w:rsidRPr="0096546A" w:rsidRDefault="001E111B" w:rsidP="001E111B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бактерицидный поток</w:t>
      </w:r>
      <w:r w:rsidR="0096546A" w:rsidRPr="0096546A">
        <w:rPr>
          <w:color w:val="000000" w:themeColor="text1"/>
          <w:sz w:val="28"/>
          <w:szCs w:val="28"/>
        </w:rPr>
        <w:t>.</w:t>
      </w:r>
    </w:p>
    <w:p w14:paraId="2C5F2DCF" w14:textId="557FF4CB" w:rsidR="001E111B" w:rsidRDefault="001E111B" w:rsidP="001E111B">
      <w:pPr>
        <w:spacing w:line="360" w:lineRule="auto"/>
        <w:ind w:firstLine="851"/>
        <w:jc w:val="both"/>
        <w:rPr>
          <w:sz w:val="28"/>
          <w:szCs w:val="28"/>
        </w:rPr>
      </w:pPr>
      <w:r w:rsidRPr="00255FBC">
        <w:rPr>
          <w:sz w:val="28"/>
          <w:szCs w:val="28"/>
        </w:rPr>
        <w:t>Проводить проверку Дезар-3 нужно не реже раза в год, для обеспечения достаточного обеззараживания помещения.</w:t>
      </w:r>
    </w:p>
    <w:p w14:paraId="0C68DD83" w14:textId="2E069108" w:rsidR="001E111B" w:rsidRPr="00255FBC" w:rsidRDefault="001E111B" w:rsidP="001E111B">
      <w:pPr>
        <w:spacing w:line="360" w:lineRule="auto"/>
        <w:ind w:firstLine="851"/>
        <w:jc w:val="both"/>
        <w:rPr>
          <w:color w:val="202124"/>
          <w:sz w:val="28"/>
          <w:szCs w:val="28"/>
          <w:shd w:val="clear" w:color="auto" w:fill="FFFFFF"/>
        </w:rPr>
      </w:pPr>
      <w:r w:rsidRPr="00255FBC">
        <w:rPr>
          <w:color w:val="202124"/>
          <w:sz w:val="28"/>
          <w:szCs w:val="28"/>
          <w:shd w:val="clear" w:color="auto" w:fill="FFFFFF"/>
        </w:rPr>
        <w:t>При</w:t>
      </w:r>
      <w:r>
        <w:rPr>
          <w:color w:val="202124"/>
          <w:sz w:val="28"/>
          <w:szCs w:val="28"/>
          <w:shd w:val="clear" w:color="auto" w:fill="FFFFFF"/>
        </w:rPr>
        <w:t xml:space="preserve"> </w:t>
      </w:r>
      <w:r w:rsidRPr="00255FBC">
        <w:rPr>
          <w:color w:val="202124"/>
          <w:sz w:val="28"/>
          <w:szCs w:val="28"/>
          <w:shd w:val="clear" w:color="auto" w:fill="FFFFFF"/>
        </w:rPr>
        <w:t>проверке</w:t>
      </w:r>
      <w:r>
        <w:rPr>
          <w:color w:val="202124"/>
          <w:sz w:val="28"/>
          <w:szCs w:val="28"/>
          <w:shd w:val="clear" w:color="auto" w:fill="FFFFFF"/>
        </w:rPr>
        <w:t xml:space="preserve"> Дезар-3</w:t>
      </w:r>
      <w:r w:rsidRPr="00255FBC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 xml:space="preserve">и </w:t>
      </w:r>
      <w:r w:rsidRPr="00C75A11">
        <w:rPr>
          <w:color w:val="000000" w:themeColor="text1"/>
          <w:sz w:val="28"/>
          <w:szCs w:val="28"/>
        </w:rPr>
        <w:t>ОУФк-01</w:t>
      </w:r>
      <w:r w:rsidRPr="00330E5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A11">
        <w:rPr>
          <w:color w:val="000000" w:themeColor="text1"/>
          <w:sz w:val="28"/>
          <w:szCs w:val="28"/>
        </w:rPr>
        <w:t>«Солнышко»</w:t>
      </w:r>
      <w:r>
        <w:rPr>
          <w:color w:val="000000" w:themeColor="text1"/>
          <w:sz w:val="28"/>
          <w:szCs w:val="28"/>
        </w:rPr>
        <w:t xml:space="preserve"> </w:t>
      </w:r>
      <w:r w:rsidRPr="00255FBC">
        <w:rPr>
          <w:color w:val="202124"/>
          <w:sz w:val="28"/>
          <w:szCs w:val="28"/>
          <w:shd w:val="clear" w:color="auto" w:fill="FFFFFF"/>
        </w:rPr>
        <w:t>очень важно соблюдать правила безопасности и проводить все измерения в защитных очках и защитив кожу одеждой или солнцезащитным кремом, чтобы избежать ожогов.</w:t>
      </w:r>
    </w:p>
    <w:p w14:paraId="28DEF4FA" w14:textId="5EEA2075" w:rsidR="001E111B" w:rsidRPr="0096546A" w:rsidRDefault="0096546A" w:rsidP="001E11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аппарата </w:t>
      </w:r>
      <w:r>
        <w:rPr>
          <w:color w:val="000000" w:themeColor="text1"/>
          <w:sz w:val="28"/>
          <w:szCs w:val="28"/>
        </w:rPr>
        <w:t>«Искра-1»</w:t>
      </w:r>
      <w:r>
        <w:rPr>
          <w:color w:val="000000" w:themeColor="text1"/>
          <w:sz w:val="28"/>
          <w:szCs w:val="28"/>
        </w:rPr>
        <w:t xml:space="preserve"> была проведена только проверка на соответствие электробезопасности</w:t>
      </w:r>
      <w:r w:rsidRPr="0096546A">
        <w:rPr>
          <w:color w:val="000000" w:themeColor="text1"/>
          <w:sz w:val="28"/>
          <w:szCs w:val="28"/>
        </w:rPr>
        <w:t>.</w:t>
      </w:r>
    </w:p>
    <w:p w14:paraId="52183567" w14:textId="18684C4A" w:rsidR="00322B03" w:rsidRDefault="00322B03" w:rsidP="00322B03">
      <w:pPr>
        <w:spacing w:line="360" w:lineRule="auto"/>
        <w:jc w:val="both"/>
        <w:rPr>
          <w:b/>
        </w:rPr>
      </w:pPr>
    </w:p>
    <w:p w14:paraId="744375CA" w14:textId="5B0ACE74" w:rsidR="000528A5" w:rsidRDefault="000528A5" w:rsidP="00322B03">
      <w:pPr>
        <w:spacing w:line="360" w:lineRule="auto"/>
        <w:jc w:val="both"/>
        <w:rPr>
          <w:b/>
        </w:rPr>
      </w:pPr>
    </w:p>
    <w:p w14:paraId="489F0C96" w14:textId="2FBF1EE8" w:rsidR="000528A5" w:rsidRDefault="000528A5" w:rsidP="00322B03">
      <w:pPr>
        <w:spacing w:line="360" w:lineRule="auto"/>
        <w:jc w:val="both"/>
        <w:rPr>
          <w:b/>
        </w:rPr>
      </w:pPr>
    </w:p>
    <w:p w14:paraId="5211670C" w14:textId="4F955BEF" w:rsidR="000528A5" w:rsidRDefault="000528A5" w:rsidP="00322B03">
      <w:pPr>
        <w:spacing w:line="360" w:lineRule="auto"/>
        <w:jc w:val="both"/>
        <w:rPr>
          <w:b/>
        </w:rPr>
      </w:pPr>
    </w:p>
    <w:p w14:paraId="2FF4CC3F" w14:textId="280D5E35" w:rsidR="008B6F27" w:rsidRDefault="008B6F27" w:rsidP="00322B03">
      <w:pPr>
        <w:spacing w:line="360" w:lineRule="auto"/>
        <w:jc w:val="both"/>
        <w:rPr>
          <w:b/>
        </w:rPr>
      </w:pPr>
    </w:p>
    <w:p w14:paraId="23E3EC00" w14:textId="79E1802E" w:rsidR="008B6F27" w:rsidRDefault="008B6F27" w:rsidP="00322B03">
      <w:pPr>
        <w:spacing w:line="360" w:lineRule="auto"/>
        <w:jc w:val="both"/>
        <w:rPr>
          <w:b/>
        </w:rPr>
      </w:pPr>
    </w:p>
    <w:p w14:paraId="5AFF7027" w14:textId="147E635C" w:rsidR="008B6F27" w:rsidRDefault="008B6F27" w:rsidP="00322B03">
      <w:pPr>
        <w:spacing w:line="360" w:lineRule="auto"/>
        <w:jc w:val="both"/>
        <w:rPr>
          <w:b/>
        </w:rPr>
      </w:pPr>
    </w:p>
    <w:p w14:paraId="4FB67612" w14:textId="25DC6C7A" w:rsidR="008B6F27" w:rsidRDefault="008B6F27" w:rsidP="00322B03">
      <w:pPr>
        <w:spacing w:line="360" w:lineRule="auto"/>
        <w:jc w:val="both"/>
        <w:rPr>
          <w:b/>
        </w:rPr>
      </w:pPr>
    </w:p>
    <w:p w14:paraId="143A594B" w14:textId="1D8044FA" w:rsidR="008B6F27" w:rsidRDefault="008B6F27" w:rsidP="00322B03">
      <w:pPr>
        <w:spacing w:line="360" w:lineRule="auto"/>
        <w:jc w:val="both"/>
        <w:rPr>
          <w:b/>
        </w:rPr>
      </w:pPr>
    </w:p>
    <w:p w14:paraId="5CE2DD2C" w14:textId="064BBD3A" w:rsidR="008B6F27" w:rsidRDefault="008B6F27" w:rsidP="00322B03">
      <w:pPr>
        <w:spacing w:line="360" w:lineRule="auto"/>
        <w:jc w:val="both"/>
        <w:rPr>
          <w:b/>
        </w:rPr>
      </w:pPr>
    </w:p>
    <w:p w14:paraId="22A6FE30" w14:textId="7B72400A" w:rsidR="008B6F27" w:rsidRDefault="008B6F27" w:rsidP="00322B03">
      <w:pPr>
        <w:spacing w:line="360" w:lineRule="auto"/>
        <w:jc w:val="both"/>
        <w:rPr>
          <w:b/>
        </w:rPr>
      </w:pPr>
    </w:p>
    <w:p w14:paraId="690FC035" w14:textId="1C4DA5C5" w:rsidR="008B6F27" w:rsidRDefault="008B6F27" w:rsidP="00322B03">
      <w:pPr>
        <w:spacing w:line="360" w:lineRule="auto"/>
        <w:jc w:val="both"/>
        <w:rPr>
          <w:b/>
        </w:rPr>
      </w:pPr>
    </w:p>
    <w:p w14:paraId="795920F5" w14:textId="5DBD3301" w:rsidR="000528A5" w:rsidRDefault="000528A5" w:rsidP="00322B03">
      <w:pPr>
        <w:spacing w:line="360" w:lineRule="auto"/>
        <w:jc w:val="both"/>
        <w:rPr>
          <w:b/>
        </w:rPr>
      </w:pPr>
    </w:p>
    <w:p w14:paraId="3E5AA4CD" w14:textId="77777777" w:rsidR="0058463A" w:rsidRDefault="0058463A" w:rsidP="00322B03">
      <w:pPr>
        <w:spacing w:line="360" w:lineRule="auto"/>
        <w:jc w:val="both"/>
        <w:rPr>
          <w:b/>
        </w:rPr>
      </w:pPr>
    </w:p>
    <w:p w14:paraId="51195544" w14:textId="77777777" w:rsidR="000528A5" w:rsidRDefault="000528A5" w:rsidP="00322B03">
      <w:pPr>
        <w:spacing w:line="360" w:lineRule="auto"/>
        <w:jc w:val="both"/>
        <w:rPr>
          <w:b/>
        </w:rPr>
      </w:pPr>
    </w:p>
    <w:p w14:paraId="05C59414" w14:textId="5EB414F5" w:rsidR="00D64DBC" w:rsidRPr="00DB0A89" w:rsidRDefault="00D64DBC" w:rsidP="00322B0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08775285"/>
      <w:r w:rsidRPr="00DB0A89">
        <w:rPr>
          <w:rFonts w:ascii="Times New Roman" w:hAnsi="Times New Roman" w:cs="Times New Roman"/>
          <w:b/>
          <w:color w:val="auto"/>
        </w:rPr>
        <w:lastRenderedPageBreak/>
        <w:t>З</w:t>
      </w:r>
      <w:bookmarkEnd w:id="3"/>
      <w:r w:rsidR="00755AF7">
        <w:rPr>
          <w:rFonts w:ascii="Times New Roman" w:hAnsi="Times New Roman" w:cs="Times New Roman"/>
          <w:b/>
          <w:color w:val="auto"/>
        </w:rPr>
        <w:t>АКЛЮЧЕНИЕ</w:t>
      </w:r>
    </w:p>
    <w:p w14:paraId="662A7F36" w14:textId="77777777" w:rsidR="004E4233" w:rsidRPr="004E4233" w:rsidRDefault="004E4233" w:rsidP="004E4233"/>
    <w:p w14:paraId="7B25413D" w14:textId="16B158C0" w:rsidR="00B1798A" w:rsidRDefault="00825CB8" w:rsidP="00B179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25CB8">
        <w:rPr>
          <w:sz w:val="28"/>
          <w:szCs w:val="28"/>
        </w:rPr>
        <w:t>В процессе практики я познакомил</w:t>
      </w:r>
      <w:r>
        <w:rPr>
          <w:sz w:val="28"/>
          <w:szCs w:val="28"/>
        </w:rPr>
        <w:t>ась</w:t>
      </w:r>
      <w:r w:rsidRPr="00825CB8">
        <w:rPr>
          <w:sz w:val="28"/>
          <w:szCs w:val="28"/>
        </w:rPr>
        <w:t xml:space="preserve"> с организацией работы </w:t>
      </w:r>
      <w:r w:rsidRPr="00B84BF5">
        <w:rPr>
          <w:color w:val="000000"/>
          <w:sz w:val="28"/>
          <w:szCs w:val="28"/>
          <w:shd w:val="clear" w:color="auto" w:fill="FFFFFF"/>
        </w:rPr>
        <w:t>ООО ИЛ «Медтехника»</w:t>
      </w:r>
      <w:r w:rsidRPr="00825CB8">
        <w:rPr>
          <w:sz w:val="28"/>
          <w:szCs w:val="28"/>
        </w:rPr>
        <w:t xml:space="preserve">, распределением обязанностей между сотрудниками, спецификой работы разных отделов. </w:t>
      </w:r>
      <w:r w:rsidR="00B1798A">
        <w:rPr>
          <w:sz w:val="28"/>
          <w:szCs w:val="28"/>
        </w:rPr>
        <w:t>В офисе я получила возможность поработать с технической документацией</w:t>
      </w:r>
      <w:r w:rsidR="00B1798A" w:rsidRPr="00B1798A">
        <w:rPr>
          <w:sz w:val="28"/>
          <w:szCs w:val="28"/>
        </w:rPr>
        <w:t>,</w:t>
      </w:r>
      <w:r w:rsidR="00B1798A">
        <w:rPr>
          <w:sz w:val="28"/>
          <w:szCs w:val="28"/>
        </w:rPr>
        <w:t xml:space="preserve"> а также </w:t>
      </w:r>
      <w:r w:rsidRPr="00825CB8">
        <w:rPr>
          <w:sz w:val="28"/>
          <w:szCs w:val="28"/>
        </w:rPr>
        <w:t>участвовал</w:t>
      </w:r>
      <w:r>
        <w:rPr>
          <w:sz w:val="28"/>
          <w:szCs w:val="28"/>
        </w:rPr>
        <w:t>а</w:t>
      </w:r>
      <w:r w:rsidRPr="00825CB8">
        <w:rPr>
          <w:sz w:val="28"/>
          <w:szCs w:val="28"/>
        </w:rPr>
        <w:t xml:space="preserve"> в выездах на </w:t>
      </w:r>
      <w:r>
        <w:rPr>
          <w:sz w:val="28"/>
          <w:szCs w:val="28"/>
        </w:rPr>
        <w:t>КТС</w:t>
      </w:r>
      <w:r w:rsidRPr="00825CB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A2D18F3" w14:textId="2D56EF40" w:rsidR="00B1798A" w:rsidRPr="00B161D8" w:rsidRDefault="00B1798A" w:rsidP="00B1798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D22739">
        <w:rPr>
          <w:sz w:val="28"/>
          <w:szCs w:val="28"/>
        </w:rPr>
        <w:t xml:space="preserve">В своем отчете я описала </w:t>
      </w:r>
      <w:r>
        <w:rPr>
          <w:sz w:val="28"/>
          <w:szCs w:val="28"/>
        </w:rPr>
        <w:t>порядок проведения контроля технического состояния</w:t>
      </w:r>
      <w:r w:rsidRPr="00D22739">
        <w:rPr>
          <w:sz w:val="28"/>
          <w:szCs w:val="28"/>
        </w:rPr>
        <w:t xml:space="preserve"> приборов на примере аппарат</w:t>
      </w:r>
      <w:r>
        <w:rPr>
          <w:sz w:val="28"/>
          <w:szCs w:val="28"/>
        </w:rPr>
        <w:t>ов</w:t>
      </w:r>
      <w:r w:rsidRPr="00D22739">
        <w:rPr>
          <w:sz w:val="28"/>
          <w:szCs w:val="28"/>
        </w:rPr>
        <w:t xml:space="preserve"> </w:t>
      </w:r>
      <w:r w:rsidRPr="00330E56">
        <w:rPr>
          <w:color w:val="000000" w:themeColor="text1"/>
          <w:sz w:val="28"/>
          <w:szCs w:val="28"/>
          <w:shd w:val="clear" w:color="auto" w:fill="FFFFFF"/>
        </w:rPr>
        <w:t>«Амплипульс-7»</w:t>
      </w:r>
      <w:r w:rsidRPr="008B6F27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«Искра – 1»</w:t>
      </w:r>
      <w:r w:rsidRPr="00B161D8">
        <w:rPr>
          <w:color w:val="000000" w:themeColor="text1"/>
          <w:sz w:val="28"/>
          <w:szCs w:val="28"/>
          <w:shd w:val="clear" w:color="auto" w:fill="FFFFFF"/>
        </w:rPr>
        <w:t>,</w:t>
      </w:r>
      <w:r w:rsidRPr="008B6F2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A11">
        <w:rPr>
          <w:color w:val="000000" w:themeColor="text1"/>
          <w:sz w:val="28"/>
          <w:szCs w:val="28"/>
        </w:rPr>
        <w:t>ОУФк-</w:t>
      </w:r>
      <w:proofErr w:type="gramStart"/>
      <w:r w:rsidRPr="00C75A11">
        <w:rPr>
          <w:color w:val="000000" w:themeColor="text1"/>
          <w:sz w:val="28"/>
          <w:szCs w:val="28"/>
        </w:rPr>
        <w:t>01</w:t>
      </w:r>
      <w:r w:rsidRPr="00330E5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A11">
        <w:rPr>
          <w:color w:val="000000" w:themeColor="text1"/>
          <w:sz w:val="28"/>
          <w:szCs w:val="28"/>
        </w:rPr>
        <w:t>«</w:t>
      </w:r>
      <w:proofErr w:type="gramEnd"/>
      <w:r w:rsidRPr="00C75A11">
        <w:rPr>
          <w:color w:val="000000" w:themeColor="text1"/>
          <w:sz w:val="28"/>
          <w:szCs w:val="28"/>
        </w:rPr>
        <w:t>Солнышко»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C75A11">
        <w:rPr>
          <w:color w:val="000000" w:themeColor="text1"/>
          <w:sz w:val="28"/>
          <w:szCs w:val="28"/>
        </w:rPr>
        <w:t>«Полюс 2М»</w:t>
      </w:r>
      <w:r w:rsidRPr="00B161D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 также </w:t>
      </w:r>
      <w:r w:rsidRPr="00696717">
        <w:rPr>
          <w:color w:val="333333"/>
          <w:sz w:val="28"/>
          <w:szCs w:val="28"/>
          <w:shd w:val="clear" w:color="auto" w:fill="FFFFFF"/>
        </w:rPr>
        <w:t>облучател</w:t>
      </w:r>
      <w:r>
        <w:rPr>
          <w:color w:val="333333"/>
          <w:sz w:val="28"/>
          <w:szCs w:val="28"/>
          <w:shd w:val="clear" w:color="auto" w:fill="FFFFFF"/>
        </w:rPr>
        <w:t>ей</w:t>
      </w:r>
      <w:r w:rsidRPr="00696717">
        <w:rPr>
          <w:color w:val="333333"/>
          <w:sz w:val="28"/>
          <w:szCs w:val="28"/>
          <w:shd w:val="clear" w:color="auto" w:fill="FFFFFF"/>
        </w:rPr>
        <w:t>-</w:t>
      </w:r>
      <w:proofErr w:type="spellStart"/>
      <w:r w:rsidRPr="00696717">
        <w:rPr>
          <w:color w:val="333333"/>
          <w:sz w:val="28"/>
          <w:szCs w:val="28"/>
          <w:shd w:val="clear" w:color="auto" w:fill="FFFFFF"/>
        </w:rPr>
        <w:t>рециркулятор</w:t>
      </w:r>
      <w:r>
        <w:rPr>
          <w:color w:val="333333"/>
          <w:sz w:val="28"/>
          <w:szCs w:val="28"/>
          <w:shd w:val="clear" w:color="auto" w:fill="FFFFFF"/>
        </w:rPr>
        <w:t>ов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Дезар-3</w:t>
      </w:r>
      <w:r w:rsidRPr="000611BA">
        <w:rPr>
          <w:color w:val="333333"/>
          <w:sz w:val="28"/>
          <w:szCs w:val="28"/>
          <w:shd w:val="clear" w:color="auto" w:fill="FFFFFF"/>
        </w:rPr>
        <w:t>.</w:t>
      </w:r>
    </w:p>
    <w:p w14:paraId="0BE7867E" w14:textId="77777777" w:rsidR="00B1798A" w:rsidRDefault="00825CB8" w:rsidP="00825C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25CB8">
        <w:rPr>
          <w:sz w:val="28"/>
          <w:szCs w:val="28"/>
        </w:rPr>
        <w:t>Также я получил</w:t>
      </w:r>
      <w:r>
        <w:rPr>
          <w:sz w:val="28"/>
          <w:szCs w:val="28"/>
        </w:rPr>
        <w:t>а</w:t>
      </w:r>
      <w:r w:rsidRPr="00825CB8">
        <w:rPr>
          <w:sz w:val="28"/>
          <w:szCs w:val="28"/>
        </w:rPr>
        <w:t xml:space="preserve"> возможность п</w:t>
      </w:r>
      <w:r>
        <w:rPr>
          <w:sz w:val="28"/>
          <w:szCs w:val="28"/>
        </w:rPr>
        <w:t xml:space="preserve">осетить </w:t>
      </w:r>
      <w:r w:rsidRPr="00DE09EE">
        <w:rPr>
          <w:color w:val="000000"/>
          <w:sz w:val="28"/>
          <w:szCs w:val="28"/>
          <w:shd w:val="clear" w:color="auto" w:fill="FFFFFF"/>
        </w:rPr>
        <w:t>НИПК «Электрон»</w:t>
      </w:r>
      <w:r w:rsidRPr="00825CB8">
        <w:rPr>
          <w:sz w:val="28"/>
          <w:szCs w:val="28"/>
        </w:rPr>
        <w:t>,</w:t>
      </w:r>
      <w:r>
        <w:rPr>
          <w:sz w:val="28"/>
          <w:szCs w:val="28"/>
        </w:rPr>
        <w:t xml:space="preserve"> где наблюдала за работой разных отделов предприятия и ознакомилась с процессом производства рентгеновского оборудования</w:t>
      </w:r>
      <w:r w:rsidRPr="00825CB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E6F51B" w14:textId="2CA68921" w:rsidR="00825CB8" w:rsidRPr="00825CB8" w:rsidRDefault="00825CB8" w:rsidP="00825C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25CB8">
        <w:rPr>
          <w:sz w:val="28"/>
          <w:szCs w:val="28"/>
        </w:rPr>
        <w:t>рактика помогла мне лучше понять практический аспект деятельности</w:t>
      </w:r>
      <w:r w:rsidR="00B1798A">
        <w:rPr>
          <w:sz w:val="28"/>
          <w:szCs w:val="28"/>
        </w:rPr>
        <w:t xml:space="preserve"> инженера медицинского оборудования</w:t>
      </w:r>
      <w:r w:rsidRPr="00825CB8">
        <w:rPr>
          <w:sz w:val="28"/>
          <w:szCs w:val="28"/>
        </w:rPr>
        <w:t>, была достигнута основная цель практики: применение полученных знаний и закрепление новых навыков.</w:t>
      </w:r>
    </w:p>
    <w:p w14:paraId="14470460" w14:textId="77777777" w:rsidR="00D64DBC" w:rsidRDefault="00D64DBC" w:rsidP="00322B03">
      <w:pPr>
        <w:spacing w:line="360" w:lineRule="auto"/>
        <w:jc w:val="both"/>
      </w:pPr>
    </w:p>
    <w:p w14:paraId="037F8975" w14:textId="77777777" w:rsidR="00322B03" w:rsidRDefault="00322B03" w:rsidP="00322B03">
      <w:pPr>
        <w:spacing w:line="360" w:lineRule="auto"/>
        <w:jc w:val="both"/>
      </w:pPr>
    </w:p>
    <w:p w14:paraId="4EC8F1EB" w14:textId="77777777" w:rsidR="00D64DBC" w:rsidRDefault="00D64DBC" w:rsidP="00A70128">
      <w:pPr>
        <w:spacing w:line="360" w:lineRule="auto"/>
        <w:ind w:firstLine="709"/>
        <w:jc w:val="both"/>
      </w:pPr>
    </w:p>
    <w:p w14:paraId="0DF5A8DA" w14:textId="77777777" w:rsidR="00D64DBC" w:rsidRDefault="00D64DBC" w:rsidP="00A70128">
      <w:pPr>
        <w:spacing w:line="360" w:lineRule="auto"/>
        <w:ind w:firstLine="709"/>
        <w:jc w:val="both"/>
      </w:pPr>
    </w:p>
    <w:p w14:paraId="245B7CED" w14:textId="77777777" w:rsidR="00D64DBC" w:rsidRDefault="00D64DBC" w:rsidP="00A70128">
      <w:pPr>
        <w:spacing w:line="360" w:lineRule="auto"/>
        <w:ind w:firstLine="709"/>
        <w:jc w:val="both"/>
      </w:pPr>
    </w:p>
    <w:p w14:paraId="64D45FBF" w14:textId="77777777" w:rsidR="00D64DBC" w:rsidRDefault="00D64DBC" w:rsidP="00A70128">
      <w:pPr>
        <w:spacing w:line="360" w:lineRule="auto"/>
        <w:ind w:firstLine="709"/>
        <w:jc w:val="both"/>
      </w:pPr>
    </w:p>
    <w:p w14:paraId="4269FF73" w14:textId="77777777" w:rsidR="00D64DBC" w:rsidRDefault="00D64DBC" w:rsidP="00A70128">
      <w:pPr>
        <w:spacing w:line="360" w:lineRule="auto"/>
        <w:ind w:firstLine="709"/>
        <w:jc w:val="both"/>
      </w:pPr>
    </w:p>
    <w:p w14:paraId="7779A92E" w14:textId="77777777" w:rsidR="00D64DBC" w:rsidRDefault="00D64DBC" w:rsidP="00A70128">
      <w:pPr>
        <w:spacing w:line="360" w:lineRule="auto"/>
        <w:ind w:firstLine="709"/>
        <w:jc w:val="both"/>
      </w:pPr>
    </w:p>
    <w:p w14:paraId="115C31B7" w14:textId="77777777" w:rsidR="00D64DBC" w:rsidRDefault="00D64DBC" w:rsidP="00A70128">
      <w:pPr>
        <w:spacing w:line="360" w:lineRule="auto"/>
        <w:ind w:firstLine="709"/>
        <w:jc w:val="both"/>
      </w:pPr>
    </w:p>
    <w:p w14:paraId="18EBF174" w14:textId="77777777" w:rsidR="00D64DBC" w:rsidRDefault="00D64DBC" w:rsidP="00A70128">
      <w:pPr>
        <w:spacing w:line="360" w:lineRule="auto"/>
        <w:ind w:firstLine="709"/>
        <w:jc w:val="both"/>
      </w:pPr>
    </w:p>
    <w:p w14:paraId="2E9ABCEB" w14:textId="77777777" w:rsidR="00D64DBC" w:rsidRDefault="00D64DBC" w:rsidP="00A70128">
      <w:pPr>
        <w:spacing w:line="360" w:lineRule="auto"/>
        <w:ind w:firstLine="709"/>
        <w:jc w:val="both"/>
      </w:pPr>
    </w:p>
    <w:p w14:paraId="285EE707" w14:textId="6CB41D3A" w:rsidR="00D64DBC" w:rsidRDefault="00D64DBC" w:rsidP="0024731D">
      <w:pPr>
        <w:spacing w:line="360" w:lineRule="auto"/>
        <w:jc w:val="both"/>
      </w:pPr>
    </w:p>
    <w:p w14:paraId="54D23A7F" w14:textId="230F8F81" w:rsidR="00EB3F54" w:rsidRDefault="00EB3F54" w:rsidP="00A70128">
      <w:pPr>
        <w:spacing w:line="360" w:lineRule="auto"/>
        <w:ind w:firstLine="709"/>
        <w:jc w:val="both"/>
      </w:pPr>
    </w:p>
    <w:p w14:paraId="27010CF3" w14:textId="6E5A8BE2" w:rsidR="000611BA" w:rsidRDefault="000611BA" w:rsidP="00A70128">
      <w:pPr>
        <w:spacing w:line="360" w:lineRule="auto"/>
        <w:ind w:firstLine="709"/>
        <w:jc w:val="both"/>
      </w:pPr>
    </w:p>
    <w:p w14:paraId="22B5537E" w14:textId="2150BBF4" w:rsidR="000611BA" w:rsidRDefault="000611BA" w:rsidP="00A70128">
      <w:pPr>
        <w:spacing w:line="360" w:lineRule="auto"/>
        <w:ind w:firstLine="709"/>
        <w:jc w:val="both"/>
      </w:pPr>
    </w:p>
    <w:p w14:paraId="5BD1CBC3" w14:textId="77777777" w:rsidR="00D64DBC" w:rsidRDefault="00D64DBC" w:rsidP="00322B03">
      <w:pPr>
        <w:spacing w:line="360" w:lineRule="auto"/>
        <w:jc w:val="both"/>
      </w:pPr>
    </w:p>
    <w:p w14:paraId="1A82D7FA" w14:textId="5CA7F5B7" w:rsidR="00D64DBC" w:rsidRPr="00A17845" w:rsidRDefault="00D64DBC" w:rsidP="000F60B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08775286"/>
      <w:r w:rsidRPr="00A17845">
        <w:rPr>
          <w:rFonts w:ascii="Times New Roman" w:hAnsi="Times New Roman" w:cs="Times New Roman"/>
          <w:b/>
          <w:color w:val="auto"/>
        </w:rPr>
        <w:lastRenderedPageBreak/>
        <w:t>С</w:t>
      </w:r>
      <w:bookmarkEnd w:id="4"/>
      <w:r w:rsidR="00755AF7" w:rsidRPr="00A17845">
        <w:rPr>
          <w:rFonts w:ascii="Times New Roman" w:hAnsi="Times New Roman" w:cs="Times New Roman"/>
          <w:b/>
          <w:color w:val="auto"/>
        </w:rPr>
        <w:t>ПИСОК ИСПОЛЬЗУЕМЫХ ИСТОЧНИКОВ</w:t>
      </w:r>
    </w:p>
    <w:p w14:paraId="24B8FEFF" w14:textId="7E13A7CB" w:rsidR="00A17845" w:rsidRPr="00A17845" w:rsidRDefault="00A17845" w:rsidP="00A1784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A17845">
        <w:rPr>
          <w:sz w:val="28"/>
          <w:szCs w:val="28"/>
        </w:rPr>
        <w:t xml:space="preserve">Паспорт технического </w:t>
      </w:r>
      <w:proofErr w:type="gramStart"/>
      <w:r w:rsidRPr="00A17845">
        <w:rPr>
          <w:sz w:val="28"/>
          <w:szCs w:val="28"/>
        </w:rPr>
        <w:t>устройства</w:t>
      </w:r>
      <w:r w:rsidRPr="00A17845">
        <w:rPr>
          <w:sz w:val="28"/>
          <w:szCs w:val="28"/>
        </w:rPr>
        <w:t>,</w:t>
      </w:r>
      <w:r w:rsidR="003712A3" w:rsidRPr="00A17845">
        <w:rPr>
          <w:sz w:val="28"/>
          <w:szCs w:val="28"/>
          <w:lang w:val="en-US"/>
        </w:rPr>
        <w:t>URL</w:t>
      </w:r>
      <w:proofErr w:type="gramEnd"/>
      <w:r w:rsidR="003712A3" w:rsidRPr="00A17845">
        <w:rPr>
          <w:sz w:val="28"/>
          <w:szCs w:val="28"/>
        </w:rPr>
        <w:t xml:space="preserve">: </w:t>
      </w:r>
      <w:hyperlink r:id="rId9" w:history="1">
        <w:r w:rsidR="003712A3" w:rsidRPr="00A17845">
          <w:rPr>
            <w:rStyle w:val="a8"/>
            <w:sz w:val="28"/>
            <w:szCs w:val="28"/>
            <w:lang w:val="en-US"/>
          </w:rPr>
          <w:t>https</w:t>
        </w:r>
        <w:r w:rsidR="003712A3" w:rsidRPr="00A17845">
          <w:rPr>
            <w:rStyle w:val="a8"/>
            <w:sz w:val="28"/>
            <w:szCs w:val="28"/>
          </w:rPr>
          <w:t>://</w:t>
        </w:r>
        <w:r w:rsidR="003712A3" w:rsidRPr="00A17845">
          <w:rPr>
            <w:rStyle w:val="a8"/>
            <w:sz w:val="28"/>
            <w:szCs w:val="28"/>
            <w:lang w:val="en-US"/>
          </w:rPr>
          <w:t>www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profmt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ru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pasporta</w:t>
        </w:r>
        <w:r w:rsidR="003712A3" w:rsidRPr="00A17845">
          <w:rPr>
            <w:rStyle w:val="a8"/>
            <w:sz w:val="28"/>
            <w:szCs w:val="28"/>
          </w:rPr>
          <w:t>_</w:t>
        </w:r>
        <w:r w:rsidR="003712A3" w:rsidRPr="00A17845">
          <w:rPr>
            <w:rStyle w:val="a8"/>
            <w:sz w:val="28"/>
            <w:szCs w:val="28"/>
            <w:lang w:val="en-US"/>
          </w:rPr>
          <w:t>i</w:t>
        </w:r>
        <w:r w:rsidR="003712A3" w:rsidRPr="00A17845">
          <w:rPr>
            <w:rStyle w:val="a8"/>
            <w:sz w:val="28"/>
            <w:szCs w:val="28"/>
          </w:rPr>
          <w:t>_</w:t>
        </w:r>
        <w:r w:rsidR="003712A3" w:rsidRPr="00A17845">
          <w:rPr>
            <w:rStyle w:val="a8"/>
            <w:sz w:val="28"/>
            <w:szCs w:val="28"/>
            <w:lang w:val="en-US"/>
          </w:rPr>
          <w:t>instruktsii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Amplipuls</w:t>
        </w:r>
        <w:r w:rsidR="003712A3" w:rsidRPr="00A17845">
          <w:rPr>
            <w:rStyle w:val="a8"/>
            <w:sz w:val="28"/>
            <w:szCs w:val="28"/>
          </w:rPr>
          <w:t>-7_</w:t>
        </w:r>
        <w:r w:rsidR="003712A3" w:rsidRPr="00A17845">
          <w:rPr>
            <w:rStyle w:val="a8"/>
            <w:sz w:val="28"/>
            <w:szCs w:val="28"/>
            <w:lang w:val="en-US"/>
          </w:rPr>
          <w:t>pasp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pdf</w:t>
        </w:r>
      </w:hyperlink>
      <w:r w:rsidR="003712A3" w:rsidRPr="00A17845">
        <w:rPr>
          <w:sz w:val="28"/>
          <w:szCs w:val="28"/>
        </w:rPr>
        <w:t xml:space="preserve"> </w:t>
      </w:r>
      <w:r w:rsidR="003712A3" w:rsidRPr="00A17845">
        <w:rPr>
          <w:sz w:val="28"/>
          <w:szCs w:val="28"/>
        </w:rPr>
        <w:t>(дата обращения 1</w:t>
      </w:r>
      <w:r w:rsidR="003712A3" w:rsidRPr="00A17845">
        <w:rPr>
          <w:sz w:val="28"/>
          <w:szCs w:val="28"/>
        </w:rPr>
        <w:t>9</w:t>
      </w:r>
      <w:r w:rsidR="003712A3" w:rsidRPr="00A17845">
        <w:rPr>
          <w:sz w:val="28"/>
          <w:szCs w:val="28"/>
        </w:rPr>
        <w:t>.0</w:t>
      </w:r>
      <w:r w:rsidR="003712A3" w:rsidRPr="00A17845">
        <w:rPr>
          <w:sz w:val="28"/>
          <w:szCs w:val="28"/>
        </w:rPr>
        <w:t>7</w:t>
      </w:r>
      <w:r w:rsidR="003712A3" w:rsidRPr="00A17845">
        <w:rPr>
          <w:sz w:val="28"/>
          <w:szCs w:val="28"/>
        </w:rPr>
        <w:t>.202</w:t>
      </w:r>
      <w:r w:rsidR="003712A3" w:rsidRPr="00A17845">
        <w:rPr>
          <w:sz w:val="28"/>
          <w:szCs w:val="28"/>
        </w:rPr>
        <w:t>2</w:t>
      </w:r>
      <w:r w:rsidR="003712A3" w:rsidRPr="00A17845">
        <w:rPr>
          <w:sz w:val="28"/>
          <w:szCs w:val="28"/>
        </w:rPr>
        <w:t xml:space="preserve">) </w:t>
      </w:r>
    </w:p>
    <w:p w14:paraId="3368AAF7" w14:textId="053BD279" w:rsidR="000611BA" w:rsidRPr="00A17845" w:rsidRDefault="00A17845" w:rsidP="00A17845">
      <w:pPr>
        <w:pStyle w:val="a3"/>
        <w:numPr>
          <w:ilvl w:val="0"/>
          <w:numId w:val="13"/>
        </w:numPr>
        <w:rPr>
          <w:rStyle w:val="a8"/>
          <w:color w:val="auto"/>
          <w:sz w:val="28"/>
          <w:szCs w:val="28"/>
          <w:u w:val="none"/>
        </w:rPr>
      </w:pPr>
      <w:r w:rsidRPr="00A17845">
        <w:rPr>
          <w:sz w:val="28"/>
          <w:szCs w:val="28"/>
        </w:rPr>
        <w:t xml:space="preserve">Паспорт технического </w:t>
      </w:r>
      <w:proofErr w:type="gramStart"/>
      <w:r w:rsidRPr="00A17845">
        <w:rPr>
          <w:sz w:val="28"/>
          <w:szCs w:val="28"/>
        </w:rPr>
        <w:t>устройства</w:t>
      </w:r>
      <w:r w:rsidRPr="00A17845">
        <w:rPr>
          <w:sz w:val="28"/>
          <w:szCs w:val="28"/>
        </w:rPr>
        <w:t>,</w:t>
      </w:r>
      <w:r w:rsidR="003712A3" w:rsidRPr="00A17845">
        <w:rPr>
          <w:sz w:val="28"/>
          <w:szCs w:val="28"/>
          <w:lang w:val="en-US"/>
        </w:rPr>
        <w:t>URL</w:t>
      </w:r>
      <w:proofErr w:type="gramEnd"/>
      <w:r w:rsidR="003712A3" w:rsidRPr="00A17845">
        <w:rPr>
          <w:sz w:val="28"/>
          <w:szCs w:val="28"/>
        </w:rPr>
        <w:t xml:space="preserve">: </w:t>
      </w:r>
      <w:hyperlink r:id="rId10" w:history="1">
        <w:r w:rsidR="003712A3" w:rsidRPr="00A17845">
          <w:rPr>
            <w:rStyle w:val="a8"/>
            <w:sz w:val="28"/>
            <w:szCs w:val="28"/>
            <w:lang w:val="en-US"/>
          </w:rPr>
          <w:t>https</w:t>
        </w:r>
        <w:r w:rsidR="003712A3" w:rsidRPr="00A17845">
          <w:rPr>
            <w:rStyle w:val="a8"/>
            <w:sz w:val="28"/>
            <w:szCs w:val="28"/>
          </w:rPr>
          <w:t>://</w:t>
        </w:r>
        <w:r w:rsidR="003712A3" w:rsidRPr="00A17845">
          <w:rPr>
            <w:rStyle w:val="a8"/>
            <w:sz w:val="28"/>
            <w:szCs w:val="28"/>
            <w:lang w:val="en-US"/>
          </w:rPr>
          <w:t>www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medrk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ru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uploads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doc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iskra</w:t>
        </w:r>
        <w:r w:rsidR="003712A3" w:rsidRPr="00A17845">
          <w:rPr>
            <w:rStyle w:val="a8"/>
            <w:sz w:val="28"/>
            <w:szCs w:val="28"/>
          </w:rPr>
          <w:t>1_</w:t>
        </w:r>
        <w:r w:rsidR="003712A3" w:rsidRPr="00A17845">
          <w:rPr>
            <w:rStyle w:val="a8"/>
            <w:sz w:val="28"/>
            <w:szCs w:val="28"/>
            <w:lang w:val="en-US"/>
          </w:rPr>
          <w:t>ps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pdf</w:t>
        </w:r>
      </w:hyperlink>
      <w:r w:rsidR="003712A3" w:rsidRPr="00A17845">
        <w:rPr>
          <w:rStyle w:val="a8"/>
          <w:sz w:val="28"/>
          <w:szCs w:val="28"/>
        </w:rPr>
        <w:t xml:space="preserve"> </w:t>
      </w:r>
      <w:r w:rsidR="003712A3" w:rsidRPr="00A17845">
        <w:rPr>
          <w:sz w:val="28"/>
          <w:szCs w:val="28"/>
        </w:rPr>
        <w:t>(дата обращения 19.07.2022)</w:t>
      </w:r>
    </w:p>
    <w:p w14:paraId="6D612077" w14:textId="7D04D616" w:rsidR="000611BA" w:rsidRPr="00A17845" w:rsidRDefault="00A17845" w:rsidP="00A1784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A17845">
        <w:rPr>
          <w:sz w:val="28"/>
          <w:szCs w:val="28"/>
        </w:rPr>
        <w:t>Паспорт технического устройства</w:t>
      </w:r>
      <w:r w:rsidRPr="00A17845">
        <w:rPr>
          <w:sz w:val="28"/>
          <w:szCs w:val="28"/>
        </w:rPr>
        <w:t>,</w:t>
      </w:r>
      <w:r w:rsidR="003712A3" w:rsidRPr="00A17845">
        <w:rPr>
          <w:sz w:val="28"/>
          <w:szCs w:val="28"/>
          <w:lang w:val="en-US"/>
        </w:rPr>
        <w:t>URL</w:t>
      </w:r>
      <w:r w:rsidR="003712A3" w:rsidRPr="00A17845">
        <w:rPr>
          <w:sz w:val="28"/>
          <w:szCs w:val="28"/>
        </w:rPr>
        <w:t xml:space="preserve">: </w:t>
      </w:r>
      <w:hyperlink r:id="rId11" w:history="1">
        <w:r w:rsidR="003712A3" w:rsidRPr="00A17845">
          <w:rPr>
            <w:rStyle w:val="a8"/>
            <w:sz w:val="28"/>
            <w:szCs w:val="28"/>
            <w:lang w:val="en-US"/>
          </w:rPr>
          <w:t>https</w:t>
        </w:r>
        <w:r w:rsidR="003712A3" w:rsidRPr="00A17845">
          <w:rPr>
            <w:rStyle w:val="a8"/>
            <w:sz w:val="28"/>
            <w:szCs w:val="28"/>
          </w:rPr>
          <w:t>://</w:t>
        </w:r>
        <w:r w:rsidR="003712A3" w:rsidRPr="00A17845">
          <w:rPr>
            <w:rStyle w:val="a8"/>
            <w:sz w:val="28"/>
            <w:szCs w:val="28"/>
            <w:lang w:val="en-US"/>
          </w:rPr>
          <w:t>www</w:t>
        </w:r>
        <w:r w:rsidR="003712A3" w:rsidRPr="00A17845">
          <w:rPr>
            <w:rStyle w:val="a8"/>
            <w:sz w:val="28"/>
            <w:szCs w:val="28"/>
          </w:rPr>
          <w:t>.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solnyshco</w:t>
        </w:r>
        <w:proofErr w:type="spellEnd"/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com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sites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default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files</w:t>
        </w:r>
        <w:r w:rsidR="003712A3" w:rsidRPr="00A17845">
          <w:rPr>
            <w:rStyle w:val="a8"/>
            <w:sz w:val="28"/>
            <w:szCs w:val="28"/>
          </w:rPr>
          <w:t>/2022-04/РЭ%2</w:t>
        </w:r>
        <w:r w:rsidR="003712A3" w:rsidRPr="00A17845">
          <w:rPr>
            <w:rStyle w:val="a8"/>
            <w:sz w:val="28"/>
            <w:szCs w:val="28"/>
            <w:lang w:val="en-US"/>
          </w:rPr>
          <w:t>B</w:t>
        </w:r>
        <w:r w:rsidR="003712A3" w:rsidRPr="00A17845">
          <w:rPr>
            <w:rStyle w:val="a8"/>
            <w:sz w:val="28"/>
            <w:szCs w:val="28"/>
          </w:rPr>
          <w:t>инструкция%20ОУФк-01в%20новом%20исполнении.</w:t>
        </w:r>
        <w:r w:rsidR="003712A3" w:rsidRPr="00A17845">
          <w:rPr>
            <w:rStyle w:val="a8"/>
            <w:sz w:val="28"/>
            <w:szCs w:val="28"/>
            <w:lang w:val="en-US"/>
          </w:rPr>
          <w:t>pdf</w:t>
        </w:r>
      </w:hyperlink>
      <w:r w:rsidRPr="00A17845">
        <w:rPr>
          <w:color w:val="000000"/>
          <w:sz w:val="28"/>
          <w:szCs w:val="28"/>
        </w:rPr>
        <w:t xml:space="preserve"> </w:t>
      </w:r>
      <w:r w:rsidRPr="00A17845">
        <w:rPr>
          <w:sz w:val="28"/>
          <w:szCs w:val="28"/>
        </w:rPr>
        <w:t>(дата обращения 19.07.2022)</w:t>
      </w:r>
    </w:p>
    <w:p w14:paraId="7870EB70" w14:textId="416DC230" w:rsidR="008F0E7E" w:rsidRPr="00A17845" w:rsidRDefault="00A17845" w:rsidP="00A1784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A17845">
        <w:rPr>
          <w:sz w:val="28"/>
          <w:szCs w:val="28"/>
        </w:rPr>
        <w:t xml:space="preserve">Паспорт технического </w:t>
      </w:r>
      <w:proofErr w:type="gramStart"/>
      <w:r w:rsidRPr="00A17845">
        <w:rPr>
          <w:sz w:val="28"/>
          <w:szCs w:val="28"/>
        </w:rPr>
        <w:t>устройства</w:t>
      </w:r>
      <w:r w:rsidRPr="00A17845">
        <w:rPr>
          <w:sz w:val="28"/>
          <w:szCs w:val="28"/>
        </w:rPr>
        <w:t>,</w:t>
      </w:r>
      <w:r w:rsidR="003712A3" w:rsidRPr="00A17845">
        <w:rPr>
          <w:sz w:val="28"/>
          <w:szCs w:val="28"/>
          <w:lang w:val="en-US"/>
        </w:rPr>
        <w:t>URL</w:t>
      </w:r>
      <w:proofErr w:type="gramEnd"/>
      <w:r w:rsidR="003712A3" w:rsidRPr="00A17845">
        <w:rPr>
          <w:sz w:val="28"/>
          <w:szCs w:val="28"/>
        </w:rPr>
        <w:t xml:space="preserve">: </w:t>
      </w:r>
      <w:hyperlink r:id="rId12" w:history="1">
        <w:r w:rsidR="003712A3" w:rsidRPr="00A17845">
          <w:rPr>
            <w:rStyle w:val="a8"/>
            <w:sz w:val="28"/>
            <w:szCs w:val="28"/>
            <w:lang w:val="en-US"/>
          </w:rPr>
          <w:t>https</w:t>
        </w:r>
        <w:r w:rsidR="003712A3" w:rsidRPr="00A17845">
          <w:rPr>
            <w:rStyle w:val="a8"/>
            <w:sz w:val="28"/>
            <w:szCs w:val="28"/>
          </w:rPr>
          <w:t>://</w:t>
        </w:r>
        <w:r w:rsidR="003712A3" w:rsidRPr="00A17845">
          <w:rPr>
            <w:rStyle w:val="a8"/>
            <w:sz w:val="28"/>
            <w:szCs w:val="28"/>
            <w:lang w:val="en-US"/>
          </w:rPr>
          <w:t>www</w:t>
        </w:r>
        <w:r w:rsidR="003712A3" w:rsidRPr="00A17845">
          <w:rPr>
            <w:rStyle w:val="a8"/>
            <w:sz w:val="28"/>
            <w:szCs w:val="28"/>
          </w:rPr>
          <w:t>.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medrk</w:t>
        </w:r>
        <w:proofErr w:type="spellEnd"/>
        <w:r w:rsidR="003712A3" w:rsidRPr="00A17845">
          <w:rPr>
            <w:rStyle w:val="a8"/>
            <w:sz w:val="28"/>
            <w:szCs w:val="28"/>
          </w:rPr>
          <w:t>.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ru</w:t>
        </w:r>
        <w:proofErr w:type="spellEnd"/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uploads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doc</w:t>
        </w:r>
        <w:r w:rsidR="003712A3" w:rsidRPr="00A17845">
          <w:rPr>
            <w:rStyle w:val="a8"/>
            <w:sz w:val="28"/>
            <w:szCs w:val="28"/>
          </w:rPr>
          <w:t>/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polyus</w:t>
        </w:r>
        <w:proofErr w:type="spellEnd"/>
        <w:r w:rsidR="003712A3" w:rsidRPr="00A17845">
          <w:rPr>
            <w:rStyle w:val="a8"/>
            <w:sz w:val="28"/>
            <w:szCs w:val="28"/>
          </w:rPr>
          <w:t>2</w:t>
        </w:r>
        <w:r w:rsidR="003712A3" w:rsidRPr="00A17845">
          <w:rPr>
            <w:rStyle w:val="a8"/>
            <w:sz w:val="28"/>
            <w:szCs w:val="28"/>
            <w:lang w:val="en-US"/>
          </w:rPr>
          <w:t>m</w:t>
        </w:r>
        <w:r w:rsidR="003712A3" w:rsidRPr="00A17845">
          <w:rPr>
            <w:rStyle w:val="a8"/>
            <w:sz w:val="28"/>
            <w:szCs w:val="28"/>
          </w:rPr>
          <w:t>_</w:t>
        </w:r>
        <w:r w:rsidR="003712A3" w:rsidRPr="00A17845">
          <w:rPr>
            <w:rStyle w:val="a8"/>
            <w:sz w:val="28"/>
            <w:szCs w:val="28"/>
            <w:lang w:val="en-US"/>
          </w:rPr>
          <w:t>man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pdf</w:t>
        </w:r>
      </w:hyperlink>
      <w:r w:rsidRPr="00A17845">
        <w:rPr>
          <w:color w:val="000000"/>
          <w:sz w:val="28"/>
          <w:szCs w:val="28"/>
        </w:rPr>
        <w:t xml:space="preserve"> </w:t>
      </w:r>
      <w:r w:rsidRPr="00A17845">
        <w:rPr>
          <w:sz w:val="28"/>
          <w:szCs w:val="28"/>
        </w:rPr>
        <w:t>(дата обращения 19.07.2022)</w:t>
      </w:r>
    </w:p>
    <w:p w14:paraId="4F15A931" w14:textId="105A671D" w:rsidR="008F0E7E" w:rsidRPr="00A17845" w:rsidRDefault="00A17845" w:rsidP="00A1784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A17845">
        <w:rPr>
          <w:sz w:val="28"/>
          <w:szCs w:val="28"/>
        </w:rPr>
        <w:t xml:space="preserve">Паспорт технического </w:t>
      </w:r>
      <w:proofErr w:type="gramStart"/>
      <w:r w:rsidRPr="00A17845">
        <w:rPr>
          <w:sz w:val="28"/>
          <w:szCs w:val="28"/>
        </w:rPr>
        <w:t>устройства</w:t>
      </w:r>
      <w:r w:rsidRPr="00A17845">
        <w:rPr>
          <w:sz w:val="28"/>
          <w:szCs w:val="28"/>
        </w:rPr>
        <w:t>,</w:t>
      </w:r>
      <w:r w:rsidR="003712A3" w:rsidRPr="00A17845">
        <w:rPr>
          <w:sz w:val="28"/>
          <w:szCs w:val="28"/>
          <w:lang w:val="en-US"/>
        </w:rPr>
        <w:t>URL</w:t>
      </w:r>
      <w:proofErr w:type="gramEnd"/>
      <w:r w:rsidR="003712A3" w:rsidRPr="00A17845">
        <w:rPr>
          <w:sz w:val="28"/>
          <w:szCs w:val="28"/>
        </w:rPr>
        <w:t xml:space="preserve">: </w:t>
      </w:r>
      <w:hyperlink r:id="rId13" w:history="1">
        <w:r w:rsidR="003712A3" w:rsidRPr="00A17845">
          <w:rPr>
            <w:rStyle w:val="a8"/>
            <w:sz w:val="28"/>
            <w:szCs w:val="28"/>
            <w:lang w:val="en-US"/>
          </w:rPr>
          <w:t>https</w:t>
        </w:r>
        <w:r w:rsidR="003712A3" w:rsidRPr="00A17845">
          <w:rPr>
            <w:rStyle w:val="a8"/>
            <w:sz w:val="28"/>
            <w:szCs w:val="28"/>
          </w:rPr>
          <w:t>://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dezar</w:t>
        </w:r>
        <w:proofErr w:type="spellEnd"/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pro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catalog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upload</w:t>
        </w:r>
        <w:r w:rsidR="003712A3" w:rsidRPr="00A17845">
          <w:rPr>
            <w:rStyle w:val="a8"/>
            <w:sz w:val="28"/>
            <w:szCs w:val="28"/>
          </w:rPr>
          <w:t>/</w:t>
        </w:r>
        <w:r w:rsidR="003712A3" w:rsidRPr="00A17845">
          <w:rPr>
            <w:rStyle w:val="a8"/>
            <w:sz w:val="28"/>
            <w:szCs w:val="28"/>
            <w:lang w:val="en-US"/>
          </w:rPr>
          <w:t>doc</w:t>
        </w:r>
        <w:r w:rsidR="003712A3" w:rsidRPr="00A17845">
          <w:rPr>
            <w:rStyle w:val="a8"/>
            <w:sz w:val="28"/>
            <w:szCs w:val="28"/>
          </w:rPr>
          <w:t>/2020/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dezar</w:t>
        </w:r>
        <w:proofErr w:type="spellEnd"/>
        <w:r w:rsidR="003712A3" w:rsidRPr="00A17845">
          <w:rPr>
            <w:rStyle w:val="a8"/>
            <w:sz w:val="28"/>
            <w:szCs w:val="28"/>
          </w:rPr>
          <w:t>-</w:t>
        </w:r>
        <w:r w:rsidR="003712A3" w:rsidRPr="00A17845">
          <w:rPr>
            <w:rStyle w:val="a8"/>
            <w:sz w:val="28"/>
            <w:szCs w:val="28"/>
            <w:lang w:val="en-US"/>
          </w:rPr>
          <w:t>pro</w:t>
        </w:r>
        <w:r w:rsidR="003712A3" w:rsidRPr="00A17845">
          <w:rPr>
            <w:rStyle w:val="a8"/>
            <w:sz w:val="28"/>
            <w:szCs w:val="28"/>
          </w:rPr>
          <w:t>_</w:t>
        </w:r>
        <w:proofErr w:type="spellStart"/>
        <w:r w:rsidR="003712A3" w:rsidRPr="00A17845">
          <w:rPr>
            <w:rStyle w:val="a8"/>
            <w:sz w:val="28"/>
            <w:szCs w:val="28"/>
            <w:lang w:val="en-US"/>
          </w:rPr>
          <w:t>dezar</w:t>
        </w:r>
        <w:proofErr w:type="spellEnd"/>
        <w:r w:rsidR="003712A3" w:rsidRPr="00A17845">
          <w:rPr>
            <w:rStyle w:val="a8"/>
            <w:sz w:val="28"/>
            <w:szCs w:val="28"/>
          </w:rPr>
          <w:t>-3-4_</w:t>
        </w:r>
        <w:r w:rsidR="003712A3" w:rsidRPr="00A17845">
          <w:rPr>
            <w:rStyle w:val="a8"/>
            <w:sz w:val="28"/>
            <w:szCs w:val="28"/>
            <w:lang w:val="en-US"/>
          </w:rPr>
          <w:t>passport</w:t>
        </w:r>
        <w:r w:rsidR="003712A3" w:rsidRPr="00A17845">
          <w:rPr>
            <w:rStyle w:val="a8"/>
            <w:sz w:val="28"/>
            <w:szCs w:val="28"/>
          </w:rPr>
          <w:t>.</w:t>
        </w:r>
        <w:r w:rsidR="003712A3" w:rsidRPr="00A17845">
          <w:rPr>
            <w:rStyle w:val="a8"/>
            <w:sz w:val="28"/>
            <w:szCs w:val="28"/>
            <w:lang w:val="en-US"/>
          </w:rPr>
          <w:t>pdf</w:t>
        </w:r>
      </w:hyperlink>
      <w:r w:rsidR="008F0E7E" w:rsidRPr="00A17845">
        <w:rPr>
          <w:rStyle w:val="a8"/>
          <w:sz w:val="28"/>
          <w:szCs w:val="28"/>
        </w:rPr>
        <w:t xml:space="preserve">  </w:t>
      </w:r>
      <w:r w:rsidRPr="00A17845">
        <w:rPr>
          <w:sz w:val="28"/>
          <w:szCs w:val="28"/>
        </w:rPr>
        <w:t>(дата обращения 19.07.2022)</w:t>
      </w:r>
    </w:p>
    <w:p w14:paraId="1DFF9509" w14:textId="64F5354C" w:rsidR="00D64DBC" w:rsidRPr="00A17845" w:rsidRDefault="00D64DBC" w:rsidP="00D64DBC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71052ABF" w14:textId="77777777" w:rsidR="00D64DBC" w:rsidRPr="00A17845" w:rsidRDefault="00D64DBC" w:rsidP="00A70128">
      <w:pPr>
        <w:spacing w:line="360" w:lineRule="auto"/>
        <w:ind w:firstLine="709"/>
        <w:jc w:val="both"/>
      </w:pPr>
    </w:p>
    <w:p w14:paraId="659DA05B" w14:textId="6C9158C6" w:rsidR="00A17845" w:rsidRPr="00A17845" w:rsidRDefault="00A17845" w:rsidP="00A17845">
      <w:pPr>
        <w:rPr>
          <w:sz w:val="28"/>
          <w:szCs w:val="28"/>
        </w:rPr>
      </w:pPr>
      <w:r>
        <w:rPr>
          <w:rFonts w:ascii="Helvetica Neue" w:hAnsi="Helvetica Neue"/>
          <w:color w:val="212529"/>
        </w:rPr>
        <w:br/>
      </w:r>
    </w:p>
    <w:p w14:paraId="6E45CF3B" w14:textId="552D55A4" w:rsidR="00A70128" w:rsidRPr="00A17845" w:rsidRDefault="00A70128" w:rsidP="00A70128">
      <w:pPr>
        <w:widowControl w:val="0"/>
        <w:autoSpaceDE w:val="0"/>
        <w:autoSpaceDN w:val="0"/>
        <w:adjustRightInd w:val="0"/>
        <w:spacing w:before="1200"/>
        <w:ind w:firstLine="561"/>
      </w:pPr>
    </w:p>
    <w:p w14:paraId="473B5456" w14:textId="4A1F4653" w:rsidR="00961C40" w:rsidRPr="00A17845" w:rsidRDefault="00961C40" w:rsidP="00A70128">
      <w:pPr>
        <w:widowControl w:val="0"/>
        <w:autoSpaceDE w:val="0"/>
        <w:autoSpaceDN w:val="0"/>
        <w:adjustRightInd w:val="0"/>
        <w:spacing w:before="1200"/>
        <w:ind w:firstLine="561"/>
      </w:pPr>
    </w:p>
    <w:p w14:paraId="7422B152" w14:textId="70DA503F" w:rsidR="00693D37" w:rsidRDefault="00693D37" w:rsidP="00693D37">
      <w:pPr>
        <w:widowControl w:val="0"/>
        <w:autoSpaceDE w:val="0"/>
        <w:autoSpaceDN w:val="0"/>
        <w:adjustRightInd w:val="0"/>
        <w:spacing w:before="1200"/>
      </w:pPr>
    </w:p>
    <w:p w14:paraId="024572C8" w14:textId="77777777" w:rsidR="009556B4" w:rsidRPr="00A17845" w:rsidRDefault="009556B4" w:rsidP="00693D37">
      <w:pPr>
        <w:widowControl w:val="0"/>
        <w:autoSpaceDE w:val="0"/>
        <w:autoSpaceDN w:val="0"/>
        <w:adjustRightInd w:val="0"/>
        <w:spacing w:before="1200"/>
      </w:pPr>
    </w:p>
    <w:p w14:paraId="1B68CDB9" w14:textId="0BC6E69E" w:rsidR="00961C40" w:rsidRDefault="00961C40" w:rsidP="00693D37">
      <w:pPr>
        <w:widowControl w:val="0"/>
        <w:autoSpaceDE w:val="0"/>
        <w:autoSpaceDN w:val="0"/>
        <w:adjustRightInd w:val="0"/>
        <w:spacing w:before="1200"/>
        <w:jc w:val="center"/>
        <w:rPr>
          <w:b/>
          <w:bCs/>
          <w:sz w:val="32"/>
          <w:szCs w:val="32"/>
        </w:rPr>
      </w:pPr>
      <w:r w:rsidRPr="00961C40">
        <w:rPr>
          <w:b/>
          <w:bCs/>
          <w:sz w:val="32"/>
          <w:szCs w:val="32"/>
        </w:rPr>
        <w:lastRenderedPageBreak/>
        <w:t>ДНЕВНИК ПРАКТИКИ</w:t>
      </w:r>
    </w:p>
    <w:p w14:paraId="6889F311" w14:textId="77777777" w:rsidR="00693D37" w:rsidRDefault="00693D37" w:rsidP="00693D37">
      <w:pPr>
        <w:widowControl w:val="0"/>
        <w:autoSpaceDE w:val="0"/>
        <w:autoSpaceDN w:val="0"/>
        <w:adjustRightInd w:val="0"/>
        <w:spacing w:before="1200"/>
        <w:jc w:val="center"/>
        <w:rPr>
          <w:b/>
          <w:bCs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2"/>
        <w:gridCol w:w="3760"/>
        <w:gridCol w:w="2268"/>
        <w:gridCol w:w="2374"/>
      </w:tblGrid>
      <w:tr w:rsidR="00961C40" w14:paraId="11C9DEE2" w14:textId="77777777" w:rsidTr="00AD7D19">
        <w:tc>
          <w:tcPr>
            <w:tcW w:w="945" w:type="dxa"/>
          </w:tcPr>
          <w:p w14:paraId="057AB1D7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729" w:type="dxa"/>
          </w:tcPr>
          <w:p w14:paraId="4F052CE4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06EF7">
              <w:rPr>
                <w:sz w:val="28"/>
                <w:szCs w:val="28"/>
              </w:rPr>
              <w:t>Наименование учреждения</w:t>
            </w:r>
          </w:p>
        </w:tc>
        <w:tc>
          <w:tcPr>
            <w:tcW w:w="2292" w:type="dxa"/>
          </w:tcPr>
          <w:p w14:paraId="149811FB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</w:p>
        </w:tc>
        <w:tc>
          <w:tcPr>
            <w:tcW w:w="2378" w:type="dxa"/>
          </w:tcPr>
          <w:p w14:paraId="28F673EC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Проделанные работы</w:t>
            </w:r>
          </w:p>
        </w:tc>
      </w:tr>
      <w:tr w:rsidR="00961C40" w14:paraId="0E79D345" w14:textId="77777777" w:rsidTr="00AD7D19">
        <w:tc>
          <w:tcPr>
            <w:tcW w:w="945" w:type="dxa"/>
          </w:tcPr>
          <w:p w14:paraId="087835C8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</w:t>
            </w:r>
          </w:p>
        </w:tc>
        <w:tc>
          <w:tcPr>
            <w:tcW w:w="3729" w:type="dxa"/>
          </w:tcPr>
          <w:p w14:paraId="06B3FD8C" w14:textId="77777777" w:rsidR="00961C40" w:rsidRPr="00DE09EE" w:rsidRDefault="00961C40" w:rsidP="00F25479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421286B4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5BC66C9F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78" w:type="dxa"/>
          </w:tcPr>
          <w:p w14:paraId="664209AB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Вводное организационное занятие</w:t>
            </w:r>
          </w:p>
        </w:tc>
      </w:tr>
      <w:tr w:rsidR="00961C40" w14:paraId="09A3F821" w14:textId="77777777" w:rsidTr="00AD7D19">
        <w:tc>
          <w:tcPr>
            <w:tcW w:w="945" w:type="dxa"/>
          </w:tcPr>
          <w:p w14:paraId="72AAB1FD" w14:textId="77777777" w:rsidR="00961C40" w:rsidRPr="00985BC4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3729" w:type="dxa"/>
          </w:tcPr>
          <w:p w14:paraId="197B3265" w14:textId="77777777" w:rsidR="00961C40" w:rsidRPr="00DE09EE" w:rsidRDefault="00961C40" w:rsidP="00F25479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26490D5B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5B922C88" w14:textId="3F2A91A0" w:rsidR="00961C40" w:rsidRPr="00AD7D19" w:rsidRDefault="00AD7D19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Пушкин</w:t>
            </w:r>
          </w:p>
        </w:tc>
        <w:tc>
          <w:tcPr>
            <w:tcW w:w="2378" w:type="dxa"/>
          </w:tcPr>
          <w:p w14:paraId="11C33A65" w14:textId="3D6EA51D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Лекция</w:t>
            </w:r>
            <w:r w:rsidR="00AD7D19">
              <w:rPr>
                <w:sz w:val="28"/>
                <w:szCs w:val="28"/>
              </w:rPr>
              <w:t xml:space="preserve"> про </w:t>
            </w:r>
            <w:r w:rsidR="008F38C0">
              <w:rPr>
                <w:sz w:val="28"/>
                <w:szCs w:val="28"/>
              </w:rPr>
              <w:t>с</w:t>
            </w:r>
            <w:r w:rsidR="00AD7D19">
              <w:rPr>
                <w:sz w:val="28"/>
                <w:szCs w:val="28"/>
              </w:rPr>
              <w:t>терилизаторы</w:t>
            </w:r>
          </w:p>
        </w:tc>
      </w:tr>
      <w:tr w:rsidR="00961C40" w14:paraId="1AAB25C1" w14:textId="77777777" w:rsidTr="00AD7D19">
        <w:tc>
          <w:tcPr>
            <w:tcW w:w="945" w:type="dxa"/>
          </w:tcPr>
          <w:p w14:paraId="7272CFBE" w14:textId="77777777" w:rsidR="00961C40" w:rsidRPr="00985BC4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29.06</w:t>
            </w:r>
          </w:p>
        </w:tc>
        <w:tc>
          <w:tcPr>
            <w:tcW w:w="3729" w:type="dxa"/>
          </w:tcPr>
          <w:p w14:paraId="3998B059" w14:textId="77777777" w:rsidR="00961C40" w:rsidRPr="00DE09EE" w:rsidRDefault="00961C40" w:rsidP="00F25479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31B217C8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18471825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78" w:type="dxa"/>
          </w:tcPr>
          <w:p w14:paraId="7A75F7AA" w14:textId="60886A1B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Офис</w:t>
            </w:r>
            <w:r w:rsidR="00745093">
              <w:rPr>
                <w:sz w:val="28"/>
                <w:szCs w:val="28"/>
              </w:rPr>
              <w:t xml:space="preserve"> – работа с технической документацией</w:t>
            </w:r>
          </w:p>
        </w:tc>
      </w:tr>
      <w:tr w:rsidR="00961C40" w14:paraId="53ECB4EA" w14:textId="77777777" w:rsidTr="00AD7D19">
        <w:tc>
          <w:tcPr>
            <w:tcW w:w="945" w:type="dxa"/>
          </w:tcPr>
          <w:p w14:paraId="32D40D4B" w14:textId="77777777" w:rsidR="00961C40" w:rsidRPr="00985BC4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30.06</w:t>
            </w:r>
          </w:p>
        </w:tc>
        <w:tc>
          <w:tcPr>
            <w:tcW w:w="3729" w:type="dxa"/>
          </w:tcPr>
          <w:p w14:paraId="0C0EC839" w14:textId="77777777" w:rsidR="00961C40" w:rsidRPr="00DE09EE" w:rsidRDefault="00961C40" w:rsidP="00F25479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2E23DB3F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309EBDA1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78" w:type="dxa"/>
          </w:tcPr>
          <w:p w14:paraId="54DD96BD" w14:textId="29448051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Офис</w:t>
            </w:r>
            <w:r w:rsidR="00745093">
              <w:rPr>
                <w:sz w:val="28"/>
                <w:szCs w:val="28"/>
              </w:rPr>
              <w:t xml:space="preserve"> - </w:t>
            </w:r>
            <w:r w:rsidR="00745093">
              <w:rPr>
                <w:sz w:val="28"/>
                <w:szCs w:val="28"/>
              </w:rPr>
              <w:t>работа с технической документацией</w:t>
            </w:r>
          </w:p>
        </w:tc>
      </w:tr>
      <w:tr w:rsidR="00961C40" w14:paraId="467A8E38" w14:textId="77777777" w:rsidTr="00AD7D19">
        <w:tc>
          <w:tcPr>
            <w:tcW w:w="945" w:type="dxa"/>
          </w:tcPr>
          <w:p w14:paraId="3AE55032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1.07</w:t>
            </w:r>
          </w:p>
        </w:tc>
        <w:tc>
          <w:tcPr>
            <w:tcW w:w="3729" w:type="dxa"/>
          </w:tcPr>
          <w:p w14:paraId="42B168C4" w14:textId="77777777" w:rsidR="00961C40" w:rsidRDefault="00995DEE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СПб ГКУЗ «Амбулатория Мариинская» </w:t>
            </w:r>
          </w:p>
          <w:p w14:paraId="30F01C49" w14:textId="41C63643" w:rsidR="00995DEE" w:rsidRPr="00995DEE" w:rsidRDefault="00995DEE" w:rsidP="00995DEE">
            <w:pPr>
              <w:rPr>
                <w:sz w:val="28"/>
                <w:szCs w:val="28"/>
              </w:rPr>
            </w:pPr>
            <w:r w:rsidRPr="00995DEE">
              <w:rPr>
                <w:color w:val="000000" w:themeColor="text1"/>
                <w:sz w:val="28"/>
                <w:szCs w:val="28"/>
                <w:shd w:val="clear" w:color="auto" w:fill="FFFFFF"/>
              </w:rPr>
              <w:t>СПб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995DEE">
              <w:rPr>
                <w:color w:val="000000" w:themeColor="text1"/>
                <w:sz w:val="28"/>
                <w:szCs w:val="28"/>
                <w:shd w:val="clear" w:color="auto" w:fill="FFFFFF"/>
              </w:rPr>
              <w:t>ГБУЗ</w:t>
            </w:r>
            <w:r w:rsidRPr="00995DEE">
              <w:rPr>
                <w:rStyle w:val="apple-converted-space"/>
                <w:rFonts w:eastAsiaTheme="majorEastAsia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995DEE">
              <w:rPr>
                <w:rStyle w:val="af"/>
                <w:i w:val="0"/>
                <w:iCs w:val="0"/>
                <w:color w:val="000000" w:themeColor="text1"/>
                <w:sz w:val="28"/>
                <w:szCs w:val="28"/>
              </w:rPr>
              <w:t>Психоневрологический диспансер</w:t>
            </w:r>
            <w:r w:rsidRPr="00995DEE">
              <w:rPr>
                <w:rStyle w:val="apple-converted-space"/>
                <w:rFonts w:eastAsiaTheme="majorEastAsia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995DEE">
              <w:rPr>
                <w:color w:val="000000" w:themeColor="text1"/>
                <w:sz w:val="28"/>
                <w:szCs w:val="28"/>
                <w:shd w:val="clear" w:color="auto" w:fill="FFFFFF"/>
              </w:rPr>
              <w:t>№</w:t>
            </w:r>
            <w:r w:rsidRPr="00995DEE">
              <w:rPr>
                <w:rStyle w:val="apple-converted-space"/>
                <w:rFonts w:eastAsiaTheme="majorEastAsia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Style w:val="apple-converted-space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2" w:type="dxa"/>
          </w:tcPr>
          <w:p w14:paraId="0679F17E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Бельченко Влада</w:t>
            </w:r>
          </w:p>
          <w:p w14:paraId="0F322181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78" w:type="dxa"/>
          </w:tcPr>
          <w:p w14:paraId="113C0438" w14:textId="29844774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КТС</w:t>
            </w:r>
            <w:r w:rsidR="006B0182">
              <w:rPr>
                <w:sz w:val="28"/>
                <w:szCs w:val="28"/>
              </w:rPr>
              <w:t xml:space="preserve"> облучателей-</w:t>
            </w:r>
            <w:proofErr w:type="spellStart"/>
            <w:r w:rsidR="006B0182">
              <w:rPr>
                <w:sz w:val="28"/>
                <w:szCs w:val="28"/>
              </w:rPr>
              <w:t>рециркуляторов</w:t>
            </w:r>
            <w:proofErr w:type="spellEnd"/>
            <w:r w:rsidR="006B0182">
              <w:rPr>
                <w:sz w:val="28"/>
                <w:szCs w:val="28"/>
              </w:rPr>
              <w:t xml:space="preserve"> Дезар-3</w:t>
            </w:r>
          </w:p>
        </w:tc>
      </w:tr>
      <w:tr w:rsidR="00961C40" w14:paraId="7E1A3490" w14:textId="77777777" w:rsidTr="00AD7D19">
        <w:tc>
          <w:tcPr>
            <w:tcW w:w="945" w:type="dxa"/>
          </w:tcPr>
          <w:p w14:paraId="66AEC4D2" w14:textId="77777777" w:rsidR="00961C40" w:rsidRPr="00985BC4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3729" w:type="dxa"/>
          </w:tcPr>
          <w:p w14:paraId="59C19B42" w14:textId="77777777" w:rsidR="00961C40" w:rsidRPr="00DE09EE" w:rsidRDefault="00961C40" w:rsidP="00F25479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736E0D30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5FFCDEF3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78" w:type="dxa"/>
          </w:tcPr>
          <w:p w14:paraId="0301FB81" w14:textId="2A413803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Офис</w:t>
            </w:r>
            <w:r w:rsidR="00745093">
              <w:rPr>
                <w:sz w:val="28"/>
                <w:szCs w:val="28"/>
              </w:rPr>
              <w:t xml:space="preserve"> - </w:t>
            </w:r>
            <w:r w:rsidR="00745093">
              <w:rPr>
                <w:sz w:val="28"/>
                <w:szCs w:val="28"/>
              </w:rPr>
              <w:t>работа с технической документацией</w:t>
            </w:r>
          </w:p>
        </w:tc>
      </w:tr>
      <w:tr w:rsidR="00961C40" w14:paraId="066EB751" w14:textId="77777777" w:rsidTr="00AD7D19">
        <w:tc>
          <w:tcPr>
            <w:tcW w:w="945" w:type="dxa"/>
          </w:tcPr>
          <w:p w14:paraId="4E5F7B10" w14:textId="77777777" w:rsidR="00961C40" w:rsidRPr="001A33F0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3729" w:type="dxa"/>
          </w:tcPr>
          <w:p w14:paraId="4001043B" w14:textId="28952676" w:rsidR="00961C40" w:rsidRPr="00DE09EE" w:rsidRDefault="00995DEE" w:rsidP="00F2547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84BF5">
              <w:rPr>
                <w:sz w:val="28"/>
                <w:szCs w:val="28"/>
              </w:rPr>
              <w:t xml:space="preserve">Санкт </w:t>
            </w:r>
            <w:r>
              <w:rPr>
                <w:sz w:val="28"/>
                <w:szCs w:val="28"/>
              </w:rPr>
              <w:t>–</w:t>
            </w:r>
            <w:r w:rsidRPr="00B84BF5">
              <w:rPr>
                <w:sz w:val="28"/>
                <w:szCs w:val="28"/>
              </w:rPr>
              <w:t xml:space="preserve"> Петербургско</w:t>
            </w:r>
            <w:r>
              <w:rPr>
                <w:sz w:val="28"/>
                <w:szCs w:val="28"/>
              </w:rPr>
              <w:t xml:space="preserve">го </w:t>
            </w:r>
            <w:r w:rsidRPr="00B84BF5">
              <w:rPr>
                <w:sz w:val="28"/>
                <w:szCs w:val="28"/>
              </w:rPr>
              <w:t>государственно</w:t>
            </w:r>
            <w:r>
              <w:rPr>
                <w:sz w:val="28"/>
                <w:szCs w:val="28"/>
              </w:rPr>
              <w:t>го</w:t>
            </w:r>
            <w:r w:rsidRPr="00B84BF5">
              <w:rPr>
                <w:sz w:val="28"/>
                <w:szCs w:val="28"/>
              </w:rPr>
              <w:t xml:space="preserve"> бюджетно</w:t>
            </w:r>
            <w:r>
              <w:rPr>
                <w:sz w:val="28"/>
                <w:szCs w:val="28"/>
              </w:rPr>
              <w:t>го</w:t>
            </w:r>
            <w:r w:rsidRPr="00B84BF5">
              <w:rPr>
                <w:sz w:val="28"/>
                <w:szCs w:val="28"/>
              </w:rPr>
              <w:t xml:space="preserve"> учреждени</w:t>
            </w:r>
            <w:r>
              <w:rPr>
                <w:sz w:val="28"/>
                <w:szCs w:val="28"/>
              </w:rPr>
              <w:t>я</w:t>
            </w:r>
            <w:r w:rsidRPr="00B84BF5">
              <w:rPr>
                <w:sz w:val="28"/>
                <w:szCs w:val="28"/>
              </w:rPr>
              <w:t xml:space="preserve"> здравоохранения "Детская городская поликлиника № 49"</w:t>
            </w:r>
          </w:p>
        </w:tc>
        <w:tc>
          <w:tcPr>
            <w:tcW w:w="2292" w:type="dxa"/>
          </w:tcPr>
          <w:p w14:paraId="020C2919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Бельченко Влада</w:t>
            </w:r>
          </w:p>
          <w:p w14:paraId="27915982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78" w:type="dxa"/>
          </w:tcPr>
          <w:p w14:paraId="1800B810" w14:textId="77777777" w:rsidR="00B34038" w:rsidRDefault="00B34038" w:rsidP="00B34038">
            <w:pPr>
              <w:pStyle w:val="Normal"/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КТС аппаратов физиотерапии</w:t>
            </w:r>
          </w:p>
          <w:p w14:paraId="0E239744" w14:textId="6FAC1BBD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61C40" w14:paraId="35A2AD69" w14:textId="77777777" w:rsidTr="00AD7D19">
        <w:tc>
          <w:tcPr>
            <w:tcW w:w="945" w:type="dxa"/>
          </w:tcPr>
          <w:p w14:paraId="607B46F6" w14:textId="77777777" w:rsidR="00961C40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11.07</w:t>
            </w:r>
          </w:p>
        </w:tc>
        <w:tc>
          <w:tcPr>
            <w:tcW w:w="3729" w:type="dxa"/>
          </w:tcPr>
          <w:p w14:paraId="329D7684" w14:textId="391CBD6C" w:rsidR="00B34038" w:rsidRPr="00B34038" w:rsidRDefault="00B34038" w:rsidP="00B34038">
            <w:pPr>
              <w:rPr>
                <w:color w:val="000000" w:themeColor="text1"/>
                <w:sz w:val="28"/>
                <w:szCs w:val="28"/>
              </w:rPr>
            </w:pPr>
            <w:r w:rsidRPr="00B34038">
              <w:rPr>
                <w:color w:val="000000" w:themeColor="text1"/>
                <w:sz w:val="28"/>
                <w:szCs w:val="28"/>
                <w:shd w:val="clear" w:color="auto" w:fill="FFFFFF"/>
              </w:rPr>
              <w:t>Наркологический диспансер Красногвардейского района Санкт-Петербурга</w:t>
            </w:r>
            <w:r w:rsidRPr="00B34038">
              <w:rPr>
                <w:rStyle w:val="apple-converted-space"/>
                <w:rFonts w:eastAsiaTheme="majorEastAsia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  <w:p w14:paraId="745E2F78" w14:textId="5DD88363" w:rsidR="00961C40" w:rsidRPr="00961C40" w:rsidRDefault="00961C40" w:rsidP="00F25479">
            <w:pPr>
              <w:pStyle w:val="1"/>
              <w:spacing w:before="0"/>
              <w:textAlignment w:val="baseline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C500235" w14:textId="77777777" w:rsidR="00961C40" w:rsidRPr="00DE09EE" w:rsidRDefault="00961C40" w:rsidP="00F2547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92" w:type="dxa"/>
          </w:tcPr>
          <w:p w14:paraId="04718F96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E09EE">
              <w:rPr>
                <w:sz w:val="28"/>
                <w:szCs w:val="28"/>
              </w:rPr>
              <w:t>Шхалахова</w:t>
            </w:r>
            <w:proofErr w:type="spellEnd"/>
            <w:r w:rsidRPr="00DE09EE">
              <w:rPr>
                <w:sz w:val="28"/>
                <w:szCs w:val="28"/>
              </w:rPr>
              <w:t xml:space="preserve"> Виктория</w:t>
            </w:r>
          </w:p>
        </w:tc>
        <w:tc>
          <w:tcPr>
            <w:tcW w:w="2378" w:type="dxa"/>
          </w:tcPr>
          <w:p w14:paraId="139E294A" w14:textId="78945F0B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КТС</w:t>
            </w:r>
            <w:r w:rsidR="00B34038">
              <w:rPr>
                <w:sz w:val="28"/>
                <w:szCs w:val="28"/>
              </w:rPr>
              <w:t xml:space="preserve"> </w:t>
            </w:r>
            <w:r w:rsidR="00B34038">
              <w:rPr>
                <w:sz w:val="28"/>
                <w:szCs w:val="28"/>
              </w:rPr>
              <w:t>облучателей-</w:t>
            </w:r>
            <w:proofErr w:type="spellStart"/>
            <w:r w:rsidR="00B34038">
              <w:rPr>
                <w:sz w:val="28"/>
                <w:szCs w:val="28"/>
              </w:rPr>
              <w:t>рециркуляторов</w:t>
            </w:r>
            <w:proofErr w:type="spellEnd"/>
            <w:r w:rsidR="00B34038">
              <w:rPr>
                <w:sz w:val="28"/>
                <w:szCs w:val="28"/>
              </w:rPr>
              <w:t xml:space="preserve"> Дезар-3</w:t>
            </w:r>
          </w:p>
        </w:tc>
      </w:tr>
      <w:tr w:rsidR="00961C40" w14:paraId="5E7117F0" w14:textId="77777777" w:rsidTr="00AD7D19">
        <w:tc>
          <w:tcPr>
            <w:tcW w:w="945" w:type="dxa"/>
          </w:tcPr>
          <w:p w14:paraId="3CE37175" w14:textId="77777777" w:rsidR="00961C40" w:rsidRPr="001A33F0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12.07</w:t>
            </w:r>
          </w:p>
        </w:tc>
        <w:tc>
          <w:tcPr>
            <w:tcW w:w="3729" w:type="dxa"/>
          </w:tcPr>
          <w:p w14:paraId="7C8466F3" w14:textId="77777777" w:rsidR="00961C40" w:rsidRPr="00DE09EE" w:rsidRDefault="00961C40" w:rsidP="00F25479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7E6E631F" w14:textId="77777777" w:rsidR="00961C40" w:rsidRPr="00DE09EE" w:rsidRDefault="00961C40" w:rsidP="00F2547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92" w:type="dxa"/>
          </w:tcPr>
          <w:p w14:paraId="6BDD9D5C" w14:textId="31961162" w:rsidR="00961C40" w:rsidRPr="00AD7D19" w:rsidRDefault="00AD7D19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Ирина </w:t>
            </w:r>
            <w:proofErr w:type="spellStart"/>
            <w:r>
              <w:rPr>
                <w:sz w:val="28"/>
                <w:szCs w:val="28"/>
              </w:rPr>
              <w:t>Григоьевна</w:t>
            </w:r>
            <w:proofErr w:type="spellEnd"/>
          </w:p>
        </w:tc>
        <w:tc>
          <w:tcPr>
            <w:tcW w:w="2378" w:type="dxa"/>
          </w:tcPr>
          <w:p w14:paraId="2FEAD16D" w14:textId="05380013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Лекция</w:t>
            </w:r>
            <w:r w:rsidR="00AD7D19">
              <w:rPr>
                <w:sz w:val="28"/>
                <w:szCs w:val="28"/>
              </w:rPr>
              <w:t xml:space="preserve"> про ИВЛ</w:t>
            </w:r>
          </w:p>
        </w:tc>
      </w:tr>
      <w:tr w:rsidR="00961C40" w14:paraId="291DDA62" w14:textId="77777777" w:rsidTr="00AD7D19">
        <w:tc>
          <w:tcPr>
            <w:tcW w:w="945" w:type="dxa"/>
          </w:tcPr>
          <w:p w14:paraId="33B04E1F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3729" w:type="dxa"/>
          </w:tcPr>
          <w:p w14:paraId="0DB1BF60" w14:textId="77777777" w:rsidR="00961C40" w:rsidRPr="00DE09EE" w:rsidRDefault="00961C40" w:rsidP="00F25479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НИПК «Электрон»</w:t>
            </w:r>
          </w:p>
        </w:tc>
        <w:tc>
          <w:tcPr>
            <w:tcW w:w="2292" w:type="dxa"/>
          </w:tcPr>
          <w:p w14:paraId="77077D9E" w14:textId="49F79763" w:rsidR="00961C40" w:rsidRPr="00DE09EE" w:rsidRDefault="00B22B38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E09EE">
              <w:rPr>
                <w:sz w:val="28"/>
                <w:szCs w:val="28"/>
              </w:rPr>
              <w:t>Шхалахова</w:t>
            </w:r>
            <w:proofErr w:type="spellEnd"/>
            <w:r w:rsidRPr="00DE09EE">
              <w:rPr>
                <w:sz w:val="28"/>
                <w:szCs w:val="28"/>
              </w:rPr>
              <w:t xml:space="preserve"> Виктория</w:t>
            </w:r>
          </w:p>
        </w:tc>
        <w:tc>
          <w:tcPr>
            <w:tcW w:w="2378" w:type="dxa"/>
          </w:tcPr>
          <w:p w14:paraId="756B1BFE" w14:textId="77777777" w:rsidR="00961C40" w:rsidRPr="00DE09EE" w:rsidRDefault="00961C40" w:rsidP="00F254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09EE">
              <w:rPr>
                <w:sz w:val="28"/>
                <w:szCs w:val="28"/>
              </w:rPr>
              <w:t>Экскурсия</w:t>
            </w:r>
          </w:p>
        </w:tc>
      </w:tr>
      <w:tr w:rsidR="00AD7D19" w14:paraId="65143668" w14:textId="77777777" w:rsidTr="00AD7D19">
        <w:tc>
          <w:tcPr>
            <w:tcW w:w="945" w:type="dxa"/>
          </w:tcPr>
          <w:p w14:paraId="794FA5DC" w14:textId="57223634" w:rsidR="00AD7D19" w:rsidRPr="00AD7D19" w:rsidRDefault="00AD7D19" w:rsidP="00AD7D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3729" w:type="dxa"/>
          </w:tcPr>
          <w:p w14:paraId="7D6E5C50" w14:textId="77777777" w:rsidR="00B22B38" w:rsidRPr="00DE09EE" w:rsidRDefault="00B22B38" w:rsidP="00B22B38">
            <w:pPr>
              <w:rPr>
                <w:sz w:val="28"/>
                <w:szCs w:val="28"/>
              </w:rPr>
            </w:pPr>
            <w:r w:rsidRPr="00DE09EE">
              <w:rPr>
                <w:color w:val="000000"/>
                <w:sz w:val="28"/>
                <w:szCs w:val="28"/>
                <w:shd w:val="clear" w:color="auto" w:fill="FFFFFF"/>
              </w:rPr>
              <w:t>ООО ИЛ «Медтехника»</w:t>
            </w:r>
          </w:p>
          <w:p w14:paraId="7F9AD4F7" w14:textId="77777777" w:rsidR="00AD7D19" w:rsidRDefault="00AD7D19" w:rsidP="00AD7D19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92" w:type="dxa"/>
          </w:tcPr>
          <w:p w14:paraId="71E9053C" w14:textId="49976876" w:rsidR="00AD7D19" w:rsidRDefault="00AD7D19" w:rsidP="00AD7D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Пушкин</w:t>
            </w:r>
          </w:p>
        </w:tc>
        <w:tc>
          <w:tcPr>
            <w:tcW w:w="2378" w:type="dxa"/>
          </w:tcPr>
          <w:p w14:paraId="137AB23B" w14:textId="72D1BF6A" w:rsidR="00AD7D19" w:rsidRPr="008F38C0" w:rsidRDefault="00AD7D19" w:rsidP="00AD7D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Лекция про</w:t>
            </w:r>
            <w:r w:rsidR="008F38C0">
              <w:rPr>
                <w:sz w:val="28"/>
                <w:szCs w:val="28"/>
                <w:lang w:val="en-US"/>
              </w:rPr>
              <w:t xml:space="preserve"> </w:t>
            </w:r>
            <w:r w:rsidR="008F38C0">
              <w:rPr>
                <w:sz w:val="28"/>
                <w:szCs w:val="28"/>
              </w:rPr>
              <w:t>стерилизаторы</w:t>
            </w:r>
          </w:p>
        </w:tc>
      </w:tr>
    </w:tbl>
    <w:p w14:paraId="53781DBB" w14:textId="77777777" w:rsidR="00961C40" w:rsidRDefault="00961C40" w:rsidP="00961C40">
      <w:pPr>
        <w:spacing w:line="360" w:lineRule="auto"/>
        <w:jc w:val="both"/>
        <w:rPr>
          <w:sz w:val="28"/>
          <w:szCs w:val="28"/>
        </w:rPr>
      </w:pPr>
    </w:p>
    <w:p w14:paraId="421962A1" w14:textId="77777777" w:rsidR="00961C40" w:rsidRPr="00D06EF7" w:rsidRDefault="00961C40" w:rsidP="00961C40">
      <w:pPr>
        <w:spacing w:line="360" w:lineRule="auto"/>
        <w:jc w:val="both"/>
        <w:rPr>
          <w:sz w:val="28"/>
          <w:szCs w:val="28"/>
        </w:rPr>
      </w:pPr>
    </w:p>
    <w:p w14:paraId="77AEBC4C" w14:textId="77777777" w:rsidR="00961C40" w:rsidRPr="00961C40" w:rsidRDefault="00961C40" w:rsidP="00961C40">
      <w:pPr>
        <w:widowControl w:val="0"/>
        <w:autoSpaceDE w:val="0"/>
        <w:autoSpaceDN w:val="0"/>
        <w:adjustRightInd w:val="0"/>
        <w:spacing w:before="1200"/>
        <w:ind w:firstLine="561"/>
        <w:rPr>
          <w:b/>
          <w:bCs/>
          <w:sz w:val="32"/>
          <w:szCs w:val="32"/>
        </w:rPr>
      </w:pPr>
    </w:p>
    <w:sectPr w:rsidR="00961C40" w:rsidRPr="00961C40" w:rsidSect="00322B03">
      <w:footerReference w:type="default" r:id="rId14"/>
      <w:pgSz w:w="11906" w:h="16838"/>
      <w:pgMar w:top="1134" w:right="851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D0DA" w14:textId="77777777" w:rsidR="00CF122C" w:rsidRDefault="00CF122C" w:rsidP="00D64DBC">
      <w:r>
        <w:separator/>
      </w:r>
    </w:p>
  </w:endnote>
  <w:endnote w:type="continuationSeparator" w:id="0">
    <w:p w14:paraId="1B36B732" w14:textId="77777777" w:rsidR="00CF122C" w:rsidRDefault="00CF122C" w:rsidP="00D6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412956"/>
      <w:docPartObj>
        <w:docPartGallery w:val="Page Numbers (Bottom of Page)"/>
        <w:docPartUnique/>
      </w:docPartObj>
    </w:sdtPr>
    <w:sdtContent>
      <w:p w14:paraId="7031F92C" w14:textId="77777777" w:rsidR="00322B03" w:rsidRPr="00322B03" w:rsidRDefault="00322B03">
        <w:pPr>
          <w:pStyle w:val="ab"/>
          <w:jc w:val="center"/>
        </w:pPr>
        <w:r w:rsidRPr="00322B03">
          <w:fldChar w:fldCharType="begin"/>
        </w:r>
        <w:r w:rsidRPr="00322B03">
          <w:instrText>PAGE   \* MERGEFORMAT</w:instrText>
        </w:r>
        <w:r w:rsidRPr="00322B03">
          <w:fldChar w:fldCharType="separate"/>
        </w:r>
        <w:r w:rsidR="000F60B0">
          <w:rPr>
            <w:noProof/>
          </w:rPr>
          <w:t>12</w:t>
        </w:r>
        <w:r w:rsidRPr="00322B03">
          <w:fldChar w:fldCharType="end"/>
        </w:r>
      </w:p>
    </w:sdtContent>
  </w:sdt>
  <w:p w14:paraId="48310180" w14:textId="77777777" w:rsidR="00D64DBC" w:rsidRDefault="00D64D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65D2" w14:textId="77777777" w:rsidR="00CF122C" w:rsidRDefault="00CF122C" w:rsidP="00D64DBC">
      <w:r>
        <w:separator/>
      </w:r>
    </w:p>
  </w:footnote>
  <w:footnote w:type="continuationSeparator" w:id="0">
    <w:p w14:paraId="033187C8" w14:textId="77777777" w:rsidR="00CF122C" w:rsidRDefault="00CF122C" w:rsidP="00D6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40A"/>
    <w:multiLevelType w:val="multilevel"/>
    <w:tmpl w:val="882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5C03"/>
    <w:multiLevelType w:val="hybridMultilevel"/>
    <w:tmpl w:val="54686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21B"/>
    <w:multiLevelType w:val="hybridMultilevel"/>
    <w:tmpl w:val="CA106E60"/>
    <w:lvl w:ilvl="0" w:tplc="00A03F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383983"/>
    <w:multiLevelType w:val="hybridMultilevel"/>
    <w:tmpl w:val="E3CCC270"/>
    <w:lvl w:ilvl="0" w:tplc="2CA883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883A5E"/>
    <w:multiLevelType w:val="multilevel"/>
    <w:tmpl w:val="BF4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6" w15:restartNumberingAfterBreak="0">
    <w:nsid w:val="2EDE3AFE"/>
    <w:multiLevelType w:val="hybridMultilevel"/>
    <w:tmpl w:val="6034398C"/>
    <w:lvl w:ilvl="0" w:tplc="21C843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C85751"/>
    <w:multiLevelType w:val="hybridMultilevel"/>
    <w:tmpl w:val="7E60908C"/>
    <w:lvl w:ilvl="0" w:tplc="891ECF44">
      <w:start w:val="1"/>
      <w:numFmt w:val="bullet"/>
      <w:pStyle w:val="Text-list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616954F8"/>
    <w:multiLevelType w:val="hybridMultilevel"/>
    <w:tmpl w:val="943089A4"/>
    <w:lvl w:ilvl="0" w:tplc="F1EA5BA8">
      <w:start w:val="1"/>
      <w:numFmt w:val="decimal"/>
      <w:pStyle w:val="2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63822DCE"/>
    <w:multiLevelType w:val="multilevel"/>
    <w:tmpl w:val="D65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D7D39"/>
    <w:multiLevelType w:val="hybridMultilevel"/>
    <w:tmpl w:val="CEE84BEE"/>
    <w:lvl w:ilvl="0" w:tplc="623AB8A6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E6CE7"/>
    <w:multiLevelType w:val="multilevel"/>
    <w:tmpl w:val="4B9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286194">
    <w:abstractNumId w:val="1"/>
  </w:num>
  <w:num w:numId="2" w16cid:durableId="1932275383">
    <w:abstractNumId w:val="12"/>
  </w:num>
  <w:num w:numId="3" w16cid:durableId="443161552">
    <w:abstractNumId w:val="10"/>
  </w:num>
  <w:num w:numId="4" w16cid:durableId="1638758661">
    <w:abstractNumId w:val="5"/>
  </w:num>
  <w:num w:numId="5" w16cid:durableId="164710858">
    <w:abstractNumId w:val="8"/>
  </w:num>
  <w:num w:numId="6" w16cid:durableId="1690984854">
    <w:abstractNumId w:val="9"/>
  </w:num>
  <w:num w:numId="7" w16cid:durableId="1151024647">
    <w:abstractNumId w:val="7"/>
  </w:num>
  <w:num w:numId="8" w16cid:durableId="1695496919">
    <w:abstractNumId w:val="6"/>
  </w:num>
  <w:num w:numId="9" w16cid:durableId="1632780041">
    <w:abstractNumId w:val="4"/>
  </w:num>
  <w:num w:numId="10" w16cid:durableId="2052072706">
    <w:abstractNumId w:val="0"/>
  </w:num>
  <w:num w:numId="11" w16cid:durableId="1558205582">
    <w:abstractNumId w:val="3"/>
  </w:num>
  <w:num w:numId="12" w16cid:durableId="1640181405">
    <w:abstractNumId w:val="2"/>
  </w:num>
  <w:num w:numId="13" w16cid:durableId="932857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97"/>
    <w:rsid w:val="00047F6A"/>
    <w:rsid w:val="000528A5"/>
    <w:rsid w:val="000611BA"/>
    <w:rsid w:val="00061FBF"/>
    <w:rsid w:val="00081D62"/>
    <w:rsid w:val="0008462E"/>
    <w:rsid w:val="000E21F6"/>
    <w:rsid w:val="000F60B0"/>
    <w:rsid w:val="0011548C"/>
    <w:rsid w:val="00163564"/>
    <w:rsid w:val="001D0D24"/>
    <w:rsid w:val="001E111B"/>
    <w:rsid w:val="00200120"/>
    <w:rsid w:val="002334C7"/>
    <w:rsid w:val="00234F5E"/>
    <w:rsid w:val="0024731D"/>
    <w:rsid w:val="00255FBC"/>
    <w:rsid w:val="00281445"/>
    <w:rsid w:val="002A006D"/>
    <w:rsid w:val="002D2CDD"/>
    <w:rsid w:val="00312097"/>
    <w:rsid w:val="00322B03"/>
    <w:rsid w:val="00330E56"/>
    <w:rsid w:val="003712A3"/>
    <w:rsid w:val="003C1C25"/>
    <w:rsid w:val="003D36FD"/>
    <w:rsid w:val="003D52CC"/>
    <w:rsid w:val="00445C4E"/>
    <w:rsid w:val="004922A4"/>
    <w:rsid w:val="00493BA8"/>
    <w:rsid w:val="004A4654"/>
    <w:rsid w:val="004B490A"/>
    <w:rsid w:val="004C3B9A"/>
    <w:rsid w:val="004D30CE"/>
    <w:rsid w:val="004E4233"/>
    <w:rsid w:val="00531BC1"/>
    <w:rsid w:val="0058463A"/>
    <w:rsid w:val="005D25A7"/>
    <w:rsid w:val="00601948"/>
    <w:rsid w:val="006368F6"/>
    <w:rsid w:val="0065468D"/>
    <w:rsid w:val="00665D0C"/>
    <w:rsid w:val="00693D37"/>
    <w:rsid w:val="00696717"/>
    <w:rsid w:val="006B0182"/>
    <w:rsid w:val="006F65E6"/>
    <w:rsid w:val="0073782B"/>
    <w:rsid w:val="00745093"/>
    <w:rsid w:val="007524FC"/>
    <w:rsid w:val="00755AF7"/>
    <w:rsid w:val="00762EE5"/>
    <w:rsid w:val="0079729A"/>
    <w:rsid w:val="007A163D"/>
    <w:rsid w:val="008011BB"/>
    <w:rsid w:val="00810226"/>
    <w:rsid w:val="00813EF9"/>
    <w:rsid w:val="00825CB8"/>
    <w:rsid w:val="008346F9"/>
    <w:rsid w:val="00845EC7"/>
    <w:rsid w:val="008555AF"/>
    <w:rsid w:val="008558AB"/>
    <w:rsid w:val="008B2A31"/>
    <w:rsid w:val="008B6F27"/>
    <w:rsid w:val="008D2D36"/>
    <w:rsid w:val="008F0E7E"/>
    <w:rsid w:val="008F1E3C"/>
    <w:rsid w:val="008F38C0"/>
    <w:rsid w:val="00900ACF"/>
    <w:rsid w:val="00945D4D"/>
    <w:rsid w:val="009462D9"/>
    <w:rsid w:val="00952C35"/>
    <w:rsid w:val="009556B4"/>
    <w:rsid w:val="00961C40"/>
    <w:rsid w:val="0096546A"/>
    <w:rsid w:val="00970C09"/>
    <w:rsid w:val="009715CB"/>
    <w:rsid w:val="00995DEE"/>
    <w:rsid w:val="00A17845"/>
    <w:rsid w:val="00A70128"/>
    <w:rsid w:val="00AD7D19"/>
    <w:rsid w:val="00B161D8"/>
    <w:rsid w:val="00B1798A"/>
    <w:rsid w:val="00B22B38"/>
    <w:rsid w:val="00B34038"/>
    <w:rsid w:val="00B555D1"/>
    <w:rsid w:val="00B73551"/>
    <w:rsid w:val="00B84BF5"/>
    <w:rsid w:val="00BA1CFD"/>
    <w:rsid w:val="00BD1227"/>
    <w:rsid w:val="00BF7BD9"/>
    <w:rsid w:val="00C21D5B"/>
    <w:rsid w:val="00C75A11"/>
    <w:rsid w:val="00C77130"/>
    <w:rsid w:val="00CA06AB"/>
    <w:rsid w:val="00CE29D8"/>
    <w:rsid w:val="00CE5A7E"/>
    <w:rsid w:val="00CF122C"/>
    <w:rsid w:val="00D22739"/>
    <w:rsid w:val="00D34BC7"/>
    <w:rsid w:val="00D56A21"/>
    <w:rsid w:val="00D64DBC"/>
    <w:rsid w:val="00D7799B"/>
    <w:rsid w:val="00DB0A89"/>
    <w:rsid w:val="00DB3571"/>
    <w:rsid w:val="00DD5867"/>
    <w:rsid w:val="00E07039"/>
    <w:rsid w:val="00E24559"/>
    <w:rsid w:val="00E36F51"/>
    <w:rsid w:val="00E6030B"/>
    <w:rsid w:val="00EB3F54"/>
    <w:rsid w:val="00EF42A8"/>
    <w:rsid w:val="00F25EB0"/>
    <w:rsid w:val="00F55464"/>
    <w:rsid w:val="00F572FD"/>
    <w:rsid w:val="00FD0B81"/>
    <w:rsid w:val="00FE40BA"/>
    <w:rsid w:val="00FF40CC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FB4BF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4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7012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47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sid w:val="00A701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7012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701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8462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c0">
    <w:name w:val="c0"/>
    <w:rsid w:val="0008462E"/>
  </w:style>
  <w:style w:type="paragraph" w:customStyle="1" w:styleId="c8">
    <w:name w:val="c8"/>
    <w:basedOn w:val="a"/>
    <w:rsid w:val="0008462E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5">
    <w:name w:val="Body Text Indent"/>
    <w:basedOn w:val="a"/>
    <w:link w:val="a6"/>
    <w:rsid w:val="0008462E"/>
    <w:pPr>
      <w:widowControl w:val="0"/>
      <w:autoSpaceDE w:val="0"/>
      <w:autoSpaceDN w:val="0"/>
      <w:spacing w:line="360" w:lineRule="auto"/>
      <w:ind w:right="600"/>
    </w:pPr>
  </w:style>
  <w:style w:type="character" w:customStyle="1" w:styleId="a6">
    <w:name w:val="Основной текст с отступом Знак"/>
    <w:basedOn w:val="a0"/>
    <w:link w:val="a5"/>
    <w:rsid w:val="000846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8462E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8462E"/>
    <w:pPr>
      <w:numPr>
        <w:numId w:val="6"/>
      </w:numPr>
      <w:tabs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08462E"/>
    <w:rPr>
      <w:color w:val="0000FF" w:themeColor="hyperlink"/>
      <w:u w:val="single"/>
    </w:rPr>
  </w:style>
  <w:style w:type="paragraph" w:customStyle="1" w:styleId="Text">
    <w:name w:val="Text"/>
    <w:link w:val="Text9"/>
    <w:qFormat/>
    <w:rsid w:val="0008462E"/>
    <w:pPr>
      <w:spacing w:before="120" w:after="0" w:line="240" w:lineRule="auto"/>
      <w:ind w:left="340"/>
      <w:jc w:val="both"/>
    </w:pPr>
    <w:rPr>
      <w:rFonts w:ascii="Times New Roman" w:eastAsia="MS Mincho" w:hAnsi="Times New Roman" w:cs="Times New Roman"/>
      <w:sz w:val="20"/>
      <w:szCs w:val="24"/>
      <w:lang w:eastAsia="ru-RU"/>
    </w:rPr>
  </w:style>
  <w:style w:type="character" w:customStyle="1" w:styleId="Text9">
    <w:name w:val="Text Знак9"/>
    <w:link w:val="Text"/>
    <w:rsid w:val="0008462E"/>
    <w:rPr>
      <w:rFonts w:ascii="Times New Roman" w:eastAsia="MS Mincho" w:hAnsi="Times New Roman" w:cs="Times New Roman"/>
      <w:sz w:val="20"/>
      <w:szCs w:val="24"/>
      <w:lang w:eastAsia="ru-RU"/>
    </w:rPr>
  </w:style>
  <w:style w:type="paragraph" w:customStyle="1" w:styleId="Text-list-1">
    <w:name w:val="Text-list-1"/>
    <w:basedOn w:val="a"/>
    <w:link w:val="Text-list-10"/>
    <w:qFormat/>
    <w:rsid w:val="00D64DBC"/>
    <w:pPr>
      <w:numPr>
        <w:numId w:val="7"/>
      </w:numPr>
      <w:spacing w:before="120"/>
      <w:contextualSpacing/>
      <w:jc w:val="both"/>
    </w:pPr>
    <w:rPr>
      <w:rFonts w:eastAsia="MS Mincho"/>
      <w:sz w:val="20"/>
    </w:rPr>
  </w:style>
  <w:style w:type="paragraph" w:customStyle="1" w:styleId="Text-title">
    <w:name w:val="Text-title"/>
    <w:basedOn w:val="a"/>
    <w:next w:val="a"/>
    <w:qFormat/>
    <w:rsid w:val="00D64DBC"/>
    <w:pPr>
      <w:spacing w:before="120"/>
      <w:ind w:left="357"/>
      <w:jc w:val="both"/>
    </w:pPr>
    <w:rPr>
      <w:rFonts w:eastAsia="MS Mincho"/>
      <w:b/>
      <w:sz w:val="20"/>
      <w:u w:val="single"/>
    </w:rPr>
  </w:style>
  <w:style w:type="character" w:customStyle="1" w:styleId="Text-list-10">
    <w:name w:val="Text-list-1 Знак"/>
    <w:basedOn w:val="a0"/>
    <w:link w:val="Text-list-1"/>
    <w:rsid w:val="00D64DBC"/>
    <w:rPr>
      <w:rFonts w:ascii="Times New Roman" w:eastAsia="MS Mincho" w:hAnsi="Times New Roman" w:cs="Times New Roman"/>
      <w:sz w:val="20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64DB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4D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D64DB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4D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0B0"/>
    <w:pPr>
      <w:spacing w:after="100"/>
    </w:pPr>
  </w:style>
  <w:style w:type="character" w:customStyle="1" w:styleId="apple-converted-space">
    <w:name w:val="apple-converted-space"/>
    <w:basedOn w:val="a0"/>
    <w:rsid w:val="00F572FD"/>
  </w:style>
  <w:style w:type="character" w:styleId="ad">
    <w:name w:val="Unresolved Mention"/>
    <w:basedOn w:val="a0"/>
    <w:uiPriority w:val="99"/>
    <w:semiHidden/>
    <w:unhideWhenUsed/>
    <w:rsid w:val="00DB357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473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e">
    <w:name w:val="Table Grid"/>
    <w:basedOn w:val="a1"/>
    <w:uiPriority w:val="59"/>
    <w:rsid w:val="0096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995DEE"/>
    <w:rPr>
      <w:i/>
      <w:iCs/>
    </w:rPr>
  </w:style>
  <w:style w:type="paragraph" w:customStyle="1" w:styleId="Normal">
    <w:name w:val="Normal"/>
    <w:rsid w:val="00B34038"/>
    <w:pPr>
      <w:spacing w:before="100" w:beforeAutospacing="1" w:line="273" w:lineRule="auto"/>
    </w:pPr>
    <w:rPr>
      <w:rFonts w:ascii="Calibri" w:eastAsia="Times New Roman" w:hAnsi="Calibri" w:cs="Times New Roman"/>
      <w:lang w:eastAsia="ru-RU"/>
    </w:rPr>
  </w:style>
  <w:style w:type="character" w:styleId="af0">
    <w:name w:val="FollowedHyperlink"/>
    <w:basedOn w:val="a0"/>
    <w:uiPriority w:val="99"/>
    <w:semiHidden/>
    <w:unhideWhenUsed/>
    <w:rsid w:val="004C3B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zar.pro/catalog/upload/doc/2020/dezar-pro_dezar-3-4_passpor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drk.ru/uploads/doc/polyus2m_man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lnyshco.com/sites/default/files/2022-04/&#1056;&#1069;%2B&#1080;&#1085;&#1089;&#1090;&#1088;&#1091;&#1082;&#1094;&#1080;&#1103;%20&#1054;&#1059;&#1060;&#1082;-01&#1074;%20&#1085;&#1086;&#1074;&#1086;&#1084;%20&#1080;&#1089;&#1087;&#1086;&#1083;&#1085;&#1077;&#1085;&#1080;&#1080;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drk.ru/uploads/doc/iskra1_p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fmt.ru/pasporta_i_instruktsii/Amplipuls-7_pas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0C88-DD3A-4D9C-8129-321AD53A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Юлия Кузнецова</cp:lastModifiedBy>
  <cp:revision>29</cp:revision>
  <dcterms:created xsi:type="dcterms:W3CDTF">2022-07-19T14:43:00Z</dcterms:created>
  <dcterms:modified xsi:type="dcterms:W3CDTF">2022-07-20T16:55:00Z</dcterms:modified>
</cp:coreProperties>
</file>