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7556F" w14:textId="77777777" w:rsidR="00631A15" w:rsidRPr="00631A15" w:rsidRDefault="00631A15" w:rsidP="00631A15">
      <w:pPr>
        <w:spacing w:line="240" w:lineRule="auto"/>
        <w:outlineLvl w:val="0"/>
        <w:rPr>
          <w:rFonts w:ascii="Source Sans Pro" w:eastAsia="Times New Roman" w:hAnsi="Source Sans Pro" w:cs="Times New Roman"/>
          <w:color w:val="1F1F1F"/>
          <w:spacing w:val="-2"/>
          <w:kern w:val="36"/>
          <w:sz w:val="48"/>
          <w:szCs w:val="48"/>
        </w:rPr>
      </w:pPr>
      <w:r w:rsidRPr="00631A15">
        <w:rPr>
          <w:rFonts w:ascii="Source Sans Pro" w:eastAsia="Times New Roman" w:hAnsi="Source Sans Pro" w:cs="Times New Roman"/>
          <w:color w:val="1F1F1F"/>
          <w:spacing w:val="-2"/>
          <w:kern w:val="36"/>
          <w:sz w:val="48"/>
          <w:szCs w:val="48"/>
        </w:rPr>
        <w:t>Revisiting career paths in data</w:t>
      </w:r>
    </w:p>
    <w:p w14:paraId="60A5397F" w14:textId="77777777" w:rsidR="00631A15" w:rsidRPr="00631A15" w:rsidRDefault="00631A15" w:rsidP="00631A15">
      <w:pPr>
        <w:shd w:val="clear" w:color="auto" w:fill="FFFFFF"/>
        <w:spacing w:after="240" w:line="240" w:lineRule="auto"/>
        <w:rPr>
          <w:rFonts w:ascii="Source Sans Pro" w:eastAsia="Times New Roman" w:hAnsi="Source Sans Pro" w:cs="Times New Roman"/>
          <w:color w:val="1F1F1F"/>
          <w:szCs w:val="24"/>
        </w:rPr>
      </w:pPr>
      <w:r w:rsidRPr="00631A15">
        <w:rPr>
          <w:rFonts w:ascii="Source Sans Pro" w:eastAsia="Times New Roman" w:hAnsi="Source Sans Pro" w:cs="Times New Roman"/>
          <w:color w:val="1F1F1F"/>
          <w:szCs w:val="24"/>
        </w:rPr>
        <w:t xml:space="preserve">In a reading in the </w:t>
      </w:r>
      <w:hyperlink r:id="rId5" w:tgtFrame="_blank" w:tooltip="This link takes you to the Data Analyst Roles and Job Descriptions reading in the first course." w:history="1">
        <w:r w:rsidRPr="00631A15">
          <w:rPr>
            <w:rFonts w:ascii="Source Sans Pro" w:eastAsia="Times New Roman" w:hAnsi="Source Sans Pro" w:cs="Times New Roman"/>
            <w:color w:val="0056D2"/>
            <w:szCs w:val="24"/>
            <w:u w:val="single"/>
          </w:rPr>
          <w:t>Foundations: Data, Data, Everywhere</w:t>
        </w:r>
      </w:hyperlink>
      <w:r w:rsidRPr="00631A15">
        <w:rPr>
          <w:rFonts w:ascii="Source Sans Pro" w:eastAsia="Times New Roman" w:hAnsi="Source Sans Pro" w:cs="Times New Roman"/>
          <w:color w:val="1F1F1F"/>
          <w:szCs w:val="24"/>
        </w:rPr>
        <w:t xml:space="preserve"> course, you learned about three different career paths in data science: data analyst, data scientist, and data specialist. This reading revisits the data analyst career choice (first column in the table below) to explore how the skills you have learned in this program match up with real job requirements. </w:t>
      </w:r>
    </w:p>
    <w:p w14:paraId="3D9BA37D" w14:textId="4B68FDB2" w:rsidR="00631A15" w:rsidRPr="00631A15" w:rsidRDefault="00631A15" w:rsidP="00631A15">
      <w:pPr>
        <w:shd w:val="clear" w:color="auto" w:fill="FFFFFF"/>
        <w:spacing w:after="0" w:line="240" w:lineRule="auto"/>
        <w:rPr>
          <w:rFonts w:ascii="Arial" w:eastAsia="Times New Roman" w:hAnsi="Arial" w:cs="Arial"/>
          <w:color w:val="1F1F1F"/>
          <w:sz w:val="21"/>
          <w:szCs w:val="21"/>
        </w:rPr>
      </w:pPr>
      <w:r w:rsidRPr="00631A15">
        <w:rPr>
          <w:rFonts w:ascii="Arial" w:eastAsia="Times New Roman" w:hAnsi="Arial" w:cs="Arial"/>
          <w:noProof/>
          <w:color w:val="1F1F1F"/>
          <w:sz w:val="21"/>
          <w:szCs w:val="21"/>
        </w:rPr>
        <w:drawing>
          <wp:inline distT="0" distB="0" distL="0" distR="0" wp14:anchorId="24D63E55" wp14:editId="0B801317">
            <wp:extent cx="5943600" cy="2682875"/>
            <wp:effectExtent l="0" t="0" r="0" b="3175"/>
            <wp:docPr id="2" name="Picture 2" descr="This is a table representing skills for data analysts, data scientists, and data specialists in three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table representing skills for data analysts, data scientists, and data specialists in three colum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82875"/>
                    </a:xfrm>
                    <a:prstGeom prst="rect">
                      <a:avLst/>
                    </a:prstGeom>
                    <a:noFill/>
                    <a:ln>
                      <a:noFill/>
                    </a:ln>
                  </pic:spPr>
                </pic:pic>
              </a:graphicData>
            </a:graphic>
          </wp:inline>
        </w:drawing>
      </w:r>
      <w:r w:rsidRPr="00631A15">
        <w:rPr>
          <w:rFonts w:ascii="Arial" w:eastAsia="Times New Roman" w:hAnsi="Arial" w:cs="Arial"/>
          <w:color w:val="1F1F1F"/>
          <w:sz w:val="21"/>
          <w:szCs w:val="21"/>
        </w:rPr>
        <w:t>Data analysts: -problem solving: use existing tools and methods to solve problems with existing types of data -analysis: analyze collected data to help stakeholders make better decision -other relevant skills: database queries, data visualization, dashboards, reports, and spreadsheets Data scientists: -problem solving: Invent new tools and models, ask open-ended questions, and collect new types of data -analysis: analyze and interpret complex data to make business predictions -other relevant skills: advanced statistics, machine learning , deep learning, data optimization, and programming Data specialists: -problem solving: use in-depth knowledge of databases as a tool to solve problems and manage data -analysis: organize large volumes of data for use in data analytics or business operations -other relevant skills: data manipulation, information security, data models, scalability of data, and disaster recover</w:t>
      </w:r>
    </w:p>
    <w:p w14:paraId="16DBD0E6" w14:textId="77777777" w:rsidR="00631A15" w:rsidRPr="00631A15" w:rsidRDefault="00631A15" w:rsidP="00631A15">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631A15">
        <w:rPr>
          <w:rFonts w:ascii="Source Sans Pro" w:eastAsia="Times New Roman" w:hAnsi="Source Sans Pro" w:cs="Times New Roman"/>
          <w:b/>
          <w:bCs/>
          <w:color w:val="1F1F1F"/>
          <w:spacing w:val="-2"/>
          <w:sz w:val="36"/>
          <w:szCs w:val="36"/>
        </w:rPr>
        <w:t>Mapping certificate skills to job requirements</w:t>
      </w:r>
    </w:p>
    <w:p w14:paraId="09E9BCE8" w14:textId="58244DC0" w:rsidR="00631A15" w:rsidRPr="00631A15" w:rsidRDefault="00631A15" w:rsidP="00631A15">
      <w:pPr>
        <w:shd w:val="clear" w:color="auto" w:fill="FFFFFF"/>
        <w:spacing w:after="0" w:line="240" w:lineRule="auto"/>
        <w:rPr>
          <w:rFonts w:ascii="Arial" w:eastAsia="Times New Roman" w:hAnsi="Arial" w:cs="Arial"/>
          <w:color w:val="1F1F1F"/>
          <w:sz w:val="21"/>
          <w:szCs w:val="21"/>
        </w:rPr>
      </w:pPr>
      <w:r w:rsidRPr="00631A15">
        <w:rPr>
          <w:rFonts w:ascii="Arial" w:eastAsia="Times New Roman" w:hAnsi="Arial" w:cs="Arial"/>
          <w:noProof/>
          <w:color w:val="1F1F1F"/>
          <w:sz w:val="21"/>
          <w:szCs w:val="21"/>
        </w:rPr>
        <w:lastRenderedPageBreak/>
        <w:drawing>
          <wp:inline distT="0" distB="0" distL="0" distR="0" wp14:anchorId="4A2219DF" wp14:editId="0786C445">
            <wp:extent cx="4724400" cy="3629025"/>
            <wp:effectExtent l="0" t="0" r="0" b="9525"/>
            <wp:docPr id="1" name="Picture 1" descr="This is an illustration of a GPS map showing 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n illustration of a GPS map showing dire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629025"/>
                    </a:xfrm>
                    <a:prstGeom prst="rect">
                      <a:avLst/>
                    </a:prstGeom>
                    <a:noFill/>
                    <a:ln>
                      <a:noFill/>
                    </a:ln>
                  </pic:spPr>
                </pic:pic>
              </a:graphicData>
            </a:graphic>
          </wp:inline>
        </w:drawing>
      </w:r>
    </w:p>
    <w:p w14:paraId="6700D058" w14:textId="77777777" w:rsidR="00631A15" w:rsidRPr="00631A15" w:rsidRDefault="00631A15" w:rsidP="00631A15">
      <w:pPr>
        <w:shd w:val="clear" w:color="auto" w:fill="FFFFFF"/>
        <w:spacing w:after="240" w:line="240" w:lineRule="auto"/>
        <w:rPr>
          <w:rFonts w:ascii="Source Sans Pro" w:eastAsia="Times New Roman" w:hAnsi="Source Sans Pro" w:cs="Times New Roman"/>
          <w:color w:val="1F1F1F"/>
          <w:szCs w:val="24"/>
        </w:rPr>
      </w:pPr>
      <w:r w:rsidRPr="00631A15">
        <w:rPr>
          <w:rFonts w:ascii="Source Sans Pro" w:eastAsia="Times New Roman" w:hAnsi="Source Sans Pro" w:cs="Times New Roman"/>
          <w:color w:val="1F1F1F"/>
          <w:szCs w:val="24"/>
        </w:rPr>
        <w:t>The skills you gain with the Google Data Analytics Certificate align with skills that data analyst jobs require. When you create your resume, the way you present your skills can capture the attention of a recruiter or a hiring manager. Many career counselors recommend that you customize your resume each time you apply for a job so that your experience and skills align as closely as possible with the requirements listed in the job description.</w:t>
      </w:r>
    </w:p>
    <w:p w14:paraId="2545A56C" w14:textId="77777777" w:rsidR="00631A15" w:rsidRPr="00631A15" w:rsidRDefault="00631A15" w:rsidP="00631A15">
      <w:pPr>
        <w:shd w:val="clear" w:color="auto" w:fill="FFFFFF"/>
        <w:spacing w:after="240" w:line="240" w:lineRule="auto"/>
        <w:rPr>
          <w:rFonts w:ascii="Source Sans Pro" w:eastAsia="Times New Roman" w:hAnsi="Source Sans Pro" w:cs="Times New Roman"/>
          <w:color w:val="1F1F1F"/>
          <w:szCs w:val="24"/>
        </w:rPr>
      </w:pPr>
      <w:r w:rsidRPr="00631A15">
        <w:rPr>
          <w:rFonts w:ascii="Source Sans Pro" w:eastAsia="Times New Roman" w:hAnsi="Source Sans Pro" w:cs="Times New Roman"/>
          <w:color w:val="1F1F1F"/>
          <w:szCs w:val="24"/>
        </w:rPr>
        <w:t>For each of the relevant skills in the previous table, consider the following: </w:t>
      </w:r>
    </w:p>
    <w:p w14:paraId="7BE7F7D2" w14:textId="77777777" w:rsidR="00631A15" w:rsidRPr="00631A15" w:rsidRDefault="00631A15" w:rsidP="00631A15">
      <w:pPr>
        <w:numPr>
          <w:ilvl w:val="0"/>
          <w:numId w:val="1"/>
        </w:numPr>
        <w:shd w:val="clear" w:color="auto" w:fill="FFFFFF"/>
        <w:spacing w:after="0" w:line="240" w:lineRule="auto"/>
        <w:rPr>
          <w:rFonts w:ascii="Source Sans Pro" w:eastAsia="Times New Roman" w:hAnsi="Source Sans Pro" w:cs="Times New Roman"/>
          <w:color w:val="1F1F1F"/>
          <w:szCs w:val="24"/>
        </w:rPr>
      </w:pPr>
      <w:r w:rsidRPr="00631A15">
        <w:rPr>
          <w:rFonts w:ascii="Source Sans Pro" w:eastAsia="Times New Roman" w:hAnsi="Source Sans Pro" w:cs="Times New Roman"/>
          <w:color w:val="1F1F1F"/>
          <w:szCs w:val="24"/>
        </w:rPr>
        <w:t>Possible phrases from job descriptions</w:t>
      </w:r>
    </w:p>
    <w:p w14:paraId="0D1B4075" w14:textId="77777777" w:rsidR="00631A15" w:rsidRPr="00631A15" w:rsidRDefault="00631A15" w:rsidP="00631A15">
      <w:pPr>
        <w:numPr>
          <w:ilvl w:val="0"/>
          <w:numId w:val="1"/>
        </w:numPr>
        <w:shd w:val="clear" w:color="auto" w:fill="FFFFFF"/>
        <w:spacing w:after="0" w:line="240" w:lineRule="auto"/>
        <w:rPr>
          <w:rFonts w:ascii="Source Sans Pro" w:eastAsia="Times New Roman" w:hAnsi="Source Sans Pro" w:cs="Times New Roman"/>
          <w:color w:val="1F1F1F"/>
          <w:szCs w:val="24"/>
        </w:rPr>
      </w:pPr>
      <w:r w:rsidRPr="00631A15">
        <w:rPr>
          <w:rFonts w:ascii="Source Sans Pro" w:eastAsia="Times New Roman" w:hAnsi="Source Sans Pro" w:cs="Times New Roman"/>
          <w:color w:val="1F1F1F"/>
          <w:szCs w:val="24"/>
        </w:rPr>
        <w:t>Examples of matching skills from this certificate </w:t>
      </w:r>
    </w:p>
    <w:p w14:paraId="69848412" w14:textId="77777777" w:rsidR="00631A15" w:rsidRPr="00631A15" w:rsidRDefault="00631A15" w:rsidP="00631A15">
      <w:pPr>
        <w:shd w:val="clear" w:color="auto" w:fill="FFFFFF"/>
        <w:spacing w:after="240" w:line="240" w:lineRule="auto"/>
        <w:rPr>
          <w:rFonts w:ascii="Source Sans Pro" w:eastAsia="Times New Roman" w:hAnsi="Source Sans Pro" w:cs="Times New Roman"/>
          <w:color w:val="1F1F1F"/>
          <w:szCs w:val="24"/>
        </w:rPr>
      </w:pPr>
      <w:r w:rsidRPr="00631A15">
        <w:rPr>
          <w:rFonts w:ascii="Source Sans Pro" w:eastAsia="Times New Roman" w:hAnsi="Source Sans Pro" w:cs="Times New Roman"/>
          <w:color w:val="1F1F1F"/>
          <w:szCs w:val="24"/>
        </w:rPr>
        <w:t>Let’s go through the skills for data analysts and examine common phrases you might find in job descriptions.</w:t>
      </w:r>
    </w:p>
    <w:p w14:paraId="1BCB8FE4" w14:textId="77777777" w:rsidR="00631A15" w:rsidRPr="00631A15" w:rsidRDefault="00631A15" w:rsidP="00631A15">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631A15">
        <w:rPr>
          <w:rFonts w:ascii="unset" w:eastAsia="Times New Roman" w:hAnsi="unset" w:cs="Times New Roman"/>
          <w:b/>
          <w:bCs/>
          <w:color w:val="1F1F1F"/>
          <w:spacing w:val="-2"/>
          <w:sz w:val="27"/>
          <w:szCs w:val="27"/>
        </w:rPr>
        <w:t>Skill: database queries</w:t>
      </w:r>
    </w:p>
    <w:tbl>
      <w:tblPr>
        <w:tblW w:w="11850" w:type="dxa"/>
        <w:tblCellMar>
          <w:top w:w="15" w:type="dxa"/>
          <w:left w:w="15" w:type="dxa"/>
          <w:bottom w:w="15" w:type="dxa"/>
          <w:right w:w="15" w:type="dxa"/>
        </w:tblCellMar>
        <w:tblLook w:val="04A0" w:firstRow="1" w:lastRow="0" w:firstColumn="1" w:lastColumn="0" w:noHBand="0" w:noVBand="1"/>
      </w:tblPr>
      <w:tblGrid>
        <w:gridCol w:w="4416"/>
        <w:gridCol w:w="7434"/>
      </w:tblGrid>
      <w:tr w:rsidR="00631A15" w:rsidRPr="00631A15" w14:paraId="641A5F77" w14:textId="77777777" w:rsidTr="00631A1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B5BE023" w14:textId="77777777" w:rsidR="00631A15" w:rsidRPr="00631A15" w:rsidRDefault="00631A15" w:rsidP="00631A15">
            <w:pPr>
              <w:spacing w:after="0" w:line="240" w:lineRule="auto"/>
              <w:rPr>
                <w:rFonts w:ascii="Source Sans Pro" w:eastAsia="Times New Roman" w:hAnsi="Source Sans Pro" w:cs="Times New Roman"/>
                <w:b/>
                <w:bCs/>
                <w:szCs w:val="24"/>
              </w:rPr>
            </w:pPr>
            <w:r w:rsidRPr="00631A15">
              <w:rPr>
                <w:rFonts w:ascii="Source Sans Pro" w:eastAsia="Times New Roman" w:hAnsi="Source Sans Pro" w:cs="Times New Roman"/>
                <w:b/>
                <w:bCs/>
                <w:szCs w:val="24"/>
              </w:rPr>
              <w:lastRenderedPageBreak/>
              <w:t>Job description phrase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EB29567" w14:textId="77777777" w:rsidR="00631A15" w:rsidRPr="00631A15" w:rsidRDefault="00631A15" w:rsidP="00631A15">
            <w:pPr>
              <w:spacing w:after="0" w:line="240" w:lineRule="auto"/>
              <w:rPr>
                <w:rFonts w:ascii="Source Sans Pro" w:eastAsia="Times New Roman" w:hAnsi="Source Sans Pro" w:cs="Times New Roman"/>
                <w:b/>
                <w:bCs/>
                <w:szCs w:val="24"/>
              </w:rPr>
            </w:pPr>
            <w:r w:rsidRPr="00631A15">
              <w:rPr>
                <w:rFonts w:ascii="Source Sans Pro" w:eastAsia="Times New Roman" w:hAnsi="Source Sans Pro" w:cs="Times New Roman"/>
                <w:b/>
                <w:bCs/>
                <w:szCs w:val="24"/>
              </w:rPr>
              <w:t>Skills from this program you could include in your resume</w:t>
            </w:r>
          </w:p>
        </w:tc>
      </w:tr>
      <w:tr w:rsidR="00631A15" w:rsidRPr="00631A15" w14:paraId="3F2DC1B1" w14:textId="77777777" w:rsidTr="00631A1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2CD4A45" w14:textId="77777777" w:rsidR="00631A15" w:rsidRPr="00631A15" w:rsidRDefault="00631A15" w:rsidP="00631A15">
            <w:pPr>
              <w:spacing w:after="0" w:line="240" w:lineRule="auto"/>
              <w:rPr>
                <w:rFonts w:ascii="Source Sans Pro" w:eastAsia="Times New Roman" w:hAnsi="Source Sans Pro" w:cs="Times New Roman"/>
                <w:szCs w:val="24"/>
              </w:rPr>
            </w:pPr>
            <w:r w:rsidRPr="00631A15">
              <w:rPr>
                <w:rFonts w:ascii="Source Sans Pro" w:eastAsia="Times New Roman" w:hAnsi="Source Sans Pro" w:cs="Times New Roman"/>
                <w:szCs w:val="24"/>
              </w:rPr>
              <w:t xml:space="preserve">Collect data by using a scripting language such as </w:t>
            </w:r>
            <w:hyperlink r:id="rId8" w:tgtFrame="_blank" w:tooltip="This link takes you to a primer describing what SQL is." w:history="1">
              <w:r w:rsidRPr="00631A15">
                <w:rPr>
                  <w:rFonts w:ascii="Source Sans Pro" w:eastAsia="Times New Roman" w:hAnsi="Source Sans Pro" w:cs="Times New Roman"/>
                  <w:color w:val="0056D2"/>
                  <w:szCs w:val="24"/>
                  <w:u w:val="single"/>
                </w:rPr>
                <w:t>SQL</w:t>
              </w:r>
            </w:hyperlink>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A7246F" w14:textId="77777777" w:rsidR="00631A15" w:rsidRPr="00631A15" w:rsidRDefault="00631A15" w:rsidP="00631A15">
            <w:pPr>
              <w:spacing w:after="0" w:line="240" w:lineRule="auto"/>
              <w:rPr>
                <w:rFonts w:ascii="Source Sans Pro" w:eastAsia="Times New Roman" w:hAnsi="Source Sans Pro" w:cs="Times New Roman"/>
                <w:szCs w:val="24"/>
              </w:rPr>
            </w:pPr>
            <w:r w:rsidRPr="00631A15">
              <w:rPr>
                <w:rFonts w:ascii="Source Sans Pro" w:eastAsia="Times New Roman" w:hAnsi="Source Sans Pro" w:cs="Times New Roman"/>
                <w:szCs w:val="24"/>
              </w:rPr>
              <w:t xml:space="preserve">- Perform SQL queries - Sort and filter data using SQL queries - Convert data types using SQL functions </w:t>
            </w:r>
          </w:p>
        </w:tc>
      </w:tr>
    </w:tbl>
    <w:p w14:paraId="596C7772" w14:textId="77777777" w:rsidR="00631A15" w:rsidRPr="00631A15" w:rsidRDefault="00631A15" w:rsidP="00631A15">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631A15">
        <w:rPr>
          <w:rFonts w:ascii="unset" w:eastAsia="Times New Roman" w:hAnsi="unset" w:cs="Times New Roman"/>
          <w:b/>
          <w:bCs/>
          <w:color w:val="1F1F1F"/>
          <w:spacing w:val="-2"/>
          <w:sz w:val="27"/>
          <w:szCs w:val="27"/>
        </w:rPr>
        <w:t>Skill: data visualization</w:t>
      </w:r>
    </w:p>
    <w:tbl>
      <w:tblPr>
        <w:tblW w:w="11850" w:type="dxa"/>
        <w:tblCellMar>
          <w:top w:w="15" w:type="dxa"/>
          <w:left w:w="15" w:type="dxa"/>
          <w:bottom w:w="15" w:type="dxa"/>
          <w:right w:w="15" w:type="dxa"/>
        </w:tblCellMar>
        <w:tblLook w:val="04A0" w:firstRow="1" w:lastRow="0" w:firstColumn="1" w:lastColumn="0" w:noHBand="0" w:noVBand="1"/>
      </w:tblPr>
      <w:tblGrid>
        <w:gridCol w:w="5113"/>
        <w:gridCol w:w="6737"/>
      </w:tblGrid>
      <w:tr w:rsidR="00631A15" w:rsidRPr="00631A15" w14:paraId="3113FDE5" w14:textId="77777777" w:rsidTr="00631A1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12F2994" w14:textId="77777777" w:rsidR="00631A15" w:rsidRPr="00631A15" w:rsidRDefault="00631A15" w:rsidP="00631A15">
            <w:pPr>
              <w:spacing w:after="0" w:line="240" w:lineRule="auto"/>
              <w:rPr>
                <w:rFonts w:ascii="Source Sans Pro" w:eastAsia="Times New Roman" w:hAnsi="Source Sans Pro" w:cs="Times New Roman"/>
                <w:b/>
                <w:bCs/>
                <w:szCs w:val="24"/>
              </w:rPr>
            </w:pPr>
            <w:r w:rsidRPr="00631A15">
              <w:rPr>
                <w:rFonts w:ascii="Source Sans Pro" w:eastAsia="Times New Roman" w:hAnsi="Source Sans Pro" w:cs="Times New Roman"/>
                <w:b/>
                <w:bCs/>
                <w:szCs w:val="24"/>
              </w:rPr>
              <w:t xml:space="preserve">Job </w:t>
            </w:r>
            <w:r w:rsidRPr="00631A15">
              <w:rPr>
                <w:rFonts w:ascii="unset" w:eastAsia="Times New Roman" w:hAnsi="unset" w:cs="Times New Roman"/>
                <w:b/>
                <w:bCs/>
                <w:szCs w:val="24"/>
              </w:rPr>
              <w:t>description phrase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95AF272" w14:textId="77777777" w:rsidR="00631A15" w:rsidRPr="00631A15" w:rsidRDefault="00631A15" w:rsidP="00631A15">
            <w:pPr>
              <w:spacing w:after="0" w:line="240" w:lineRule="auto"/>
              <w:rPr>
                <w:rFonts w:ascii="Source Sans Pro" w:eastAsia="Times New Roman" w:hAnsi="Source Sans Pro" w:cs="Times New Roman"/>
                <w:b/>
                <w:bCs/>
                <w:szCs w:val="24"/>
              </w:rPr>
            </w:pPr>
            <w:r w:rsidRPr="00631A15">
              <w:rPr>
                <w:rFonts w:ascii="unset" w:eastAsia="Times New Roman" w:hAnsi="unset" w:cs="Times New Roman"/>
                <w:b/>
                <w:bCs/>
                <w:szCs w:val="24"/>
              </w:rPr>
              <w:t>Skills from this program you could include in your resume</w:t>
            </w:r>
          </w:p>
        </w:tc>
      </w:tr>
      <w:tr w:rsidR="00631A15" w:rsidRPr="00631A15" w14:paraId="36A37506" w14:textId="77777777" w:rsidTr="00631A1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700050B" w14:textId="77777777" w:rsidR="00631A15" w:rsidRPr="00631A15" w:rsidRDefault="00631A15" w:rsidP="00631A15">
            <w:pPr>
              <w:spacing w:after="0" w:line="240" w:lineRule="auto"/>
              <w:rPr>
                <w:rFonts w:ascii="Source Sans Pro" w:eastAsia="Times New Roman" w:hAnsi="Source Sans Pro" w:cs="Times New Roman"/>
                <w:szCs w:val="24"/>
              </w:rPr>
            </w:pPr>
            <w:r w:rsidRPr="00631A15">
              <w:rPr>
                <w:rFonts w:ascii="Source Sans Pro" w:eastAsia="Times New Roman" w:hAnsi="Source Sans Pro" w:cs="Times New Roman"/>
                <w:szCs w:val="24"/>
              </w:rPr>
              <w:t>Visualize data insights and communicate your findings to teams in other organizations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6CE6272" w14:textId="77777777" w:rsidR="00631A15" w:rsidRPr="00631A15" w:rsidRDefault="00631A15" w:rsidP="00631A15">
            <w:pPr>
              <w:spacing w:after="0" w:line="240" w:lineRule="auto"/>
              <w:rPr>
                <w:rFonts w:ascii="Source Sans Pro" w:eastAsia="Times New Roman" w:hAnsi="Source Sans Pro" w:cs="Times New Roman"/>
                <w:szCs w:val="24"/>
              </w:rPr>
            </w:pPr>
            <w:r w:rsidRPr="00631A15">
              <w:rPr>
                <w:rFonts w:ascii="Source Sans Pro" w:eastAsia="Times New Roman" w:hAnsi="Source Sans Pro" w:cs="Times New Roman"/>
                <w:szCs w:val="24"/>
              </w:rPr>
              <w:t>- Create data visualizations using Tableau - Create visuals in spreadsheets - Create presentations from data analysis results</w:t>
            </w:r>
          </w:p>
        </w:tc>
      </w:tr>
    </w:tbl>
    <w:p w14:paraId="37CD3734" w14:textId="77777777" w:rsidR="00631A15" w:rsidRPr="00631A15" w:rsidRDefault="00631A15" w:rsidP="00631A15">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631A15">
        <w:rPr>
          <w:rFonts w:ascii="unset" w:eastAsia="Times New Roman" w:hAnsi="unset" w:cs="Times New Roman"/>
          <w:b/>
          <w:bCs/>
          <w:color w:val="1F1F1F"/>
          <w:spacing w:val="-2"/>
          <w:sz w:val="27"/>
          <w:szCs w:val="27"/>
        </w:rPr>
        <w:t>Skill: dashboards</w:t>
      </w:r>
    </w:p>
    <w:tbl>
      <w:tblPr>
        <w:tblW w:w="11850" w:type="dxa"/>
        <w:tblCellMar>
          <w:top w:w="15" w:type="dxa"/>
          <w:left w:w="15" w:type="dxa"/>
          <w:bottom w:w="15" w:type="dxa"/>
          <w:right w:w="15" w:type="dxa"/>
        </w:tblCellMar>
        <w:tblLook w:val="04A0" w:firstRow="1" w:lastRow="0" w:firstColumn="1" w:lastColumn="0" w:noHBand="0" w:noVBand="1"/>
      </w:tblPr>
      <w:tblGrid>
        <w:gridCol w:w="3553"/>
        <w:gridCol w:w="8297"/>
      </w:tblGrid>
      <w:tr w:rsidR="00631A15" w:rsidRPr="00631A15" w14:paraId="6B0D5E22" w14:textId="77777777" w:rsidTr="00631A1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6CB9F6E" w14:textId="77777777" w:rsidR="00631A15" w:rsidRPr="00631A15" w:rsidRDefault="00631A15" w:rsidP="00631A15">
            <w:pPr>
              <w:spacing w:after="0" w:line="240" w:lineRule="auto"/>
              <w:rPr>
                <w:rFonts w:ascii="Source Sans Pro" w:eastAsia="Times New Roman" w:hAnsi="Source Sans Pro" w:cs="Times New Roman"/>
                <w:b/>
                <w:bCs/>
                <w:szCs w:val="24"/>
              </w:rPr>
            </w:pPr>
            <w:r w:rsidRPr="00631A15">
              <w:rPr>
                <w:rFonts w:ascii="unset" w:eastAsia="Times New Roman" w:hAnsi="unset" w:cs="Times New Roman"/>
                <w:b/>
                <w:bCs/>
                <w:szCs w:val="24"/>
              </w:rPr>
              <w:t>Job description phrase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CB01B1F" w14:textId="77777777" w:rsidR="00631A15" w:rsidRPr="00631A15" w:rsidRDefault="00631A15" w:rsidP="00631A15">
            <w:pPr>
              <w:spacing w:after="0" w:line="240" w:lineRule="auto"/>
              <w:rPr>
                <w:rFonts w:ascii="Source Sans Pro" w:eastAsia="Times New Roman" w:hAnsi="Source Sans Pro" w:cs="Times New Roman"/>
                <w:b/>
                <w:bCs/>
                <w:szCs w:val="24"/>
              </w:rPr>
            </w:pPr>
            <w:r w:rsidRPr="00631A15">
              <w:rPr>
                <w:rFonts w:ascii="unset" w:eastAsia="Times New Roman" w:hAnsi="unset" w:cs="Times New Roman"/>
                <w:b/>
                <w:bCs/>
                <w:szCs w:val="24"/>
              </w:rPr>
              <w:t>Skills from this program you could include in your resume</w:t>
            </w:r>
          </w:p>
        </w:tc>
      </w:tr>
      <w:tr w:rsidR="00631A15" w:rsidRPr="00631A15" w14:paraId="2BAD1D94" w14:textId="77777777" w:rsidTr="00631A1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AE13170" w14:textId="77777777" w:rsidR="00631A15" w:rsidRPr="00631A15" w:rsidRDefault="00631A15" w:rsidP="00631A15">
            <w:pPr>
              <w:spacing w:after="0" w:line="240" w:lineRule="auto"/>
              <w:rPr>
                <w:rFonts w:ascii="Source Sans Pro" w:eastAsia="Times New Roman" w:hAnsi="Source Sans Pro" w:cs="Times New Roman"/>
                <w:szCs w:val="24"/>
              </w:rPr>
            </w:pPr>
            <w:r w:rsidRPr="00631A15">
              <w:rPr>
                <w:rFonts w:ascii="Source Sans Pro" w:eastAsia="Times New Roman" w:hAnsi="Source Sans Pro" w:cs="Times New Roman"/>
                <w:szCs w:val="24"/>
              </w:rPr>
              <w:t>Build and train users of new dashboards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C3295E4" w14:textId="77777777" w:rsidR="00631A15" w:rsidRPr="00631A15" w:rsidRDefault="00631A15" w:rsidP="00631A15">
            <w:pPr>
              <w:spacing w:after="0" w:line="240" w:lineRule="auto"/>
              <w:rPr>
                <w:rFonts w:ascii="Source Sans Pro" w:eastAsia="Times New Roman" w:hAnsi="Source Sans Pro" w:cs="Times New Roman"/>
                <w:szCs w:val="24"/>
              </w:rPr>
            </w:pPr>
            <w:r w:rsidRPr="00631A15">
              <w:rPr>
                <w:rFonts w:ascii="Source Sans Pro" w:eastAsia="Times New Roman" w:hAnsi="Source Sans Pro" w:cs="Times New Roman"/>
                <w:szCs w:val="24"/>
              </w:rPr>
              <w:t>- Identify the data needs of users - Create dashboards using Tableau - Use design thinking to improve dashboards</w:t>
            </w:r>
          </w:p>
        </w:tc>
      </w:tr>
    </w:tbl>
    <w:p w14:paraId="2B5470C3" w14:textId="77777777" w:rsidR="00631A15" w:rsidRPr="00631A15" w:rsidRDefault="00631A15" w:rsidP="00631A15">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631A15">
        <w:rPr>
          <w:rFonts w:ascii="unset" w:eastAsia="Times New Roman" w:hAnsi="unset" w:cs="Times New Roman"/>
          <w:b/>
          <w:bCs/>
          <w:color w:val="1F1F1F"/>
          <w:spacing w:val="-2"/>
          <w:sz w:val="27"/>
          <w:szCs w:val="27"/>
        </w:rPr>
        <w:t>Skill: reports</w:t>
      </w:r>
    </w:p>
    <w:tbl>
      <w:tblPr>
        <w:tblW w:w="11850" w:type="dxa"/>
        <w:tblCellMar>
          <w:top w:w="15" w:type="dxa"/>
          <w:left w:w="15" w:type="dxa"/>
          <w:bottom w:w="15" w:type="dxa"/>
          <w:right w:w="15" w:type="dxa"/>
        </w:tblCellMar>
        <w:tblLook w:val="04A0" w:firstRow="1" w:lastRow="0" w:firstColumn="1" w:lastColumn="0" w:noHBand="0" w:noVBand="1"/>
      </w:tblPr>
      <w:tblGrid>
        <w:gridCol w:w="3258"/>
        <w:gridCol w:w="8592"/>
      </w:tblGrid>
      <w:tr w:rsidR="00631A15" w:rsidRPr="00631A15" w14:paraId="39DD0074" w14:textId="77777777" w:rsidTr="00631A1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176B2F1" w14:textId="77777777" w:rsidR="00631A15" w:rsidRPr="00631A15" w:rsidRDefault="00631A15" w:rsidP="00631A15">
            <w:pPr>
              <w:spacing w:after="0" w:line="240" w:lineRule="auto"/>
              <w:rPr>
                <w:rFonts w:ascii="Source Sans Pro" w:eastAsia="Times New Roman" w:hAnsi="Source Sans Pro" w:cs="Times New Roman"/>
                <w:b/>
                <w:bCs/>
                <w:szCs w:val="24"/>
              </w:rPr>
            </w:pPr>
            <w:r w:rsidRPr="00631A15">
              <w:rPr>
                <w:rFonts w:ascii="unset" w:eastAsia="Times New Roman" w:hAnsi="unset" w:cs="Times New Roman"/>
                <w:b/>
                <w:bCs/>
                <w:szCs w:val="24"/>
              </w:rPr>
              <w:t>Job description phrase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1BBBA0B" w14:textId="77777777" w:rsidR="00631A15" w:rsidRPr="00631A15" w:rsidRDefault="00631A15" w:rsidP="00631A15">
            <w:pPr>
              <w:spacing w:after="0" w:line="240" w:lineRule="auto"/>
              <w:rPr>
                <w:rFonts w:ascii="Source Sans Pro" w:eastAsia="Times New Roman" w:hAnsi="Source Sans Pro" w:cs="Times New Roman"/>
                <w:b/>
                <w:bCs/>
                <w:szCs w:val="24"/>
              </w:rPr>
            </w:pPr>
            <w:r w:rsidRPr="00631A15">
              <w:rPr>
                <w:rFonts w:ascii="unset" w:eastAsia="Times New Roman" w:hAnsi="unset" w:cs="Times New Roman"/>
                <w:b/>
                <w:bCs/>
                <w:szCs w:val="24"/>
              </w:rPr>
              <w:t>Skills from this program you could include in your resume</w:t>
            </w:r>
          </w:p>
        </w:tc>
      </w:tr>
      <w:tr w:rsidR="00631A15" w:rsidRPr="00631A15" w14:paraId="6BA715D0" w14:textId="77777777" w:rsidTr="00631A1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E672E6A" w14:textId="77777777" w:rsidR="00631A15" w:rsidRPr="00631A15" w:rsidRDefault="00631A15" w:rsidP="00631A15">
            <w:pPr>
              <w:spacing w:after="0" w:line="240" w:lineRule="auto"/>
              <w:rPr>
                <w:rFonts w:ascii="Source Sans Pro" w:eastAsia="Times New Roman" w:hAnsi="Source Sans Pro" w:cs="Times New Roman"/>
                <w:szCs w:val="24"/>
              </w:rPr>
            </w:pPr>
            <w:r w:rsidRPr="00631A15">
              <w:rPr>
                <w:rFonts w:ascii="Source Sans Pro" w:eastAsia="Times New Roman" w:hAnsi="Source Sans Pro" w:cs="Times New Roman"/>
                <w:szCs w:val="24"/>
              </w:rPr>
              <w:t>Create comprehensive reports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76C9544" w14:textId="77777777" w:rsidR="00631A15" w:rsidRPr="00631A15" w:rsidRDefault="00631A15" w:rsidP="00631A15">
            <w:pPr>
              <w:spacing w:after="0" w:line="240" w:lineRule="auto"/>
              <w:rPr>
                <w:rFonts w:ascii="Source Sans Pro" w:eastAsia="Times New Roman" w:hAnsi="Source Sans Pro" w:cs="Times New Roman"/>
                <w:szCs w:val="24"/>
              </w:rPr>
            </w:pPr>
            <w:r w:rsidRPr="00631A15">
              <w:rPr>
                <w:rFonts w:ascii="Source Sans Pro" w:eastAsia="Times New Roman" w:hAnsi="Source Sans Pro" w:cs="Times New Roman"/>
                <w:szCs w:val="24"/>
              </w:rPr>
              <w:t xml:space="preserve">- Create data cleaning reports - Create and maintain change logs - Create reports in R Markdown </w:t>
            </w:r>
          </w:p>
        </w:tc>
      </w:tr>
    </w:tbl>
    <w:p w14:paraId="03FCAAAD" w14:textId="77777777" w:rsidR="00631A15" w:rsidRPr="00631A15" w:rsidRDefault="00631A15" w:rsidP="00631A15">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631A15">
        <w:rPr>
          <w:rFonts w:ascii="unset" w:eastAsia="Times New Roman" w:hAnsi="unset" w:cs="Times New Roman"/>
          <w:b/>
          <w:bCs/>
          <w:color w:val="1F1F1F"/>
          <w:spacing w:val="-2"/>
          <w:sz w:val="27"/>
          <w:szCs w:val="27"/>
        </w:rPr>
        <w:t>Skill: spreadsheets</w:t>
      </w:r>
    </w:p>
    <w:tbl>
      <w:tblPr>
        <w:tblW w:w="11850" w:type="dxa"/>
        <w:tblCellMar>
          <w:top w:w="15" w:type="dxa"/>
          <w:left w:w="15" w:type="dxa"/>
          <w:bottom w:w="15" w:type="dxa"/>
          <w:right w:w="15" w:type="dxa"/>
        </w:tblCellMar>
        <w:tblLook w:val="04A0" w:firstRow="1" w:lastRow="0" w:firstColumn="1" w:lastColumn="0" w:noHBand="0" w:noVBand="1"/>
      </w:tblPr>
      <w:tblGrid>
        <w:gridCol w:w="4125"/>
        <w:gridCol w:w="7725"/>
      </w:tblGrid>
      <w:tr w:rsidR="00631A15" w:rsidRPr="00631A15" w14:paraId="02FFCF2C" w14:textId="77777777" w:rsidTr="00631A1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F2C67B9" w14:textId="77777777" w:rsidR="00631A15" w:rsidRPr="00631A15" w:rsidRDefault="00631A15" w:rsidP="00631A15">
            <w:pPr>
              <w:spacing w:after="0" w:line="240" w:lineRule="auto"/>
              <w:rPr>
                <w:rFonts w:ascii="Source Sans Pro" w:eastAsia="Times New Roman" w:hAnsi="Source Sans Pro" w:cs="Times New Roman"/>
                <w:b/>
                <w:bCs/>
                <w:szCs w:val="24"/>
              </w:rPr>
            </w:pPr>
            <w:r w:rsidRPr="00631A15">
              <w:rPr>
                <w:rFonts w:ascii="unset" w:eastAsia="Times New Roman" w:hAnsi="unset" w:cs="Times New Roman"/>
                <w:b/>
                <w:bCs/>
                <w:szCs w:val="24"/>
              </w:rPr>
              <w:lastRenderedPageBreak/>
              <w:t>Job description phrase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593D284" w14:textId="77777777" w:rsidR="00631A15" w:rsidRPr="00631A15" w:rsidRDefault="00631A15" w:rsidP="00631A15">
            <w:pPr>
              <w:spacing w:after="0" w:line="240" w:lineRule="auto"/>
              <w:rPr>
                <w:rFonts w:ascii="Source Sans Pro" w:eastAsia="Times New Roman" w:hAnsi="Source Sans Pro" w:cs="Times New Roman"/>
                <w:b/>
                <w:bCs/>
                <w:szCs w:val="24"/>
              </w:rPr>
            </w:pPr>
            <w:r w:rsidRPr="00631A15">
              <w:rPr>
                <w:rFonts w:ascii="unset" w:eastAsia="Times New Roman" w:hAnsi="unset" w:cs="Times New Roman"/>
                <w:b/>
                <w:bCs/>
                <w:szCs w:val="24"/>
              </w:rPr>
              <w:t>Skills from this program you could include in your resume</w:t>
            </w:r>
          </w:p>
        </w:tc>
      </w:tr>
      <w:tr w:rsidR="00631A15" w:rsidRPr="00631A15" w14:paraId="45D4D81C" w14:textId="77777777" w:rsidTr="00631A1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BB8DD2" w14:textId="77777777" w:rsidR="00631A15" w:rsidRPr="00631A15" w:rsidRDefault="00631A15" w:rsidP="00631A15">
            <w:pPr>
              <w:spacing w:after="0" w:line="240" w:lineRule="auto"/>
              <w:rPr>
                <w:rFonts w:ascii="Source Sans Pro" w:eastAsia="Times New Roman" w:hAnsi="Source Sans Pro" w:cs="Times New Roman"/>
                <w:szCs w:val="24"/>
              </w:rPr>
            </w:pPr>
            <w:r w:rsidRPr="00631A15">
              <w:rPr>
                <w:rFonts w:ascii="Source Sans Pro" w:eastAsia="Times New Roman" w:hAnsi="Source Sans Pro" w:cs="Times New Roman"/>
                <w:szCs w:val="24"/>
              </w:rPr>
              <w:t>Explore and analyze datasets with spreadsheets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3C8C07" w14:textId="77777777" w:rsidR="00631A15" w:rsidRPr="00631A15" w:rsidRDefault="00631A15" w:rsidP="00631A15">
            <w:pPr>
              <w:spacing w:after="0" w:line="240" w:lineRule="auto"/>
              <w:rPr>
                <w:rFonts w:ascii="Source Sans Pro" w:eastAsia="Times New Roman" w:hAnsi="Source Sans Pro" w:cs="Times New Roman"/>
                <w:szCs w:val="24"/>
              </w:rPr>
            </w:pPr>
            <w:r w:rsidRPr="00631A15">
              <w:rPr>
                <w:rFonts w:ascii="Source Sans Pro" w:eastAsia="Times New Roman" w:hAnsi="Source Sans Pro" w:cs="Times New Roman"/>
                <w:szCs w:val="24"/>
              </w:rPr>
              <w:t>- Clean data in spreadsheets - Sort and filter data in spreadsheets - Create pivot tables in spreadsheets</w:t>
            </w:r>
          </w:p>
        </w:tc>
      </w:tr>
    </w:tbl>
    <w:p w14:paraId="117395D9" w14:textId="77777777" w:rsidR="00631A15" w:rsidRPr="00631A15" w:rsidRDefault="00631A15" w:rsidP="00631A15">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631A15">
        <w:rPr>
          <w:rFonts w:ascii="unset" w:eastAsia="Times New Roman" w:hAnsi="unset" w:cs="Times New Roman"/>
          <w:b/>
          <w:bCs/>
          <w:color w:val="1F1F1F"/>
          <w:spacing w:val="-2"/>
          <w:sz w:val="27"/>
          <w:szCs w:val="27"/>
        </w:rPr>
        <w:t>Skill: programming</w:t>
      </w:r>
    </w:p>
    <w:p w14:paraId="1A4859FC" w14:textId="77777777" w:rsidR="00631A15" w:rsidRPr="00631A15" w:rsidRDefault="00631A15" w:rsidP="00631A15">
      <w:pPr>
        <w:shd w:val="clear" w:color="auto" w:fill="FFFFFF"/>
        <w:spacing w:after="240" w:line="240" w:lineRule="auto"/>
        <w:rPr>
          <w:rFonts w:ascii="Source Sans Pro" w:eastAsia="Times New Roman" w:hAnsi="Source Sans Pro" w:cs="Times New Roman"/>
          <w:color w:val="1F1F1F"/>
          <w:szCs w:val="24"/>
        </w:rPr>
      </w:pPr>
      <w:r w:rsidRPr="00631A15">
        <w:rPr>
          <w:rFonts w:ascii="Source Sans Pro" w:eastAsia="Times New Roman" w:hAnsi="Source Sans Pro" w:cs="Times New Roman"/>
          <w:color w:val="1F1F1F"/>
          <w:szCs w:val="24"/>
        </w:rPr>
        <w:t>This is an area where you can potentially distinguish yourself from other candidates when you apply for a data analyst position. Programming is considered a more advanced or higher-level skill and might not even be in a job description for a junior data analyst role. You learned to use R for data analysis as part of this program, and adding programming skills to your resume might make your application stand out.</w:t>
      </w:r>
    </w:p>
    <w:tbl>
      <w:tblPr>
        <w:tblW w:w="11850" w:type="dxa"/>
        <w:tblCellMar>
          <w:top w:w="15" w:type="dxa"/>
          <w:left w:w="15" w:type="dxa"/>
          <w:bottom w:w="15" w:type="dxa"/>
          <w:right w:w="15" w:type="dxa"/>
        </w:tblCellMar>
        <w:tblLook w:val="04A0" w:firstRow="1" w:lastRow="0" w:firstColumn="1" w:lastColumn="0" w:noHBand="0" w:noVBand="1"/>
      </w:tblPr>
      <w:tblGrid>
        <w:gridCol w:w="5756"/>
        <w:gridCol w:w="6094"/>
      </w:tblGrid>
      <w:tr w:rsidR="00631A15" w:rsidRPr="00631A15" w14:paraId="4D2883F8" w14:textId="77777777" w:rsidTr="00631A1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4B0DC35" w14:textId="77777777" w:rsidR="00631A15" w:rsidRPr="00631A15" w:rsidRDefault="00631A15" w:rsidP="00631A15">
            <w:pPr>
              <w:spacing w:after="0" w:line="240" w:lineRule="auto"/>
              <w:rPr>
                <w:rFonts w:ascii="Source Sans Pro" w:eastAsia="Times New Roman" w:hAnsi="Source Sans Pro" w:cs="Times New Roman"/>
                <w:b/>
                <w:bCs/>
                <w:szCs w:val="24"/>
              </w:rPr>
            </w:pPr>
            <w:r w:rsidRPr="00631A15">
              <w:rPr>
                <w:rFonts w:ascii="unset" w:eastAsia="Times New Roman" w:hAnsi="unset" w:cs="Times New Roman"/>
                <w:b/>
                <w:bCs/>
                <w:szCs w:val="24"/>
              </w:rPr>
              <w:t>Job description phrase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FFCB7EA" w14:textId="77777777" w:rsidR="00631A15" w:rsidRPr="00631A15" w:rsidRDefault="00631A15" w:rsidP="00631A15">
            <w:pPr>
              <w:spacing w:after="0" w:line="240" w:lineRule="auto"/>
              <w:rPr>
                <w:rFonts w:ascii="Source Sans Pro" w:eastAsia="Times New Roman" w:hAnsi="Source Sans Pro" w:cs="Times New Roman"/>
                <w:b/>
                <w:bCs/>
                <w:szCs w:val="24"/>
              </w:rPr>
            </w:pPr>
            <w:r w:rsidRPr="00631A15">
              <w:rPr>
                <w:rFonts w:ascii="unset" w:eastAsia="Times New Roman" w:hAnsi="unset" w:cs="Times New Roman"/>
                <w:b/>
                <w:bCs/>
                <w:szCs w:val="24"/>
              </w:rPr>
              <w:t>Skills from this program you could include in your resume</w:t>
            </w:r>
          </w:p>
        </w:tc>
      </w:tr>
      <w:tr w:rsidR="00631A15" w:rsidRPr="00631A15" w14:paraId="21801C3E" w14:textId="77777777" w:rsidTr="00631A1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5B9397" w14:textId="77777777" w:rsidR="00631A15" w:rsidRPr="00631A15" w:rsidRDefault="00631A15" w:rsidP="00631A15">
            <w:pPr>
              <w:spacing w:after="0" w:line="240" w:lineRule="auto"/>
              <w:rPr>
                <w:rFonts w:ascii="Source Sans Pro" w:eastAsia="Times New Roman" w:hAnsi="Source Sans Pro" w:cs="Times New Roman"/>
                <w:szCs w:val="24"/>
              </w:rPr>
            </w:pPr>
            <w:r w:rsidRPr="00631A15">
              <w:rPr>
                <w:rFonts w:ascii="Source Sans Pro" w:eastAsia="Times New Roman" w:hAnsi="Source Sans Pro" w:cs="Times New Roman"/>
                <w:szCs w:val="24"/>
              </w:rPr>
              <w:t>Knowledge of some programming languages and an organized and methodical approach to work</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239E12C" w14:textId="77777777" w:rsidR="00631A15" w:rsidRPr="00631A15" w:rsidRDefault="00631A15" w:rsidP="00631A15">
            <w:pPr>
              <w:spacing w:after="0" w:line="240" w:lineRule="auto"/>
              <w:rPr>
                <w:rFonts w:ascii="Source Sans Pro" w:eastAsia="Times New Roman" w:hAnsi="Source Sans Pro" w:cs="Times New Roman"/>
                <w:szCs w:val="24"/>
              </w:rPr>
            </w:pPr>
            <w:r w:rsidRPr="00631A15">
              <w:rPr>
                <w:rFonts w:ascii="Source Sans Pro" w:eastAsia="Times New Roman" w:hAnsi="Source Sans Pro" w:cs="Times New Roman"/>
                <w:szCs w:val="24"/>
              </w:rPr>
              <w:t xml:space="preserve">- Install and use the tidyverse package in R - Run scripts in RStudio - Create data visualizations in RStudio </w:t>
            </w:r>
          </w:p>
        </w:tc>
      </w:tr>
    </w:tbl>
    <w:p w14:paraId="4AC84666" w14:textId="77777777" w:rsidR="00631A15" w:rsidRPr="00631A15" w:rsidRDefault="00631A15" w:rsidP="00631A15">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631A15">
        <w:rPr>
          <w:rFonts w:ascii="Source Sans Pro" w:eastAsia="Times New Roman" w:hAnsi="Source Sans Pro" w:cs="Times New Roman"/>
          <w:b/>
          <w:bCs/>
          <w:color w:val="1F1F1F"/>
          <w:spacing w:val="-2"/>
          <w:sz w:val="36"/>
          <w:szCs w:val="36"/>
        </w:rPr>
        <w:t>Aiming for more technical roles</w:t>
      </w:r>
    </w:p>
    <w:p w14:paraId="004182A9" w14:textId="77777777" w:rsidR="00631A15" w:rsidRPr="00631A15" w:rsidRDefault="00631A15" w:rsidP="00631A15">
      <w:pPr>
        <w:shd w:val="clear" w:color="auto" w:fill="FFFFFF"/>
        <w:spacing w:after="240" w:line="240" w:lineRule="auto"/>
        <w:rPr>
          <w:rFonts w:ascii="Source Sans Pro" w:eastAsia="Times New Roman" w:hAnsi="Source Sans Pro" w:cs="Times New Roman"/>
          <w:color w:val="1F1F1F"/>
          <w:szCs w:val="24"/>
        </w:rPr>
      </w:pPr>
      <w:r w:rsidRPr="00631A15">
        <w:rPr>
          <w:rFonts w:ascii="Source Sans Pro" w:eastAsia="Times New Roman" w:hAnsi="Source Sans Pro" w:cs="Times New Roman"/>
          <w:color w:val="1F1F1F"/>
          <w:szCs w:val="24"/>
        </w:rPr>
        <w:t>If your goal is to work in a more technical role like a data scientist, the Google Data Analytics Certificate is a good starting point. But you might need to pursue additional learning opportunities to advance your skills, such as:</w:t>
      </w:r>
    </w:p>
    <w:p w14:paraId="6C3E4B6F" w14:textId="77777777" w:rsidR="00631A15" w:rsidRPr="00631A15" w:rsidRDefault="00631A15" w:rsidP="00631A15">
      <w:pPr>
        <w:numPr>
          <w:ilvl w:val="0"/>
          <w:numId w:val="2"/>
        </w:numPr>
        <w:shd w:val="clear" w:color="auto" w:fill="FFFFFF"/>
        <w:spacing w:after="0" w:line="240" w:lineRule="auto"/>
        <w:rPr>
          <w:rFonts w:ascii="Source Sans Pro" w:eastAsia="Times New Roman" w:hAnsi="Source Sans Pro" w:cs="Times New Roman"/>
          <w:color w:val="1F1F1F"/>
          <w:szCs w:val="24"/>
        </w:rPr>
      </w:pPr>
      <w:r w:rsidRPr="00631A15">
        <w:rPr>
          <w:rFonts w:ascii="Source Sans Pro" w:eastAsia="Times New Roman" w:hAnsi="Source Sans Pro" w:cs="Times New Roman"/>
          <w:color w:val="1F1F1F"/>
          <w:szCs w:val="24"/>
        </w:rPr>
        <w:t>Completing other professional certificates (Coursera offers many)</w:t>
      </w:r>
    </w:p>
    <w:p w14:paraId="2CE0CA74" w14:textId="77777777" w:rsidR="00631A15" w:rsidRPr="00631A15" w:rsidRDefault="00631A15" w:rsidP="00631A15">
      <w:pPr>
        <w:numPr>
          <w:ilvl w:val="0"/>
          <w:numId w:val="2"/>
        </w:numPr>
        <w:shd w:val="clear" w:color="auto" w:fill="FFFFFF"/>
        <w:spacing w:after="0" w:line="240" w:lineRule="auto"/>
        <w:rPr>
          <w:rFonts w:ascii="Source Sans Pro" w:eastAsia="Times New Roman" w:hAnsi="Source Sans Pro" w:cs="Times New Roman"/>
          <w:color w:val="1F1F1F"/>
          <w:szCs w:val="24"/>
        </w:rPr>
      </w:pPr>
      <w:r w:rsidRPr="00631A15">
        <w:rPr>
          <w:rFonts w:ascii="Source Sans Pro" w:eastAsia="Times New Roman" w:hAnsi="Source Sans Pro" w:cs="Times New Roman"/>
          <w:color w:val="1F1F1F"/>
          <w:szCs w:val="24"/>
        </w:rPr>
        <w:t>Registering for college courses as a part-time or full-time student and applying for paid internships </w:t>
      </w:r>
    </w:p>
    <w:p w14:paraId="46C38002" w14:textId="77777777" w:rsidR="00631A15" w:rsidRPr="00631A15" w:rsidRDefault="00631A15" w:rsidP="00631A15">
      <w:pPr>
        <w:numPr>
          <w:ilvl w:val="0"/>
          <w:numId w:val="2"/>
        </w:numPr>
        <w:shd w:val="clear" w:color="auto" w:fill="FFFFFF"/>
        <w:spacing w:after="0" w:line="240" w:lineRule="auto"/>
        <w:rPr>
          <w:rFonts w:ascii="Source Sans Pro" w:eastAsia="Times New Roman" w:hAnsi="Source Sans Pro" w:cs="Times New Roman"/>
          <w:color w:val="1F1F1F"/>
          <w:szCs w:val="24"/>
        </w:rPr>
      </w:pPr>
      <w:r w:rsidRPr="00631A15">
        <w:rPr>
          <w:rFonts w:ascii="Source Sans Pro" w:eastAsia="Times New Roman" w:hAnsi="Source Sans Pro" w:cs="Times New Roman"/>
          <w:color w:val="1F1F1F"/>
          <w:szCs w:val="24"/>
        </w:rPr>
        <w:t>Continuing your education in a four-year college degree program like computer science, data science, or management information systems </w:t>
      </w:r>
    </w:p>
    <w:p w14:paraId="2B380978" w14:textId="516595AE" w:rsidR="00D9335A" w:rsidRPr="0070665D" w:rsidRDefault="00631A15" w:rsidP="0070665D">
      <w:pPr>
        <w:shd w:val="clear" w:color="auto" w:fill="FFFFFF"/>
        <w:spacing w:after="240" w:line="240" w:lineRule="auto"/>
        <w:rPr>
          <w:rFonts w:ascii="Source Sans Pro" w:eastAsia="Times New Roman" w:hAnsi="Source Sans Pro" w:cs="Times New Roman"/>
          <w:color w:val="1F1F1F"/>
          <w:szCs w:val="24"/>
        </w:rPr>
      </w:pPr>
      <w:r w:rsidRPr="00631A15">
        <w:rPr>
          <w:rFonts w:ascii="Source Sans Pro" w:eastAsia="Times New Roman" w:hAnsi="Source Sans Pro" w:cs="Times New Roman"/>
          <w:color w:val="1F1F1F"/>
          <w:szCs w:val="24"/>
        </w:rPr>
        <w:t>For more information about career paths in data science, including roles that are more technical, refer to this article on Medium:</w:t>
      </w:r>
      <w:hyperlink r:id="rId9" w:tgtFrame="_blank" w:tooltip="This link takes you to an article on Medium entitled Career Paths Within Data Science." w:history="1">
        <w:r w:rsidRPr="00631A15">
          <w:rPr>
            <w:rFonts w:ascii="Source Sans Pro" w:eastAsia="Times New Roman" w:hAnsi="Source Sans Pro" w:cs="Times New Roman"/>
            <w:color w:val="0056D2"/>
            <w:szCs w:val="24"/>
            <w:u w:val="single"/>
          </w:rPr>
          <w:t xml:space="preserve"> Career Paths Within Data Science</w:t>
        </w:r>
      </w:hyperlink>
      <w:r w:rsidRPr="00631A15">
        <w:rPr>
          <w:rFonts w:ascii="Source Sans Pro" w:eastAsia="Times New Roman" w:hAnsi="Source Sans Pro" w:cs="Times New Roman"/>
          <w:color w:val="1F1F1F"/>
          <w:szCs w:val="24"/>
        </w:rPr>
        <w:t>.</w:t>
      </w:r>
    </w:p>
    <w:sectPr w:rsidR="00D9335A" w:rsidRPr="0070665D" w:rsidSect="00631A1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A3D4D"/>
    <w:multiLevelType w:val="multilevel"/>
    <w:tmpl w:val="E99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567DD1"/>
    <w:multiLevelType w:val="multilevel"/>
    <w:tmpl w:val="1424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2964366">
    <w:abstractNumId w:val="0"/>
  </w:num>
  <w:num w:numId="2" w16cid:durableId="69665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96"/>
    <w:rsid w:val="000A5141"/>
    <w:rsid w:val="0021392A"/>
    <w:rsid w:val="00631A15"/>
    <w:rsid w:val="00670B71"/>
    <w:rsid w:val="006F4B69"/>
    <w:rsid w:val="0070665D"/>
    <w:rsid w:val="00A9037D"/>
    <w:rsid w:val="00AB6503"/>
    <w:rsid w:val="00CF0A96"/>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AAB4"/>
  <w15:chartTrackingRefBased/>
  <w15:docId w15:val="{751AEB22-B2E2-46F6-B974-12DB7673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link w:val="Heading1Char"/>
    <w:uiPriority w:val="9"/>
    <w:qFormat/>
    <w:rsid w:val="00631A15"/>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631A1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631A1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A1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31A1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31A1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31A15"/>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631A15"/>
    <w:rPr>
      <w:color w:val="0000FF"/>
      <w:u w:val="single"/>
    </w:rPr>
  </w:style>
  <w:style w:type="character" w:styleId="Strong">
    <w:name w:val="Strong"/>
    <w:basedOn w:val="DefaultParagraphFont"/>
    <w:uiPriority w:val="22"/>
    <w:qFormat/>
    <w:rsid w:val="00631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7106">
      <w:bodyDiv w:val="1"/>
      <w:marLeft w:val="0"/>
      <w:marRight w:val="0"/>
      <w:marTop w:val="0"/>
      <w:marBottom w:val="0"/>
      <w:divBdr>
        <w:top w:val="none" w:sz="0" w:space="0" w:color="auto"/>
        <w:left w:val="none" w:sz="0" w:space="0" w:color="auto"/>
        <w:bottom w:val="none" w:sz="0" w:space="0" w:color="auto"/>
        <w:right w:val="none" w:sz="0" w:space="0" w:color="auto"/>
      </w:divBdr>
      <w:divsChild>
        <w:div w:id="13894022">
          <w:marLeft w:val="0"/>
          <w:marRight w:val="0"/>
          <w:marTop w:val="0"/>
          <w:marBottom w:val="720"/>
          <w:divBdr>
            <w:top w:val="none" w:sz="0" w:space="0" w:color="auto"/>
            <w:left w:val="none" w:sz="0" w:space="0" w:color="auto"/>
            <w:bottom w:val="none" w:sz="0" w:space="0" w:color="auto"/>
            <w:right w:val="none" w:sz="0" w:space="0" w:color="auto"/>
          </w:divBdr>
        </w:div>
        <w:div w:id="500585499">
          <w:marLeft w:val="0"/>
          <w:marRight w:val="0"/>
          <w:marTop w:val="0"/>
          <w:marBottom w:val="0"/>
          <w:divBdr>
            <w:top w:val="none" w:sz="0" w:space="0" w:color="auto"/>
            <w:left w:val="none" w:sz="0" w:space="0" w:color="auto"/>
            <w:bottom w:val="none" w:sz="0" w:space="0" w:color="auto"/>
            <w:right w:val="none" w:sz="0" w:space="0" w:color="auto"/>
          </w:divBdr>
          <w:divsChild>
            <w:div w:id="1160661538">
              <w:marLeft w:val="0"/>
              <w:marRight w:val="0"/>
              <w:marTop w:val="0"/>
              <w:marBottom w:val="0"/>
              <w:divBdr>
                <w:top w:val="none" w:sz="0" w:space="0" w:color="auto"/>
                <w:left w:val="none" w:sz="0" w:space="0" w:color="auto"/>
                <w:bottom w:val="none" w:sz="0" w:space="0" w:color="auto"/>
                <w:right w:val="none" w:sz="0" w:space="0" w:color="auto"/>
              </w:divBdr>
              <w:divsChild>
                <w:div w:id="1434476069">
                  <w:marLeft w:val="0"/>
                  <w:marRight w:val="0"/>
                  <w:marTop w:val="0"/>
                  <w:marBottom w:val="0"/>
                  <w:divBdr>
                    <w:top w:val="none" w:sz="0" w:space="0" w:color="auto"/>
                    <w:left w:val="none" w:sz="0" w:space="0" w:color="auto"/>
                    <w:bottom w:val="none" w:sz="0" w:space="0" w:color="auto"/>
                    <w:right w:val="none" w:sz="0" w:space="0" w:color="auto"/>
                  </w:divBdr>
                  <w:divsChild>
                    <w:div w:id="319042529">
                      <w:marLeft w:val="0"/>
                      <w:marRight w:val="0"/>
                      <w:marTop w:val="0"/>
                      <w:marBottom w:val="0"/>
                      <w:divBdr>
                        <w:top w:val="none" w:sz="0" w:space="0" w:color="auto"/>
                        <w:left w:val="none" w:sz="0" w:space="0" w:color="auto"/>
                        <w:bottom w:val="none" w:sz="0" w:space="0" w:color="auto"/>
                        <w:right w:val="none" w:sz="0" w:space="0" w:color="auto"/>
                      </w:divBdr>
                      <w:divsChild>
                        <w:div w:id="1463385204">
                          <w:marLeft w:val="0"/>
                          <w:marRight w:val="0"/>
                          <w:marTop w:val="0"/>
                          <w:marBottom w:val="0"/>
                          <w:divBdr>
                            <w:top w:val="none" w:sz="0" w:space="0" w:color="auto"/>
                            <w:left w:val="none" w:sz="0" w:space="0" w:color="auto"/>
                            <w:bottom w:val="none" w:sz="0" w:space="0" w:color="auto"/>
                            <w:right w:val="none" w:sz="0" w:space="0" w:color="auto"/>
                          </w:divBdr>
                          <w:divsChild>
                            <w:div w:id="1959486941">
                              <w:marLeft w:val="0"/>
                              <w:marRight w:val="0"/>
                              <w:marTop w:val="0"/>
                              <w:marBottom w:val="0"/>
                              <w:divBdr>
                                <w:top w:val="none" w:sz="0" w:space="0" w:color="auto"/>
                                <w:left w:val="none" w:sz="0" w:space="0" w:color="auto"/>
                                <w:bottom w:val="none" w:sz="0" w:space="0" w:color="auto"/>
                                <w:right w:val="none" w:sz="0" w:space="0" w:color="auto"/>
                              </w:divBdr>
                            </w:div>
                            <w:div w:id="2121534535">
                              <w:marLeft w:val="0"/>
                              <w:marRight w:val="0"/>
                              <w:marTop w:val="0"/>
                              <w:marBottom w:val="0"/>
                              <w:divBdr>
                                <w:top w:val="none" w:sz="0" w:space="0" w:color="auto"/>
                                <w:left w:val="none" w:sz="0" w:space="0" w:color="auto"/>
                                <w:bottom w:val="none" w:sz="0" w:space="0" w:color="auto"/>
                                <w:right w:val="none" w:sz="0" w:space="0" w:color="auto"/>
                              </w:divBdr>
                            </w:div>
                            <w:div w:id="46075128">
                              <w:marLeft w:val="0"/>
                              <w:marRight w:val="0"/>
                              <w:marTop w:val="0"/>
                              <w:marBottom w:val="0"/>
                              <w:divBdr>
                                <w:top w:val="none" w:sz="0" w:space="0" w:color="auto"/>
                                <w:left w:val="none" w:sz="0" w:space="0" w:color="auto"/>
                                <w:bottom w:val="none" w:sz="0" w:space="0" w:color="auto"/>
                                <w:right w:val="none" w:sz="0" w:space="0" w:color="auto"/>
                              </w:divBdr>
                            </w:div>
                            <w:div w:id="1859075045">
                              <w:marLeft w:val="0"/>
                              <w:marRight w:val="0"/>
                              <w:marTop w:val="0"/>
                              <w:marBottom w:val="0"/>
                              <w:divBdr>
                                <w:top w:val="none" w:sz="0" w:space="0" w:color="auto"/>
                                <w:left w:val="none" w:sz="0" w:space="0" w:color="auto"/>
                                <w:bottom w:val="none" w:sz="0" w:space="0" w:color="auto"/>
                                <w:right w:val="none" w:sz="0" w:space="0" w:color="auto"/>
                              </w:divBdr>
                            </w:div>
                            <w:div w:id="891502911">
                              <w:marLeft w:val="0"/>
                              <w:marRight w:val="0"/>
                              <w:marTop w:val="0"/>
                              <w:marBottom w:val="0"/>
                              <w:divBdr>
                                <w:top w:val="none" w:sz="0" w:space="0" w:color="auto"/>
                                <w:left w:val="none" w:sz="0" w:space="0" w:color="auto"/>
                                <w:bottom w:val="none" w:sz="0" w:space="0" w:color="auto"/>
                                <w:right w:val="none" w:sz="0" w:space="0" w:color="auto"/>
                              </w:divBdr>
                            </w:div>
                            <w:div w:id="1189370576">
                              <w:marLeft w:val="0"/>
                              <w:marRight w:val="0"/>
                              <w:marTop w:val="0"/>
                              <w:marBottom w:val="0"/>
                              <w:divBdr>
                                <w:top w:val="none" w:sz="0" w:space="0" w:color="auto"/>
                                <w:left w:val="none" w:sz="0" w:space="0" w:color="auto"/>
                                <w:bottom w:val="none" w:sz="0" w:space="0" w:color="auto"/>
                                <w:right w:val="none" w:sz="0" w:space="0" w:color="auto"/>
                              </w:divBdr>
                            </w:div>
                            <w:div w:id="1207714004">
                              <w:marLeft w:val="0"/>
                              <w:marRight w:val="0"/>
                              <w:marTop w:val="0"/>
                              <w:marBottom w:val="0"/>
                              <w:divBdr>
                                <w:top w:val="none" w:sz="0" w:space="0" w:color="auto"/>
                                <w:left w:val="none" w:sz="0" w:space="0" w:color="auto"/>
                                <w:bottom w:val="none" w:sz="0" w:space="0" w:color="auto"/>
                                <w:right w:val="none" w:sz="0" w:space="0" w:color="auto"/>
                              </w:divBdr>
                            </w:div>
                            <w:div w:id="15701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board.com/blog/sql-what-you-need-to-know/"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ursera.org/learn/foundations-data/supplement/VUMX2/data-analyst-roles-and-job-descrip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ds3ucsd/career-paths-within-data-science-4243679c04b9"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4601</Characters>
  <Application>Microsoft Office Word</Application>
  <DocSecurity>0</DocSecurity>
  <Lines>100</Lines>
  <Paragraphs>60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3</cp:revision>
  <dcterms:created xsi:type="dcterms:W3CDTF">2023-03-24T07:02:00Z</dcterms:created>
  <dcterms:modified xsi:type="dcterms:W3CDTF">2023-03-24T07:02:00Z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e800d7742a0d1a1e6dbc272a5e373c3ea5de262156d866951c3f430fe6d4da4d</vt:lpwstr>
  </property>
</Properties>
</file>