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DC5D" w14:textId="2A727A3F" w:rsidR="00842113" w:rsidRDefault="00076CFA" w:rsidP="00076CFA">
      <w:pPr>
        <w:jc w:val="center"/>
        <w:rPr>
          <w:rFonts w:ascii="Times New Roman" w:hAnsi="Times New Roman" w:cs="Times New Roman"/>
          <w:b/>
          <w:bCs/>
          <w:sz w:val="32"/>
          <w:szCs w:val="36"/>
          <w:lang w:val="en-US"/>
        </w:rPr>
      </w:pPr>
      <w:r>
        <w:rPr>
          <w:rFonts w:ascii="Times New Roman" w:hAnsi="Times New Roman" w:cs="Times New Roman"/>
          <w:b/>
          <w:bCs/>
          <w:sz w:val="32"/>
          <w:szCs w:val="36"/>
          <w:lang w:val="en-US"/>
        </w:rPr>
        <w:t>Banknote Image Recognition</w:t>
      </w:r>
    </w:p>
    <w:p w14:paraId="4326C722" w14:textId="2194732B" w:rsidR="00076CFA" w:rsidRDefault="00076CFA" w:rsidP="00076CFA">
      <w:pPr>
        <w:pStyle w:val="ListParagraph"/>
        <w:numPr>
          <w:ilvl w:val="0"/>
          <w:numId w:val="1"/>
        </w:numPr>
        <w:rPr>
          <w:rFonts w:ascii="Times New Roman" w:hAnsi="Times New Roman" w:cs="Times New Roman"/>
          <w:b/>
          <w:bCs/>
          <w:szCs w:val="28"/>
          <w:lang w:val="en-US"/>
        </w:rPr>
      </w:pPr>
      <w:r>
        <w:rPr>
          <w:rFonts w:ascii="Times New Roman" w:hAnsi="Times New Roman" w:cs="Times New Roman"/>
          <w:b/>
          <w:bCs/>
          <w:szCs w:val="28"/>
          <w:lang w:val="en-US"/>
        </w:rPr>
        <w:t>Introduction</w:t>
      </w:r>
    </w:p>
    <w:p w14:paraId="160D13FF" w14:textId="3C1E76BF" w:rsidR="00076CFA" w:rsidRPr="00076CFA" w:rsidRDefault="00B11045" w:rsidP="00B11045">
      <w:pPr>
        <w:ind w:left="720" w:firstLine="720"/>
        <w:jc w:val="thaiDistribute"/>
        <w:rPr>
          <w:rFonts w:ascii="Times New Roman" w:hAnsi="Times New Roman" w:cs="Times New Roman"/>
          <w:b/>
          <w:bCs/>
          <w:szCs w:val="28"/>
          <w:lang w:val="en-US"/>
        </w:rPr>
      </w:pPr>
      <w:r w:rsidRPr="00B11045">
        <w:rPr>
          <w:rFonts w:ascii="Times New Roman" w:hAnsi="Times New Roman" w:cs="Times New Roman"/>
          <w:szCs w:val="28"/>
          <w:lang w:val="en-US"/>
        </w:rPr>
        <w:t xml:space="preserve">Nowadays, more than two million currencies are used by several countries around the world. One object representing the currency is a banknote that many countries used for purchasing, exchanging, and indicating income that people obtained. Most of the population has normal bodies to identify and separate the quantity or price of the banknote. However, there are approximately 39 million people around the world blinded. Blindness affects </w:t>
      </w:r>
      <w:proofErr w:type="gramStart"/>
      <w:r w:rsidRPr="00B11045">
        <w:rPr>
          <w:rFonts w:ascii="Times New Roman" w:hAnsi="Times New Roman" w:cs="Times New Roman"/>
          <w:szCs w:val="28"/>
          <w:lang w:val="en-US"/>
        </w:rPr>
        <w:t>a large number of</w:t>
      </w:r>
      <w:proofErr w:type="gramEnd"/>
      <w:r w:rsidRPr="00B11045">
        <w:rPr>
          <w:rFonts w:ascii="Times New Roman" w:hAnsi="Times New Roman" w:cs="Times New Roman"/>
          <w:szCs w:val="28"/>
          <w:lang w:val="en-US"/>
        </w:rPr>
        <w:t xml:space="preserve"> populations to lose their vision which is one of the significant parts of our body. So, people cannot even separate the price of banknotes due to the sight they saw is only a black image.</w:t>
      </w:r>
      <w:r w:rsidR="008100AE">
        <w:rPr>
          <w:rFonts w:ascii="Times New Roman" w:hAnsi="Times New Roman" w:cs="Times New Roman"/>
          <w:szCs w:val="28"/>
          <w:lang w:val="en-US"/>
        </w:rPr>
        <w:t xml:space="preserve"> In addition, 80% of blinded people is lived in the continue developing country and using of money is also </w:t>
      </w:r>
      <w:r w:rsidR="00B44EEF">
        <w:rPr>
          <w:rFonts w:ascii="Times New Roman" w:hAnsi="Times New Roman" w:cs="Times New Roman"/>
          <w:szCs w:val="28"/>
          <w:lang w:val="en-US"/>
        </w:rPr>
        <w:t xml:space="preserve">continue </w:t>
      </w:r>
      <w:r w:rsidR="008100AE">
        <w:rPr>
          <w:rFonts w:ascii="Times New Roman" w:hAnsi="Times New Roman" w:cs="Times New Roman"/>
          <w:szCs w:val="28"/>
          <w:lang w:val="en-US"/>
        </w:rPr>
        <w:t>changing</w:t>
      </w:r>
      <w:r w:rsidR="00B44EEF">
        <w:rPr>
          <w:rFonts w:ascii="Times New Roman" w:hAnsi="Times New Roman" w:cs="Times New Roman"/>
          <w:szCs w:val="28"/>
          <w:lang w:val="en-US"/>
        </w:rPr>
        <w:t xml:space="preserve">. </w:t>
      </w:r>
    </w:p>
    <w:p w14:paraId="594DCC62" w14:textId="5BAA61A4" w:rsidR="00076CFA" w:rsidRDefault="00076CFA" w:rsidP="00076CFA">
      <w:pPr>
        <w:pStyle w:val="ListParagraph"/>
        <w:numPr>
          <w:ilvl w:val="0"/>
          <w:numId w:val="1"/>
        </w:numPr>
        <w:rPr>
          <w:rFonts w:ascii="Times New Roman" w:hAnsi="Times New Roman" w:cs="Times New Roman"/>
          <w:b/>
          <w:bCs/>
          <w:szCs w:val="28"/>
          <w:lang w:val="en-US"/>
        </w:rPr>
      </w:pPr>
      <w:r>
        <w:rPr>
          <w:rFonts w:ascii="Times New Roman" w:hAnsi="Times New Roman" w:cs="Times New Roman"/>
          <w:b/>
          <w:bCs/>
          <w:szCs w:val="28"/>
          <w:lang w:val="en-US"/>
        </w:rPr>
        <w:t>Literature Review</w:t>
      </w:r>
    </w:p>
    <w:p w14:paraId="57A6FD06" w14:textId="366DA9EC" w:rsidR="00076CFA" w:rsidRDefault="00076CFA" w:rsidP="00076CFA">
      <w:pPr>
        <w:rPr>
          <w:rFonts w:ascii="Times New Roman" w:hAnsi="Times New Roman" w:cs="Times New Roman"/>
          <w:b/>
          <w:bCs/>
          <w:szCs w:val="28"/>
          <w:lang w:val="en-US"/>
        </w:rPr>
      </w:pPr>
    </w:p>
    <w:p w14:paraId="281C9D79" w14:textId="6CD20385" w:rsidR="00EA7466" w:rsidRDefault="00EA7466" w:rsidP="00076CFA">
      <w:pPr>
        <w:rPr>
          <w:rFonts w:ascii="Times New Roman" w:hAnsi="Times New Roman" w:cs="Times New Roman"/>
          <w:b/>
          <w:bCs/>
          <w:szCs w:val="28"/>
          <w:lang w:val="en-US"/>
        </w:rPr>
      </w:pPr>
    </w:p>
    <w:p w14:paraId="4FDDF9FB" w14:textId="11CBE4FC" w:rsidR="00EA7466" w:rsidRDefault="00EA7466" w:rsidP="00076CFA">
      <w:pPr>
        <w:rPr>
          <w:rFonts w:ascii="Times New Roman" w:hAnsi="Times New Roman" w:cs="Times New Roman"/>
          <w:b/>
          <w:bCs/>
          <w:szCs w:val="28"/>
          <w:lang w:val="en-US"/>
        </w:rPr>
      </w:pPr>
    </w:p>
    <w:p w14:paraId="561C4002" w14:textId="14D069DE" w:rsidR="00EA7466" w:rsidRDefault="00EA7466" w:rsidP="00076CFA">
      <w:pPr>
        <w:rPr>
          <w:rFonts w:ascii="Times New Roman" w:hAnsi="Times New Roman" w:cs="Times New Roman"/>
          <w:b/>
          <w:bCs/>
          <w:szCs w:val="28"/>
          <w:lang w:val="en-US"/>
        </w:rPr>
      </w:pPr>
    </w:p>
    <w:p w14:paraId="1A7A14A9" w14:textId="7A3C1989" w:rsidR="00EA7466" w:rsidRDefault="00EA7466" w:rsidP="00076CFA">
      <w:pPr>
        <w:rPr>
          <w:rFonts w:ascii="Times New Roman" w:hAnsi="Times New Roman" w:cs="Times New Roman"/>
          <w:b/>
          <w:bCs/>
          <w:szCs w:val="28"/>
          <w:lang w:val="en-US"/>
        </w:rPr>
      </w:pPr>
      <w:r>
        <w:rPr>
          <w:rFonts w:ascii="Times New Roman" w:hAnsi="Times New Roman" w:cs="Times New Roman"/>
          <w:b/>
          <w:bCs/>
          <w:szCs w:val="28"/>
          <w:lang w:val="en-US"/>
        </w:rPr>
        <w:t>References</w:t>
      </w:r>
    </w:p>
    <w:p w14:paraId="46811EA8" w14:textId="022951FD" w:rsidR="00EA7466" w:rsidRPr="00EA7466" w:rsidRDefault="00EA7466" w:rsidP="00EA7466">
      <w:pPr>
        <w:pStyle w:val="ListParagraph"/>
        <w:numPr>
          <w:ilvl w:val="0"/>
          <w:numId w:val="2"/>
        </w:numPr>
        <w:rPr>
          <w:rFonts w:ascii="Times New Roman" w:hAnsi="Times New Roman" w:cs="Times New Roman"/>
          <w:szCs w:val="28"/>
          <w:lang w:val="en-US"/>
        </w:rPr>
      </w:pPr>
      <w:r w:rsidRPr="00EA7466">
        <w:rPr>
          <w:rFonts w:ascii="Times New Roman" w:hAnsi="Times New Roman" w:cs="Times New Roman"/>
          <w:szCs w:val="28"/>
          <w:lang w:val="en-US"/>
        </w:rPr>
        <w:t>https://www.mdpi.com/1424-8220/17/1/184/htm</w:t>
      </w:r>
    </w:p>
    <w:p w14:paraId="6281ED3E" w14:textId="247FCD52" w:rsidR="00EA7466" w:rsidRPr="00EA7466" w:rsidRDefault="00EA7466" w:rsidP="00EA7466">
      <w:pPr>
        <w:pStyle w:val="ListParagraph"/>
        <w:numPr>
          <w:ilvl w:val="0"/>
          <w:numId w:val="2"/>
        </w:numPr>
        <w:rPr>
          <w:rFonts w:ascii="Times New Roman" w:hAnsi="Times New Roman" w:cs="Times New Roman"/>
          <w:szCs w:val="28"/>
          <w:lang w:val="en-US"/>
        </w:rPr>
      </w:pPr>
      <w:r w:rsidRPr="00EA7466">
        <w:rPr>
          <w:rFonts w:ascii="Times New Roman" w:hAnsi="Times New Roman" w:cs="Times New Roman"/>
          <w:szCs w:val="28"/>
          <w:lang w:val="en-US"/>
        </w:rPr>
        <w:t xml:space="preserve">https://koreascience.kr/article/JAKO201918440610441.pdf - https://koreascience.kr/article/JAKO201918440610441.view?orgId=anpor&amp;hide=breadcrumb,journalinfo </w:t>
      </w:r>
    </w:p>
    <w:p w14:paraId="2D77580A" w14:textId="1EC58044" w:rsidR="00EA7466" w:rsidRPr="00EA7466" w:rsidRDefault="00EA7466" w:rsidP="00EA7466">
      <w:pPr>
        <w:pStyle w:val="ListParagraph"/>
        <w:numPr>
          <w:ilvl w:val="0"/>
          <w:numId w:val="2"/>
        </w:numPr>
        <w:rPr>
          <w:rFonts w:ascii="Times New Roman" w:hAnsi="Times New Roman" w:cs="Times New Roman"/>
          <w:szCs w:val="28"/>
          <w:lang w:val="en-US"/>
        </w:rPr>
      </w:pPr>
      <w:r w:rsidRPr="00EA7466">
        <w:rPr>
          <w:rFonts w:ascii="Times New Roman" w:hAnsi="Times New Roman" w:cs="Times New Roman"/>
          <w:szCs w:val="28"/>
          <w:lang w:val="en-US"/>
        </w:rPr>
        <w:t>https://www.ijstr.org/final-print/aug2019/Implementation-Of-Template-Matching-Fuzzy-Logic-And-K-Nearest-Neighbor-Classifier-On-Philippine-Banknote-Recognition-System-.pdf</w:t>
      </w:r>
    </w:p>
    <w:p w14:paraId="56793C6A" w14:textId="514F6490" w:rsidR="00EA7466" w:rsidRPr="00EA7466" w:rsidRDefault="00EA7466" w:rsidP="00EA7466">
      <w:pPr>
        <w:pStyle w:val="ListParagraph"/>
        <w:numPr>
          <w:ilvl w:val="0"/>
          <w:numId w:val="2"/>
        </w:numPr>
        <w:rPr>
          <w:rFonts w:ascii="Times New Roman" w:hAnsi="Times New Roman" w:cs="Times New Roman"/>
          <w:szCs w:val="28"/>
          <w:lang w:val="en-US"/>
        </w:rPr>
      </w:pPr>
      <w:r w:rsidRPr="00EA7466">
        <w:rPr>
          <w:rFonts w:ascii="Times New Roman" w:hAnsi="Times New Roman" w:cs="Times New Roman"/>
          <w:szCs w:val="28"/>
          <w:lang w:val="en-US"/>
        </w:rPr>
        <w:t>https://www.mdpi.com/1424-8220/17/2/313/htm</w:t>
      </w:r>
    </w:p>
    <w:p w14:paraId="6EAC976D" w14:textId="23F539A0" w:rsidR="00EA7466" w:rsidRPr="00EA7466" w:rsidRDefault="00EA7466" w:rsidP="00EA7466">
      <w:pPr>
        <w:pStyle w:val="ListParagraph"/>
        <w:numPr>
          <w:ilvl w:val="0"/>
          <w:numId w:val="2"/>
        </w:numPr>
        <w:rPr>
          <w:rFonts w:ascii="Times New Roman" w:hAnsi="Times New Roman" w:cs="Times New Roman"/>
          <w:szCs w:val="28"/>
          <w:lang w:val="en-US"/>
        </w:rPr>
      </w:pPr>
      <w:r w:rsidRPr="00EA7466">
        <w:rPr>
          <w:rFonts w:ascii="Times New Roman" w:hAnsi="Times New Roman" w:cs="Times New Roman"/>
          <w:szCs w:val="28"/>
          <w:lang w:val="en-US"/>
        </w:rPr>
        <w:t>https://jcst.rsu.ac.th/files/issues/V2N2/2012_2_2_full_120202_20150908_1858.pdf</w:t>
      </w:r>
    </w:p>
    <w:sectPr w:rsidR="00EA7466" w:rsidRPr="00EA74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273B1"/>
    <w:multiLevelType w:val="hybridMultilevel"/>
    <w:tmpl w:val="5C9683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95BCB"/>
    <w:multiLevelType w:val="hybridMultilevel"/>
    <w:tmpl w:val="662A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180169">
    <w:abstractNumId w:val="0"/>
  </w:num>
  <w:num w:numId="2" w16cid:durableId="670714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FA"/>
    <w:rsid w:val="00076CFA"/>
    <w:rsid w:val="001E3C7A"/>
    <w:rsid w:val="00211A6B"/>
    <w:rsid w:val="0021437F"/>
    <w:rsid w:val="003D24BF"/>
    <w:rsid w:val="004D12EE"/>
    <w:rsid w:val="005A6BCC"/>
    <w:rsid w:val="0067312F"/>
    <w:rsid w:val="007612B1"/>
    <w:rsid w:val="008100AE"/>
    <w:rsid w:val="009E66B2"/>
    <w:rsid w:val="00AF7C6E"/>
    <w:rsid w:val="00B11045"/>
    <w:rsid w:val="00B44EEF"/>
    <w:rsid w:val="00E854C3"/>
    <w:rsid w:val="00EA7466"/>
    <w:rsid w:val="00F2090D"/>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5350637D"/>
  <w15:chartTrackingRefBased/>
  <w15:docId w15:val="{90E1E9EA-8667-1D48-AF49-CF647C9A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2022-09-02T06:56:00Z</dcterms:created>
  <dcterms:modified xsi:type="dcterms:W3CDTF">2022-09-02T14:08:00Z</dcterms:modified>
</cp:coreProperties>
</file>