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31B19E" w14:textId="213821A5" w:rsidR="00C03F2A" w:rsidRPr="00503FCA" w:rsidRDefault="00937671" w:rsidP="00006865">
      <w:pPr>
        <w:jc w:val="center"/>
        <w:rPr>
          <w:rFonts w:ascii="TH Sarabun New" w:hAnsi="TH Sarabun New" w:cs="TH Sarabun New"/>
          <w:b/>
          <w:bCs/>
          <w:sz w:val="40"/>
          <w:szCs w:val="40"/>
          <w:cs/>
        </w:rPr>
      </w:pPr>
      <w:r w:rsidRPr="00937671">
        <w:rPr>
          <w:rFonts w:ascii="TH Sarabun New" w:hAnsi="TH Sarabun New" w:cs="TH Sarabun New"/>
          <w:b/>
          <w:bCs/>
          <w:sz w:val="40"/>
          <w:szCs w:val="40"/>
          <w:cs/>
        </w:rPr>
        <w:t>น</w:t>
      </w:r>
      <w:r>
        <w:rPr>
          <w:rFonts w:ascii="TH Sarabun New" w:hAnsi="TH Sarabun New" w:cs="TH Sarabun New" w:hint="cs"/>
          <w:b/>
          <w:bCs/>
          <w:sz w:val="40"/>
          <w:szCs w:val="40"/>
          <w:cs/>
        </w:rPr>
        <w:t>ำ</w:t>
      </w:r>
      <w:r w:rsidRPr="00937671">
        <w:rPr>
          <w:rFonts w:ascii="TH Sarabun New" w:hAnsi="TH Sarabun New" w:cs="TH Sarabun New"/>
          <w:b/>
          <w:bCs/>
          <w:sz w:val="40"/>
          <w:szCs w:val="40"/>
          <w:cs/>
        </w:rPr>
        <w:t>เสนอโครงง</w:t>
      </w:r>
      <w:r>
        <w:rPr>
          <w:rFonts w:ascii="TH Sarabun New" w:hAnsi="TH Sarabun New" w:cs="TH Sarabun New" w:hint="cs"/>
          <w:b/>
          <w:bCs/>
          <w:sz w:val="40"/>
          <w:szCs w:val="40"/>
          <w:cs/>
        </w:rPr>
        <w:t>า</w:t>
      </w:r>
      <w:r w:rsidRPr="00937671">
        <w:rPr>
          <w:rFonts w:ascii="TH Sarabun New" w:hAnsi="TH Sarabun New" w:cs="TH Sarabun New"/>
          <w:b/>
          <w:bCs/>
          <w:sz w:val="40"/>
          <w:szCs w:val="40"/>
          <w:cs/>
        </w:rPr>
        <w:t>น</w:t>
      </w:r>
      <w:r>
        <w:rPr>
          <w:rFonts w:ascii="TH Sarabun New" w:hAnsi="TH Sarabun New" w:cs="TH Sarabun New"/>
          <w:b/>
          <w:bCs/>
          <w:sz w:val="40"/>
          <w:szCs w:val="40"/>
        </w:rPr>
        <w:t xml:space="preserve"> </w:t>
      </w:r>
      <w:r w:rsidRPr="00937671">
        <w:rPr>
          <w:rFonts w:ascii="TH Sarabun New" w:hAnsi="TH Sarabun New" w:cs="TH Sarabun New"/>
          <w:b/>
          <w:bCs/>
          <w:sz w:val="40"/>
          <w:szCs w:val="40"/>
        </w:rPr>
        <w:t>(Project Proposal)</w:t>
      </w:r>
    </w:p>
    <w:p w14:paraId="75710707" w14:textId="5AD6CB98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1. ชื่อโครงงาน</w:t>
      </w:r>
      <w:r w:rsidR="00937671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937671" w:rsidRPr="00937671">
        <w:rPr>
          <w:rFonts w:ascii="TH Sarabun New" w:hAnsi="TH Sarabun New" w:cs="TH Sarabun New"/>
          <w:b/>
          <w:bCs/>
          <w:sz w:val="36"/>
          <w:szCs w:val="36"/>
        </w:rPr>
        <w:t>(Proposal Title)</w:t>
      </w:r>
    </w:p>
    <w:p w14:paraId="64D94B63" w14:textId="7BC3916F" w:rsidR="00937671" w:rsidRDefault="006B7A9F" w:rsidP="006B7A9F">
      <w:pPr>
        <w:ind w:firstLine="720"/>
        <w:rPr>
          <w:rFonts w:ascii="TH Sarabun New" w:hAnsi="TH Sarabun New" w:cs="TH Sarabun New"/>
          <w:sz w:val="32"/>
          <w:szCs w:val="32"/>
        </w:rPr>
      </w:pPr>
      <w:r w:rsidRPr="006B7A9F">
        <w:rPr>
          <w:rFonts w:ascii="TH Sarabun New" w:hAnsi="TH Sarabun New" w:cs="TH Sarabun New"/>
          <w:sz w:val="32"/>
          <w:szCs w:val="32"/>
        </w:rPr>
        <w:t>(</w:t>
      </w:r>
      <w:r w:rsidRPr="006B7A9F">
        <w:rPr>
          <w:rFonts w:ascii="TH Sarabun New" w:hAnsi="TH Sarabun New" w:cs="TH Sarabun New"/>
          <w:sz w:val="32"/>
          <w:szCs w:val="32"/>
          <w:cs/>
        </w:rPr>
        <w:t>ภาษาไทย)</w:t>
      </w:r>
      <w:r w:rsidR="000B254B">
        <w:rPr>
          <w:rFonts w:ascii="TH Sarabun New" w:hAnsi="TH Sarabun New" w:cs="TH Sarabun New"/>
          <w:sz w:val="32"/>
          <w:szCs w:val="32"/>
        </w:rPr>
        <w:t xml:space="preserve"> </w:t>
      </w:r>
      <w:r w:rsidR="00937671" w:rsidRPr="00937671">
        <w:rPr>
          <w:rFonts w:ascii="TH Sarabun New" w:hAnsi="TH Sarabun New" w:cs="TH Sarabun New"/>
          <w:sz w:val="32"/>
          <w:szCs w:val="32"/>
          <w:cs/>
        </w:rPr>
        <w:t xml:space="preserve">โครงงานแผ่นดูดซับเสียงจากขยะพลาสติกประเภท </w:t>
      </w:r>
      <w:r w:rsidR="00937671" w:rsidRPr="00937671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937671" w:rsidRPr="00937671">
        <w:rPr>
          <w:rFonts w:ascii="TH Sarabun New" w:hAnsi="TH Sarabun New" w:cs="TH Sarabun New"/>
          <w:sz w:val="32"/>
          <w:szCs w:val="32"/>
          <w:cs/>
        </w:rPr>
        <w:t xml:space="preserve">จากการคาดการณ์อุณหภูมิ และ เวลาด้วย </w:t>
      </w:r>
      <w:r w:rsidR="00937671" w:rsidRPr="00937671">
        <w:rPr>
          <w:rFonts w:ascii="TH Sarabun New" w:hAnsi="TH Sarabun New" w:cs="TH Sarabun New"/>
          <w:sz w:val="32"/>
          <w:szCs w:val="32"/>
        </w:rPr>
        <w:t>Artificial Intelligence (AI)</w:t>
      </w:r>
    </w:p>
    <w:p w14:paraId="0C279666" w14:textId="789F7AFE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2. 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  <w:cs/>
        </w:rPr>
        <w:t>ชื่อคณะผู้ท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>ำ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  <w:cs/>
        </w:rPr>
        <w:t>โครงง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>า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  <w:cs/>
        </w:rPr>
        <w:t>น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(Investigators)</w:t>
      </w:r>
    </w:p>
    <w:p w14:paraId="51E58194" w14:textId="3C377970" w:rsidR="000D69BC" w:rsidRPr="00046C0C" w:rsidRDefault="000D69BC" w:rsidP="00006865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 w:hint="cs"/>
          <w:sz w:val="32"/>
          <w:szCs w:val="32"/>
          <w:cs/>
        </w:rPr>
        <w:t>ภาวัชร วงษ์วานิช</w:t>
      </w:r>
    </w:p>
    <w:p w14:paraId="380A89A0" w14:textId="77777777" w:rsidR="002A4576" w:rsidRDefault="00046C0C" w:rsidP="002A4576">
      <w:pPr>
        <w:ind w:firstLine="720"/>
        <w:rPr>
          <w:rFonts w:ascii="TH Sarabun New" w:hAnsi="TH Sarabun New" w:cs="TH Sarabun New"/>
          <w:sz w:val="32"/>
          <w:szCs w:val="32"/>
        </w:rPr>
      </w:pPr>
      <w:r w:rsidRPr="00046C0C">
        <w:rPr>
          <w:rFonts w:ascii="TH Sarabun New" w:hAnsi="TH Sarabun New" w:cs="TH Sarabun New" w:hint="cs"/>
          <w:sz w:val="32"/>
          <w:szCs w:val="32"/>
          <w:cs/>
        </w:rPr>
        <w:t>ปรณัฐศักดิ์ ถนอมทรัพย์</w:t>
      </w:r>
    </w:p>
    <w:p w14:paraId="08F1AE33" w14:textId="56738522" w:rsidR="002A4576" w:rsidRPr="006B7A9F" w:rsidRDefault="002A4576" w:rsidP="002A4576">
      <w:p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 w:hint="cs"/>
          <w:sz w:val="32"/>
          <w:szCs w:val="32"/>
          <w:cs/>
        </w:rPr>
        <w:t xml:space="preserve">    </w:t>
      </w:r>
      <w:r w:rsidRPr="006B7A9F">
        <w:rPr>
          <w:rFonts w:ascii="TH Sarabun New" w:hAnsi="TH Sarabun New" w:cs="TH Sarabun New" w:hint="cs"/>
          <w:b/>
          <w:bCs/>
          <w:sz w:val="36"/>
          <w:szCs w:val="36"/>
          <w:cs/>
        </w:rPr>
        <w:t>ชื่อครูที่ปรึกษา</w:t>
      </w:r>
      <w:r w:rsidR="006B7A9F">
        <w:rPr>
          <w:rFonts w:ascii="TH Sarabun New" w:hAnsi="TH Sarabun New" w:cs="TH Sarabun New" w:hint="cs"/>
          <w:b/>
          <w:bCs/>
          <w:sz w:val="36"/>
          <w:szCs w:val="36"/>
          <w:cs/>
        </w:rPr>
        <w:t xml:space="preserve"> </w:t>
      </w:r>
      <w:r w:rsidR="006B7A9F">
        <w:rPr>
          <w:rFonts w:ascii="TH Sarabun New" w:hAnsi="TH Sarabun New" w:cs="TH Sarabun New"/>
          <w:b/>
          <w:bCs/>
          <w:sz w:val="36"/>
          <w:szCs w:val="36"/>
        </w:rPr>
        <w:t>(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Advisor</w:t>
      </w:r>
      <w:r w:rsidR="006B7A9F">
        <w:rPr>
          <w:rFonts w:ascii="TH Sarabun New" w:hAnsi="TH Sarabun New" w:cs="TH Sarabun New"/>
          <w:b/>
          <w:bCs/>
          <w:sz w:val="36"/>
          <w:szCs w:val="36"/>
        </w:rPr>
        <w:t>)</w:t>
      </w:r>
    </w:p>
    <w:p w14:paraId="49F7DD37" w14:textId="630331D5" w:rsidR="002A4576" w:rsidRDefault="002A4576" w:rsidP="002A4576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  <w:cs/>
        </w:rPr>
        <w:t>ครูพนิกาญจน์ เกตุแก้ว</w:t>
      </w:r>
    </w:p>
    <w:p w14:paraId="045E692A" w14:textId="762D9C5A" w:rsidR="002A4576" w:rsidRPr="00046C0C" w:rsidRDefault="002A4576" w:rsidP="002A4576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 w:rsidRPr="002A4576">
        <w:rPr>
          <w:rFonts w:ascii="TH Sarabun New" w:hAnsi="TH Sarabun New" w:cs="TH Sarabun New"/>
          <w:sz w:val="32"/>
          <w:szCs w:val="32"/>
          <w:cs/>
        </w:rPr>
        <w:t>ครูพุฒชฎากร บูรณะ</w:t>
      </w:r>
    </w:p>
    <w:p w14:paraId="65C18E76" w14:textId="2BC37D39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3. 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ที่มาและความสำคัญของโครงงาน</w:t>
      </w:r>
      <w:r w:rsidRPr="00C80262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(Rationale)</w:t>
      </w:r>
    </w:p>
    <w:p w14:paraId="68C5AE59" w14:textId="425969BB" w:rsidR="00B279D9" w:rsidRDefault="003F44F1" w:rsidP="003F44F1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t>ในปัจจุบัน</w:t>
      </w:r>
      <w:r w:rsidRPr="003F44F1">
        <w:rPr>
          <w:rFonts w:ascii="TH Sarabun New" w:hAnsi="TH Sarabun New" w:cs="TH Sarabun New"/>
          <w:sz w:val="32"/>
          <w:szCs w:val="32"/>
        </w:rPr>
        <w:t xml:space="preserve"> "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พลาสติก” เป็นหนึ่งในวัสดุที่ใช้กันอย่างแพร่หลายในชีวิตประจำวัน ไม่ว่าจะเป็น</w:t>
      </w:r>
      <w:r w:rsidR="00C80262" w:rsidRPr="00C80262">
        <w:rPr>
          <w:rFonts w:ascii="TH Sarabun New" w:hAnsi="TH Sarabun New" w:cs="TH Sarabun New"/>
          <w:sz w:val="32"/>
          <w:szCs w:val="32"/>
          <w:cs/>
        </w:rPr>
        <w:t>ขยะถุงพลาสติกหูหิ้ว ถุงร้อนใส่อาหาร กล่องโฟมใส่อาหาร ขวดและแก้วน้ำพลาสติก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A1DCF">
        <w:rPr>
          <w:rFonts w:ascii="TH Sarabun New" w:hAnsi="TH Sarabun New" w:cs="TH Sarabun New" w:hint="cs"/>
          <w:sz w:val="32"/>
          <w:szCs w:val="32"/>
          <w:cs/>
        </w:rPr>
        <w:t>และ</w:t>
      </w:r>
      <w:r w:rsidRPr="003F44F1">
        <w:rPr>
          <w:rFonts w:ascii="TH Sarabun New" w:hAnsi="TH Sarabun New" w:cs="TH Sarabun New"/>
          <w:sz w:val="32"/>
          <w:szCs w:val="32"/>
          <w:cs/>
        </w:rPr>
        <w:t>พลาสติก</w:t>
      </w:r>
      <w:r w:rsidR="00C80262">
        <w:rPr>
          <w:rFonts w:ascii="TH Sarabun New" w:hAnsi="TH Sarabun New" w:cs="TH Sarabun New" w:hint="cs"/>
          <w:sz w:val="32"/>
          <w:szCs w:val="32"/>
          <w:cs/>
        </w:rPr>
        <w:t>นั้น</w:t>
      </w:r>
      <w:r w:rsidRPr="003F44F1">
        <w:rPr>
          <w:rFonts w:ascii="TH Sarabun New" w:hAnsi="TH Sarabun New" w:cs="TH Sarabun New"/>
          <w:sz w:val="32"/>
          <w:szCs w:val="32"/>
          <w:cs/>
        </w:rPr>
        <w:t>มีคุณสมบัติที่สามารถย่อยสลายได้ ยาก หากจัดการได้อย่างไม่ถูกวิธี จะส่งผลให้เกิดเป็นขยะสะสมจำนวนมากในสิ่งแวดล้อม</w:t>
      </w:r>
    </w:p>
    <w:p w14:paraId="3CF973AF" w14:textId="7DAED659" w:rsidR="00C80262" w:rsidRDefault="00C80262" w:rsidP="00C80262">
      <w:pPr>
        <w:ind w:firstLine="720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sz w:val="32"/>
          <w:szCs w:val="32"/>
        </w:rPr>
        <w:drawing>
          <wp:inline distT="0" distB="0" distL="0" distR="0" wp14:anchorId="2377EAD1" wp14:editId="0B9FAEE2">
            <wp:extent cx="4872472" cy="2743200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7968" cy="28194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857538" w14:textId="0804B9B8" w:rsidR="00C80262" w:rsidRPr="003F44F1" w:rsidRDefault="00C80262" w:rsidP="0018213B">
      <w:pPr>
        <w:rPr>
          <w:rFonts w:ascii="TH Sarabun New" w:hAnsi="TH Sarabun New" w:cs="TH Sarabun New"/>
          <w:sz w:val="32"/>
          <w:szCs w:val="32"/>
          <w:cs/>
        </w:rPr>
      </w:pPr>
      <w:r w:rsidRPr="00C80262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 w:rsidRPr="00C80262">
        <w:rPr>
          <w:rFonts w:ascii="TH Sarabun New" w:hAnsi="TH Sarabun New" w:cs="TH Sarabun New"/>
          <w:sz w:val="32"/>
          <w:szCs w:val="32"/>
        </w:rPr>
        <w:t xml:space="preserve">1.1 </w:t>
      </w:r>
      <w:r w:rsidRPr="00C80262">
        <w:rPr>
          <w:rFonts w:ascii="TH Sarabun New" w:hAnsi="TH Sarabun New" w:cs="TH Sarabun New"/>
          <w:sz w:val="32"/>
          <w:szCs w:val="32"/>
          <w:cs/>
        </w:rPr>
        <w:t>กราฟแสดงคาดการณ์ปริมาณขยะพลาสติกจากธุรกิจจัดส่งอาหารออนไลน์ (</w:t>
      </w:r>
      <w:r w:rsidRPr="00C80262">
        <w:rPr>
          <w:rFonts w:ascii="TH Sarabun New" w:hAnsi="TH Sarabun New" w:cs="TH Sarabun New"/>
          <w:sz w:val="32"/>
          <w:szCs w:val="32"/>
        </w:rPr>
        <w:t>Food Delivery)</w:t>
      </w:r>
      <w:r w:rsidRPr="00C80262">
        <w:rPr>
          <w:rFonts w:ascii="TH Sarabun New" w:hAnsi="TH Sarabun New" w:cs="TH Sarabun New"/>
          <w:sz w:val="32"/>
          <w:szCs w:val="32"/>
        </w:rPr>
        <w:br/>
      </w:r>
      <w:r w:rsidRPr="00C80262">
        <w:rPr>
          <w:rFonts w:ascii="TH Sarabun New" w:hAnsi="TH Sarabun New" w:cs="TH Sarabun New"/>
          <w:sz w:val="32"/>
          <w:szCs w:val="32"/>
          <w:cs/>
        </w:rPr>
        <w:t>โดย สถาบันวิจัยสภาวะแวดล้อม จุฬาฯ</w:t>
      </w:r>
      <w:r w:rsidRPr="00C80262">
        <w:rPr>
          <w:rFonts w:ascii="TH Sarabun New" w:hAnsi="TH Sarabun New" w:cs="TH Sarabun New"/>
          <w:sz w:val="32"/>
          <w:szCs w:val="32"/>
        </w:rPr>
        <w:t>, 256</w:t>
      </w:r>
      <w:r w:rsidR="00675A12">
        <w:rPr>
          <w:rFonts w:ascii="TH Sarabun New" w:hAnsi="TH Sarabun New" w:cs="TH Sarabun New"/>
          <w:sz w:val="32"/>
          <w:szCs w:val="32"/>
        </w:rPr>
        <w:t>4</w:t>
      </w:r>
      <w:r w:rsidRPr="00C80262">
        <w:rPr>
          <w:rFonts w:ascii="TH Sarabun New" w:hAnsi="TH Sarabun New" w:cs="TH Sarabun New"/>
          <w:sz w:val="32"/>
          <w:szCs w:val="32"/>
        </w:rPr>
        <w:t xml:space="preserve">. </w:t>
      </w:r>
      <w:r w:rsidRPr="00C80262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="00675A12" w:rsidRPr="00675A12">
        <w:rPr>
          <w:rFonts w:ascii="TH Sarabun New" w:hAnsi="TH Sarabun New" w:cs="TH Sarabun New"/>
          <w:sz w:val="32"/>
          <w:szCs w:val="32"/>
        </w:rPr>
        <w:t>https://www.chula.ac.th/highlight/47220/</w:t>
      </w:r>
    </w:p>
    <w:p w14:paraId="670F5433" w14:textId="4E727C0C" w:rsidR="00B279D9" w:rsidRDefault="00B279D9" w:rsidP="0018213B">
      <w:pPr>
        <w:ind w:firstLine="720"/>
        <w:rPr>
          <w:rFonts w:ascii="TH Sarabun New" w:hAnsi="TH Sarabun New" w:cs="TH Sarabun New"/>
          <w:sz w:val="32"/>
          <w:szCs w:val="32"/>
        </w:rPr>
      </w:pPr>
      <w:r w:rsidRPr="003F44F1">
        <w:rPr>
          <w:rFonts w:ascii="TH Sarabun New" w:hAnsi="TH Sarabun New" w:cs="TH Sarabun New"/>
          <w:sz w:val="32"/>
          <w:szCs w:val="32"/>
          <w:cs/>
        </w:rPr>
        <w:lastRenderedPageBreak/>
        <w:t>จาก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548187155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Fer22 \l 1054 </w:instrTex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1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3F44F1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ทำให้ทราบได้ว่า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3F44F1">
        <w:rPr>
          <w:rFonts w:ascii="TH Sarabun New" w:hAnsi="TH Sarabun New" w:cs="TH Sarabun New"/>
          <w:sz w:val="32"/>
          <w:szCs w:val="32"/>
          <w:cs/>
        </w:rPr>
        <w:t>สามารถนำมารีไซเคิลได้เรื่อย</w:t>
      </w:r>
      <w:r w:rsidRPr="003F44F1">
        <w:rPr>
          <w:rFonts w:ascii="TH Sarabun New" w:hAnsi="TH Sarabun New" w:cs="TH Sarabun New" w:hint="cs"/>
          <w:sz w:val="32"/>
          <w:szCs w:val="32"/>
          <w:cs/>
        </w:rPr>
        <w:t>ๆ</w:t>
      </w:r>
      <w:r w:rsidR="002A457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3F44F1">
        <w:rPr>
          <w:rFonts w:ascii="TH Sarabun New" w:hAnsi="TH Sarabun New" w:cs="TH Sarabun New"/>
          <w:sz w:val="32"/>
          <w:szCs w:val="32"/>
          <w:cs/>
        </w:rPr>
        <w:t>และจากงานวิจัย</w:t>
      </w:r>
      <w:sdt>
        <w:sdtPr>
          <w:rPr>
            <w:rFonts w:ascii="TH Sarabun New" w:hAnsi="TH Sarabun New" w:cs="TH Sarabun New"/>
            <w:sz w:val="32"/>
            <w:szCs w:val="32"/>
          </w:rPr>
          <w:id w:val="-164180987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>CITATION Yon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12 </w:instrText>
          </w:r>
          <w:r w:rsidR="006A2036">
            <w:rPr>
              <w:rFonts w:ascii="TH Sarabun New" w:hAnsi="TH Sarabun New" w:cs="TH Sarabun New"/>
              <w:sz w:val="32"/>
              <w:szCs w:val="32"/>
            </w:rPr>
            <w:instrText xml:space="preserve">\l </w:instrText>
          </w:r>
          <w:r w:rsidR="006A2036">
            <w:rPr>
              <w:rFonts w:ascii="TH Sarabun New" w:hAnsi="TH Sarabun New" w:cs="TH Sarabun New"/>
              <w:sz w:val="32"/>
              <w:szCs w:val="32"/>
              <w:cs/>
            </w:rPr>
            <w:instrText xml:space="preserve">1054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2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>,</w:t>
      </w:r>
      <w:sdt>
        <w:sdtPr>
          <w:rPr>
            <w:rFonts w:ascii="TH Sarabun New" w:hAnsi="TH Sarabun New" w:cs="TH Sarabun New"/>
            <w:sz w:val="32"/>
            <w:szCs w:val="32"/>
          </w:rPr>
          <w:id w:val="-1268461427"/>
          <w:citation/>
        </w:sdtPr>
        <w:sdtContent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3F44F1">
            <w:rPr>
              <w:rFonts w:ascii="TH Sarabun New" w:hAnsi="TH Sarabun New" w:cs="TH Sarabun New"/>
              <w:sz w:val="32"/>
              <w:szCs w:val="32"/>
            </w:rPr>
            <w:instrText xml:space="preserve">CITATION CIC \l 1033 </w:instrTex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3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3F44F1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A73BF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517147351"/>
          <w:citation/>
        </w:sdtPr>
        <w:sdtContent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A73BF">
            <w:rPr>
              <w:rFonts w:ascii="TH Sarabun New" w:hAnsi="TH Sarabun New" w:cs="TH Sarabun New"/>
              <w:sz w:val="32"/>
              <w:szCs w:val="32"/>
            </w:rPr>
            <w:instrText xml:space="preserve"> CITATION Pon17 \l 1033 </w:instrTex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4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A73BF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Pr="003F44F1">
        <w:rPr>
          <w:rFonts w:ascii="TH Sarabun New" w:hAnsi="TH Sarabun New" w:cs="TH Sarabun New"/>
          <w:sz w:val="32"/>
          <w:szCs w:val="32"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ทำให้ทราบได้ว่า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มีคุณสมบัติที่จะนำมาใช้ทำวัสดุซับเสียง จึงได้ตัดสินใจเลือกใช้วัสดุประเภท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โดยจะนำขยะพลาสติกประเภท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มาสร้างให้เป็นวัสดุซับเสียง โดยอ้างอิงจาก</w:t>
      </w:r>
      <w:r w:rsidR="004811E2">
        <w:rPr>
          <w:rFonts w:ascii="TH Sarabun New" w:hAnsi="TH Sarabun New" w:cs="TH Sarabun New"/>
          <w:noProof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/>
            <w:noProof/>
            <w:sz w:val="32"/>
            <w:szCs w:val="32"/>
            <w:cs/>
          </w:rPr>
          <w:id w:val="-704091556"/>
          <w:citation/>
        </w:sdtPr>
        <w:sdtContent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begin"/>
          </w:r>
          <w:r w:rsidR="00CA73BF">
            <w:rPr>
              <w:rFonts w:ascii="TH Sarabun New" w:hAnsi="TH Sarabun New" w:cs="TH Sarabun New"/>
              <w:noProof/>
              <w:sz w:val="32"/>
              <w:szCs w:val="32"/>
            </w:rPr>
            <w:instrText xml:space="preserve"> CITATION Win23 \l 1033 </w:instrTex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5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A73BF">
            <w:rPr>
              <w:rFonts w:ascii="TH Sarabun New" w:hAnsi="TH Sarabun New" w:cs="TH Sarabun New"/>
              <w:noProof/>
              <w:sz w:val="32"/>
              <w:szCs w:val="32"/>
              <w:cs/>
            </w:rPr>
            <w:fldChar w:fldCharType="end"/>
          </w:r>
        </w:sdtContent>
      </w:sdt>
      <w:r w:rsidR="004811E2">
        <w:rPr>
          <w:rFonts w:ascii="TH Sarabun New" w:hAnsi="TH Sarabun New" w:cs="TH Sarabun New" w:hint="cs"/>
          <w:noProof/>
          <w:sz w:val="32"/>
          <w:szCs w:val="32"/>
          <w:cs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ทำให้สามารถทราบได้ว่า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เป็น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Thermoplastic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ซึ่งมีคุณสมบัติที่สามารถอ่อนตัวจากความร้อนและสามารถนำมาบีบอัดโดยใช้แรงเพื่อขึ้นรูปได้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โดยเพื่อเปรียบเทียบประสิทธิภาพกับแผ่นดูดซับเสียงจากขยะพลาสติกที่มีอยู่ในท้องตลาด คือ แผ่นดูดซับเสียงจากขยะพลาสติกประเภท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Polyethylene Terephthalate (PET)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จึงจะนำขยะพลาสติกเหล่านี้มาล้างทำความสะอาด แล้วนำมาให้ความร้อน โดยอ้างอิงจากความร้อนและเวลาที่ใช้ในการขึ้นรูปแผ่นดูดซับเสียงจากขยะพลาสติกประเภท </w:t>
      </w:r>
      <w:r w:rsidR="004B594F" w:rsidRPr="004B594F">
        <w:rPr>
          <w:rFonts w:ascii="TH Sarabun New" w:hAnsi="TH Sarabun New" w:cs="TH Sarabun New"/>
          <w:sz w:val="32"/>
          <w:szCs w:val="32"/>
        </w:rPr>
        <w:t>Polyethylene Terephthalate (PET)</w:t>
      </w:r>
      <w:r w:rsidR="004B594F">
        <w:rPr>
          <w:rFonts w:ascii="TH Sarabun New" w:hAnsi="TH Sarabun New" w:cs="TH Sarabun New"/>
          <w:sz w:val="32"/>
          <w:szCs w:val="32"/>
        </w:rPr>
        <w:t xml:space="preserve">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ในระดับเบื้องต้นและมีการปรับแต่งตามความเหมาะสม</w:t>
      </w:r>
      <w:r w:rsidR="004B594F" w:rsidRPr="00F30AF5">
        <w:rPr>
          <w:rFonts w:ascii="TH Sarabun New" w:hAnsi="TH Sarabun New" w:cs="TH Sarabun New"/>
          <w:sz w:val="32"/>
          <w:szCs w:val="32"/>
          <w:cs/>
        </w:rPr>
        <w:t xml:space="preserve">โดยผู้วิจัย 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495469309"/>
          <w:citation/>
        </w:sdtPr>
        <w:sdtContent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</w:rPr>
            <w:instrText>CITATION Hen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22 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F30AF5" w:rsidRPr="00F30AF5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6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F30AF5" w:rsidRPr="00F30AF5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F30AF5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4B594F" w:rsidRPr="00F30AF5">
        <w:rPr>
          <w:rFonts w:ascii="TH Sarabun New" w:hAnsi="TH Sarabun New" w:cs="TH Sarabun New"/>
          <w:sz w:val="32"/>
          <w:szCs w:val="32"/>
          <w:cs/>
        </w:rPr>
        <w:t>จากนั้นขึ้น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รูปโดยใช้แม่พิมพ์ ทำให้แข็งตัวจนเกิดเป็นชิ้นงานแล้วตัดแต่ง เพื่อให้เกิดเป็นผลิตภัณฑ์ โดยใช้วิธีการที่เรียกว่า กระบวนการขึ้นรูปโดยการอัดขึ้นรูป (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Compression molding)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 xml:space="preserve">โดยจะทดสอบประสิทธิภาพของแผ่นดูดซับเสียงโดยการทดลองการดูดซับเสียงผ่านเครื่อง </w:t>
      </w:r>
      <w:r w:rsidR="004B594F" w:rsidRPr="004B594F">
        <w:rPr>
          <w:rFonts w:ascii="TH Sarabun New" w:hAnsi="TH Sarabun New" w:cs="TH Sarabun New"/>
          <w:sz w:val="32"/>
          <w:szCs w:val="32"/>
        </w:rPr>
        <w:t xml:space="preserve">Impedance Tube </w:t>
      </w:r>
      <w:r w:rsidR="004B594F" w:rsidRPr="004B594F">
        <w:rPr>
          <w:rFonts w:ascii="TH Sarabun New" w:hAnsi="TH Sarabun New" w:cs="TH Sarabun New"/>
          <w:sz w:val="32"/>
          <w:szCs w:val="32"/>
          <w:cs/>
        </w:rPr>
        <w:t>อ้างอิง</w:t>
      </w:r>
      <w:sdt>
        <w:sdtPr>
          <w:rPr>
            <w:rFonts w:ascii="TH Sarabun New" w:hAnsi="TH Sarabun New" w:cs="TH Sarabun New"/>
            <w:sz w:val="32"/>
            <w:szCs w:val="32"/>
            <w:cs/>
          </w:rPr>
          <w:id w:val="1655872383"/>
          <w:citation/>
        </w:sdtPr>
        <w:sdtContent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5732E5">
            <w:rPr>
              <w:rFonts w:ascii="TH Sarabun New" w:hAnsi="TH Sarabun New" w:cs="TH Sarabun New"/>
              <w:sz w:val="32"/>
              <w:szCs w:val="32"/>
            </w:rPr>
            <w:instrText xml:space="preserve">CITATION Lab19 \l 1054 </w:instrTex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6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Pr="002A4576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>,</w:t>
      </w:r>
      <w:r w:rsidR="00C7318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sdt>
        <w:sdtPr>
          <w:rPr>
            <w:rFonts w:ascii="TH Sarabun New" w:hAnsi="TH Sarabun New" w:cs="TH Sarabun New" w:hint="cs"/>
            <w:sz w:val="32"/>
            <w:szCs w:val="32"/>
            <w:cs/>
          </w:rPr>
          <w:id w:val="81283489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>CITATION Bar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24 </w:instrText>
          </w:r>
          <w:r w:rsidR="00C7318B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C7318B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7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7318B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, </w:t>
      </w:r>
      <w:sdt>
        <w:sdtPr>
          <w:rPr>
            <w:rFonts w:ascii="TH Sarabun New" w:hAnsi="TH Sarabun New" w:cs="TH Sarabun New"/>
            <w:sz w:val="32"/>
            <w:szCs w:val="32"/>
          </w:rPr>
          <w:id w:val="-1417398163"/>
          <w:citation/>
        </w:sdtPr>
        <w:sdtContent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begin"/>
          </w:r>
          <w:r w:rsidR="00C7318B">
            <w:rPr>
              <w:rFonts w:ascii="TH Sarabun New" w:hAnsi="TH Sarabun New" w:cs="TH Sarabun New"/>
              <w:sz w:val="32"/>
              <w:szCs w:val="32"/>
            </w:rPr>
            <w:instrText xml:space="preserve"> CITATION Bha19 \l 1033 </w:instrTex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separate"/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8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C7318B">
            <w:rPr>
              <w:rFonts w:ascii="TH Sarabun New" w:hAnsi="TH Sarabun New" w:cs="TH Sarabun New"/>
              <w:sz w:val="32"/>
              <w:szCs w:val="32"/>
            </w:rPr>
            <w:fldChar w:fldCharType="end"/>
          </w:r>
        </w:sdtContent>
      </w:sdt>
      <w:r w:rsidR="00C7318B">
        <w:rPr>
          <w:rFonts w:ascii="TH Sarabun New" w:hAnsi="TH Sarabun New" w:cs="TH Sarabun New"/>
          <w:sz w:val="32"/>
          <w:szCs w:val="32"/>
        </w:rPr>
        <w:t xml:space="preserve"> </w:t>
      </w:r>
      <w:r w:rsidR="002D69CD" w:rsidRPr="002D69CD">
        <w:rPr>
          <w:rFonts w:ascii="TH Sarabun New" w:hAnsi="TH Sarabun New" w:cs="TH Sarabun New"/>
          <w:sz w:val="32"/>
          <w:szCs w:val="32"/>
          <w:cs/>
        </w:rPr>
        <w:t xml:space="preserve">จากนั้นนำข้อมูลที่ได้มาจากเครื่อง </w:t>
      </w:r>
      <w:r w:rsidR="002D69CD" w:rsidRPr="002D69CD">
        <w:rPr>
          <w:rFonts w:ascii="TH Sarabun New" w:hAnsi="TH Sarabun New" w:cs="TH Sarabun New"/>
          <w:sz w:val="32"/>
          <w:szCs w:val="32"/>
        </w:rPr>
        <w:t xml:space="preserve">Impedance Tube </w:t>
      </w:r>
      <w:r w:rsidR="002D69CD" w:rsidRPr="002D69CD">
        <w:rPr>
          <w:rFonts w:ascii="TH Sarabun New" w:hAnsi="TH Sarabun New" w:cs="TH Sarabun New"/>
          <w:sz w:val="32"/>
          <w:szCs w:val="32"/>
          <w:cs/>
        </w:rPr>
        <w:t xml:space="preserve">นำมาให้กับ </w:t>
      </w:r>
      <w:r w:rsidR="002D69CD" w:rsidRPr="002D69CD">
        <w:rPr>
          <w:rFonts w:ascii="TH Sarabun New" w:hAnsi="TH Sarabun New" w:cs="TH Sarabun New"/>
          <w:sz w:val="32"/>
          <w:szCs w:val="32"/>
        </w:rPr>
        <w:t xml:space="preserve">Artificial Intelligence (AI) </w:t>
      </w:r>
      <w:r w:rsidR="002D69CD" w:rsidRPr="002D69CD">
        <w:rPr>
          <w:rFonts w:ascii="TH Sarabun New" w:hAnsi="TH Sarabun New" w:cs="TH Sarabun New"/>
          <w:sz w:val="32"/>
          <w:szCs w:val="32"/>
          <w:cs/>
        </w:rPr>
        <w:t xml:space="preserve">และใช้วิธีการที่เรียกว่า </w:t>
      </w:r>
      <w:r w:rsidR="002D69CD" w:rsidRPr="002D69CD">
        <w:rPr>
          <w:rFonts w:ascii="TH Sarabun New" w:hAnsi="TH Sarabun New" w:cs="TH Sarabun New"/>
          <w:sz w:val="32"/>
          <w:szCs w:val="32"/>
        </w:rPr>
        <w:t xml:space="preserve">Surrogate Model (Multi-output Regression) </w:t>
      </w:r>
      <w:r w:rsidR="002D69CD" w:rsidRPr="002D69CD">
        <w:rPr>
          <w:rFonts w:ascii="TH Sarabun New" w:hAnsi="TH Sarabun New" w:cs="TH Sarabun New"/>
          <w:sz w:val="32"/>
          <w:szCs w:val="32"/>
          <w:cs/>
        </w:rPr>
        <w:t>เพื่อ</w:t>
      </w:r>
      <w:r w:rsidR="007F2839">
        <w:rPr>
          <w:rFonts w:ascii="TH Sarabun New" w:hAnsi="TH Sarabun New" w:cs="TH Sarabun New" w:hint="cs"/>
          <w:sz w:val="32"/>
          <w:szCs w:val="32"/>
          <w:cs/>
        </w:rPr>
        <w:t>คาดการณ์</w:t>
      </w:r>
      <w:r w:rsidR="002D69CD" w:rsidRPr="002D69CD">
        <w:rPr>
          <w:rFonts w:ascii="TH Sarabun New" w:hAnsi="TH Sarabun New" w:cs="TH Sarabun New"/>
          <w:sz w:val="32"/>
          <w:szCs w:val="32"/>
          <w:cs/>
        </w:rPr>
        <w:t xml:space="preserve">ค่าสัมประสิทธิ์การดูดซับเสียงของวัสดุในแต่ละความถี่ทำให้วัสดุนั้นมีประสิทธิภาพที่สูงที่สุด โดยในปัจจุบันพบว่ามีการใช้ </w:t>
      </w:r>
      <w:r w:rsidR="002D69CD" w:rsidRPr="002D69CD">
        <w:rPr>
          <w:rFonts w:ascii="TH Sarabun New" w:hAnsi="TH Sarabun New" w:cs="TH Sarabun New"/>
          <w:sz w:val="32"/>
          <w:szCs w:val="32"/>
        </w:rPr>
        <w:t xml:space="preserve">Artificial Intelligence (AI) </w:t>
      </w:r>
      <w:r w:rsidR="002D69CD" w:rsidRPr="002D69CD">
        <w:rPr>
          <w:rFonts w:ascii="TH Sarabun New" w:hAnsi="TH Sarabun New" w:cs="TH Sarabun New"/>
          <w:sz w:val="32"/>
          <w:szCs w:val="32"/>
          <w:cs/>
        </w:rPr>
        <w:t>ในการการเพิ่มประสิทธิภาพ และการสร้างแบบจําลองเชิงคาดการณ์ของวัสดุเพื่อให้เกิดประสิทธิภาพที่สูงที่สุดหรือตามความต้องการ</w:t>
      </w:r>
      <w:sdt>
        <w:sdtPr>
          <w:rPr>
            <w:rFonts w:ascii="TH Sarabun New" w:hAnsi="TH Sarabun New" w:cs="TH Sarabun New" w:hint="cs"/>
            <w:sz w:val="32"/>
            <w:szCs w:val="32"/>
            <w:cs/>
          </w:rPr>
          <w:id w:val="1084259174"/>
          <w:citation/>
        </w:sdtPr>
        <w:sdtContent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fldChar w:fldCharType="begin"/>
          </w:r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4830B7">
            <w:rPr>
              <w:rFonts w:ascii="TH Sarabun New" w:hAnsi="TH Sarabun New" w:cs="TH Sarabun New" w:hint="cs"/>
              <w:sz w:val="32"/>
              <w:szCs w:val="32"/>
            </w:rPr>
            <w:instrText>CITATION Gok</w:instrText>
          </w:r>
          <w:r w:rsidR="004830B7">
            <w:rPr>
              <w:rFonts w:ascii="TH Sarabun New" w:hAnsi="TH Sarabun New" w:cs="TH Sarabun New" w:hint="cs"/>
              <w:sz w:val="32"/>
              <w:szCs w:val="32"/>
              <w:cs/>
            </w:rPr>
            <w:instrText xml:space="preserve">24 </w:instrText>
          </w:r>
          <w:r w:rsidR="004830B7">
            <w:rPr>
              <w:rFonts w:ascii="TH Sarabun New" w:hAnsi="TH Sarabun New" w:cs="TH Sarabun New" w:hint="cs"/>
              <w:sz w:val="32"/>
              <w:szCs w:val="32"/>
            </w:rPr>
            <w:instrText xml:space="preserve">\l </w:instrText>
          </w:r>
          <w:r w:rsidR="004830B7">
            <w:rPr>
              <w:rFonts w:ascii="TH Sarabun New" w:hAnsi="TH Sarabun New" w:cs="TH Sarabun New" w:hint="cs"/>
              <w:sz w:val="32"/>
              <w:szCs w:val="32"/>
              <w:cs/>
            </w:rPr>
            <w:instrText>1054</w:instrText>
          </w:r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instrText xml:space="preserve"> </w:instrText>
          </w:r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fldChar w:fldCharType="separate"/>
          </w:r>
          <w:r w:rsid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 xml:space="preserve"> 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[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</w:rPr>
            <w:t>9</w:t>
          </w:r>
          <w:r w:rsidR="00F30AF5" w:rsidRPr="00F30AF5">
            <w:rPr>
              <w:rFonts w:ascii="TH Sarabun New" w:hAnsi="TH Sarabun New" w:cs="TH Sarabun New"/>
              <w:noProof/>
              <w:sz w:val="32"/>
              <w:szCs w:val="32"/>
              <w:cs/>
            </w:rPr>
            <w:t>]</w:t>
          </w:r>
          <w:r w:rsidR="004830B7">
            <w:rPr>
              <w:rFonts w:ascii="TH Sarabun New" w:hAnsi="TH Sarabun New" w:cs="TH Sarabun New"/>
              <w:sz w:val="32"/>
              <w:szCs w:val="32"/>
              <w:cs/>
            </w:rPr>
            <w:fldChar w:fldCharType="end"/>
          </w:r>
        </w:sdtContent>
      </w:sdt>
      <w:r w:rsidR="002A4576" w:rsidRPr="002A4576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D69CD" w:rsidRPr="002D69CD">
        <w:rPr>
          <w:rFonts w:ascii="TH Sarabun New" w:hAnsi="TH Sarabun New" w:cs="TH Sarabun New"/>
          <w:sz w:val="32"/>
          <w:szCs w:val="32"/>
          <w:cs/>
        </w:rPr>
        <w:t xml:space="preserve">และหลังจากนั้นจึงนำมาเปรียบเทียบประสิทธิภาพกับแผ่นดูดซับเสียงทำจาก </w:t>
      </w:r>
      <w:r w:rsidR="002D69CD" w:rsidRPr="002D69CD">
        <w:rPr>
          <w:rFonts w:ascii="TH Sarabun New" w:hAnsi="TH Sarabun New" w:cs="TH Sarabun New"/>
          <w:sz w:val="32"/>
          <w:szCs w:val="32"/>
        </w:rPr>
        <w:t>Polyethylene terephthalate (PET)</w:t>
      </w:r>
    </w:p>
    <w:p w14:paraId="4AA75A07" w14:textId="04649F28" w:rsidR="002A4576" w:rsidRDefault="002A4576" w:rsidP="002A4576">
      <w:pPr>
        <w:ind w:firstLine="720"/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  <w:cs/>
        </w:rPr>
        <w:t>โครงงานแผ่น</w:t>
      </w:r>
      <w:r w:rsidR="00280D20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นี้จะช่วยลดขยะพลาสติก ประเภท</w:t>
      </w:r>
      <w:r w:rsidR="0013085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ที่ไม่ได้ถูกนำไปรีไซเคิลอย่างถูกวิธีและกลายเป็นสิ่งตกค้างอยู่ในสิ่งแวดล้อม โดย การนำขยะเหล่านี้ไปทำเป็นแผ่น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 และเพื่อให้ขยะเหล่านี้ถูกนำไปใช้โดยเกิดประโยชน์สูงสุด</w:t>
      </w:r>
      <w:r w:rsidR="004830B7">
        <w:rPr>
          <w:rFonts w:ascii="TH Sarabun New" w:hAnsi="TH Sarabun New" w:cs="TH Sarabun New" w:hint="cs"/>
          <w:sz w:val="32"/>
          <w:szCs w:val="32"/>
          <w:cs/>
        </w:rPr>
        <w:t xml:space="preserve">และเป็นแนวทางอีกแนวทางหนึ่งในการจัดการกับขยะพลาสติกประเภท </w:t>
      </w:r>
      <w:r w:rsidR="004830B7" w:rsidRPr="002A4576">
        <w:rPr>
          <w:rFonts w:ascii="TH Sarabun New" w:hAnsi="TH Sarabun New" w:cs="TH Sarabun New"/>
          <w:sz w:val="32"/>
          <w:szCs w:val="32"/>
        </w:rPr>
        <w:t>Polypropylene (PP)</w:t>
      </w:r>
    </w:p>
    <w:p w14:paraId="4D8322AD" w14:textId="1E271ABE" w:rsidR="00006865" w:rsidRPr="00C80262" w:rsidRDefault="00006865" w:rsidP="002A4576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4. 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วัตถุประสงค์ของการทำโครงงาน</w:t>
      </w:r>
      <w:r w:rsidR="006B7A9F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6B7A9F" w:rsidRPr="006B7A9F">
        <w:rPr>
          <w:rFonts w:ascii="TH Sarabun New" w:hAnsi="TH Sarabun New" w:cs="TH Sarabun New"/>
          <w:b/>
          <w:bCs/>
          <w:sz w:val="36"/>
          <w:szCs w:val="36"/>
        </w:rPr>
        <w:t>(Objectives)</w:t>
      </w:r>
    </w:p>
    <w:p w14:paraId="6FFCB628" w14:textId="5F92E6BC" w:rsidR="00BA1DCF" w:rsidRDefault="00BA1DCF" w:rsidP="00BA1DCF">
      <w:pPr>
        <w:ind w:left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1</w:t>
      </w:r>
      <w:r w:rsidRPr="00902054">
        <w:rPr>
          <w:rFonts w:ascii="TH Sarabun New" w:hAnsi="TH Sarabun New" w:cs="TH Sarabun New"/>
          <w:sz w:val="32"/>
          <w:szCs w:val="32"/>
        </w:rPr>
        <w:t>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เพื่อสร้างและพัฒนาแผ่น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</w:t>
      </w:r>
      <w:r w:rsidRPr="00B279D9">
        <w:rPr>
          <w:rFonts w:ascii="TH Sarabun New" w:hAnsi="TH Sarabun New" w:cs="TH Sarabun New"/>
          <w:sz w:val="32"/>
          <w:szCs w:val="32"/>
        </w:rPr>
        <w:t>(PP)</w:t>
      </w:r>
    </w:p>
    <w:p w14:paraId="0FB560D9" w14:textId="77777777" w:rsidR="00527BC7" w:rsidRDefault="00BA1DCF" w:rsidP="00527BC7">
      <w:pPr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2.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เพื่อศึกษาประสิทธิภาพในการซับเสียงของแผ่น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</w:p>
    <w:p w14:paraId="49FB6B99" w14:textId="264A6946" w:rsidR="00BA1DCF" w:rsidRDefault="00BA1DCF" w:rsidP="00527BC7">
      <w:pPr>
        <w:rPr>
          <w:rFonts w:ascii="TH Sarabun New" w:hAnsi="TH Sarabun New" w:cs="TH Sarabun New"/>
          <w:sz w:val="32"/>
          <w:szCs w:val="32"/>
        </w:rPr>
      </w:pPr>
      <w:r w:rsidRPr="002A4576">
        <w:rPr>
          <w:rFonts w:ascii="TH Sarabun New" w:hAnsi="TH Sarabun New" w:cs="TH Sarabun New"/>
          <w:sz w:val="32"/>
          <w:szCs w:val="32"/>
        </w:rPr>
        <w:t>Polypropylene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hAnsi="TH Sarabun New" w:cs="TH Sarabun New"/>
          <w:sz w:val="32"/>
          <w:szCs w:val="32"/>
        </w:rPr>
        <w:t>(PP</w:t>
      </w:r>
      <w:r w:rsidR="00225B56">
        <w:rPr>
          <w:rFonts w:ascii="TH Sarabun New" w:hAnsi="TH Sarabun New" w:cs="TH Sarabun New"/>
          <w:sz w:val="32"/>
          <w:szCs w:val="32"/>
        </w:rPr>
        <w:t>)</w:t>
      </w:r>
    </w:p>
    <w:p w14:paraId="4E26F02A" w14:textId="233A7E9A" w:rsidR="002A4576" w:rsidRDefault="00BA1DCF" w:rsidP="00BA1DCF">
      <w:pPr>
        <w:ind w:firstLine="720"/>
        <w:rPr>
          <w:rFonts w:ascii="TH Sarabun New" w:hAnsi="TH Sarabun New" w:cs="TH Sarabun New"/>
          <w:sz w:val="32"/>
          <w:szCs w:val="32"/>
        </w:rPr>
      </w:pPr>
      <w:r w:rsidRPr="00902054">
        <w:rPr>
          <w:rFonts w:ascii="TH Sarabun New" w:hAnsi="TH Sarabun New" w:cs="TH Sarabun New"/>
          <w:sz w:val="32"/>
          <w:szCs w:val="32"/>
        </w:rPr>
        <w:t>3.</w:t>
      </w:r>
      <w:r w:rsidRPr="002A4576">
        <w:rPr>
          <w:rFonts w:ascii="TH Sarabun New" w:hAnsi="TH Sarabun New" w:cs="TH Sarabun New"/>
          <w:sz w:val="32"/>
          <w:szCs w:val="32"/>
          <w:cs/>
        </w:rPr>
        <w:t>เพื่อเปรียบเทียบประสิทธิภาพการซับเสียงระหว่างแผ่น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2A4576">
        <w:rPr>
          <w:rFonts w:ascii="TH Sarabun New" w:hAnsi="TH Sarabun New" w:cs="TH Sarabun New"/>
          <w:sz w:val="32"/>
          <w:szCs w:val="32"/>
          <w:cs/>
        </w:rPr>
        <w:t>กับแผ่น</w:t>
      </w:r>
      <w:r w:rsidR="00527BC7">
        <w:rPr>
          <w:rFonts w:ascii="TH Sarabun New" w:hAnsi="TH Sarabun New" w:cs="TH Sarabun New" w:hint="cs"/>
          <w:sz w:val="32"/>
          <w:szCs w:val="32"/>
          <w:cs/>
        </w:rPr>
        <w:t>ดูด</w:t>
      </w:r>
      <w:r w:rsidRPr="002A4576">
        <w:rPr>
          <w:rFonts w:ascii="TH Sarabun New" w:hAnsi="TH Sarabun New" w:cs="TH Sarabun New"/>
          <w:sz w:val="32"/>
          <w:szCs w:val="32"/>
          <w:cs/>
        </w:rPr>
        <w:t xml:space="preserve">ซับเสียงจากขยะพลาสติกประเภท </w:t>
      </w:r>
      <w:r w:rsidR="00A92E61" w:rsidRPr="00A92E61">
        <w:rPr>
          <w:rFonts w:ascii="TH Sarabun New" w:hAnsi="TH Sarabun New" w:cs="TH Sarabun New"/>
          <w:sz w:val="32"/>
          <w:szCs w:val="32"/>
        </w:rPr>
        <w:t>Polyethylene Terephthalate</w:t>
      </w:r>
      <w:r w:rsidR="00A92E61">
        <w:rPr>
          <w:rFonts w:ascii="TH Sarabun New" w:hAnsi="TH Sarabun New" w:cs="TH Sarabun New"/>
          <w:sz w:val="32"/>
          <w:szCs w:val="32"/>
        </w:rPr>
        <w:t xml:space="preserve"> (</w:t>
      </w:r>
      <w:r w:rsidRPr="002A4576">
        <w:rPr>
          <w:rFonts w:ascii="TH Sarabun New" w:hAnsi="TH Sarabun New" w:cs="TH Sarabun New"/>
          <w:sz w:val="32"/>
          <w:szCs w:val="32"/>
        </w:rPr>
        <w:t>PET</w:t>
      </w:r>
      <w:r w:rsidR="00A92E61">
        <w:rPr>
          <w:rFonts w:ascii="TH Sarabun New" w:hAnsi="TH Sarabun New" w:cs="TH Sarabun New"/>
          <w:sz w:val="32"/>
          <w:szCs w:val="32"/>
        </w:rPr>
        <w:t>)</w:t>
      </w:r>
    </w:p>
    <w:p w14:paraId="1A83676E" w14:textId="3E2398A4" w:rsidR="000B254B" w:rsidRPr="006B6877" w:rsidRDefault="004830B7" w:rsidP="000B254B">
      <w:pPr>
        <w:ind w:firstLine="720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>4.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 xml:space="preserve">เพื่อใช้ </w:t>
      </w:r>
      <w:r w:rsidR="000B254B" w:rsidRPr="000B254B">
        <w:rPr>
          <w:rFonts w:ascii="TH Sarabun New" w:hAnsi="TH Sarabun New" w:cs="TH Sarabun New"/>
          <w:sz w:val="32"/>
          <w:szCs w:val="32"/>
        </w:rPr>
        <w:t xml:space="preserve">Artificial Intelligence (AI) 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 xml:space="preserve">ในการพัฒนาแผ่นดูดซับเสียงจากขยะพลาสติกประเภท </w:t>
      </w:r>
      <w:r w:rsidR="000B254B"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708E9BC0" w14:textId="6DFA0267" w:rsidR="00527BC7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5. 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สมมติฐานของการศึกษา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(Hypothesis)</w:t>
      </w:r>
    </w:p>
    <w:p w14:paraId="542E14E3" w14:textId="77777777" w:rsidR="000B254B" w:rsidRPr="000B254B" w:rsidRDefault="00A01918" w:rsidP="000B254B">
      <w:pPr>
        <w:rPr>
          <w:rFonts w:ascii="TH Sarabun New" w:hAnsi="TH Sarabun New" w:cs="TH Sarabun New"/>
          <w:sz w:val="32"/>
          <w:szCs w:val="32"/>
        </w:rPr>
      </w:pPr>
      <w:r w:rsidRPr="00A01918">
        <w:rPr>
          <w:rFonts w:ascii="TH Sarabun New" w:hAnsi="TH Sarabun New" w:cs="TH Sarabun New"/>
          <w:sz w:val="32"/>
          <w:szCs w:val="32"/>
          <w:cs/>
        </w:rPr>
        <w:tab/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 xml:space="preserve">ในการศึกษาและพัฒนาวัสดุซับเสียงจากขยะพลาสติก </w:t>
      </w:r>
      <w:r w:rsidR="000B254B"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>ผู้จัดทำได้กำหนดสมมติฐานโดยใช้ตัวชี้วัดทางสถิติเป็นเกณฑ์ตัดสินความสำเร็จ ดังนี้:</w:t>
      </w:r>
    </w:p>
    <w:p w14:paraId="06E43D9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1.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สามารถนำขยะพลาสติกประเภท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มาขึ้นรูปเป็นแผ่นดูดซับเสียงจากขยะพลาสติกประเภท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ได้</w:t>
      </w:r>
    </w:p>
    <w:p w14:paraId="7D1B2CEE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2.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จะมีค่าสัมประสิทธิ์การดูดซับเสียง ใกล้เคียงกับแผ่นดูดซับเสียงจากขยะพลาสติกประเภท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Polyethylene Terephthalate (PET)</w:t>
      </w:r>
    </w:p>
    <w:p w14:paraId="47DC399D" w14:textId="77777777" w:rsid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3.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สามารถนำ </w:t>
      </w:r>
      <w:r w:rsidRPr="000B254B">
        <w:rPr>
          <w:rFonts w:ascii="TH Sarabun New" w:hAnsi="TH Sarabun New" w:cs="TH Sarabun New"/>
          <w:sz w:val="32"/>
          <w:szCs w:val="32"/>
        </w:rPr>
        <w:t xml:space="preserve">Artificial Intelligence (AI)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มาช่วยในการพัฒนาแผ่นดูดซับเสียงจากขยะพลาสติกประเภท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041B6B32" w14:textId="1B9896C1" w:rsidR="000B254B" w:rsidRPr="000B254B" w:rsidRDefault="0095220A" w:rsidP="000B254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0B254B" w:rsidRPr="000B254B">
        <w:rPr>
          <w:rFonts w:ascii="TH Sarabun New" w:hAnsi="TH Sarabun New" w:cs="TH Sarabun New"/>
          <w:sz w:val="32"/>
          <w:szCs w:val="32"/>
        </w:rPr>
        <w:t>4.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>ตัวแปร</w:t>
      </w:r>
    </w:p>
    <w:p w14:paraId="2AEC01F5" w14:textId="7D89F361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4.1) </w:t>
      </w:r>
      <w:r w:rsidRPr="000B254B">
        <w:rPr>
          <w:rFonts w:ascii="TH Sarabun New" w:hAnsi="TH Sarabun New" w:cs="TH Sarabun New"/>
          <w:sz w:val="32"/>
          <w:szCs w:val="32"/>
          <w:cs/>
        </w:rPr>
        <w:t>ตัวแปรต้น</w:t>
      </w:r>
    </w:p>
    <w:p w14:paraId="3B13CE99" w14:textId="3DCD3EED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(1) </w:t>
      </w:r>
      <w:r w:rsidRPr="000B254B">
        <w:rPr>
          <w:rFonts w:ascii="TH Sarabun New" w:hAnsi="TH Sarabun New" w:cs="TH Sarabun New"/>
          <w:sz w:val="32"/>
          <w:szCs w:val="32"/>
          <w:cs/>
        </w:rPr>
        <w:t>ด้านวัสดุและการผลิต</w:t>
      </w:r>
    </w:p>
    <w:p w14:paraId="01E99F13" w14:textId="08278EA1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และ 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Polyethylene Terephthalate (PET)</w:t>
      </w:r>
    </w:p>
    <w:p w14:paraId="7A88470F" w14:textId="05F3D0FC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(2) </w:t>
      </w:r>
      <w:r w:rsidRPr="000B254B">
        <w:rPr>
          <w:rFonts w:ascii="TH Sarabun New" w:hAnsi="TH Sarabun New" w:cs="TH Sarabun New"/>
          <w:sz w:val="32"/>
          <w:szCs w:val="32"/>
          <w:cs/>
        </w:rPr>
        <w:t>ด้านปัญญาประดิษฐ์</w:t>
      </w:r>
    </w:p>
    <w:p w14:paraId="591AFC44" w14:textId="4353D552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รูปแบบของแบบจำลองการ</w:t>
      </w:r>
      <w:r w:rsidR="007F2839">
        <w:rPr>
          <w:rFonts w:ascii="TH Sarabun New" w:hAnsi="TH Sarabun New" w:cs="TH Sarabun New" w:hint="cs"/>
          <w:sz w:val="32"/>
          <w:szCs w:val="32"/>
          <w:cs/>
        </w:rPr>
        <w:t>คาดการณ์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0B254B">
        <w:rPr>
          <w:rFonts w:ascii="TH Sarabun New" w:hAnsi="TH Sarabun New" w:cs="TH Sarabun New"/>
          <w:sz w:val="32"/>
          <w:szCs w:val="32"/>
        </w:rPr>
        <w:t xml:space="preserve">Forward Models): Gaussian Process Regression (GPR), Support Vector Regression (SVR),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0B254B">
        <w:rPr>
          <w:rFonts w:ascii="TH Sarabun New" w:hAnsi="TH Sarabun New" w:cs="TH Sarabun New"/>
          <w:sz w:val="32"/>
          <w:szCs w:val="32"/>
        </w:rPr>
        <w:t>Extreme Gradient Boosting (</w:t>
      </w:r>
      <w:proofErr w:type="spellStart"/>
      <w:r w:rsidRPr="000B254B">
        <w:rPr>
          <w:rFonts w:ascii="TH Sarabun New" w:hAnsi="TH Sarabun New" w:cs="TH Sarabun New"/>
          <w:sz w:val="32"/>
          <w:szCs w:val="32"/>
        </w:rPr>
        <w:t>XGBoost</w:t>
      </w:r>
      <w:proofErr w:type="spellEnd"/>
      <w:r w:rsidRPr="000B254B">
        <w:rPr>
          <w:rFonts w:ascii="TH Sarabun New" w:hAnsi="TH Sarabun New" w:cs="TH Sarabun New"/>
          <w:sz w:val="32"/>
          <w:szCs w:val="32"/>
        </w:rPr>
        <w:t>)</w:t>
      </w:r>
    </w:p>
    <w:p w14:paraId="7B4CAA2C" w14:textId="7E163FE3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รูปแบบของอัลกอริทึมการหาค่าเหมาะสมที่สุด (</w:t>
      </w:r>
      <w:r w:rsidRPr="000B254B">
        <w:rPr>
          <w:rFonts w:ascii="TH Sarabun New" w:hAnsi="TH Sarabun New" w:cs="TH Sarabun New"/>
          <w:sz w:val="32"/>
          <w:szCs w:val="32"/>
        </w:rPr>
        <w:t xml:space="preserve">Optimization Methods): Differential Evolution (DE)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0B254B">
        <w:rPr>
          <w:rFonts w:ascii="TH Sarabun New" w:hAnsi="TH Sarabun New" w:cs="TH Sarabun New"/>
          <w:sz w:val="32"/>
          <w:szCs w:val="32"/>
        </w:rPr>
        <w:t>L-BFGS-B</w:t>
      </w:r>
    </w:p>
    <w:p w14:paraId="47294249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4.2) </w:t>
      </w:r>
      <w:r w:rsidRPr="000B254B">
        <w:rPr>
          <w:rFonts w:ascii="TH Sarabun New" w:hAnsi="TH Sarabun New" w:cs="TH Sarabun New"/>
          <w:sz w:val="32"/>
          <w:szCs w:val="32"/>
          <w:cs/>
        </w:rPr>
        <w:t>ตัวแปรตาม</w:t>
      </w:r>
    </w:p>
    <w:p w14:paraId="14E0BE5E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(1) </w:t>
      </w:r>
      <w:r w:rsidRPr="000B254B">
        <w:rPr>
          <w:rFonts w:ascii="TH Sarabun New" w:hAnsi="TH Sarabun New" w:cs="TH Sarabun New"/>
          <w:sz w:val="32"/>
          <w:szCs w:val="32"/>
          <w:cs/>
        </w:rPr>
        <w:t>ด้านประสิทธิภาพวัสดุ</w:t>
      </w:r>
    </w:p>
    <w:p w14:paraId="0CF3D971" w14:textId="369DE678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ประสิทธิภาพในการดูดซับเสียงของแผ่นดูดซับเสียงจากขยะพลาสติกประเภท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และ 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Polyethylene Terephthalate (PET)  </w:t>
      </w:r>
    </w:p>
    <w:p w14:paraId="01E98DDC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lastRenderedPageBreak/>
        <w:tab/>
        <w:t xml:space="preserve">(2) </w:t>
      </w:r>
      <w:r w:rsidRPr="000B254B">
        <w:rPr>
          <w:rFonts w:ascii="TH Sarabun New" w:hAnsi="TH Sarabun New" w:cs="TH Sarabun New"/>
          <w:sz w:val="32"/>
          <w:szCs w:val="32"/>
          <w:cs/>
        </w:rPr>
        <w:t>ด้านประสิทธิภาพของโมเดล</w:t>
      </w:r>
    </w:p>
    <w:p w14:paraId="77F3E12C" w14:textId="6186A657" w:rsidR="000B254B" w:rsidRPr="000B254B" w:rsidRDefault="000B254B" w:rsidP="000B254B">
      <w:pPr>
        <w:rPr>
          <w:rFonts w:ascii="TH Sarabun New" w:hAnsi="TH Sarabun New" w:cs="TH Sarabun New" w:hint="cs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ค่าสัมประสิทธิ์การตัดสินใจ (</w:t>
      </w:r>
      <w:r w:rsidRPr="000B254B">
        <w:rPr>
          <w:rFonts w:ascii="TH Sarabun New" w:hAnsi="TH Sarabun New" w:cs="TH Sarabun New"/>
          <w:sz w:val="32"/>
          <w:szCs w:val="32"/>
        </w:rPr>
        <w:t xml:space="preserve">R^2)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Pr="000B254B">
        <w:rPr>
          <w:rFonts w:ascii="TH Sarabun New" w:hAnsi="TH Sarabun New" w:cs="TH Sarabun New"/>
          <w:sz w:val="32"/>
          <w:szCs w:val="32"/>
        </w:rPr>
        <w:t xml:space="preserve">Forward Models </w:t>
      </w:r>
      <w:r w:rsidRPr="000B254B">
        <w:rPr>
          <w:rFonts w:ascii="TH Sarabun New" w:hAnsi="TH Sarabun New" w:cs="TH Sarabun New"/>
          <w:sz w:val="32"/>
          <w:szCs w:val="32"/>
          <w:cs/>
        </w:rPr>
        <w:t>เพื่อวัดความแม่นยำในกา</w:t>
      </w:r>
      <w:r w:rsidR="007F2839">
        <w:rPr>
          <w:rFonts w:ascii="TH Sarabun New" w:hAnsi="TH Sarabun New" w:cs="TH Sarabun New" w:hint="cs"/>
          <w:sz w:val="32"/>
          <w:szCs w:val="32"/>
          <w:cs/>
        </w:rPr>
        <w:t>รคาดการณ์</w:t>
      </w:r>
    </w:p>
    <w:p w14:paraId="6212544A" w14:textId="1709F2C2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ค่าความคลาดเคลื่อนกำลังสองเฉลี่ย (</w:t>
      </w:r>
      <w:r w:rsidRPr="000B254B">
        <w:rPr>
          <w:rFonts w:ascii="TH Sarabun New" w:hAnsi="TH Sarabun New" w:cs="TH Sarabun New"/>
          <w:sz w:val="32"/>
          <w:szCs w:val="32"/>
        </w:rPr>
        <w:t xml:space="preserve">MSE)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จากกระบวนการ </w:t>
      </w:r>
      <w:r w:rsidRPr="000B254B">
        <w:rPr>
          <w:rFonts w:ascii="TH Sarabun New" w:hAnsi="TH Sarabun New" w:cs="TH Sarabun New"/>
          <w:sz w:val="32"/>
          <w:szCs w:val="32"/>
        </w:rPr>
        <w:t xml:space="preserve">Optimization </w:t>
      </w:r>
      <w:r w:rsidRPr="000B254B">
        <w:rPr>
          <w:rFonts w:ascii="TH Sarabun New" w:hAnsi="TH Sarabun New" w:cs="TH Sarabun New"/>
          <w:sz w:val="32"/>
          <w:szCs w:val="32"/>
          <w:cs/>
        </w:rPr>
        <w:t>เพื่อวัดความผิดพลาดในการค้นหาค่าที่เหมาะสมที่สุด</w:t>
      </w:r>
    </w:p>
    <w:p w14:paraId="74387CA9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4.3) </w:t>
      </w:r>
      <w:r w:rsidRPr="000B254B">
        <w:rPr>
          <w:rFonts w:ascii="TH Sarabun New" w:hAnsi="TH Sarabun New" w:cs="TH Sarabun New"/>
          <w:sz w:val="32"/>
          <w:szCs w:val="32"/>
          <w:cs/>
        </w:rPr>
        <w:t>ตัวแปรควบคุม</w:t>
      </w:r>
    </w:p>
    <w:p w14:paraId="3613612C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(1) </w:t>
      </w:r>
      <w:r w:rsidRPr="000B254B">
        <w:rPr>
          <w:rFonts w:ascii="TH Sarabun New" w:hAnsi="TH Sarabun New" w:cs="TH Sarabun New"/>
          <w:sz w:val="32"/>
          <w:szCs w:val="32"/>
          <w:cs/>
        </w:rPr>
        <w:t>คุณลักษณะทางกายภาพ</w:t>
      </w:r>
    </w:p>
    <w:p w14:paraId="20839F8A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รูปร่าง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>ขนาด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>ความกว้าง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ความยาว และความหนา ของตัวแผ่นดูดซับเสียงจากขยะพลาสติกประเภท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และ 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Polyethylene Terephthalate (PET)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โดยการทำชิ้นงานทำเป็นทรงกระบอก </w:t>
      </w:r>
      <w:r w:rsidRPr="000B254B">
        <w:rPr>
          <w:rFonts w:ascii="TH Sarabun New" w:hAnsi="TH Sarabun New" w:cs="TH Sarabun New"/>
          <w:sz w:val="32"/>
          <w:szCs w:val="32"/>
        </w:rPr>
        <w:t xml:space="preserve">2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ขนาด เพื่อทดสอบประสิทธิภาพในคลื่นความถี่สูง และคลื่นความถี่ต่ำ โดยชิ้นที่ใช้ทดสอบในคลื่นความถี่สูง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>1.98 cm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 xml:space="preserve">0.6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ชิ้นที่ใช้ทดสอบในคลื่นความถี่ต่ำ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 xml:space="preserve">9.85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>0.6 cm</w:t>
      </w:r>
      <w:r w:rsidRPr="000B254B">
        <w:rPr>
          <w:rFonts w:ascii="TH Sarabun New" w:hAnsi="TH Sarabun New" w:cs="TH Sarabun New"/>
          <w:sz w:val="32"/>
          <w:szCs w:val="32"/>
        </w:rPr>
        <w:br/>
      </w:r>
      <w:r w:rsidRPr="000B254B">
        <w:rPr>
          <w:rFonts w:ascii="TH Sarabun New" w:hAnsi="TH Sarabun New" w:cs="TH Sarabun New"/>
          <w:sz w:val="32"/>
          <w:szCs w:val="32"/>
        </w:rPr>
        <w:tab/>
        <w:t xml:space="preserve">(2) </w:t>
      </w:r>
      <w:r w:rsidRPr="000B254B">
        <w:rPr>
          <w:rFonts w:ascii="TH Sarabun New" w:hAnsi="TH Sarabun New" w:cs="TH Sarabun New"/>
          <w:sz w:val="32"/>
          <w:szCs w:val="32"/>
          <w:cs/>
        </w:rPr>
        <w:t>กระบวนการผลิต</w:t>
      </w:r>
    </w:p>
    <w:p w14:paraId="748C40B4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วิธีการเตรียมขยะพลาสติก</w:t>
      </w:r>
      <w:r w:rsidRPr="000B254B">
        <w:rPr>
          <w:rFonts w:ascii="TH Sarabun New" w:hAnsi="TH Sarabun New" w:cs="TH Sarabun New"/>
          <w:sz w:val="32"/>
          <w:szCs w:val="32"/>
        </w:rPr>
        <w:t xml:space="preserve">, </w:t>
      </w:r>
      <w:r w:rsidRPr="000B254B">
        <w:rPr>
          <w:rFonts w:ascii="TH Sarabun New" w:hAnsi="TH Sarabun New" w:cs="TH Sarabun New"/>
          <w:sz w:val="32"/>
          <w:szCs w:val="32"/>
          <w:cs/>
        </w:rPr>
        <w:t>ระยะเวลาในการให้ความร้อน และระยะเวลาในการอัด</w:t>
      </w:r>
      <w:r w:rsidRPr="000B254B">
        <w:rPr>
          <w:rFonts w:ascii="TH Sarabun New" w:hAnsi="TH Sarabun New" w:cs="TH Sarabun New"/>
          <w:sz w:val="32"/>
          <w:szCs w:val="32"/>
        </w:rPr>
        <w:br/>
      </w:r>
      <w:r w:rsidRPr="000B254B">
        <w:rPr>
          <w:rFonts w:ascii="TH Sarabun New" w:hAnsi="TH Sarabun New" w:cs="TH Sarabun New"/>
          <w:sz w:val="32"/>
          <w:szCs w:val="32"/>
        </w:rPr>
        <w:tab/>
        <w:t xml:space="preserve">(3) </w:t>
      </w:r>
      <w:r w:rsidRPr="000B254B">
        <w:rPr>
          <w:rFonts w:ascii="TH Sarabun New" w:hAnsi="TH Sarabun New" w:cs="TH Sarabun New"/>
          <w:sz w:val="32"/>
          <w:szCs w:val="32"/>
          <w:cs/>
        </w:rPr>
        <w:t>กระบวนการทดสอบ</w:t>
      </w:r>
    </w:p>
    <w:p w14:paraId="439B35D9" w14:textId="77777777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สภาพแวดล้อมขณะทดสอบ</w:t>
      </w:r>
    </w:p>
    <w:p w14:paraId="34E1FB10" w14:textId="346D946F" w:rsidR="00573FA1" w:rsidRDefault="00573FA1" w:rsidP="000B254B">
      <w:pPr>
        <w:rPr>
          <w:rFonts w:ascii="TH Sarabun New" w:hAnsi="TH Sarabun New" w:cs="TH Sarabun New"/>
          <w:b/>
          <w:bCs/>
          <w:sz w:val="34"/>
          <w:szCs w:val="34"/>
        </w:rPr>
      </w:pPr>
      <w:r w:rsidRPr="00573FA1">
        <w:rPr>
          <w:rFonts w:ascii="TH Sarabun New" w:hAnsi="TH Sarabun New" w:cs="TH Sarabun New"/>
          <w:b/>
          <w:bCs/>
          <w:sz w:val="34"/>
          <w:szCs w:val="34"/>
        </w:rPr>
        <w:t xml:space="preserve">5.1 </w:t>
      </w:r>
      <w:r w:rsidRPr="00573FA1">
        <w:rPr>
          <w:rFonts w:ascii="TH Sarabun New" w:hAnsi="TH Sarabun New" w:cs="TH Sarabun New"/>
          <w:b/>
          <w:bCs/>
          <w:sz w:val="34"/>
          <w:szCs w:val="34"/>
          <w:cs/>
        </w:rPr>
        <w:t>สมมติฐานหลัก</w:t>
      </w:r>
    </w:p>
    <w:p w14:paraId="56250E72" w14:textId="57FB8A7F" w:rsidR="00573FA1" w:rsidRDefault="00573FA1" w:rsidP="00573FA1">
      <w:pPr>
        <w:rPr>
          <w:rFonts w:ascii="TH Sarabun New" w:hAnsi="TH Sarabun New" w:cs="TH Sarabun New"/>
          <w:sz w:val="34"/>
          <w:szCs w:val="34"/>
        </w:rPr>
      </w:pPr>
      <w:r>
        <w:rPr>
          <w:rFonts w:ascii="TH Sarabun New" w:hAnsi="TH Sarabun New" w:cs="TH Sarabun New"/>
          <w:b/>
          <w:bCs/>
          <w:sz w:val="34"/>
          <w:szCs w:val="34"/>
        </w:rPr>
        <w:tab/>
      </w:r>
      <w:r w:rsidRPr="00573FA1">
        <w:rPr>
          <w:rFonts w:ascii="TH Sarabun New" w:hAnsi="TH Sarabun New" w:cs="TH Sarabun New"/>
          <w:sz w:val="34"/>
          <w:szCs w:val="34"/>
          <w:cs/>
        </w:rPr>
        <w:t xml:space="preserve">การใช้เทคนิค </w:t>
      </w:r>
      <w:r w:rsidRPr="00573FA1">
        <w:rPr>
          <w:rFonts w:ascii="TH Sarabun New" w:hAnsi="TH Sarabun New" w:cs="TH Sarabun New"/>
          <w:sz w:val="34"/>
          <w:szCs w:val="34"/>
        </w:rPr>
        <w:t xml:space="preserve">Surrogate Modeling </w:t>
      </w:r>
      <w:r w:rsidRPr="00573FA1">
        <w:rPr>
          <w:rFonts w:ascii="TH Sarabun New" w:hAnsi="TH Sarabun New" w:cs="TH Sarabun New"/>
          <w:sz w:val="34"/>
          <w:szCs w:val="34"/>
          <w:cs/>
        </w:rPr>
        <w:t>ที่มีค่าความแม่นยำสูง (</w:t>
      </w:r>
      <w:r w:rsidRPr="00573FA1">
        <w:rPr>
          <w:rFonts w:ascii="TH Sarabun New" w:hAnsi="TH Sarabun New" w:cs="TH Sarabun New"/>
          <w:sz w:val="34"/>
          <w:szCs w:val="34"/>
        </w:rPr>
        <w:t>R</w:t>
      </w:r>
      <w:r w:rsidR="007F2839">
        <w:rPr>
          <w:rFonts w:ascii="TH Sarabun New" w:hAnsi="TH Sarabun New" w:cs="TH Sarabun New"/>
          <w:sz w:val="34"/>
          <w:szCs w:val="34"/>
          <w:vertAlign w:val="superscript"/>
        </w:rPr>
        <w:t>2</w:t>
      </w:r>
      <w:r w:rsidRPr="00573FA1">
        <w:rPr>
          <w:rFonts w:ascii="TH Sarabun New" w:hAnsi="TH Sarabun New" w:cs="TH Sarabun New"/>
          <w:sz w:val="34"/>
          <w:szCs w:val="34"/>
        </w:rPr>
        <w:t xml:space="preserve">) </w:t>
      </w:r>
      <w:r w:rsidRPr="00573FA1">
        <w:rPr>
          <w:rFonts w:ascii="TH Sarabun New" w:hAnsi="TH Sarabun New" w:cs="TH Sarabun New"/>
          <w:sz w:val="34"/>
          <w:szCs w:val="34"/>
          <w:cs/>
        </w:rPr>
        <w:t xml:space="preserve">ร่วมกับกระบวนการ </w:t>
      </w:r>
      <w:r w:rsidRPr="00573FA1">
        <w:rPr>
          <w:rFonts w:ascii="TH Sarabun New" w:hAnsi="TH Sarabun New" w:cs="TH Sarabun New"/>
          <w:sz w:val="34"/>
          <w:szCs w:val="34"/>
        </w:rPr>
        <w:t xml:space="preserve">Optimization </w:t>
      </w:r>
      <w:r w:rsidRPr="00573FA1">
        <w:rPr>
          <w:rFonts w:ascii="TH Sarabun New" w:hAnsi="TH Sarabun New" w:cs="TH Sarabun New"/>
          <w:sz w:val="34"/>
          <w:szCs w:val="34"/>
          <w:cs/>
        </w:rPr>
        <w:t>เพื่อลดค่าความผิดพลาด (</w:t>
      </w:r>
      <w:r w:rsidRPr="00573FA1">
        <w:rPr>
          <w:rFonts w:ascii="TH Sarabun New" w:hAnsi="TH Sarabun New" w:cs="TH Sarabun New"/>
          <w:sz w:val="34"/>
          <w:szCs w:val="34"/>
        </w:rPr>
        <w:t xml:space="preserve">MSE) </w:t>
      </w:r>
      <w:r w:rsidRPr="00573FA1">
        <w:rPr>
          <w:rFonts w:ascii="TH Sarabun New" w:hAnsi="TH Sarabun New" w:cs="TH Sarabun New"/>
          <w:sz w:val="34"/>
          <w:szCs w:val="34"/>
          <w:cs/>
        </w:rPr>
        <w:t>จะสามารถระบุเงื่อนไขการผลิต</w:t>
      </w:r>
      <w:r>
        <w:rPr>
          <w:rFonts w:ascii="TH Sarabun New" w:hAnsi="TH Sarabun New" w:cs="TH Sarabun New" w:hint="cs"/>
          <w:sz w:val="32"/>
          <w:szCs w:val="32"/>
          <w:cs/>
        </w:rPr>
        <w:t>แผ่นดูด</w:t>
      </w:r>
      <w:r w:rsidRPr="002A4576">
        <w:rPr>
          <w:rFonts w:ascii="TH Sarabun New" w:hAnsi="TH Sarabun New" w:cs="TH Sarabun New"/>
          <w:sz w:val="32"/>
          <w:szCs w:val="32"/>
          <w:cs/>
        </w:rPr>
        <w:t>ซับเสียงจากขยะพลาสติกปร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ะเภท </w:t>
      </w:r>
      <w:r w:rsidRPr="002A4576">
        <w:rPr>
          <w:rFonts w:ascii="TH Sarabun New" w:hAnsi="TH Sarabun New" w:cs="TH Sarabun New"/>
          <w:sz w:val="32"/>
          <w:szCs w:val="32"/>
        </w:rPr>
        <w:t>Polypropylene (PP)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573FA1">
        <w:rPr>
          <w:rFonts w:ascii="TH Sarabun New" w:hAnsi="TH Sarabun New" w:cs="TH Sarabun New"/>
          <w:sz w:val="34"/>
          <w:szCs w:val="34"/>
          <w:cs/>
        </w:rPr>
        <w:t>ที่เหมาะสมที่สุด เพื่อให้ได้วัสดุที่มีประสิทธิภาพการดูดซับเสียงสูงสุดตามความต้องการเชิงวิศวกรรม</w:t>
      </w:r>
    </w:p>
    <w:p w14:paraId="5BF2F6D3" w14:textId="77777777" w:rsidR="00573FA1" w:rsidRPr="00573FA1" w:rsidRDefault="00573FA1" w:rsidP="00573FA1">
      <w:pPr>
        <w:rPr>
          <w:rFonts w:ascii="TH Sarabun New" w:hAnsi="TH Sarabun New" w:cs="TH Sarabun New"/>
          <w:sz w:val="34"/>
          <w:szCs w:val="34"/>
          <w:cs/>
        </w:rPr>
      </w:pPr>
    </w:p>
    <w:p w14:paraId="46123631" w14:textId="4C1FD2D4" w:rsidR="00006865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6. 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ขอบเขตของการทำโครงงาน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(Scope of the project)</w:t>
      </w:r>
    </w:p>
    <w:p w14:paraId="2A487601" w14:textId="1173B170" w:rsidR="000B254B" w:rsidRPr="000B254B" w:rsidRDefault="000B254B" w:rsidP="000B254B">
      <w:pPr>
        <w:ind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>1.</w:t>
      </w:r>
      <w:r w:rsidRPr="000B254B">
        <w:rPr>
          <w:rFonts w:ascii="TH Sarabun New" w:hAnsi="TH Sarabun New" w:cs="TH Sarabun New"/>
          <w:sz w:val="32"/>
          <w:szCs w:val="32"/>
          <w:cs/>
        </w:rPr>
        <w:t>โครงงานจะทำออกมาเป็นชิ้นงานเพื่อให้สามารถนำมาทดสอบประสิทธิภาพได้</w:t>
      </w:r>
    </w:p>
    <w:p w14:paraId="38E3C28E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lastRenderedPageBreak/>
        <w:tab/>
        <w:t>2.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การทำชิ้นงานทำเป็นทรงกระบอก </w:t>
      </w:r>
      <w:r w:rsidRPr="000B254B">
        <w:rPr>
          <w:rFonts w:ascii="TH Sarabun New" w:hAnsi="TH Sarabun New" w:cs="TH Sarabun New"/>
          <w:sz w:val="32"/>
          <w:szCs w:val="32"/>
        </w:rPr>
        <w:t xml:space="preserve">2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ขนาด เพื่อทดสอบประสิทธิภาพในคลื่นความถี่สูง และคลื่นความถี่ต่ำ โดยชิ้นที่ใช้ทดสอบในคลื่นความถี่สูง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 xml:space="preserve">1.98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 xml:space="preserve">0.6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ชิ้นที่ใช้ทดสอบในคลื่นความถี่ต่ำ จะมีเส้นผ่านศูนย์กลาง </w:t>
      </w:r>
      <w:r w:rsidRPr="000B254B">
        <w:rPr>
          <w:rFonts w:ascii="TH Sarabun New" w:hAnsi="TH Sarabun New" w:cs="TH Sarabun New"/>
          <w:sz w:val="32"/>
          <w:szCs w:val="32"/>
        </w:rPr>
        <w:t xml:space="preserve">9.85 cm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หนา </w:t>
      </w:r>
      <w:r w:rsidRPr="000B254B">
        <w:rPr>
          <w:rFonts w:ascii="TH Sarabun New" w:hAnsi="TH Sarabun New" w:cs="TH Sarabun New"/>
          <w:sz w:val="32"/>
          <w:szCs w:val="32"/>
        </w:rPr>
        <w:t>0.6 cm </w:t>
      </w:r>
    </w:p>
    <w:p w14:paraId="14AB9249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3.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การทำโครงงานจะใช้ขยะพลาสติกประเภท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ที่สามารถหาได้ทั่วไป</w:t>
      </w:r>
    </w:p>
    <w:p w14:paraId="1517C60D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4.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ในการใช้ </w:t>
      </w:r>
      <w:r w:rsidRPr="000B254B">
        <w:rPr>
          <w:rFonts w:ascii="TH Sarabun New" w:hAnsi="TH Sarabun New" w:cs="TH Sarabun New"/>
          <w:sz w:val="32"/>
          <w:szCs w:val="32"/>
        </w:rPr>
        <w:t xml:space="preserve">Artificial Intelligence (AI)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ในการพัฒนาแผ่นดูดซับเสียงจากขยะพลาสติกประเภท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จะมีการใช้โมเดล </w:t>
      </w:r>
      <w:r w:rsidRPr="000B254B">
        <w:rPr>
          <w:rFonts w:ascii="TH Sarabun New" w:hAnsi="TH Sarabun New" w:cs="TH Sarabun New"/>
          <w:sz w:val="32"/>
          <w:szCs w:val="32"/>
        </w:rPr>
        <w:t xml:space="preserve">AI </w:t>
      </w:r>
      <w:r w:rsidRPr="000B254B">
        <w:rPr>
          <w:rFonts w:ascii="TH Sarabun New" w:hAnsi="TH Sarabun New" w:cs="TH Sarabun New"/>
          <w:sz w:val="32"/>
          <w:szCs w:val="32"/>
          <w:cs/>
        </w:rPr>
        <w:t>สำหรับการคาดการณ์ได้แก่</w:t>
      </w:r>
    </w:p>
    <w:p w14:paraId="4C1597CB" w14:textId="7B512108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4.1 </w:t>
      </w:r>
      <w:r w:rsidRPr="000B254B">
        <w:rPr>
          <w:rFonts w:ascii="TH Sarabun New" w:hAnsi="TH Sarabun New" w:cs="TH Sarabun New"/>
          <w:sz w:val="32"/>
          <w:szCs w:val="32"/>
          <w:cs/>
        </w:rPr>
        <w:t>โมเดลการ</w:t>
      </w:r>
      <w:r w:rsidR="00CE63DB">
        <w:rPr>
          <w:rFonts w:ascii="TH Sarabun New" w:hAnsi="TH Sarabun New" w:cs="TH Sarabun New" w:hint="cs"/>
          <w:sz w:val="32"/>
          <w:szCs w:val="32"/>
          <w:cs/>
        </w:rPr>
        <w:t>คาดการณ์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0B254B">
        <w:rPr>
          <w:rFonts w:ascii="TH Sarabun New" w:hAnsi="TH Sarabun New" w:cs="TH Sarabun New"/>
          <w:sz w:val="32"/>
          <w:szCs w:val="32"/>
        </w:rPr>
        <w:t>Forward Models) </w:t>
      </w:r>
    </w:p>
    <w:p w14:paraId="736D33FD" w14:textId="77777777" w:rsidR="000B254B" w:rsidRPr="000B254B" w:rsidRDefault="000B254B" w:rsidP="000B254B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>(1) Gaussian Process Regression (GPR)</w:t>
      </w:r>
    </w:p>
    <w:p w14:paraId="3F706AAB" w14:textId="77777777" w:rsidR="000B254B" w:rsidRPr="000B254B" w:rsidRDefault="000B254B" w:rsidP="000B254B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>(2) Support Vector Regression (SVR)</w:t>
      </w:r>
    </w:p>
    <w:p w14:paraId="56B90267" w14:textId="77777777" w:rsidR="000B254B" w:rsidRPr="000B254B" w:rsidRDefault="000B254B" w:rsidP="000B254B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>(3) Extreme Gradient Boosting (</w:t>
      </w:r>
      <w:proofErr w:type="spellStart"/>
      <w:r w:rsidRPr="000B254B">
        <w:rPr>
          <w:rFonts w:ascii="TH Sarabun New" w:hAnsi="TH Sarabun New" w:cs="TH Sarabun New"/>
          <w:sz w:val="32"/>
          <w:szCs w:val="32"/>
        </w:rPr>
        <w:t>XGBoost</w:t>
      </w:r>
      <w:proofErr w:type="spellEnd"/>
      <w:r w:rsidRPr="000B254B">
        <w:rPr>
          <w:rFonts w:ascii="TH Sarabun New" w:hAnsi="TH Sarabun New" w:cs="TH Sarabun New"/>
          <w:sz w:val="32"/>
          <w:szCs w:val="32"/>
        </w:rPr>
        <w:t>)</w:t>
      </w:r>
      <w:r w:rsidRPr="000B254B">
        <w:rPr>
          <w:rFonts w:ascii="TH Sarabun New" w:hAnsi="TH Sarabun New" w:cs="TH Sarabun New"/>
          <w:sz w:val="32"/>
          <w:szCs w:val="32"/>
        </w:rPr>
        <w:br/>
        <w:t xml:space="preserve">4.2 </w:t>
      </w:r>
      <w:r w:rsidRPr="000B254B">
        <w:rPr>
          <w:rFonts w:ascii="TH Sarabun New" w:hAnsi="TH Sarabun New" w:cs="TH Sarabun New"/>
          <w:sz w:val="32"/>
          <w:szCs w:val="32"/>
          <w:cs/>
        </w:rPr>
        <w:t>วิธีการหาค่าเหมาะสมที่สุด (</w:t>
      </w:r>
      <w:r w:rsidRPr="000B254B">
        <w:rPr>
          <w:rFonts w:ascii="TH Sarabun New" w:hAnsi="TH Sarabun New" w:cs="TH Sarabun New"/>
          <w:sz w:val="32"/>
          <w:szCs w:val="32"/>
        </w:rPr>
        <w:t>Optimization Methods)</w:t>
      </w:r>
    </w:p>
    <w:p w14:paraId="129E12EC" w14:textId="77777777" w:rsidR="000B254B" w:rsidRPr="000B254B" w:rsidRDefault="000B254B" w:rsidP="000B254B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>(1) Differential Evolution (DE)</w:t>
      </w:r>
    </w:p>
    <w:p w14:paraId="5548919E" w14:textId="77777777" w:rsidR="000B254B" w:rsidRPr="000B254B" w:rsidRDefault="000B254B" w:rsidP="000B254B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 xml:space="preserve">(2) Limited-memory </w:t>
      </w:r>
      <w:proofErr w:type="spellStart"/>
      <w:r w:rsidRPr="000B254B">
        <w:rPr>
          <w:rFonts w:ascii="TH Sarabun New" w:hAnsi="TH Sarabun New" w:cs="TH Sarabun New"/>
          <w:sz w:val="32"/>
          <w:szCs w:val="32"/>
        </w:rPr>
        <w:t>Broyden</w:t>
      </w:r>
      <w:proofErr w:type="spellEnd"/>
      <w:r w:rsidRPr="000B254B">
        <w:rPr>
          <w:rFonts w:ascii="TH Sarabun New" w:hAnsi="TH Sarabun New" w:cs="TH Sarabun New"/>
          <w:sz w:val="32"/>
          <w:szCs w:val="32"/>
        </w:rPr>
        <w:t>–Fletcher–Goldfarb–</w:t>
      </w:r>
      <w:proofErr w:type="spellStart"/>
      <w:r w:rsidRPr="000B254B">
        <w:rPr>
          <w:rFonts w:ascii="TH Sarabun New" w:hAnsi="TH Sarabun New" w:cs="TH Sarabun New"/>
          <w:sz w:val="32"/>
          <w:szCs w:val="32"/>
        </w:rPr>
        <w:t>Shanno</w:t>
      </w:r>
      <w:proofErr w:type="spellEnd"/>
      <w:r w:rsidRPr="000B254B">
        <w:rPr>
          <w:rFonts w:ascii="TH Sarabun New" w:hAnsi="TH Sarabun New" w:cs="TH Sarabun New"/>
          <w:sz w:val="32"/>
          <w:szCs w:val="32"/>
        </w:rPr>
        <w:t xml:space="preserve"> with Bound constraints (L-BFGS-B)</w:t>
      </w:r>
    </w:p>
    <w:p w14:paraId="5C0748D7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>5.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โครงงานนี้ไม่ศึกษาการประยุกต์ใช้โมเดล </w:t>
      </w:r>
      <w:r w:rsidRPr="000B254B">
        <w:rPr>
          <w:rFonts w:ascii="TH Sarabun New" w:hAnsi="TH Sarabun New" w:cs="TH Sarabun New"/>
          <w:sz w:val="32"/>
          <w:szCs w:val="32"/>
        </w:rPr>
        <w:t xml:space="preserve">AI </w:t>
      </w:r>
      <w:r w:rsidRPr="000B254B">
        <w:rPr>
          <w:rFonts w:ascii="TH Sarabun New" w:hAnsi="TH Sarabun New" w:cs="TH Sarabun New"/>
          <w:sz w:val="32"/>
          <w:szCs w:val="32"/>
          <w:cs/>
        </w:rPr>
        <w:t>อื่น ๆ และวิธีการที่ไม่ได้กล่าวมา</w:t>
      </w:r>
    </w:p>
    <w:p w14:paraId="4455CDEE" w14:textId="33D52C3D" w:rsidR="00D351E1" w:rsidRPr="00C80262" w:rsidRDefault="00006865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80262">
        <w:rPr>
          <w:rFonts w:ascii="TH Sarabun New" w:hAnsi="TH Sarabun New" w:cs="TH Sarabun New"/>
          <w:b/>
          <w:bCs/>
          <w:sz w:val="36"/>
          <w:szCs w:val="36"/>
        </w:rPr>
        <w:t>7. </w:t>
      </w:r>
      <w:r w:rsidRPr="00C80262">
        <w:rPr>
          <w:rFonts w:ascii="TH Sarabun New" w:hAnsi="TH Sarabun New" w:cs="TH Sarabun New"/>
          <w:b/>
          <w:bCs/>
          <w:sz w:val="36"/>
          <w:szCs w:val="36"/>
          <w:cs/>
        </w:rPr>
        <w:t>วิธีการทดลอง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  <w:lang w:val="en"/>
        </w:rPr>
        <w:t>Experimental method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)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</w:p>
    <w:p w14:paraId="333824BC" w14:textId="6D2C35FA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0B254B">
        <w:rPr>
          <w:rFonts w:ascii="TH Sarabun New" w:hAnsi="TH Sarabun New" w:cs="TH Sarabun New"/>
          <w:b/>
          <w:bCs/>
          <w:sz w:val="32"/>
          <w:szCs w:val="32"/>
        </w:rPr>
        <w:t xml:space="preserve">1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ออกแบบการสร้างแผ่นดูดซับเสียงจากขยะพลาสติกประเภท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 </w:t>
      </w:r>
    </w:p>
    <w:p w14:paraId="0BE620CF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1.1) </w:t>
      </w:r>
      <w:r w:rsidRPr="000B254B">
        <w:rPr>
          <w:rFonts w:ascii="TH Sarabun New" w:hAnsi="TH Sarabun New" w:cs="TH Sarabun New"/>
          <w:sz w:val="32"/>
          <w:szCs w:val="32"/>
          <w:cs/>
        </w:rPr>
        <w:t>สืบค้น รวบรวมข้อมูลเกี่ยวกับงานวิจัยที่เกี่ยวข้อง</w:t>
      </w:r>
    </w:p>
    <w:p w14:paraId="168556E1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คุณสมบัติของพลาสติกประเภท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1462B9A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วิธีการทำงานของเครื่อง </w:t>
      </w:r>
      <w:r w:rsidRPr="000B254B">
        <w:rPr>
          <w:rFonts w:ascii="TH Sarabun New" w:hAnsi="TH Sarabun New" w:cs="TH Sarabun New"/>
          <w:sz w:val="32"/>
          <w:szCs w:val="32"/>
        </w:rPr>
        <w:t>Impedance Tube</w:t>
      </w:r>
    </w:p>
    <w:p w14:paraId="2A77F85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กระบวนการนำพลาสติกประเภท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ไปขึ้นรูปและใช้งาน</w:t>
      </w:r>
    </w:p>
    <w:p w14:paraId="2FD8166A" w14:textId="577E9A1D" w:rsidR="00554E3D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ความร้อนและเวลาที่ใช้ในการขึ้นรูปแผ่นดูดซับเสียงจากขยะพลาสติกประเภท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Polyethylene Terephthalate (PET) </w:t>
      </w:r>
      <w:r w:rsidRPr="000B254B">
        <w:rPr>
          <w:rFonts w:ascii="TH Sarabun New" w:hAnsi="TH Sarabun New" w:cs="TH Sarabun New"/>
          <w:sz w:val="32"/>
          <w:szCs w:val="32"/>
          <w:cs/>
        </w:rPr>
        <w:t>ที่จะนำมาใช้เปรียบเทียบ</w:t>
      </w:r>
    </w:p>
    <w:p w14:paraId="38636C86" w14:textId="77777777" w:rsidR="002B4E82" w:rsidRDefault="002B4E82" w:rsidP="00006865">
      <w:pPr>
        <w:rPr>
          <w:rFonts w:ascii="TH Sarabun New" w:hAnsi="TH Sarabun New" w:cs="TH Sarabun New"/>
          <w:sz w:val="32"/>
          <w:szCs w:val="32"/>
        </w:rPr>
      </w:pPr>
    </w:p>
    <w:p w14:paraId="2EAB1DA0" w14:textId="77777777" w:rsidR="00875C7F" w:rsidRPr="00CC0F38" w:rsidRDefault="00875C7F" w:rsidP="00875C7F">
      <w:pPr>
        <w:ind w:firstLine="720"/>
        <w:jc w:val="center"/>
        <w:rPr>
          <w:rFonts w:ascii="TH Sarabun New" w:hAnsi="TH Sarabun New" w:cs="TH Sarabun New"/>
          <w:i/>
          <w:i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970CF60" wp14:editId="47D039C4">
            <wp:extent cx="2769449" cy="1746914"/>
            <wp:effectExtent l="0" t="0" r="0" b="5715"/>
            <wp:docPr id="18540108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100" cy="1754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F7E19" w14:textId="26768472" w:rsidR="00875C7F" w:rsidRDefault="00875C7F" w:rsidP="00006865">
      <w:pPr>
        <w:rPr>
          <w:rFonts w:ascii="TH Sarabun New" w:hAnsi="TH Sarabun New" w:cs="TH Sarabun New"/>
          <w:sz w:val="32"/>
          <w:szCs w:val="32"/>
        </w:rPr>
      </w:pPr>
      <w:r w:rsidRPr="00CC0F38">
        <w:rPr>
          <w:rFonts w:ascii="TH Sarabun New" w:hAnsi="TH Sarabun New" w:cs="TH Sarabun New"/>
          <w:sz w:val="32"/>
          <w:szCs w:val="32"/>
          <w:cs/>
        </w:rPr>
        <w:t xml:space="preserve">ภาพที่ </w:t>
      </w:r>
      <w:r>
        <w:rPr>
          <w:rFonts w:ascii="TH Sarabun New" w:hAnsi="TH Sarabun New" w:cs="TH Sarabun New"/>
          <w:sz w:val="32"/>
          <w:szCs w:val="32"/>
        </w:rPr>
        <w:t>2</w:t>
      </w:r>
      <w:r w:rsidRPr="00CC0F38">
        <w:rPr>
          <w:rFonts w:ascii="TH Sarabun New" w:hAnsi="TH Sarabun New" w:cs="TH Sarabun New"/>
          <w:sz w:val="32"/>
          <w:szCs w:val="32"/>
        </w:rPr>
        <w:t xml:space="preserve"> </w:t>
      </w:r>
      <w:r w:rsidRPr="00CC0F38">
        <w:rPr>
          <w:rFonts w:ascii="TH Sarabun New" w:hAnsi="TH Sarabun New" w:cs="TH Sarabun New"/>
          <w:sz w:val="32"/>
          <w:szCs w:val="32"/>
          <w:cs/>
        </w:rPr>
        <w:t>กระบวนการขึ้นรูปโดยการอัดขึ้นรูป (</w:t>
      </w:r>
      <w:r>
        <w:rPr>
          <w:rFonts w:ascii="TH Sarabun New" w:hAnsi="TH Sarabun New" w:cs="TH Sarabun New"/>
          <w:sz w:val="32"/>
          <w:szCs w:val="32"/>
        </w:rPr>
        <w:t>C</w:t>
      </w:r>
      <w:r w:rsidRPr="00CC0F38">
        <w:rPr>
          <w:rFonts w:ascii="TH Sarabun New" w:hAnsi="TH Sarabun New" w:cs="TH Sarabun New"/>
          <w:sz w:val="32"/>
          <w:szCs w:val="32"/>
        </w:rPr>
        <w:t>ompression molding)</w:t>
      </w:r>
      <w:r w:rsidRPr="00CC0F38">
        <w:rPr>
          <w:rFonts w:ascii="TH Sarabun New" w:hAnsi="TH Sarabun New" w:cs="TH Sarabun New"/>
          <w:sz w:val="32"/>
          <w:szCs w:val="32"/>
          <w:cs/>
        </w:rPr>
        <w:t xml:space="preserve">. จาก </w:t>
      </w:r>
      <w:r w:rsidRPr="00CC0F38">
        <w:rPr>
          <w:rFonts w:ascii="TH Sarabun New" w:hAnsi="TH Sarabun New" w:cs="TH Sarabun New"/>
          <w:sz w:val="32"/>
          <w:szCs w:val="32"/>
        </w:rPr>
        <w:t xml:space="preserve">compression_molding.png. </w:t>
      </w:r>
      <w:r w:rsidRPr="00CC0F38">
        <w:rPr>
          <w:rFonts w:ascii="TH Sarabun New" w:hAnsi="TH Sarabun New" w:cs="TH Sarabun New"/>
          <w:sz w:val="32"/>
          <w:szCs w:val="32"/>
          <w:cs/>
        </w:rPr>
        <w:t xml:space="preserve">สืบค้นจาก </w:t>
      </w:r>
      <w:r w:rsidRPr="00CC0F38">
        <w:rPr>
          <w:rFonts w:ascii="TH Sarabun New" w:hAnsi="TH Sarabun New" w:cs="TH Sarabun New"/>
          <w:sz w:val="32"/>
          <w:szCs w:val="32"/>
        </w:rPr>
        <w:t>https://www.substech.com/</w:t>
      </w:r>
    </w:p>
    <w:p w14:paraId="0839D1A9" w14:textId="77777777" w:rsidR="002B4E82" w:rsidRPr="002B4E82" w:rsidRDefault="002B4E82" w:rsidP="00006865">
      <w:pPr>
        <w:rPr>
          <w:rFonts w:ascii="TH Sarabun New" w:hAnsi="TH Sarabun New" w:cs="TH Sarabun New"/>
          <w:sz w:val="32"/>
          <w:szCs w:val="32"/>
        </w:rPr>
      </w:pPr>
    </w:p>
    <w:p w14:paraId="6BD6496D" w14:textId="77777777" w:rsidR="000B254B" w:rsidRPr="000B254B" w:rsidRDefault="00D8739B" w:rsidP="000B254B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0B254B" w:rsidRPr="000B254B">
        <w:rPr>
          <w:rFonts w:ascii="TH Sarabun New" w:hAnsi="TH Sarabun New" w:cs="TH Sarabun New"/>
          <w:sz w:val="32"/>
          <w:szCs w:val="32"/>
        </w:rPr>
        <w:t xml:space="preserve">- 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 xml:space="preserve">การใช้ </w:t>
      </w:r>
      <w:r w:rsidR="000B254B" w:rsidRPr="000B254B">
        <w:rPr>
          <w:rFonts w:ascii="TH Sarabun New" w:hAnsi="TH Sarabun New" w:cs="TH Sarabun New"/>
          <w:sz w:val="32"/>
          <w:szCs w:val="32"/>
        </w:rPr>
        <w:t xml:space="preserve">Artificial Intelligence (AI) </w:t>
      </w:r>
      <w:r w:rsidR="000B254B" w:rsidRPr="000B254B">
        <w:rPr>
          <w:rFonts w:ascii="TH Sarabun New" w:hAnsi="TH Sarabun New" w:cs="TH Sarabun New"/>
          <w:sz w:val="32"/>
          <w:szCs w:val="32"/>
          <w:cs/>
        </w:rPr>
        <w:t>ในการการเพิ่มประสิทธิภาพและการสร้างแบบจําลองเชิงคาดการณ์ของวัสดุเพื่อให้เกิดประสิทธิภาพที่สูงที่สุดหรือตามความต้องการ</w:t>
      </w:r>
    </w:p>
    <w:p w14:paraId="16CBDCFA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1.2)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กำหนดวัตถุประสงค์ ขอบเขต และแนวทางการใช้แผ่นดูดซับเสียงจากขยะพลาสติกประเภท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และการทำงานของเครื่อง</w:t>
      </w:r>
      <w:r w:rsidRPr="000B254B">
        <w:rPr>
          <w:rFonts w:ascii="TH Sarabun New" w:hAnsi="TH Sarabun New" w:cs="TH Sarabun New"/>
          <w:sz w:val="32"/>
          <w:szCs w:val="32"/>
        </w:rPr>
        <w:t xml:space="preserve">Impedance Tube </w:t>
      </w:r>
      <w:r w:rsidRPr="000B254B">
        <w:rPr>
          <w:rFonts w:ascii="TH Sarabun New" w:hAnsi="TH Sarabun New" w:cs="TH Sarabun New"/>
          <w:sz w:val="32"/>
          <w:szCs w:val="32"/>
          <w:cs/>
        </w:rPr>
        <w:t>และการใช้</w:t>
      </w:r>
      <w:r w:rsidRPr="000B254B">
        <w:rPr>
          <w:rFonts w:ascii="TH Sarabun New" w:hAnsi="TH Sarabun New" w:cs="TH Sarabun New"/>
          <w:sz w:val="32"/>
          <w:szCs w:val="32"/>
        </w:rPr>
        <w:t xml:space="preserve"> Artificial Intelligence (AI)</w:t>
      </w:r>
    </w:p>
    <w:p w14:paraId="25E9186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นำแผ่นดูดซับเสียงจากขยะพลาสติกประเภท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มาเปรียบเทียบประสิทธิภาพการซับเสียงกับแผ่นซับเสียงจากขยะพลาสติกประเภท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Polyethylene Terephthalate (PET)</w:t>
      </w:r>
    </w:p>
    <w:p w14:paraId="7A59AFA8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การกำหนดขนาดและรูปร่างของชิ้นงาน</w:t>
      </w:r>
    </w:p>
    <w:p w14:paraId="5DB4BF7C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ใช้งานในการบุผนังเพื่อดูดซับเสียง</w:t>
      </w:r>
    </w:p>
    <w:p w14:paraId="7A22D0D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กำหนดโมเดล </w:t>
      </w:r>
      <w:r w:rsidRPr="000B254B">
        <w:rPr>
          <w:rFonts w:ascii="TH Sarabun New" w:hAnsi="TH Sarabun New" w:cs="TH Sarabun New"/>
          <w:sz w:val="32"/>
          <w:szCs w:val="32"/>
        </w:rPr>
        <w:t xml:space="preserve">Artificial Intelligence (AI) </w:t>
      </w:r>
      <w:r w:rsidRPr="000B254B">
        <w:rPr>
          <w:rFonts w:ascii="TH Sarabun New" w:hAnsi="TH Sarabun New" w:cs="TH Sarabun New"/>
          <w:sz w:val="32"/>
          <w:szCs w:val="32"/>
          <w:cs/>
        </w:rPr>
        <w:t>ที่จะใช้สำหรับการคาดการณ์</w:t>
      </w:r>
    </w:p>
    <w:p w14:paraId="24B284F3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1.3)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ออกแบบแผ่นดูดซับเสียงจากขยะพลาสติกประเภท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6FA324A2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รูปร่าง ขนาด ความกว้าง ความยาว ความหนา ที่ต้องการ</w:t>
      </w:r>
    </w:p>
    <w:p w14:paraId="60C14A31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0B254B">
        <w:rPr>
          <w:rFonts w:ascii="TH Sarabun New" w:hAnsi="TH Sarabun New" w:cs="TH Sarabun New"/>
          <w:b/>
          <w:bCs/>
          <w:sz w:val="32"/>
          <w:szCs w:val="32"/>
        </w:rPr>
        <w:t xml:space="preserve">2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สร้างแผ่นดูดซับเสียงจากขยะพลาสติกประเภท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72483701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2.1) </w:t>
      </w:r>
      <w:r w:rsidRPr="000B254B">
        <w:rPr>
          <w:rFonts w:ascii="TH Sarabun New" w:hAnsi="TH Sarabun New" w:cs="TH Sarabun New"/>
          <w:sz w:val="32"/>
          <w:szCs w:val="32"/>
          <w:cs/>
        </w:rPr>
        <w:t>รวบรวมวัสดุอุปกรณ์ที่ต้องใช้</w:t>
      </w:r>
    </w:p>
    <w:p w14:paraId="57730F35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741B492E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เครื่องให้ความร้อนและบีบอัดพลาสติก</w:t>
      </w:r>
    </w:p>
    <w:p w14:paraId="55D35D4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แม่พิมพ์สำหรับใช้ในกระบวนการขึ้นรูปพลาสติก</w:t>
      </w:r>
    </w:p>
    <w:p w14:paraId="28AD3DB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lastRenderedPageBreak/>
        <w:tab/>
        <w:t xml:space="preserve">2.2)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ลงมือสร้างแผ่นดูดซับเสียงจากขยะพลาสติกประเภท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>Polypropylene (PP)</w:t>
      </w:r>
    </w:p>
    <w:p w14:paraId="19244FD3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นำขยะพลาสติกที่หามาได้มาล้างทำความสะอาด</w:t>
      </w:r>
    </w:p>
    <w:p w14:paraId="2116FEB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นำไปเข้ากระบวนการให้ความร้อนและบีบอัดในแม่พิมพ์เพื่อให้ได้เป็นรูปทรงตามที่ได้ออกแบบไว้ โดยใช้ความร้อนและเวลาที่ใช้ในการขึ้นรูปแผ่นดูดซับเสียงจากขยะพลาสติกประเภท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Polyethylene Terephthalate (PET) </w:t>
      </w:r>
      <w:r w:rsidRPr="000B254B">
        <w:rPr>
          <w:rFonts w:ascii="TH Sarabun New" w:hAnsi="TH Sarabun New" w:cs="TH Sarabun New"/>
          <w:sz w:val="32"/>
          <w:szCs w:val="32"/>
          <w:cs/>
        </w:rPr>
        <w:t>อ้างอิงในเบื้องต้น</w:t>
      </w:r>
    </w:p>
    <w:p w14:paraId="0A355FC9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ปล่อยทิ้งให้ชิ้นงานเย็นตัวลง เพื่อให้ชิ้นงานแข็งตัว</w:t>
      </w:r>
    </w:p>
    <w:p w14:paraId="3CA85E30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0B254B">
        <w:rPr>
          <w:rFonts w:ascii="TH Sarabun New" w:hAnsi="TH Sarabun New" w:cs="TH Sarabun New"/>
          <w:sz w:val="32"/>
          <w:szCs w:val="32"/>
          <w:cs/>
        </w:rPr>
        <w:t>นำมาตัดแต่งเพิ่มเติมเพื่อให้ได้เป็นรูปทรงที่ต้องการ</w:t>
      </w:r>
    </w:p>
    <w:p w14:paraId="738F0536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0B254B">
        <w:rPr>
          <w:rFonts w:ascii="TH Sarabun New" w:hAnsi="TH Sarabun New" w:cs="TH Sarabun New"/>
          <w:b/>
          <w:bCs/>
          <w:sz w:val="32"/>
          <w:szCs w:val="32"/>
        </w:rPr>
        <w:t xml:space="preserve">3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การทดสอบประสิทธิภาพแผ่นดูดซับเสียงจากขยะพลาสติกประเภท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>มีขั้นตอนดังนี้</w:t>
      </w:r>
    </w:p>
    <w:p w14:paraId="50C7D8C9" w14:textId="77777777" w:rsidR="000B254B" w:rsidRPr="000B254B" w:rsidRDefault="000B254B" w:rsidP="000B254B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  <w:t xml:space="preserve">3.1)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ทดสอบประสิทธิภาพแผ่นดูดซับเสียงจากขยะพลาสติกประเภท </w:t>
      </w:r>
      <w:r w:rsidRPr="000B254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0B254B">
        <w:rPr>
          <w:rFonts w:ascii="TH Sarabun New" w:hAnsi="TH Sarabun New" w:cs="TH Sarabun New"/>
          <w:sz w:val="32"/>
          <w:szCs w:val="32"/>
          <w:cs/>
        </w:rPr>
        <w:t xml:space="preserve">โดยทำซ้ำทั้งหมด </w:t>
      </w:r>
      <w:r w:rsidRPr="000B254B">
        <w:rPr>
          <w:rFonts w:ascii="TH Sarabun New" w:hAnsi="TH Sarabun New" w:cs="TH Sarabun New"/>
          <w:sz w:val="32"/>
          <w:szCs w:val="32"/>
        </w:rPr>
        <w:t xml:space="preserve">5 </w:t>
      </w:r>
      <w:r w:rsidRPr="000B254B">
        <w:rPr>
          <w:rFonts w:ascii="TH Sarabun New" w:hAnsi="TH Sarabun New" w:cs="TH Sarabun New"/>
          <w:sz w:val="32"/>
          <w:szCs w:val="32"/>
          <w:cs/>
        </w:rPr>
        <w:t>ครั้ง</w:t>
      </w:r>
    </w:p>
    <w:p w14:paraId="0E1256DD" w14:textId="074DA0F2" w:rsidR="009B4D31" w:rsidRDefault="000B254B" w:rsidP="009B4D31">
      <w:pPr>
        <w:rPr>
          <w:rFonts w:ascii="TH Sarabun New" w:hAnsi="TH Sarabun New" w:cs="TH Sarabun New"/>
          <w:sz w:val="32"/>
          <w:szCs w:val="32"/>
        </w:rPr>
      </w:pPr>
      <w:r w:rsidRPr="000B254B">
        <w:rPr>
          <w:rFonts w:ascii="TH Sarabun New" w:hAnsi="TH Sarabun New" w:cs="TH Sarabun New"/>
          <w:sz w:val="32"/>
          <w:szCs w:val="32"/>
        </w:rPr>
        <w:tab/>
      </w:r>
      <w:r w:rsidR="009B4D31">
        <w:rPr>
          <w:rFonts w:ascii="TH Sarabun New" w:hAnsi="TH Sarabun New" w:cs="TH Sarabun New"/>
          <w:sz w:val="32"/>
          <w:szCs w:val="32"/>
        </w:rPr>
        <w:t>3.</w:t>
      </w:r>
      <w:r w:rsidR="009B4D31" w:rsidRPr="00E07E34">
        <w:rPr>
          <w:rFonts w:ascii="TH Sarabun New" w:hAnsi="TH Sarabun New" w:cs="TH Sarabun New"/>
          <w:sz w:val="32"/>
          <w:szCs w:val="32"/>
        </w:rPr>
        <w:t xml:space="preserve">2) </w:t>
      </w:r>
      <w:r w:rsidR="009B4D31" w:rsidRPr="00E07E34">
        <w:rPr>
          <w:rFonts w:ascii="TH Sarabun New" w:hAnsi="TH Sarabun New" w:cs="TH Sarabun New"/>
          <w:sz w:val="32"/>
          <w:szCs w:val="32"/>
          <w:cs/>
        </w:rPr>
        <w:t xml:space="preserve">สร้างตารางทดสอบประสิทธิภาพแผ่นดูดซับเสียงจากขยะพลาสติกประเภท </w:t>
      </w:r>
      <w:r w:rsidR="009B4D31" w:rsidRPr="00E07E34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9B4D31" w:rsidRPr="00E07E34">
        <w:rPr>
          <w:rFonts w:ascii="TH Sarabun New" w:hAnsi="TH Sarabun New" w:cs="TH Sarabun New"/>
          <w:sz w:val="32"/>
          <w:szCs w:val="32"/>
          <w:cs/>
        </w:rPr>
        <w:t xml:space="preserve">โดยในการทดสอบได้ทำการสังเกตและบันทึกค่า </w:t>
      </w:r>
      <w:r w:rsidR="009B4D31" w:rsidRPr="00E07E34">
        <w:rPr>
          <w:rFonts w:ascii="TH Sarabun New" w:hAnsi="TH Sarabun New" w:cs="TH Sarabun New"/>
          <w:sz w:val="32"/>
          <w:szCs w:val="32"/>
        </w:rPr>
        <w:t xml:space="preserve">Sound Absorption Coefficient </w:t>
      </w:r>
      <w:r w:rsidR="009B4D31" w:rsidRPr="00E07E34">
        <w:rPr>
          <w:rFonts w:ascii="TH Sarabun New" w:hAnsi="TH Sarabun New" w:cs="TH Sarabun New"/>
          <w:sz w:val="32"/>
          <w:szCs w:val="32"/>
          <w:cs/>
        </w:rPr>
        <w:t xml:space="preserve">ตามตาราง ในรูปแบบไฟล์ </w:t>
      </w:r>
      <w:r w:rsidR="009B4D31" w:rsidRPr="00E07E34">
        <w:rPr>
          <w:rFonts w:ascii="TH Sarabun New" w:hAnsi="TH Sarabun New" w:cs="TH Sarabun New"/>
          <w:sz w:val="32"/>
          <w:szCs w:val="32"/>
        </w:rPr>
        <w:t>XLSX (Excel)</w:t>
      </w:r>
      <w:r w:rsidR="009B4D31">
        <w:rPr>
          <w:rFonts w:ascii="TH Sarabun New" w:hAnsi="TH Sarabun New" w:cs="TH Sarabun New" w:hint="cs"/>
          <w:sz w:val="32"/>
          <w:szCs w:val="32"/>
          <w:cs/>
        </w:rPr>
        <w:t xml:space="preserve"> ตาม</w:t>
      </w:r>
      <w:r w:rsidR="009B4D31" w:rsidRPr="00D736DC">
        <w:rPr>
          <w:rFonts w:ascii="TH Sarabun New" w:hAnsi="TH Sarabun New" w:cs="TH Sarabun New"/>
          <w:sz w:val="32"/>
          <w:szCs w:val="32"/>
          <w:cs/>
        </w:rPr>
        <w:t>ตารางที</w:t>
      </w:r>
      <w:r w:rsidR="009B4D31">
        <w:rPr>
          <w:rFonts w:ascii="TH Sarabun New" w:hAnsi="TH Sarabun New" w:cs="TH Sarabun New" w:hint="cs"/>
          <w:sz w:val="32"/>
          <w:szCs w:val="32"/>
          <w:cs/>
        </w:rPr>
        <w:t xml:space="preserve">่ </w:t>
      </w:r>
      <w:r w:rsidR="009B4D31">
        <w:rPr>
          <w:rFonts w:ascii="TH Sarabun New" w:hAnsi="TH Sarabun New" w:cs="TH Sarabun New"/>
          <w:sz w:val="32"/>
          <w:szCs w:val="32"/>
        </w:rPr>
        <w:t>3.2.1</w:t>
      </w:r>
    </w:p>
    <w:p w14:paraId="709B0EEF" w14:textId="2CE13AA5" w:rsidR="009B4D31" w:rsidRDefault="009B4D31" w:rsidP="009B4D31">
      <w:pPr>
        <w:rPr>
          <w:rFonts w:ascii="TH Sarabun New" w:hAnsi="TH Sarabun New" w:cs="TH Sarabun New"/>
          <w:sz w:val="32"/>
          <w:szCs w:val="32"/>
        </w:rPr>
      </w:pPr>
      <w:r w:rsidRPr="00D736DC">
        <w:rPr>
          <w:rFonts w:ascii="TH Sarabun New" w:hAnsi="TH Sarabun New" w:cs="TH Sarabun New"/>
          <w:sz w:val="32"/>
          <w:szCs w:val="32"/>
          <w:cs/>
        </w:rPr>
        <w:t>ตารางที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่ </w:t>
      </w:r>
      <w:r>
        <w:rPr>
          <w:rFonts w:ascii="TH Sarabun New" w:hAnsi="TH Sarabun New" w:cs="TH Sarabun New"/>
          <w:sz w:val="32"/>
          <w:szCs w:val="32"/>
        </w:rPr>
        <w:t>3.2.1</w:t>
      </w:r>
    </w:p>
    <w:p w14:paraId="0798DEF0" w14:textId="77777777" w:rsidR="009B4D31" w:rsidRDefault="009B4D31" w:rsidP="009B4D31">
      <w:pPr>
        <w:rPr>
          <w:rFonts w:ascii="TH Sarabun New" w:hAnsi="TH Sarabun New" w:cs="TH Sarabun New"/>
          <w:sz w:val="32"/>
          <w:szCs w:val="32"/>
          <w:cs/>
        </w:rPr>
      </w:pPr>
      <w:r w:rsidRPr="00D736DC">
        <w:rPr>
          <w:rFonts w:ascii="TH Sarabun New" w:hAnsi="TH Sarabun New" w:cs="TH Sarabun New"/>
          <w:sz w:val="32"/>
          <w:szCs w:val="32"/>
          <w:cs/>
        </w:rPr>
        <w:t>ค่าสัมประสิทธิ์การดูดซับเสียงของสัดส่วน</w:t>
      </w:r>
      <w:r>
        <w:rPr>
          <w:rFonts w:ascii="TH Sarabun New" w:hAnsi="TH Sarabun New" w:cs="TH Sarabun New" w:hint="cs"/>
          <w:sz w:val="32"/>
          <w:szCs w:val="32"/>
          <w:cs/>
        </w:rPr>
        <w:t>ระหว่างเวลา และ อุณหภูมิ</w:t>
      </w:r>
    </w:p>
    <w:tbl>
      <w:tblPr>
        <w:tblW w:w="9424" w:type="dxa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1"/>
        <w:gridCol w:w="878"/>
        <w:gridCol w:w="571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 w:rsidR="009B4D31" w:rsidRPr="00790E18" w14:paraId="3980CABB" w14:textId="77777777" w:rsidTr="00525022">
        <w:trPr>
          <w:trHeight w:val="283"/>
        </w:trPr>
        <w:tc>
          <w:tcPr>
            <w:tcW w:w="0" w:type="auto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AD574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ตัวแปรต้น</w:t>
            </w:r>
          </w:p>
        </w:tc>
        <w:tc>
          <w:tcPr>
            <w:tcW w:w="0" w:type="auto"/>
            <w:gridSpan w:val="1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F9500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ค่าสัมประสิทธิ์การดูดซับเสียง (</w:t>
            </w:r>
            <w:r w:rsidRPr="00790E18">
              <w:rPr>
                <w:rFonts w:ascii="TH Sarabun New" w:hAnsi="TH Sarabun New" w:cs="TH Sarabun New"/>
                <w:szCs w:val="22"/>
              </w:rPr>
              <w:t>Sound Absorption Coefficient)</w:t>
            </w:r>
          </w:p>
        </w:tc>
      </w:tr>
      <w:tr w:rsidR="009B4D31" w:rsidRPr="00790E18" w14:paraId="505F8316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EE30C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เวลา (นาที)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D197F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อุณหภูมิ (</w:t>
            </w:r>
            <w:r w:rsidRPr="00790E18">
              <w:rPr>
                <w:rFonts w:ascii="TH Sarabun New" w:hAnsi="TH Sarabun New" w:cs="TH Sarabun New"/>
                <w:szCs w:val="22"/>
              </w:rPr>
              <w:t>°C)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BF7A28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BE169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1000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75725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1500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AFC15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2000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9891E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2500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2305D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3000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A3F3B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3500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CA129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4000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90E8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4500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EFA77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F93AB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4DF29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6000 Hz</w:t>
            </w:r>
          </w:p>
        </w:tc>
      </w:tr>
      <w:tr w:rsidR="009B4D31" w:rsidRPr="00790E18" w14:paraId="258EF267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34B7B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7991D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DCF0B2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0AC5B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4FCA4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100CF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CE2D48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ABFCE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12B47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A10A32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11146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479C8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4C2E2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942CF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38EF5862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F622F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A978B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88C37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C0AFC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23906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677A9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D79F8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106E7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6B86D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204F8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98BA93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3A77E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161B2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1D73C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74A84B22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1E7F3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02619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6732E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17A4B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1735E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7AEF6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3FF7A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0C66F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D7968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B7AAA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1B16D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93E0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DE8AA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79BF2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0B2A0408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57481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768EF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57CBD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33A15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C257B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AB9C5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987DF5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24F21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699276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2494C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6D77C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99F2E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0946C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EE75C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9B4D31" w:rsidRPr="00790E18" w14:paraId="68DAF054" w14:textId="77777777" w:rsidTr="00525022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E9501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B364FE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3632CC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47A3BB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61453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A9AB7F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24F06A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280512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577954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D653AD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54C441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F9B220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335E87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BE1FE9" w14:textId="77777777" w:rsidR="009B4D31" w:rsidRPr="00790E18" w:rsidRDefault="009B4D31" w:rsidP="00525022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</w:tbl>
    <w:p w14:paraId="30192BE7" w14:textId="77777777" w:rsidR="009B4D31" w:rsidRDefault="009B4D31" w:rsidP="00E07E34">
      <w:pPr>
        <w:rPr>
          <w:rFonts w:ascii="TH Sarabun New" w:hAnsi="TH Sarabun New" w:cs="TH Sarabun New"/>
          <w:sz w:val="32"/>
          <w:szCs w:val="32"/>
        </w:rPr>
      </w:pPr>
    </w:p>
    <w:p w14:paraId="56AA970F" w14:textId="62987A6F" w:rsidR="009B4D31" w:rsidRPr="009B4D31" w:rsidRDefault="009B4D31" w:rsidP="00E07E34">
      <w:pPr>
        <w:rPr>
          <w:rFonts w:ascii="TH Sarabun New" w:hAnsi="TH Sarabun New" w:cs="TH Sarabun New"/>
          <w:sz w:val="32"/>
          <w:szCs w:val="32"/>
          <w:cs/>
        </w:rPr>
      </w:pPr>
      <w:r w:rsidRPr="009B4D31">
        <w:rPr>
          <w:rFonts w:ascii="TH Sarabun New" w:hAnsi="TH Sarabun New" w:cs="TH Sarabun New" w:hint="cs"/>
          <w:sz w:val="32"/>
          <w:szCs w:val="32"/>
          <w:cs/>
        </w:rPr>
        <w:t>โดย</w:t>
      </w:r>
      <w:r w:rsidRPr="009B4D31">
        <w:rPr>
          <w:rFonts w:ascii="TH Sarabun New" w:hAnsi="TH Sarabun New" w:cs="TH Sarabun New"/>
          <w:sz w:val="32"/>
          <w:szCs w:val="32"/>
          <w:cs/>
        </w:rPr>
        <w:t>คณะผู้ท</w:t>
      </w:r>
      <w:r w:rsidRPr="009B4D31">
        <w:rPr>
          <w:rFonts w:ascii="TH Sarabun New" w:hAnsi="TH Sarabun New" w:cs="TH Sarabun New" w:hint="cs"/>
          <w:sz w:val="32"/>
          <w:szCs w:val="32"/>
          <w:cs/>
        </w:rPr>
        <w:t>ำ</w:t>
      </w:r>
      <w:r w:rsidRPr="009B4D31">
        <w:rPr>
          <w:rFonts w:ascii="TH Sarabun New" w:hAnsi="TH Sarabun New" w:cs="TH Sarabun New"/>
          <w:sz w:val="32"/>
          <w:szCs w:val="32"/>
          <w:cs/>
        </w:rPr>
        <w:t>โครงง</w:t>
      </w:r>
      <w:r w:rsidRPr="009B4D31">
        <w:rPr>
          <w:rFonts w:ascii="TH Sarabun New" w:hAnsi="TH Sarabun New" w:cs="TH Sarabun New" w:hint="cs"/>
          <w:sz w:val="32"/>
          <w:szCs w:val="32"/>
          <w:cs/>
        </w:rPr>
        <w:t>า</w:t>
      </w:r>
      <w:r w:rsidRPr="009B4D31">
        <w:rPr>
          <w:rFonts w:ascii="TH Sarabun New" w:hAnsi="TH Sarabun New" w:cs="TH Sarabun New"/>
          <w:sz w:val="32"/>
          <w:szCs w:val="32"/>
          <w:cs/>
        </w:rPr>
        <w:t>น</w:t>
      </w:r>
    </w:p>
    <w:p w14:paraId="7AFA1B58" w14:textId="77777777" w:rsidR="009B4D31" w:rsidRDefault="009B4D31">
      <w:pPr>
        <w:rPr>
          <w:rFonts w:ascii="TH Sarabun New" w:hAnsi="TH Sarabun New" w:cs="TH Sarabun New"/>
          <w:b/>
          <w:bCs/>
          <w:sz w:val="32"/>
          <w:szCs w:val="32"/>
          <w:cs/>
        </w:rPr>
      </w:pPr>
      <w:r>
        <w:rPr>
          <w:rFonts w:ascii="TH Sarabun New" w:hAnsi="TH Sarabun New" w:cs="TH Sarabun New"/>
          <w:b/>
          <w:bCs/>
          <w:sz w:val="32"/>
          <w:szCs w:val="32"/>
          <w:cs/>
        </w:rPr>
        <w:br w:type="page"/>
      </w:r>
    </w:p>
    <w:p w14:paraId="61B38FD7" w14:textId="47E017B3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b/>
          <w:bCs/>
          <w:sz w:val="32"/>
          <w:szCs w:val="32"/>
          <w:cs/>
        </w:rPr>
        <w:lastRenderedPageBreak/>
        <w:t xml:space="preserve">ขั้นตอนที่ </w:t>
      </w:r>
      <w:r w:rsidRPr="00E07E34">
        <w:rPr>
          <w:rFonts w:ascii="TH Sarabun New" w:hAnsi="TH Sarabun New" w:cs="TH Sarabun New"/>
          <w:b/>
          <w:bCs/>
          <w:sz w:val="32"/>
          <w:szCs w:val="32"/>
        </w:rPr>
        <w:t xml:space="preserve">4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การเตรียม </w:t>
      </w:r>
      <w:r w:rsidRPr="00E07E34">
        <w:rPr>
          <w:rFonts w:ascii="TH Sarabun New" w:hAnsi="TH Sarabun New" w:cs="TH Sarabun New"/>
          <w:sz w:val="32"/>
          <w:szCs w:val="32"/>
          <w:u w:val="single"/>
        </w:rPr>
        <w:t>Data</w:t>
      </w:r>
      <w:r w:rsidRPr="00E07E34">
        <w:rPr>
          <w:rFonts w:ascii="TH Sarabun New" w:hAnsi="TH Sarabun New" w:cs="TH Sarabun New"/>
          <w:sz w:val="32"/>
          <w:szCs w:val="32"/>
        </w:rPr>
        <w:t xml:space="preserve"> </w:t>
      </w:r>
      <w:r w:rsidRPr="00E07E34">
        <w:rPr>
          <w:rFonts w:ascii="TH Sarabun New" w:hAnsi="TH Sarabun New" w:cs="TH Sarabun New"/>
          <w:sz w:val="32"/>
          <w:szCs w:val="32"/>
          <w:cs/>
        </w:rPr>
        <w:t>สำหรับการเทรน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E07E34">
        <w:rPr>
          <w:rFonts w:ascii="TH Sarabun New" w:hAnsi="TH Sarabun New" w:cs="TH Sarabun New"/>
          <w:sz w:val="32"/>
          <w:szCs w:val="32"/>
        </w:rPr>
        <w:t xml:space="preserve">Artificial Intelligence (AI) </w:t>
      </w:r>
      <w:r w:rsidRPr="00E07E34">
        <w:rPr>
          <w:rFonts w:ascii="TH Sarabun New" w:hAnsi="TH Sarabun New" w:cs="TH Sarabun New"/>
          <w:sz w:val="32"/>
          <w:szCs w:val="32"/>
          <w:cs/>
        </w:rPr>
        <w:t>มีขั้นตอนดังนี้</w:t>
      </w:r>
    </w:p>
    <w:p w14:paraId="40A2253D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b/>
          <w:bCs/>
          <w:sz w:val="32"/>
          <w:szCs w:val="32"/>
        </w:rPr>
        <w:tab/>
      </w:r>
      <w:r w:rsidRPr="00E07E34">
        <w:rPr>
          <w:rFonts w:ascii="TH Sarabun New" w:hAnsi="TH Sarabun New" w:cs="TH Sarabun New"/>
          <w:sz w:val="32"/>
          <w:szCs w:val="32"/>
        </w:rPr>
        <w:t xml:space="preserve">4.1)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เก็บรวบรวม </w:t>
      </w:r>
      <w:r w:rsidRPr="00E07E34">
        <w:rPr>
          <w:rFonts w:ascii="TH Sarabun New" w:hAnsi="TH Sarabun New" w:cs="TH Sarabun New"/>
          <w:sz w:val="32"/>
          <w:szCs w:val="32"/>
        </w:rPr>
        <w:t xml:space="preserve">Data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จากการทดสอบประสิทธิภาพแผ่นดูดซับเสียงจากขยะพลาสติกประเภท </w:t>
      </w:r>
      <w:r w:rsidRPr="00E07E34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ในรูปแบบไฟล์ </w:t>
      </w:r>
      <w:r w:rsidRPr="00E07E34">
        <w:rPr>
          <w:rFonts w:ascii="TH Sarabun New" w:hAnsi="TH Sarabun New" w:cs="TH Sarabun New"/>
          <w:sz w:val="32"/>
          <w:szCs w:val="32"/>
        </w:rPr>
        <w:t xml:space="preserve">XLSX (Excel)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จากนั้นแปลงเป็นรูปแบบไฟล์ </w:t>
      </w:r>
      <w:r w:rsidRPr="00E07E34">
        <w:rPr>
          <w:rFonts w:ascii="TH Sarabun New" w:hAnsi="TH Sarabun New" w:cs="TH Sarabun New"/>
          <w:sz w:val="32"/>
          <w:szCs w:val="32"/>
        </w:rPr>
        <w:t>CSV</w:t>
      </w:r>
    </w:p>
    <w:p w14:paraId="277B71D9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4.2)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ตรวจสอบและและประมวลผลข้อมูลก่อนนำเทรน </w:t>
      </w:r>
      <w:r w:rsidRPr="00E07E34">
        <w:rPr>
          <w:rFonts w:ascii="TH Sarabun New" w:hAnsi="TH Sarabun New" w:cs="TH Sarabun New"/>
          <w:sz w:val="32"/>
          <w:szCs w:val="32"/>
        </w:rPr>
        <w:t xml:space="preserve">Artificial Intelligence (AI)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ด้วยการทำ </w:t>
      </w:r>
      <w:r w:rsidRPr="00E07E34">
        <w:rPr>
          <w:rFonts w:ascii="TH Sarabun New" w:hAnsi="TH Sarabun New" w:cs="TH Sarabun New"/>
          <w:sz w:val="32"/>
          <w:szCs w:val="32"/>
        </w:rPr>
        <w:t>Data Cleaning</w:t>
      </w:r>
    </w:p>
    <w:p w14:paraId="45CB5FC2" w14:textId="3DB82E58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18213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18213B">
        <w:rPr>
          <w:rFonts w:ascii="TH Sarabun New" w:hAnsi="TH Sarabun New" w:cs="TH Sarabun New"/>
          <w:b/>
          <w:bCs/>
          <w:sz w:val="32"/>
          <w:szCs w:val="32"/>
        </w:rPr>
        <w:t>5</w:t>
      </w:r>
      <w:r w:rsidRPr="00E07E34">
        <w:rPr>
          <w:rFonts w:ascii="TH Sarabun New" w:hAnsi="TH Sarabun New" w:cs="TH Sarabun New"/>
          <w:sz w:val="32"/>
          <w:szCs w:val="32"/>
        </w:rPr>
        <w:t xml:space="preserve"> </w:t>
      </w:r>
      <w:r w:rsidRPr="00E07E34">
        <w:rPr>
          <w:rFonts w:ascii="TH Sarabun New" w:hAnsi="TH Sarabun New" w:cs="TH Sarabun New"/>
          <w:sz w:val="32"/>
          <w:szCs w:val="32"/>
          <w:cs/>
        </w:rPr>
        <w:t>การเทรนโมเดล</w:t>
      </w:r>
      <w:r w:rsidR="0016675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66756" w:rsidRPr="00166756">
        <w:rPr>
          <w:rFonts w:ascii="TH Sarabun New" w:hAnsi="TH Sarabun New" w:cs="TH Sarabun New"/>
          <w:sz w:val="32"/>
          <w:szCs w:val="32"/>
        </w:rPr>
        <w:t>Artificial Intelligence (AI)</w:t>
      </w:r>
    </w:p>
    <w:p w14:paraId="26256BB9" w14:textId="21D677E4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5.1 </w:t>
      </w:r>
      <w:r w:rsidRPr="00E07E34">
        <w:rPr>
          <w:rFonts w:ascii="TH Sarabun New" w:hAnsi="TH Sarabun New" w:cs="TH Sarabun New"/>
          <w:sz w:val="32"/>
          <w:szCs w:val="32"/>
          <w:cs/>
        </w:rPr>
        <w:t>โมเดลการ</w:t>
      </w:r>
      <w:r w:rsidR="007F2839">
        <w:rPr>
          <w:rFonts w:ascii="TH Sarabun New" w:hAnsi="TH Sarabun New" w:cs="TH Sarabun New" w:hint="cs"/>
          <w:sz w:val="32"/>
          <w:szCs w:val="32"/>
          <w:cs/>
        </w:rPr>
        <w:t>คาดการณ์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 (</w:t>
      </w:r>
      <w:r w:rsidRPr="00E07E34">
        <w:rPr>
          <w:rFonts w:ascii="TH Sarabun New" w:hAnsi="TH Sarabun New" w:cs="TH Sarabun New"/>
          <w:sz w:val="32"/>
          <w:szCs w:val="32"/>
        </w:rPr>
        <w:t>Forward Models) </w:t>
      </w:r>
    </w:p>
    <w:p w14:paraId="04A24E4F" w14:textId="77777777" w:rsidR="00E07E34" w:rsidRPr="00E07E34" w:rsidRDefault="00E07E34" w:rsidP="000233E6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>(1) Gaussian Process Regression (GPR)</w:t>
      </w:r>
    </w:p>
    <w:p w14:paraId="61A2E5B8" w14:textId="77777777" w:rsidR="00E07E34" w:rsidRPr="00E07E34" w:rsidRDefault="00E07E34" w:rsidP="000233E6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>(2) Support Vector Regression (SVR)</w:t>
      </w:r>
    </w:p>
    <w:p w14:paraId="4153A673" w14:textId="77777777" w:rsidR="00E07E34" w:rsidRPr="00E07E34" w:rsidRDefault="00E07E34" w:rsidP="000233E6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>(3) Extreme Gradient Boosting (</w:t>
      </w:r>
      <w:proofErr w:type="spellStart"/>
      <w:r w:rsidRPr="00E07E34">
        <w:rPr>
          <w:rFonts w:ascii="TH Sarabun New" w:hAnsi="TH Sarabun New" w:cs="TH Sarabun New"/>
          <w:sz w:val="32"/>
          <w:szCs w:val="32"/>
        </w:rPr>
        <w:t>XGBoost</w:t>
      </w:r>
      <w:proofErr w:type="spellEnd"/>
      <w:r w:rsidRPr="00E07E34">
        <w:rPr>
          <w:rFonts w:ascii="TH Sarabun New" w:hAnsi="TH Sarabun New" w:cs="TH Sarabun New"/>
          <w:sz w:val="32"/>
          <w:szCs w:val="32"/>
        </w:rPr>
        <w:t>)</w:t>
      </w:r>
      <w:r w:rsidRPr="00E07E34">
        <w:rPr>
          <w:rFonts w:ascii="TH Sarabun New" w:hAnsi="TH Sarabun New" w:cs="TH Sarabun New"/>
          <w:sz w:val="32"/>
          <w:szCs w:val="32"/>
        </w:rPr>
        <w:br/>
        <w:t xml:space="preserve">5.2 </w:t>
      </w:r>
      <w:r w:rsidRPr="00E07E34">
        <w:rPr>
          <w:rFonts w:ascii="TH Sarabun New" w:hAnsi="TH Sarabun New" w:cs="TH Sarabun New"/>
          <w:sz w:val="32"/>
          <w:szCs w:val="32"/>
          <w:cs/>
        </w:rPr>
        <w:t>วิธีการหาค่าเหมาะสมที่สุด (</w:t>
      </w:r>
      <w:r w:rsidRPr="00E07E34">
        <w:rPr>
          <w:rFonts w:ascii="TH Sarabun New" w:hAnsi="TH Sarabun New" w:cs="TH Sarabun New"/>
          <w:sz w:val="32"/>
          <w:szCs w:val="32"/>
        </w:rPr>
        <w:t>Optimization Methods)</w:t>
      </w:r>
    </w:p>
    <w:p w14:paraId="4125651D" w14:textId="77777777" w:rsidR="00E07E34" w:rsidRPr="00E07E34" w:rsidRDefault="00E07E34" w:rsidP="000233E6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>(1) Differential Evolution (DE)</w:t>
      </w:r>
    </w:p>
    <w:p w14:paraId="52A4F37C" w14:textId="77777777" w:rsidR="00E07E34" w:rsidRPr="00E07E34" w:rsidRDefault="00E07E34" w:rsidP="000233E6">
      <w:pPr>
        <w:ind w:left="720" w:firstLine="720"/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 xml:space="preserve">(2) Limited-memory </w:t>
      </w:r>
      <w:proofErr w:type="spellStart"/>
      <w:r w:rsidRPr="00E07E34">
        <w:rPr>
          <w:rFonts w:ascii="TH Sarabun New" w:hAnsi="TH Sarabun New" w:cs="TH Sarabun New"/>
          <w:sz w:val="32"/>
          <w:szCs w:val="32"/>
        </w:rPr>
        <w:t>Broyden</w:t>
      </w:r>
      <w:proofErr w:type="spellEnd"/>
      <w:r w:rsidRPr="00E07E34">
        <w:rPr>
          <w:rFonts w:ascii="TH Sarabun New" w:hAnsi="TH Sarabun New" w:cs="TH Sarabun New"/>
          <w:sz w:val="32"/>
          <w:szCs w:val="32"/>
        </w:rPr>
        <w:t>–Fletcher–Goldfarb–</w:t>
      </w:r>
      <w:proofErr w:type="spellStart"/>
      <w:r w:rsidRPr="00E07E34">
        <w:rPr>
          <w:rFonts w:ascii="TH Sarabun New" w:hAnsi="TH Sarabun New" w:cs="TH Sarabun New"/>
          <w:sz w:val="32"/>
          <w:szCs w:val="32"/>
        </w:rPr>
        <w:t>Shanno</w:t>
      </w:r>
      <w:proofErr w:type="spellEnd"/>
      <w:r w:rsidRPr="00E07E34">
        <w:rPr>
          <w:rFonts w:ascii="TH Sarabun New" w:hAnsi="TH Sarabun New" w:cs="TH Sarabun New"/>
          <w:sz w:val="32"/>
          <w:szCs w:val="32"/>
        </w:rPr>
        <w:t xml:space="preserve"> with Bound constraints (L-BFGS-B)</w:t>
      </w:r>
    </w:p>
    <w:p w14:paraId="1D1DAFBF" w14:textId="3CA56F53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  <w:cs/>
        </w:rPr>
      </w:pPr>
      <w:r w:rsidRPr="0018213B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18213B">
        <w:rPr>
          <w:rFonts w:ascii="TH Sarabun New" w:hAnsi="TH Sarabun New" w:cs="TH Sarabun New"/>
          <w:b/>
          <w:bCs/>
          <w:sz w:val="32"/>
          <w:szCs w:val="32"/>
        </w:rPr>
        <w:t>6</w:t>
      </w:r>
      <w:r w:rsidRPr="00E07E34">
        <w:rPr>
          <w:rFonts w:ascii="TH Sarabun New" w:hAnsi="TH Sarabun New" w:cs="TH Sarabun New"/>
          <w:sz w:val="32"/>
          <w:szCs w:val="32"/>
        </w:rPr>
        <w:t xml:space="preserve"> </w:t>
      </w:r>
      <w:r w:rsidR="000233E6">
        <w:rPr>
          <w:rFonts w:ascii="TH Sarabun New" w:hAnsi="TH Sarabun New" w:cs="TH Sarabun New" w:hint="cs"/>
          <w:sz w:val="32"/>
          <w:szCs w:val="32"/>
          <w:cs/>
        </w:rPr>
        <w:t>ทำ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การคาดการณ์และประเมินประสิทธิภาพโมเดล </w:t>
      </w:r>
      <w:r w:rsidRPr="00E07E34">
        <w:rPr>
          <w:rFonts w:ascii="TH Sarabun New" w:hAnsi="TH Sarabun New" w:cs="TH Sarabun New"/>
          <w:sz w:val="32"/>
          <w:szCs w:val="32"/>
        </w:rPr>
        <w:t xml:space="preserve">Artificial Intelligence (AI)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โดยมี </w:t>
      </w:r>
      <w:r w:rsidRPr="00E07E34">
        <w:rPr>
          <w:rFonts w:ascii="TH Sarabun New" w:hAnsi="TH Sarabun New" w:cs="TH Sarabun New"/>
          <w:sz w:val="32"/>
          <w:szCs w:val="32"/>
        </w:rPr>
        <w:t xml:space="preserve">Metrics </w:t>
      </w:r>
      <w:r w:rsidR="0095189E">
        <w:rPr>
          <w:rFonts w:ascii="TH Sarabun New" w:hAnsi="TH Sarabun New" w:cs="TH Sarabun New" w:hint="cs"/>
          <w:sz w:val="32"/>
          <w:szCs w:val="32"/>
          <w:cs/>
        </w:rPr>
        <w:t>คือ</w:t>
      </w:r>
    </w:p>
    <w:p w14:paraId="16EBE1BF" w14:textId="65590D11" w:rsidR="00E07E34" w:rsidRPr="00E07E34" w:rsidRDefault="00E07E34" w:rsidP="00E07E34">
      <w:pPr>
        <w:rPr>
          <w:rFonts w:ascii="TH Sarabun New" w:hAnsi="TH Sarabun New" w:cs="TH Sarabun New" w:hint="cs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6.1) </w:t>
      </w:r>
      <w:r w:rsidRPr="00E07E34">
        <w:rPr>
          <w:rFonts w:ascii="TH Sarabun New" w:hAnsi="TH Sarabun New" w:cs="TH Sarabun New"/>
          <w:sz w:val="32"/>
          <w:szCs w:val="32"/>
          <w:cs/>
        </w:rPr>
        <w:t>ค่าสัมประสิทธิ์การตัดสินใจ (</w:t>
      </w:r>
      <w:r w:rsidRPr="00E07E34">
        <w:rPr>
          <w:rFonts w:ascii="TH Sarabun New" w:hAnsi="TH Sarabun New" w:cs="TH Sarabun New"/>
          <w:sz w:val="32"/>
          <w:szCs w:val="32"/>
        </w:rPr>
        <w:t xml:space="preserve">R^2)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ของ </w:t>
      </w:r>
      <w:r w:rsidRPr="00E07E34">
        <w:rPr>
          <w:rFonts w:ascii="TH Sarabun New" w:hAnsi="TH Sarabun New" w:cs="TH Sarabun New"/>
          <w:sz w:val="32"/>
          <w:szCs w:val="32"/>
        </w:rPr>
        <w:t xml:space="preserve">Forward Models </w:t>
      </w:r>
      <w:r w:rsidRPr="00E07E34">
        <w:rPr>
          <w:rFonts w:ascii="TH Sarabun New" w:hAnsi="TH Sarabun New" w:cs="TH Sarabun New"/>
          <w:sz w:val="32"/>
          <w:szCs w:val="32"/>
          <w:cs/>
        </w:rPr>
        <w:t>เพื่อวัดความแม่นยำในการ</w:t>
      </w:r>
      <w:r w:rsidR="007F2839">
        <w:rPr>
          <w:rFonts w:ascii="TH Sarabun New" w:hAnsi="TH Sarabun New" w:cs="TH Sarabun New" w:hint="cs"/>
          <w:sz w:val="32"/>
          <w:szCs w:val="32"/>
          <w:cs/>
        </w:rPr>
        <w:t>คาดการณ์</w:t>
      </w:r>
    </w:p>
    <w:p w14:paraId="72400811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6.2) </w:t>
      </w:r>
      <w:r w:rsidRPr="00E07E34">
        <w:rPr>
          <w:rFonts w:ascii="TH Sarabun New" w:hAnsi="TH Sarabun New" w:cs="TH Sarabun New"/>
          <w:sz w:val="32"/>
          <w:szCs w:val="32"/>
          <w:cs/>
        </w:rPr>
        <w:t>ค่าความคลาดเคลื่อนกำลังสองเฉลี่ย (</w:t>
      </w:r>
      <w:r w:rsidRPr="00E07E34">
        <w:rPr>
          <w:rFonts w:ascii="TH Sarabun New" w:hAnsi="TH Sarabun New" w:cs="TH Sarabun New"/>
          <w:sz w:val="32"/>
          <w:szCs w:val="32"/>
        </w:rPr>
        <w:t xml:space="preserve">MSE)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จากกระบวนการ </w:t>
      </w:r>
      <w:r w:rsidRPr="00E07E34">
        <w:rPr>
          <w:rFonts w:ascii="TH Sarabun New" w:hAnsi="TH Sarabun New" w:cs="TH Sarabun New"/>
          <w:sz w:val="32"/>
          <w:szCs w:val="32"/>
        </w:rPr>
        <w:t xml:space="preserve">Optimization </w:t>
      </w:r>
      <w:r w:rsidRPr="00E07E34">
        <w:rPr>
          <w:rFonts w:ascii="TH Sarabun New" w:hAnsi="TH Sarabun New" w:cs="TH Sarabun New"/>
          <w:sz w:val="32"/>
          <w:szCs w:val="32"/>
          <w:cs/>
        </w:rPr>
        <w:t>เพื่อวัดความผิดพลาดในการค้นหาค่าที่เหมาะสมที่สุด</w:t>
      </w:r>
    </w:p>
    <w:p w14:paraId="1D827069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E07E34">
        <w:rPr>
          <w:rFonts w:ascii="TH Sarabun New" w:hAnsi="TH Sarabun New" w:cs="TH Sarabun New"/>
          <w:b/>
          <w:bCs/>
          <w:sz w:val="32"/>
          <w:szCs w:val="32"/>
        </w:rPr>
        <w:t>7</w:t>
      </w:r>
      <w:r w:rsidRPr="00E07E34">
        <w:rPr>
          <w:rFonts w:ascii="TH Sarabun New" w:hAnsi="TH Sarabun New" w:cs="TH Sarabun New"/>
          <w:sz w:val="32"/>
          <w:szCs w:val="32"/>
        </w:rPr>
        <w:t xml:space="preserve">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สร้างแผ่นดูดซับเสียงจากขยะพลาสติกประเภท </w:t>
      </w:r>
      <w:r w:rsidRPr="00E07E34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โดยการใช้ค่าที่ได้จากการคาดการณ์โดย </w:t>
      </w:r>
      <w:r w:rsidRPr="00E07E34">
        <w:rPr>
          <w:rFonts w:ascii="TH Sarabun New" w:hAnsi="TH Sarabun New" w:cs="TH Sarabun New"/>
          <w:sz w:val="32"/>
          <w:szCs w:val="32"/>
        </w:rPr>
        <w:t>Artificial Intelligence (AI) </w:t>
      </w:r>
    </w:p>
    <w:p w14:paraId="301F25EA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7.1) </w:t>
      </w:r>
      <w:r w:rsidRPr="00E07E34">
        <w:rPr>
          <w:rFonts w:ascii="TH Sarabun New" w:hAnsi="TH Sarabun New" w:cs="TH Sarabun New"/>
          <w:sz w:val="32"/>
          <w:szCs w:val="32"/>
          <w:cs/>
        </w:rPr>
        <w:t>รวบรวมวัสดุอุปกรณ์ที่ต้องใช้</w:t>
      </w:r>
    </w:p>
    <w:p w14:paraId="35FE5D92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ขยะพลาสติกประเภท </w:t>
      </w:r>
      <w:r w:rsidRPr="00E07E34">
        <w:rPr>
          <w:rFonts w:ascii="TH Sarabun New" w:hAnsi="TH Sarabun New" w:cs="TH Sarabun New"/>
          <w:sz w:val="32"/>
          <w:szCs w:val="32"/>
        </w:rPr>
        <w:t>Polypropylene (PP)</w:t>
      </w:r>
    </w:p>
    <w:p w14:paraId="7A588287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lastRenderedPageBreak/>
        <w:tab/>
        <w:t xml:space="preserve">- </w:t>
      </w:r>
      <w:r w:rsidRPr="00E07E34">
        <w:rPr>
          <w:rFonts w:ascii="TH Sarabun New" w:hAnsi="TH Sarabun New" w:cs="TH Sarabun New"/>
          <w:sz w:val="32"/>
          <w:szCs w:val="32"/>
          <w:cs/>
        </w:rPr>
        <w:t>เครื่องให้ความร้อนและบีบอัดพลาสติก</w:t>
      </w:r>
    </w:p>
    <w:p w14:paraId="309462BD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E07E34">
        <w:rPr>
          <w:rFonts w:ascii="TH Sarabun New" w:hAnsi="TH Sarabun New" w:cs="TH Sarabun New"/>
          <w:sz w:val="32"/>
          <w:szCs w:val="32"/>
          <w:cs/>
        </w:rPr>
        <w:t>แม่พิมพ์สำหรับใช้ในกระบวนการขึ้นรูปพลาสติก</w:t>
      </w:r>
    </w:p>
    <w:p w14:paraId="479CC380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7.2)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ลงมือสร้างแผ่นดูดซับเสียงจากขยะพลาสติกประเภท </w:t>
      </w:r>
      <w:r w:rsidRPr="00E07E34">
        <w:rPr>
          <w:rFonts w:ascii="TH Sarabun New" w:hAnsi="TH Sarabun New" w:cs="TH Sarabun New"/>
          <w:sz w:val="32"/>
          <w:szCs w:val="32"/>
        </w:rPr>
        <w:t>Polypropylene (PP)</w:t>
      </w:r>
    </w:p>
    <w:p w14:paraId="6404F358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E07E34">
        <w:rPr>
          <w:rFonts w:ascii="TH Sarabun New" w:hAnsi="TH Sarabun New" w:cs="TH Sarabun New"/>
          <w:sz w:val="32"/>
          <w:szCs w:val="32"/>
          <w:cs/>
        </w:rPr>
        <w:t>นำขยะพลาสติกที่หามาได้มาล้างทำความสะอาด</w:t>
      </w:r>
    </w:p>
    <w:p w14:paraId="2CF85BC0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E07E34">
        <w:rPr>
          <w:rFonts w:ascii="TH Sarabun New" w:hAnsi="TH Sarabun New" w:cs="TH Sarabun New"/>
          <w:sz w:val="32"/>
          <w:szCs w:val="32"/>
          <w:cs/>
        </w:rPr>
        <w:t>นำไปเข้ากระบวนการให้ความร้อนและบีบอัดในแม่พิมพ์เพื่อให้ได้เป็นรูปทรงตามที่ได้ออกแบบไว้ โดยใช้ความร้อนและเวลาที่ได้จากการคาดการณ์โดย</w:t>
      </w:r>
      <w:r w:rsidRPr="00E07E34">
        <w:rPr>
          <w:rFonts w:ascii="TH Sarabun New" w:hAnsi="TH Sarabun New" w:cs="TH Sarabun New"/>
          <w:sz w:val="32"/>
          <w:szCs w:val="32"/>
        </w:rPr>
        <w:t xml:space="preserve"> Artificial Intelligence (AI)</w:t>
      </w:r>
    </w:p>
    <w:p w14:paraId="4EE493FD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E07E34">
        <w:rPr>
          <w:rFonts w:ascii="TH Sarabun New" w:hAnsi="TH Sarabun New" w:cs="TH Sarabun New"/>
          <w:sz w:val="32"/>
          <w:szCs w:val="32"/>
          <w:cs/>
        </w:rPr>
        <w:t>ปล่อยทิ้งให้ชิ้นงานเย็นตัวลง เพื่อให้ชิ้นงานแข็งตัว</w:t>
      </w:r>
    </w:p>
    <w:p w14:paraId="664B453F" w14:textId="5BCAA2FC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  <w:t xml:space="preserve">- </w:t>
      </w:r>
      <w:r w:rsidRPr="00E07E34">
        <w:rPr>
          <w:rFonts w:ascii="TH Sarabun New" w:hAnsi="TH Sarabun New" w:cs="TH Sarabun New"/>
          <w:sz w:val="32"/>
          <w:szCs w:val="32"/>
          <w:cs/>
        </w:rPr>
        <w:t>นำมาตัดแต่งเพิ่มเติมเพื่อให้ได้เป็นรูปทรงที่ต้องการ</w:t>
      </w:r>
    </w:p>
    <w:p w14:paraId="70AC6491" w14:textId="77777777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ขั้นตอนที่ </w:t>
      </w:r>
      <w:r w:rsidRPr="00E07E34">
        <w:rPr>
          <w:rFonts w:ascii="TH Sarabun New" w:hAnsi="TH Sarabun New" w:cs="TH Sarabun New"/>
          <w:b/>
          <w:bCs/>
          <w:sz w:val="32"/>
          <w:szCs w:val="32"/>
        </w:rPr>
        <w:t>8</w:t>
      </w:r>
      <w:r w:rsidRPr="00E07E34">
        <w:rPr>
          <w:rFonts w:ascii="TH Sarabun New" w:hAnsi="TH Sarabun New" w:cs="TH Sarabun New"/>
          <w:sz w:val="32"/>
          <w:szCs w:val="32"/>
        </w:rPr>
        <w:t xml:space="preserve">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การทดสอบประสิทธิภาพแผ่นดูดซับเสียงจากขยะพลาสติกประเภท </w:t>
      </w:r>
      <w:r w:rsidRPr="00E07E34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อีกครั้งหลังจากการคาดการณ์ประสิทธิภาพโดย </w:t>
      </w:r>
      <w:r w:rsidRPr="00E07E34">
        <w:rPr>
          <w:rFonts w:ascii="TH Sarabun New" w:hAnsi="TH Sarabun New" w:cs="TH Sarabun New"/>
          <w:sz w:val="32"/>
          <w:szCs w:val="32"/>
        </w:rPr>
        <w:t xml:space="preserve">Artificial Intelligence (AI) </w:t>
      </w:r>
      <w:r w:rsidRPr="00E07E34">
        <w:rPr>
          <w:rFonts w:ascii="TH Sarabun New" w:hAnsi="TH Sarabun New" w:cs="TH Sarabun New"/>
          <w:sz w:val="32"/>
          <w:szCs w:val="32"/>
          <w:cs/>
        </w:rPr>
        <w:t>มีขั้นตอนดังนี้</w:t>
      </w:r>
    </w:p>
    <w:p w14:paraId="209AF0FC" w14:textId="009866BE" w:rsidR="00E07E34" w:rsidRPr="00E07E34" w:rsidRDefault="00E07E34" w:rsidP="00E07E34">
      <w:pPr>
        <w:rPr>
          <w:rFonts w:ascii="TH Sarabun New" w:hAnsi="TH Sarabun New" w:cs="TH Sarabun New"/>
          <w:sz w:val="32"/>
          <w:szCs w:val="32"/>
        </w:rPr>
      </w:pPr>
      <w:r w:rsidRPr="00E07E34">
        <w:rPr>
          <w:rFonts w:ascii="TH Sarabun New" w:hAnsi="TH Sarabun New" w:cs="TH Sarabun New"/>
          <w:sz w:val="32"/>
          <w:szCs w:val="32"/>
        </w:rPr>
        <w:tab/>
      </w:r>
      <w:r w:rsidR="00D736DC">
        <w:rPr>
          <w:rFonts w:ascii="TH Sarabun New" w:hAnsi="TH Sarabun New" w:cs="TH Sarabun New"/>
          <w:sz w:val="32"/>
          <w:szCs w:val="32"/>
        </w:rPr>
        <w:t>8</w:t>
      </w:r>
      <w:r w:rsidRPr="00E07E34">
        <w:rPr>
          <w:rFonts w:ascii="TH Sarabun New" w:hAnsi="TH Sarabun New" w:cs="TH Sarabun New"/>
          <w:sz w:val="32"/>
          <w:szCs w:val="32"/>
        </w:rPr>
        <w:t xml:space="preserve">.1)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ทดสอบประสิทธิภาพแผ่นดูดซับเสียงจากขยะพลาสติกประเภท </w:t>
      </w:r>
      <w:r w:rsidRPr="00E07E34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โดยทำซ้ำทั้งหมด </w:t>
      </w:r>
      <w:r w:rsidRPr="00E07E34">
        <w:rPr>
          <w:rFonts w:ascii="TH Sarabun New" w:hAnsi="TH Sarabun New" w:cs="TH Sarabun New"/>
          <w:sz w:val="32"/>
          <w:szCs w:val="32"/>
        </w:rPr>
        <w:t xml:space="preserve">5 </w:t>
      </w:r>
      <w:r w:rsidRPr="00E07E34">
        <w:rPr>
          <w:rFonts w:ascii="TH Sarabun New" w:hAnsi="TH Sarabun New" w:cs="TH Sarabun New"/>
          <w:sz w:val="32"/>
          <w:szCs w:val="32"/>
          <w:cs/>
        </w:rPr>
        <w:t>ครั้ง</w:t>
      </w:r>
    </w:p>
    <w:p w14:paraId="0BDA4AAF" w14:textId="0707CC80" w:rsidR="00790E18" w:rsidRDefault="00E07E34" w:rsidP="00790E18">
      <w:pPr>
        <w:rPr>
          <w:rFonts w:ascii="TH Sarabun New" w:hAnsi="TH Sarabun New" w:cs="TH Sarabun New" w:hint="cs"/>
          <w:sz w:val="32"/>
          <w:szCs w:val="32"/>
          <w:cs/>
        </w:rPr>
      </w:pPr>
      <w:r w:rsidRPr="00E07E34">
        <w:rPr>
          <w:rFonts w:ascii="TH Sarabun New" w:hAnsi="TH Sarabun New" w:cs="TH Sarabun New"/>
          <w:sz w:val="32"/>
          <w:szCs w:val="32"/>
        </w:rPr>
        <w:tab/>
      </w:r>
      <w:r w:rsidR="00D736DC">
        <w:rPr>
          <w:rFonts w:ascii="TH Sarabun New" w:hAnsi="TH Sarabun New" w:cs="TH Sarabun New"/>
          <w:sz w:val="32"/>
          <w:szCs w:val="32"/>
        </w:rPr>
        <w:t>8</w:t>
      </w:r>
      <w:r w:rsidRPr="00E07E34">
        <w:rPr>
          <w:rFonts w:ascii="TH Sarabun New" w:hAnsi="TH Sarabun New" w:cs="TH Sarabun New"/>
          <w:sz w:val="32"/>
          <w:szCs w:val="32"/>
        </w:rPr>
        <w:t xml:space="preserve">.2)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สร้างตารางทดสอบประสิทธิภาพแผ่นดูดซับเสียงจากขยะพลาสติกประเภท </w:t>
      </w:r>
      <w:r w:rsidRPr="00E07E34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โดยในการทดสอบได้ทำการสังเกตและบันทึกค่า </w:t>
      </w:r>
      <w:r w:rsidRPr="00E07E34">
        <w:rPr>
          <w:rFonts w:ascii="TH Sarabun New" w:hAnsi="TH Sarabun New" w:cs="TH Sarabun New"/>
          <w:sz w:val="32"/>
          <w:szCs w:val="32"/>
        </w:rPr>
        <w:t xml:space="preserve">Sound Absorption Coefficient </w:t>
      </w:r>
      <w:r w:rsidRPr="00E07E34">
        <w:rPr>
          <w:rFonts w:ascii="TH Sarabun New" w:hAnsi="TH Sarabun New" w:cs="TH Sarabun New"/>
          <w:sz w:val="32"/>
          <w:szCs w:val="32"/>
          <w:cs/>
        </w:rPr>
        <w:t xml:space="preserve">ตามตาราง ในรูปแบบไฟล์ </w:t>
      </w:r>
      <w:r w:rsidRPr="00E07E34">
        <w:rPr>
          <w:rFonts w:ascii="TH Sarabun New" w:hAnsi="TH Sarabun New" w:cs="TH Sarabun New"/>
          <w:sz w:val="32"/>
          <w:szCs w:val="32"/>
        </w:rPr>
        <w:t>XLSX (Excel)</w:t>
      </w:r>
      <w:r w:rsidR="00425DBD">
        <w:rPr>
          <w:rFonts w:ascii="TH Sarabun New" w:hAnsi="TH Sarabun New" w:cs="TH Sarabun New" w:hint="cs"/>
          <w:sz w:val="32"/>
          <w:szCs w:val="32"/>
          <w:cs/>
        </w:rPr>
        <w:t xml:space="preserve"> ตาม</w:t>
      </w:r>
      <w:r w:rsidR="00D736DC" w:rsidRPr="00D736DC">
        <w:rPr>
          <w:rFonts w:ascii="TH Sarabun New" w:hAnsi="TH Sarabun New" w:cs="TH Sarabun New"/>
          <w:sz w:val="32"/>
          <w:szCs w:val="32"/>
          <w:cs/>
        </w:rPr>
        <w:t>ตารางที</w:t>
      </w:r>
      <w:r w:rsidR="00D736DC">
        <w:rPr>
          <w:rFonts w:ascii="TH Sarabun New" w:hAnsi="TH Sarabun New" w:cs="TH Sarabun New" w:hint="cs"/>
          <w:sz w:val="32"/>
          <w:szCs w:val="32"/>
          <w:cs/>
        </w:rPr>
        <w:t xml:space="preserve">่ </w:t>
      </w:r>
      <w:r w:rsidR="00D736DC">
        <w:rPr>
          <w:rFonts w:ascii="TH Sarabun New" w:hAnsi="TH Sarabun New" w:cs="TH Sarabun New"/>
          <w:sz w:val="32"/>
          <w:szCs w:val="32"/>
        </w:rPr>
        <w:t>8.2.1</w:t>
      </w:r>
    </w:p>
    <w:p w14:paraId="4986C00B" w14:textId="65A19D82" w:rsidR="00D736DC" w:rsidRDefault="00D736DC" w:rsidP="00790E18">
      <w:pPr>
        <w:rPr>
          <w:rFonts w:ascii="TH Sarabun New" w:hAnsi="TH Sarabun New" w:cs="TH Sarabun New"/>
          <w:sz w:val="32"/>
          <w:szCs w:val="32"/>
        </w:rPr>
      </w:pPr>
      <w:r w:rsidRPr="00D736DC">
        <w:rPr>
          <w:rFonts w:ascii="TH Sarabun New" w:hAnsi="TH Sarabun New" w:cs="TH Sarabun New"/>
          <w:sz w:val="32"/>
          <w:szCs w:val="32"/>
          <w:cs/>
        </w:rPr>
        <w:t>ตารางที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่ </w:t>
      </w:r>
      <w:r>
        <w:rPr>
          <w:rFonts w:ascii="TH Sarabun New" w:hAnsi="TH Sarabun New" w:cs="TH Sarabun New"/>
          <w:sz w:val="32"/>
          <w:szCs w:val="32"/>
        </w:rPr>
        <w:t>8.2.1</w:t>
      </w:r>
    </w:p>
    <w:p w14:paraId="16219E86" w14:textId="398B41E6" w:rsidR="00D736DC" w:rsidRDefault="00D736DC" w:rsidP="00790E18">
      <w:pPr>
        <w:rPr>
          <w:rFonts w:ascii="TH Sarabun New" w:hAnsi="TH Sarabun New" w:cs="TH Sarabun New"/>
          <w:sz w:val="32"/>
          <w:szCs w:val="32"/>
          <w:cs/>
        </w:rPr>
      </w:pPr>
      <w:r w:rsidRPr="00D736DC">
        <w:rPr>
          <w:rFonts w:ascii="TH Sarabun New" w:hAnsi="TH Sarabun New" w:cs="TH Sarabun New"/>
          <w:sz w:val="32"/>
          <w:szCs w:val="32"/>
          <w:cs/>
        </w:rPr>
        <w:t>ค่าสัมประสิทธิ์การดูดซับเสียงของสัดส่วน</w:t>
      </w:r>
      <w:r>
        <w:rPr>
          <w:rFonts w:ascii="TH Sarabun New" w:hAnsi="TH Sarabun New" w:cs="TH Sarabun New" w:hint="cs"/>
          <w:sz w:val="32"/>
          <w:szCs w:val="32"/>
          <w:cs/>
        </w:rPr>
        <w:t>ระหว่างเวลา และ อุณหภูมิ</w:t>
      </w:r>
    </w:p>
    <w:tbl>
      <w:tblPr>
        <w:tblW w:w="9424" w:type="dxa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1"/>
        <w:gridCol w:w="878"/>
        <w:gridCol w:w="571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 w:rsidR="00D736DC" w:rsidRPr="00790E18" w14:paraId="1CC9C26D" w14:textId="77777777" w:rsidTr="00D736DC">
        <w:trPr>
          <w:trHeight w:val="283"/>
        </w:trPr>
        <w:tc>
          <w:tcPr>
            <w:tcW w:w="0" w:type="auto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5D6691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ตัวแปรต้น</w:t>
            </w:r>
          </w:p>
        </w:tc>
        <w:tc>
          <w:tcPr>
            <w:tcW w:w="0" w:type="auto"/>
            <w:gridSpan w:val="1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34AC7B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ค่าสัมประสิทธิ์การดูดซับเสียง (</w:t>
            </w:r>
            <w:r w:rsidRPr="00790E18">
              <w:rPr>
                <w:rFonts w:ascii="TH Sarabun New" w:hAnsi="TH Sarabun New" w:cs="TH Sarabun New"/>
                <w:szCs w:val="22"/>
              </w:rPr>
              <w:t>Sound Absorption Coefficient)</w:t>
            </w:r>
          </w:p>
        </w:tc>
      </w:tr>
      <w:tr w:rsidR="00D736DC" w:rsidRPr="00790E18" w14:paraId="2FF10A49" w14:textId="77777777" w:rsidTr="00D736DC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9D3326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เวลา (นาที)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BFFC8A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  <w:cs/>
              </w:rPr>
              <w:t>อุณหภูมิ (</w:t>
            </w:r>
            <w:r w:rsidRPr="00790E18">
              <w:rPr>
                <w:rFonts w:ascii="TH Sarabun New" w:hAnsi="TH Sarabun New" w:cs="TH Sarabun New"/>
                <w:szCs w:val="22"/>
              </w:rPr>
              <w:t>°C)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4832C4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D07420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1000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03D142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1500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7F9E74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2000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EE9AF1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2500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BAB803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3000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32283B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3500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3E0A72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4000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2374EE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4500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49AD2D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5000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853B3D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5500 Hz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3E6D3A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  <w:r w:rsidRPr="00790E18">
              <w:rPr>
                <w:rFonts w:ascii="TH Sarabun New" w:hAnsi="TH Sarabun New" w:cs="TH Sarabun New"/>
                <w:szCs w:val="22"/>
              </w:rPr>
              <w:t>6000 Hz</w:t>
            </w:r>
          </w:p>
        </w:tc>
      </w:tr>
      <w:tr w:rsidR="00D736DC" w:rsidRPr="00790E18" w14:paraId="7449DF63" w14:textId="77777777" w:rsidTr="00D736DC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726437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7B4A1A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D6A328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3E1BF6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C36B89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011EF8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0DCC69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67BA73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68B39B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BF1561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A3FC70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181222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7C53BB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A4FB50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D736DC" w:rsidRPr="00790E18" w14:paraId="1F52011D" w14:textId="77777777" w:rsidTr="00D736DC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471E72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67C8E5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92A59F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E8B9F4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32936B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4E382C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CDFB0D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25005B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8B8CB5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A1DA17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387222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7F4AA9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5FF3BD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1651EF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D736DC" w:rsidRPr="00790E18" w14:paraId="2927ABC9" w14:textId="77777777" w:rsidTr="00D736DC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CD2242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A834E4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01CC6C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0C0A8C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FD895A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8B4280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82E545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A24775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9C209C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9BB09F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D3CD8F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819BEC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4796AF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6C8B45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D736DC" w:rsidRPr="00790E18" w14:paraId="105C4A74" w14:textId="77777777" w:rsidTr="00D736DC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D3320C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33B021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F8BD8C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8CA2B6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4B0DE3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609B47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31B627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25DB53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5BD1DF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8F463C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8626B0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87254D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AEBC02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6F8C0A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  <w:tr w:rsidR="00D736DC" w:rsidRPr="00790E18" w14:paraId="672B2013" w14:textId="77777777" w:rsidTr="00D736DC">
        <w:trPr>
          <w:trHeight w:val="310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FFAF44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F387BE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AB34CE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157FD3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D5BC50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A609E0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D5B4C9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856EC4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F736AF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F9BD7A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E6CC5D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3AB37F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04F352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F73EA5" w14:textId="77777777" w:rsidR="00D736DC" w:rsidRPr="00790E18" w:rsidRDefault="00D736DC" w:rsidP="004759E1">
            <w:pPr>
              <w:jc w:val="center"/>
              <w:rPr>
                <w:rFonts w:ascii="TH Sarabun New" w:hAnsi="TH Sarabun New" w:cs="TH Sarabun New"/>
                <w:szCs w:val="22"/>
              </w:rPr>
            </w:pPr>
          </w:p>
        </w:tc>
      </w:tr>
    </w:tbl>
    <w:p w14:paraId="05AB32FD" w14:textId="77777777" w:rsidR="00790E18" w:rsidRDefault="00790E18" w:rsidP="00790E18">
      <w:pPr>
        <w:rPr>
          <w:rFonts w:ascii="TH Sarabun New" w:hAnsi="TH Sarabun New" w:cs="TH Sarabun New"/>
          <w:sz w:val="32"/>
          <w:szCs w:val="32"/>
        </w:rPr>
      </w:pPr>
    </w:p>
    <w:p w14:paraId="717D400F" w14:textId="074A93DD" w:rsidR="009B4D31" w:rsidRPr="00A61F23" w:rsidRDefault="009B4D31" w:rsidP="00790E18">
      <w:pPr>
        <w:rPr>
          <w:rFonts w:ascii="TH Sarabun New" w:hAnsi="TH Sarabun New" w:cs="TH Sarabun New"/>
          <w:sz w:val="32"/>
          <w:szCs w:val="32"/>
        </w:rPr>
      </w:pPr>
      <w:r w:rsidRPr="009B4D31">
        <w:rPr>
          <w:rFonts w:ascii="TH Sarabun New" w:hAnsi="TH Sarabun New" w:cs="TH Sarabun New" w:hint="cs"/>
          <w:sz w:val="32"/>
          <w:szCs w:val="32"/>
          <w:cs/>
        </w:rPr>
        <w:t>โดย</w:t>
      </w:r>
      <w:r w:rsidRPr="009B4D31">
        <w:rPr>
          <w:rFonts w:ascii="TH Sarabun New" w:hAnsi="TH Sarabun New" w:cs="TH Sarabun New"/>
          <w:sz w:val="32"/>
          <w:szCs w:val="32"/>
          <w:cs/>
        </w:rPr>
        <w:t>คณะผู้ท</w:t>
      </w:r>
      <w:r w:rsidRPr="009B4D31">
        <w:rPr>
          <w:rFonts w:ascii="TH Sarabun New" w:hAnsi="TH Sarabun New" w:cs="TH Sarabun New" w:hint="cs"/>
          <w:sz w:val="32"/>
          <w:szCs w:val="32"/>
          <w:cs/>
        </w:rPr>
        <w:t>ำ</w:t>
      </w:r>
      <w:r w:rsidRPr="009B4D31">
        <w:rPr>
          <w:rFonts w:ascii="TH Sarabun New" w:hAnsi="TH Sarabun New" w:cs="TH Sarabun New"/>
          <w:sz w:val="32"/>
          <w:szCs w:val="32"/>
          <w:cs/>
        </w:rPr>
        <w:t>โครงง</w:t>
      </w:r>
      <w:r w:rsidRPr="009B4D31">
        <w:rPr>
          <w:rFonts w:ascii="TH Sarabun New" w:hAnsi="TH Sarabun New" w:cs="TH Sarabun New" w:hint="cs"/>
          <w:sz w:val="32"/>
          <w:szCs w:val="32"/>
          <w:cs/>
        </w:rPr>
        <w:t>า</w:t>
      </w:r>
      <w:r w:rsidRPr="009B4D31">
        <w:rPr>
          <w:rFonts w:ascii="TH Sarabun New" w:hAnsi="TH Sarabun New" w:cs="TH Sarabun New"/>
          <w:sz w:val="32"/>
          <w:szCs w:val="32"/>
          <w:cs/>
        </w:rPr>
        <w:t>น</w:t>
      </w:r>
    </w:p>
    <w:p w14:paraId="19DE1E60" w14:textId="3FCC73A4" w:rsidR="007B2884" w:rsidRPr="00C80262" w:rsidRDefault="009B4D31" w:rsidP="00006865">
      <w:pPr>
        <w:rPr>
          <w:rFonts w:ascii="TH Sarabun New" w:hAnsi="TH Sarabun New" w:cs="TH Sarabun New"/>
          <w:b/>
          <w:bCs/>
          <w:sz w:val="36"/>
          <w:szCs w:val="36"/>
        </w:rPr>
      </w:pPr>
      <w:r>
        <w:rPr>
          <w:rFonts w:ascii="TH Sarabun New" w:hAnsi="TH Sarabun New" w:cs="TH Sarabun New"/>
          <w:b/>
          <w:bCs/>
          <w:sz w:val="36"/>
          <w:szCs w:val="36"/>
        </w:rPr>
        <w:br w:type="page"/>
      </w:r>
      <w:r w:rsidR="00006865" w:rsidRPr="00C80262">
        <w:rPr>
          <w:rFonts w:ascii="TH Sarabun New" w:hAnsi="TH Sarabun New" w:cs="TH Sarabun New"/>
          <w:b/>
          <w:bCs/>
          <w:sz w:val="36"/>
          <w:szCs w:val="36"/>
        </w:rPr>
        <w:lastRenderedPageBreak/>
        <w:t xml:space="preserve">8. </w:t>
      </w:r>
      <w:r w:rsidR="00006865" w:rsidRPr="00C80262">
        <w:rPr>
          <w:rFonts w:ascii="TH Sarabun New" w:hAnsi="TH Sarabun New" w:cs="TH Sarabun New"/>
          <w:b/>
          <w:bCs/>
          <w:sz w:val="36"/>
          <w:szCs w:val="36"/>
          <w:cs/>
        </w:rPr>
        <w:t>ประโยชน์ที่คาดว่าจะได้รับ</w:t>
      </w:r>
      <w:r w:rsidR="00C142A6">
        <w:rPr>
          <w:rFonts w:ascii="TH Sarabun New" w:hAnsi="TH Sarabun New" w:cs="TH Sarabun New"/>
          <w:b/>
          <w:bCs/>
          <w:sz w:val="36"/>
          <w:szCs w:val="36"/>
        </w:rPr>
        <w:t xml:space="preserve"> </w:t>
      </w:r>
      <w:r w:rsidR="00C142A6" w:rsidRPr="00C142A6">
        <w:rPr>
          <w:rFonts w:ascii="TH Sarabun New" w:hAnsi="TH Sarabun New" w:cs="TH Sarabun New"/>
          <w:b/>
          <w:bCs/>
          <w:sz w:val="36"/>
          <w:szCs w:val="36"/>
        </w:rPr>
        <w:t>(Expected Benefit Gain)</w:t>
      </w:r>
    </w:p>
    <w:p w14:paraId="31D20FEC" w14:textId="77777777" w:rsidR="009B4D31" w:rsidRDefault="007B2884" w:rsidP="00114A83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18213B" w:rsidRPr="0018213B">
        <w:rPr>
          <w:rFonts w:ascii="TH Sarabun New" w:hAnsi="TH Sarabun New" w:cs="TH Sarabun New"/>
          <w:sz w:val="32"/>
          <w:szCs w:val="32"/>
          <w:cs/>
        </w:rPr>
        <w:t xml:space="preserve">สามารถรีไซเคิลขยะพลาสติกประเภท </w:t>
      </w:r>
      <w:r w:rsidR="0018213B" w:rsidRPr="0018213B">
        <w:rPr>
          <w:rFonts w:ascii="TH Sarabun New" w:hAnsi="TH Sarabun New" w:cs="TH Sarabun New"/>
          <w:sz w:val="32"/>
          <w:szCs w:val="32"/>
        </w:rPr>
        <w:t xml:space="preserve">Polypropylene (PP) </w:t>
      </w:r>
      <w:r w:rsidR="0018213B" w:rsidRPr="0018213B">
        <w:rPr>
          <w:rFonts w:ascii="TH Sarabun New" w:hAnsi="TH Sarabun New" w:cs="TH Sarabun New"/>
          <w:sz w:val="32"/>
          <w:szCs w:val="32"/>
          <w:cs/>
        </w:rPr>
        <w:t>เป็นแผ่นดูดซับเสียง เพื่อเป็นการทำให้ขยะพลาสติกเกิดประโยชน์สูงสุด</w:t>
      </w:r>
    </w:p>
    <w:p w14:paraId="5B989464" w14:textId="091CD2DD" w:rsidR="001A3336" w:rsidRDefault="004759E1" w:rsidP="00114A83">
      <w:pPr>
        <w:rPr>
          <w:rFonts w:ascii="TH Sarabun New" w:hAnsi="TH Sarabun New" w:cs="TH Sarabun New"/>
          <w:b/>
          <w:bCs/>
          <w:sz w:val="36"/>
          <w:szCs w:val="36"/>
        </w:rPr>
      </w:pPr>
      <w:r w:rsidRPr="004759E1">
        <w:rPr>
          <w:rFonts w:ascii="TH Sarabun New" w:hAnsi="TH Sarabun New" w:cs="TH Sarabun New"/>
          <w:b/>
          <w:bCs/>
          <w:sz w:val="36"/>
          <w:szCs w:val="36"/>
        </w:rPr>
        <w:t xml:space="preserve">9. 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แผน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การกำ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หนดเวล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า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ปฏิบัติง</w:t>
      </w:r>
      <w:r>
        <w:rPr>
          <w:rFonts w:ascii="TH Sarabun New" w:hAnsi="TH Sarabun New" w:cs="TH Sarabun New" w:hint="cs"/>
          <w:b/>
          <w:bCs/>
          <w:sz w:val="36"/>
          <w:szCs w:val="36"/>
          <w:cs/>
        </w:rPr>
        <w:t>า</w:t>
      </w:r>
      <w:r w:rsidRPr="004759E1">
        <w:rPr>
          <w:rFonts w:ascii="TH Sarabun New" w:hAnsi="TH Sarabun New" w:cs="TH Sarabun New"/>
          <w:b/>
          <w:bCs/>
          <w:sz w:val="36"/>
          <w:szCs w:val="36"/>
          <w:cs/>
        </w:rPr>
        <w:t>น (</w:t>
      </w:r>
      <w:r w:rsidRPr="004759E1">
        <w:rPr>
          <w:rFonts w:ascii="TH Sarabun New" w:hAnsi="TH Sarabun New" w:cs="TH Sarabun New"/>
          <w:b/>
          <w:bCs/>
          <w:sz w:val="36"/>
          <w:szCs w:val="36"/>
        </w:rPr>
        <w:t>Timeline)</w:t>
      </w:r>
    </w:p>
    <w:p w14:paraId="63163317" w14:textId="1755A7C8" w:rsidR="00CF1B51" w:rsidRDefault="00CF1B51" w:rsidP="00114A83">
      <w:pPr>
        <w:rPr>
          <w:rFonts w:ascii="TH Sarabun New" w:hAnsi="TH Sarabun New" w:cs="TH Sarabun New"/>
          <w:b/>
          <w:bCs/>
          <w:sz w:val="36"/>
          <w:szCs w:val="36"/>
        </w:rPr>
      </w:pPr>
      <w:r w:rsidRPr="00CF1B51">
        <w:rPr>
          <w:noProof/>
        </w:rPr>
        <w:drawing>
          <wp:inline distT="0" distB="0" distL="0" distR="0" wp14:anchorId="6D8F8E38" wp14:editId="4CFF0F6E">
            <wp:extent cx="5544922" cy="7215893"/>
            <wp:effectExtent l="0" t="0" r="0" b="4445"/>
            <wp:docPr id="7854955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360" cy="7229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442918777"/>
        <w:docPartObj>
          <w:docPartGallery w:val="Bibliographies"/>
          <w:docPartUnique/>
        </w:docPartObj>
      </w:sdtPr>
      <w:sdtEndPr>
        <w:rPr>
          <w:rFonts w:ascii="TH Sarabun New" w:hAnsi="TH Sarabun New" w:cs="TH Sarabun New"/>
          <w:sz w:val="32"/>
          <w:szCs w:val="32"/>
        </w:rPr>
      </w:sdtEndPr>
      <w:sdtContent>
        <w:p w14:paraId="7EB22719" w14:textId="7B48D35B" w:rsidR="007B60E0" w:rsidRPr="008A5C43" w:rsidRDefault="00CF1B51" w:rsidP="00114A83">
          <w:pPr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</w:pPr>
          <w:r>
            <w:rPr>
              <w:rFonts w:ascii="TH Sarabun New" w:hAnsi="TH Sarabun New" w:cs="TH Sarabun New"/>
              <w:b/>
              <w:bCs/>
              <w:sz w:val="36"/>
              <w:szCs w:val="36"/>
            </w:rPr>
            <w:t>10</w:t>
          </w:r>
          <w:r w:rsidR="009E640F" w:rsidRPr="008A5C43">
            <w:rPr>
              <w:rFonts w:ascii="TH Sarabun New" w:hAnsi="TH Sarabun New" w:cs="TH Sarabun New"/>
              <w:b/>
              <w:bCs/>
              <w:sz w:val="36"/>
              <w:szCs w:val="36"/>
            </w:rPr>
            <w:t xml:space="preserve">. </w:t>
          </w:r>
          <w:r w:rsidR="009E640F" w:rsidRPr="008A5C43">
            <w:rPr>
              <w:rFonts w:ascii="TH Sarabun New" w:hAnsi="TH Sarabun New" w:cs="TH Sarabun New"/>
              <w:b/>
              <w:bCs/>
              <w:sz w:val="36"/>
              <w:szCs w:val="36"/>
              <w:cs/>
            </w:rPr>
            <w:t>เอกสารอ้างอิง</w:t>
          </w:r>
        </w:p>
        <w:sdt>
          <w:sdtPr>
            <w:rPr>
              <w:rFonts w:ascii="TH Sarabun New" w:hAnsi="TH Sarabun New" w:cs="TH Sarabun New"/>
            </w:rPr>
            <w:id w:val="111145805"/>
            <w:bibliography/>
          </w:sdtPr>
          <w:sdtEndPr>
            <w:rPr>
              <w:sz w:val="32"/>
              <w:szCs w:val="32"/>
            </w:rPr>
          </w:sdtEndPr>
          <w:sdtContent>
            <w:p w14:paraId="744D493A" w14:textId="77777777" w:rsidR="00F30AF5" w:rsidRDefault="007B60E0" w:rsidP="00006865">
              <w:pPr>
                <w:rPr>
                  <w:noProof/>
                </w:rPr>
              </w:pP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fldChar w:fldCharType="begin"/>
              </w: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instrText xml:space="preserve"> BIBLIOGRAPHY </w:instrText>
              </w: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32"/>
                <w:gridCol w:w="8694"/>
              </w:tblGrid>
              <w:tr w:rsidR="00F30AF5" w14:paraId="3CC0D707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C2ACDD6" w14:textId="17640CD7" w:rsidR="00F30AF5" w:rsidRPr="00B707BA" w:rsidRDefault="00F30AF5">
                    <w:pPr>
                      <w:pStyle w:val="Bibliography"/>
                      <w:rPr>
                        <w:noProof/>
                        <w:kern w:val="0"/>
                        <w:szCs w:val="22"/>
                        <w14:ligatures w14:val="none"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1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12753A5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Ferreira, G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Mendes, A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de Oliveira and C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G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B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 xml:space="preserve">Dias,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 xml:space="preserve">Manufacture and Characterization of Polypropylene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(</w:t>
                    </w:r>
                    <w:r w:rsidRPr="00B707BA">
                      <w:rPr>
                        <w:noProof/>
                        <w:szCs w:val="22"/>
                      </w:rPr>
                      <w:t>PP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) </w:t>
                    </w:r>
                    <w:r w:rsidRPr="00B707BA">
                      <w:rPr>
                        <w:noProof/>
                        <w:szCs w:val="22"/>
                      </w:rPr>
                      <w:t>and High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noProof/>
                        <w:szCs w:val="22"/>
                      </w:rPr>
                      <w:t xml:space="preserve">Density Polyethylene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(</w:t>
                    </w:r>
                    <w:r w:rsidRPr="00B707BA">
                      <w:rPr>
                        <w:noProof/>
                        <w:szCs w:val="22"/>
                      </w:rPr>
                      <w:t>HDPE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) </w:t>
                    </w:r>
                    <w:r w:rsidRPr="00B707BA">
                      <w:rPr>
                        <w:noProof/>
                        <w:szCs w:val="22"/>
                      </w:rPr>
                      <w:t>Blocks for Potential Use as Masonry Component in Civil Construction,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 xml:space="preserve">Polymers, </w:t>
                    </w:r>
                    <w:r w:rsidRPr="00B707BA">
                      <w:rPr>
                        <w:noProof/>
                        <w:szCs w:val="22"/>
                      </w:rPr>
                      <w:t>vol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14, no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12, 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2463, 2022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</w:p>
                </w:tc>
              </w:tr>
              <w:tr w:rsidR="00F30AF5" w14:paraId="46173DF3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060B92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2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BF6CCAF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Y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Zhang, S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Sun and Y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 xml:space="preserve">Jin,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>Experimental study on sound insulation performance of double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noProof/>
                        <w:szCs w:val="22"/>
                      </w:rPr>
                      <w:t>glazed window with laminated glass,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>Composites Part B</w:t>
                    </w:r>
                    <w:r w:rsidRPr="00B707BA">
                      <w:rPr>
                        <w:i/>
                        <w:iCs/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 xml:space="preserve">Engineering, </w:t>
                    </w:r>
                    <w:r w:rsidRPr="00B707BA">
                      <w:rPr>
                        <w:noProof/>
                        <w:szCs w:val="22"/>
                      </w:rPr>
                      <w:t>pp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1995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noProof/>
                        <w:szCs w:val="22"/>
                      </w:rPr>
                      <w:t>1998, 2012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</w:p>
                </w:tc>
              </w:tr>
              <w:tr w:rsidR="00F30AF5" w14:paraId="4C2529E6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4B06E2B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3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7F27C2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Wenzhou Chinese Fiber Co Ltd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</w:t>
                    </w:r>
                    <w:r w:rsidRPr="00B707BA">
                      <w:rPr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>PP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/</w:t>
                    </w:r>
                    <w:r w:rsidRPr="00B707BA">
                      <w:rPr>
                        <w:noProof/>
                        <w:szCs w:val="22"/>
                      </w:rPr>
                      <w:t xml:space="preserve">PET Acoustic Insulation Pad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- </w:t>
                    </w:r>
                    <w:r w:rsidRPr="00B707BA">
                      <w:rPr>
                        <w:noProof/>
                        <w:szCs w:val="22"/>
                      </w:rPr>
                      <w:t xml:space="preserve">Sound Absorption Insulation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- </w:t>
                    </w:r>
                    <w:r w:rsidRPr="00B707BA">
                      <w:rPr>
                        <w:noProof/>
                        <w:szCs w:val="22"/>
                      </w:rPr>
                      <w:t xml:space="preserve">PRODUCT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- </w:t>
                    </w:r>
                    <w:r w:rsidRPr="00B707BA">
                      <w:rPr>
                        <w:noProof/>
                        <w:szCs w:val="22"/>
                      </w:rPr>
                      <w:t>Wenzhou Chinese Fiber Co Ltd,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noProof/>
                        <w:szCs w:val="22"/>
                      </w:rPr>
                      <w:t>30 June 2025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 [</w:t>
                    </w:r>
                    <w:r w:rsidRPr="00B707BA">
                      <w:rPr>
                        <w:noProof/>
                        <w:szCs w:val="22"/>
                      </w:rPr>
                      <w:t>Online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]. </w:t>
                    </w:r>
                    <w:r w:rsidRPr="00B707BA">
                      <w:rPr>
                        <w:noProof/>
                        <w:szCs w:val="22"/>
                      </w:rPr>
                      <w:t>Available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noProof/>
                        <w:szCs w:val="22"/>
                      </w:rPr>
                      <w:t>https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://</w:t>
                    </w:r>
                    <w:r w:rsidRPr="00B707BA">
                      <w:rPr>
                        <w:noProof/>
                        <w:szCs w:val="22"/>
                      </w:rPr>
                      <w:t>www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</w:t>
                    </w:r>
                    <w:r w:rsidRPr="00B707BA">
                      <w:rPr>
                        <w:noProof/>
                        <w:szCs w:val="22"/>
                      </w:rPr>
                      <w:t>cicsorb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.</w:t>
                    </w:r>
                    <w:r w:rsidRPr="00B707BA">
                      <w:rPr>
                        <w:noProof/>
                        <w:szCs w:val="22"/>
                      </w:rPr>
                      <w:t>com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/</w:t>
                    </w:r>
                    <w:r w:rsidRPr="00B707BA">
                      <w:rPr>
                        <w:noProof/>
                        <w:szCs w:val="22"/>
                      </w:rPr>
                      <w:t>NVH_Solutions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/.</w:t>
                    </w:r>
                  </w:p>
                </w:tc>
              </w:tr>
              <w:tr w:rsidR="00F30AF5" w14:paraId="7115145B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8C5301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FD31D3A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W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I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N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J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P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Ponsanti,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Development of sound absorption materials based on recycled polyester and polyurethane foam wastes,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Composites Part B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Engineering,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เล่มที่ 114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, p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15–24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2017. </w:t>
                    </w:r>
                  </w:p>
                </w:tc>
              </w:tr>
              <w:tr w:rsidR="00F30AF5" w14:paraId="6BF9885D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0BAE28A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C91AF2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R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W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I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H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Winotapun,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Microfabrication of thermoplastic polypropylene surface structures via thermal imprinting for controlling the adhesion of easy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peel package,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ACS Omega,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2023. </w:t>
                    </w:r>
                  </w:p>
                </w:tc>
              </w:tr>
              <w:tr w:rsidR="00F30AF5" w14:paraId="3D9BAACC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EF15B22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noProof/>
                        <w:szCs w:val="22"/>
                        <w:cs/>
                      </w:rPr>
                      <w:t>[</w:t>
                    </w:r>
                    <w:r w:rsidRPr="00B707BA">
                      <w:rPr>
                        <w:noProof/>
                        <w:szCs w:val="22"/>
                      </w:rPr>
                      <w:t>6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C42113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noProof/>
                        <w:szCs w:val="22"/>
                      </w:rPr>
                      <w:t>E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Labašová and R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ascii="Cambria" w:hAnsi="Cambria" w:cs="Cambria"/>
                        <w:noProof/>
                        <w:szCs w:val="22"/>
                      </w:rPr>
                      <w:t>Ď</w:t>
                    </w:r>
                    <w:r w:rsidRPr="00B707BA">
                      <w:rPr>
                        <w:noProof/>
                        <w:szCs w:val="22"/>
                      </w:rPr>
                      <w:t>uri</w:t>
                    </w:r>
                    <w:r w:rsidRPr="00B707BA">
                      <w:rPr>
                        <w:rFonts w:ascii="Angsana New" w:hAnsi="Angsana New" w:cs="Angsana New"/>
                        <w:noProof/>
                        <w:szCs w:val="22"/>
                      </w:rPr>
                      <w:t>š</w:t>
                    </w:r>
                    <w:r w:rsidRPr="00B707BA">
                      <w:rPr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"</w:t>
                    </w:r>
                    <w:r w:rsidRPr="00B707BA">
                      <w:rPr>
                        <w:noProof/>
                        <w:szCs w:val="22"/>
                      </w:rPr>
                      <w:t>Measurement of the acoustic absorption coefficient by impedance tube,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" </w:t>
                    </w:r>
                    <w:r w:rsidRPr="00B707BA">
                      <w:rPr>
                        <w:i/>
                        <w:iCs/>
                        <w:noProof/>
                        <w:szCs w:val="22"/>
                      </w:rPr>
                      <w:t xml:space="preserve">Research Papers Faculty of Materials Science and Technology Slovak University of Technology, </w:t>
                    </w:r>
                    <w:r w:rsidRPr="00B707BA">
                      <w:rPr>
                        <w:noProof/>
                        <w:szCs w:val="22"/>
                      </w:rPr>
                      <w:t>vol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27, no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45, p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noProof/>
                        <w:szCs w:val="22"/>
                      </w:rPr>
                      <w:t>94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>–</w:t>
                    </w:r>
                    <w:r w:rsidRPr="00B707BA">
                      <w:rPr>
                        <w:noProof/>
                        <w:szCs w:val="22"/>
                      </w:rPr>
                      <w:t>101, 30 June 2019</w:t>
                    </w:r>
                    <w:r w:rsidRPr="00B707BA">
                      <w:rPr>
                        <w:noProof/>
                        <w:szCs w:val="22"/>
                        <w:cs/>
                      </w:rPr>
                      <w:t xml:space="preserve">. </w:t>
                    </w:r>
                  </w:p>
                </w:tc>
              </w:tr>
              <w:tr w:rsidR="00F30AF5" w14:paraId="71C607AA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7F42DF3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D9394F4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E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Barzegar,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The practicality of using generic acoustical equipment in impedance tube design,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Acoustics Australia,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2024. </w:t>
                    </w:r>
                  </w:p>
                </w:tc>
              </w:tr>
              <w:tr w:rsidR="00F30AF5" w14:paraId="4A52F2F8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520F958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D0A9715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&amp;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B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V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Bhattacharya,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Design and construction of impedance tube for sound absorption coefficients measurements,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International Journal of Advance Research in Science and Engineering,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2019. </w:t>
                    </w:r>
                  </w:p>
                </w:tc>
              </w:tr>
              <w:tr w:rsidR="00F30AF5" w14:paraId="4868862E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B3FF520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FABAF16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G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Y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E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F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G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K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และ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Artificial Intelligence in Biomaterials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: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 Comprehensive Review,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Applied Sciences,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2024. </w:t>
                    </w:r>
                  </w:p>
                </w:tc>
              </w:tr>
              <w:tr w:rsidR="00F30AF5" w14:paraId="2EAA76C4" w14:textId="77777777">
                <w:trPr>
                  <w:divId w:val="1107700546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CF06C79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E7E4F06" w14:textId="77777777" w:rsidR="00F30AF5" w:rsidRPr="00B707BA" w:rsidRDefault="00F30AF5">
                    <w:pPr>
                      <w:pStyle w:val="Bibliography"/>
                      <w:rPr>
                        <w:noProof/>
                        <w:szCs w:val="22"/>
                        <w:cs/>
                      </w:rPr>
                    </w:pPr>
                    <w:r w:rsidRPr="00B707BA">
                      <w:rPr>
                        <w:rFonts w:hint="cs"/>
                        <w:noProof/>
                        <w:szCs w:val="22"/>
                      </w:rPr>
                      <w:t>H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Colorado, L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Saldarriaga, J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Rendón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และ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M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.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Correa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-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Ochoa,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“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Polymer composite material fabricated from recycled polyethylene terephthalate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(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PET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) 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with polyurethane binder for potential noise control applications,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” 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</w:rPr>
                      <w:t>Journal of Material Cycles and Waste Management,</w:t>
                    </w:r>
                    <w:r w:rsidRPr="00B707BA">
                      <w:rPr>
                        <w:rFonts w:hint="cs"/>
                        <w:i/>
                        <w:iCs/>
                        <w:noProof/>
                        <w:szCs w:val="22"/>
                        <w:cs/>
                      </w:rPr>
                      <w:t xml:space="preserve">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เล่มที่ 24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,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 %12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>, pp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>. 466-476</w:t>
                    </w:r>
                    <w:r w:rsidRPr="00B707BA">
                      <w:rPr>
                        <w:rFonts w:hint="cs"/>
                        <w:noProof/>
                        <w:szCs w:val="22"/>
                      </w:rPr>
                      <w:t xml:space="preserve">, </w:t>
                    </w:r>
                    <w:r w:rsidRPr="00B707BA">
                      <w:rPr>
                        <w:rFonts w:hint="cs"/>
                        <w:noProof/>
                        <w:szCs w:val="22"/>
                        <w:cs/>
                      </w:rPr>
                      <w:t xml:space="preserve">2022. </w:t>
                    </w:r>
                  </w:p>
                </w:tc>
              </w:tr>
            </w:tbl>
            <w:p w14:paraId="5C9B1205" w14:textId="77777777" w:rsidR="00F30AF5" w:rsidRDefault="00F30AF5">
              <w:pPr>
                <w:divId w:val="1107700546"/>
                <w:rPr>
                  <w:rFonts w:eastAsia="Times New Roman"/>
                  <w:noProof/>
                </w:rPr>
              </w:pPr>
            </w:p>
            <w:p w14:paraId="2C8DDA79" w14:textId="6655E415" w:rsidR="00006865" w:rsidRPr="00CF1B51" w:rsidRDefault="007B60E0" w:rsidP="00006865">
              <w:pPr>
                <w:rPr>
                  <w:rFonts w:ascii="TH Sarabun New" w:hAnsi="TH Sarabun New" w:cs="TH Sarabun New"/>
                  <w:sz w:val="32"/>
                  <w:szCs w:val="32"/>
                </w:rPr>
              </w:pPr>
              <w:r w:rsidRPr="004759E1">
                <w:rPr>
                  <w:rFonts w:ascii="TH Sarabun New" w:hAnsi="TH Sarabun New" w:cs="TH Sarabun New"/>
                  <w:sz w:val="32"/>
                  <w:szCs w:val="32"/>
                </w:rPr>
                <w:fldChar w:fldCharType="end"/>
              </w:r>
            </w:p>
          </w:sdtContent>
        </w:sdt>
      </w:sdtContent>
    </w:sdt>
    <w:sectPr w:rsidR="00006865" w:rsidRPr="00CF1B51" w:rsidSect="002A1359"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D1514B" w14:textId="77777777" w:rsidR="00EC04D7" w:rsidRDefault="00EC04D7" w:rsidP="00B279D9">
      <w:pPr>
        <w:spacing w:after="0" w:line="240" w:lineRule="auto"/>
      </w:pPr>
      <w:r>
        <w:separator/>
      </w:r>
    </w:p>
  </w:endnote>
  <w:endnote w:type="continuationSeparator" w:id="0">
    <w:p w14:paraId="776C9634" w14:textId="77777777" w:rsidR="00EC04D7" w:rsidRDefault="00EC04D7" w:rsidP="00B279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F54D6C" w14:textId="77777777" w:rsidR="00EC04D7" w:rsidRDefault="00EC04D7" w:rsidP="00B279D9">
      <w:pPr>
        <w:spacing w:after="0" w:line="240" w:lineRule="auto"/>
      </w:pPr>
      <w:r>
        <w:separator/>
      </w:r>
    </w:p>
  </w:footnote>
  <w:footnote w:type="continuationSeparator" w:id="0">
    <w:p w14:paraId="27954261" w14:textId="77777777" w:rsidR="00EC04D7" w:rsidRDefault="00EC04D7" w:rsidP="00B279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4B171E"/>
    <w:multiLevelType w:val="hybridMultilevel"/>
    <w:tmpl w:val="15024216"/>
    <w:lvl w:ilvl="0" w:tplc="92E84882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DCD1764"/>
    <w:multiLevelType w:val="hybridMultilevel"/>
    <w:tmpl w:val="0C72D3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6AE176D6"/>
    <w:multiLevelType w:val="hybridMultilevel"/>
    <w:tmpl w:val="346C9BB4"/>
    <w:lvl w:ilvl="0" w:tplc="1CA086FE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DB626BF"/>
    <w:multiLevelType w:val="hybridMultilevel"/>
    <w:tmpl w:val="5F2EDA48"/>
    <w:lvl w:ilvl="0" w:tplc="E9B4309C">
      <w:numFmt w:val="bullet"/>
      <w:lvlText w:val="-"/>
      <w:lvlJc w:val="left"/>
      <w:pPr>
        <w:ind w:left="108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0FA7301"/>
    <w:multiLevelType w:val="hybridMultilevel"/>
    <w:tmpl w:val="A00A2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213F0B"/>
    <w:multiLevelType w:val="hybridMultilevel"/>
    <w:tmpl w:val="3B407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7754700">
    <w:abstractNumId w:val="5"/>
  </w:num>
  <w:num w:numId="2" w16cid:durableId="925069497">
    <w:abstractNumId w:val="1"/>
  </w:num>
  <w:num w:numId="3" w16cid:durableId="1197624384">
    <w:abstractNumId w:val="4"/>
  </w:num>
  <w:num w:numId="4" w16cid:durableId="928120839">
    <w:abstractNumId w:val="0"/>
  </w:num>
  <w:num w:numId="5" w16cid:durableId="926039617">
    <w:abstractNumId w:val="2"/>
  </w:num>
  <w:num w:numId="6" w16cid:durableId="8753098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865"/>
    <w:rsid w:val="00006865"/>
    <w:rsid w:val="0002108E"/>
    <w:rsid w:val="000228CE"/>
    <w:rsid w:val="000233E6"/>
    <w:rsid w:val="00030B71"/>
    <w:rsid w:val="00045228"/>
    <w:rsid w:val="00046C0C"/>
    <w:rsid w:val="00092CA8"/>
    <w:rsid w:val="0009409E"/>
    <w:rsid w:val="000B254B"/>
    <w:rsid w:val="000D2656"/>
    <w:rsid w:val="000D3EB3"/>
    <w:rsid w:val="000D6237"/>
    <w:rsid w:val="000D69BC"/>
    <w:rsid w:val="000E7895"/>
    <w:rsid w:val="000F5BE5"/>
    <w:rsid w:val="00114A83"/>
    <w:rsid w:val="00117586"/>
    <w:rsid w:val="00130854"/>
    <w:rsid w:val="00133A41"/>
    <w:rsid w:val="00135875"/>
    <w:rsid w:val="00166756"/>
    <w:rsid w:val="0017033D"/>
    <w:rsid w:val="00174A87"/>
    <w:rsid w:val="0018213B"/>
    <w:rsid w:val="00193023"/>
    <w:rsid w:val="001974CA"/>
    <w:rsid w:val="001A3336"/>
    <w:rsid w:val="001A738B"/>
    <w:rsid w:val="001E6FD9"/>
    <w:rsid w:val="001E7BB6"/>
    <w:rsid w:val="001F635F"/>
    <w:rsid w:val="00225B56"/>
    <w:rsid w:val="002402BF"/>
    <w:rsid w:val="00254C88"/>
    <w:rsid w:val="00280D20"/>
    <w:rsid w:val="00285D29"/>
    <w:rsid w:val="002A02DA"/>
    <w:rsid w:val="002A1359"/>
    <w:rsid w:val="002A4576"/>
    <w:rsid w:val="002B4E82"/>
    <w:rsid w:val="002D69CD"/>
    <w:rsid w:val="00304CB6"/>
    <w:rsid w:val="0030694C"/>
    <w:rsid w:val="00342FD0"/>
    <w:rsid w:val="00343B62"/>
    <w:rsid w:val="0038131B"/>
    <w:rsid w:val="003B257D"/>
    <w:rsid w:val="003E709A"/>
    <w:rsid w:val="003F44F1"/>
    <w:rsid w:val="004065F2"/>
    <w:rsid w:val="0040685A"/>
    <w:rsid w:val="00407C7A"/>
    <w:rsid w:val="00416F8F"/>
    <w:rsid w:val="00425DBD"/>
    <w:rsid w:val="00432B18"/>
    <w:rsid w:val="004759E1"/>
    <w:rsid w:val="004811E2"/>
    <w:rsid w:val="004830B7"/>
    <w:rsid w:val="004B594F"/>
    <w:rsid w:val="004C3FC2"/>
    <w:rsid w:val="004C70F5"/>
    <w:rsid w:val="004D255B"/>
    <w:rsid w:val="00503FCA"/>
    <w:rsid w:val="00527BC7"/>
    <w:rsid w:val="00534150"/>
    <w:rsid w:val="00552020"/>
    <w:rsid w:val="00554E3D"/>
    <w:rsid w:val="005716A7"/>
    <w:rsid w:val="005732E5"/>
    <w:rsid w:val="00573FA1"/>
    <w:rsid w:val="00576BCF"/>
    <w:rsid w:val="005B3206"/>
    <w:rsid w:val="00602A48"/>
    <w:rsid w:val="006136BB"/>
    <w:rsid w:val="00625B43"/>
    <w:rsid w:val="0064136F"/>
    <w:rsid w:val="00651BBD"/>
    <w:rsid w:val="00675A12"/>
    <w:rsid w:val="00692DD8"/>
    <w:rsid w:val="006A2036"/>
    <w:rsid w:val="006B6877"/>
    <w:rsid w:val="006B7A9F"/>
    <w:rsid w:val="006E1BED"/>
    <w:rsid w:val="006E1F8B"/>
    <w:rsid w:val="0070184F"/>
    <w:rsid w:val="00746AC8"/>
    <w:rsid w:val="007568CF"/>
    <w:rsid w:val="00790E18"/>
    <w:rsid w:val="007B2884"/>
    <w:rsid w:val="007B60E0"/>
    <w:rsid w:val="007F2839"/>
    <w:rsid w:val="00806CF9"/>
    <w:rsid w:val="00811FF1"/>
    <w:rsid w:val="00823675"/>
    <w:rsid w:val="008247B5"/>
    <w:rsid w:val="00833A58"/>
    <w:rsid w:val="00840667"/>
    <w:rsid w:val="008735FC"/>
    <w:rsid w:val="00875C7F"/>
    <w:rsid w:val="00891FFD"/>
    <w:rsid w:val="008A5C43"/>
    <w:rsid w:val="00902054"/>
    <w:rsid w:val="00937671"/>
    <w:rsid w:val="00940B58"/>
    <w:rsid w:val="0095189E"/>
    <w:rsid w:val="0095220A"/>
    <w:rsid w:val="00956B7E"/>
    <w:rsid w:val="009604B2"/>
    <w:rsid w:val="0098049C"/>
    <w:rsid w:val="009A54D1"/>
    <w:rsid w:val="009B4D31"/>
    <w:rsid w:val="009C0208"/>
    <w:rsid w:val="009E640F"/>
    <w:rsid w:val="00A01918"/>
    <w:rsid w:val="00A03B99"/>
    <w:rsid w:val="00A059C3"/>
    <w:rsid w:val="00A126C5"/>
    <w:rsid w:val="00A30526"/>
    <w:rsid w:val="00A61F23"/>
    <w:rsid w:val="00A64765"/>
    <w:rsid w:val="00A92E61"/>
    <w:rsid w:val="00A9799D"/>
    <w:rsid w:val="00AB1D5C"/>
    <w:rsid w:val="00AB7E24"/>
    <w:rsid w:val="00AE6C0D"/>
    <w:rsid w:val="00B05303"/>
    <w:rsid w:val="00B14267"/>
    <w:rsid w:val="00B279D9"/>
    <w:rsid w:val="00B37FAA"/>
    <w:rsid w:val="00B62B0C"/>
    <w:rsid w:val="00B62B8C"/>
    <w:rsid w:val="00B67C53"/>
    <w:rsid w:val="00B707BA"/>
    <w:rsid w:val="00B81C55"/>
    <w:rsid w:val="00BA1DCF"/>
    <w:rsid w:val="00BB416E"/>
    <w:rsid w:val="00BD6F06"/>
    <w:rsid w:val="00C03F2A"/>
    <w:rsid w:val="00C03F66"/>
    <w:rsid w:val="00C142A6"/>
    <w:rsid w:val="00C23076"/>
    <w:rsid w:val="00C237CD"/>
    <w:rsid w:val="00C5087E"/>
    <w:rsid w:val="00C648D5"/>
    <w:rsid w:val="00C7318B"/>
    <w:rsid w:val="00C80262"/>
    <w:rsid w:val="00C923CF"/>
    <w:rsid w:val="00CA73BF"/>
    <w:rsid w:val="00CC0F38"/>
    <w:rsid w:val="00CE0B92"/>
    <w:rsid w:val="00CE63DB"/>
    <w:rsid w:val="00CF1B51"/>
    <w:rsid w:val="00D0197A"/>
    <w:rsid w:val="00D158A6"/>
    <w:rsid w:val="00D1745B"/>
    <w:rsid w:val="00D351E1"/>
    <w:rsid w:val="00D47CD4"/>
    <w:rsid w:val="00D51C99"/>
    <w:rsid w:val="00D5258B"/>
    <w:rsid w:val="00D736DC"/>
    <w:rsid w:val="00D80ED6"/>
    <w:rsid w:val="00D816FB"/>
    <w:rsid w:val="00D8739B"/>
    <w:rsid w:val="00D97A4D"/>
    <w:rsid w:val="00DB2F32"/>
    <w:rsid w:val="00DC5AA2"/>
    <w:rsid w:val="00DC5B45"/>
    <w:rsid w:val="00DF3ED6"/>
    <w:rsid w:val="00E07E34"/>
    <w:rsid w:val="00E13F6F"/>
    <w:rsid w:val="00E1777F"/>
    <w:rsid w:val="00E36774"/>
    <w:rsid w:val="00E83B0A"/>
    <w:rsid w:val="00E870A3"/>
    <w:rsid w:val="00EA0682"/>
    <w:rsid w:val="00EC04D7"/>
    <w:rsid w:val="00EC4548"/>
    <w:rsid w:val="00EE49E7"/>
    <w:rsid w:val="00EF4F6A"/>
    <w:rsid w:val="00EF6B58"/>
    <w:rsid w:val="00F30AF5"/>
    <w:rsid w:val="00F962D1"/>
    <w:rsid w:val="00FA4D85"/>
    <w:rsid w:val="00FC1BAD"/>
    <w:rsid w:val="00FC212A"/>
    <w:rsid w:val="00FC695C"/>
    <w:rsid w:val="00FD1D58"/>
    <w:rsid w:val="00FF2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05694"/>
  <w15:chartTrackingRefBased/>
  <w15:docId w15:val="{82E8F0E9-87C2-49EA-A1BB-4F82BD1EA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8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68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68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8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8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8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8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8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8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865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686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6865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8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8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8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8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8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8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8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0686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8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0686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068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8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8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8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8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8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86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E7895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7B60E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60E0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B60E0"/>
  </w:style>
  <w:style w:type="paragraph" w:styleId="FootnoteText">
    <w:name w:val="footnote text"/>
    <w:basedOn w:val="Normal"/>
    <w:link w:val="Foot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279D9"/>
    <w:rPr>
      <w:sz w:val="20"/>
      <w:szCs w:val="25"/>
    </w:rPr>
  </w:style>
  <w:style w:type="character" w:styleId="FootnoteReference">
    <w:name w:val="foot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279D9"/>
    <w:pPr>
      <w:spacing w:after="0" w:line="240" w:lineRule="auto"/>
    </w:pPr>
    <w:rPr>
      <w:sz w:val="20"/>
      <w:szCs w:val="25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279D9"/>
    <w:rPr>
      <w:sz w:val="20"/>
      <w:szCs w:val="25"/>
    </w:rPr>
  </w:style>
  <w:style w:type="character" w:styleId="EndnoteReference">
    <w:name w:val="endnote reference"/>
    <w:basedOn w:val="DefaultParagraphFont"/>
    <w:uiPriority w:val="99"/>
    <w:semiHidden/>
    <w:unhideWhenUsed/>
    <w:rsid w:val="00B279D9"/>
    <w:rPr>
      <w:sz w:val="32"/>
      <w:szCs w:val="32"/>
      <w:vertAlign w:val="superscript"/>
    </w:rPr>
  </w:style>
  <w:style w:type="table" w:styleId="TableGrid">
    <w:name w:val="Table Grid"/>
    <w:basedOn w:val="TableNormal"/>
    <w:uiPriority w:val="39"/>
    <w:rsid w:val="00A61F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51BBD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142A6"/>
    <w:pPr>
      <w:spacing w:after="0" w:line="240" w:lineRule="auto"/>
    </w:pPr>
    <w:rPr>
      <w:rFonts w:ascii="Consolas" w:hAnsi="Consolas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142A6"/>
    <w:rPr>
      <w:rFonts w:ascii="Consolas" w:hAnsi="Consolas"/>
      <w:sz w:val="20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9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6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5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8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7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8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1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9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1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3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6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9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0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1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0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2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8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7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0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2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73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3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2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8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0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66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7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9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1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4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6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90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3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2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1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9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CIC</b:Tag>
    <b:SourceType>InternetSite</b:SourceType>
    <b:Guid>{916502A2-0F91-4E2C-8E7D-279BB17B9CFA}</b:Guid>
    <b:Title>PP/PET Acoustic Insulation Pad - Sound Absorption Insulation - PRODUCT - Wenzhou Chinese Fiber Co Ltd</b:Title>
    <b:LCID>en-US</b:LCID>
    <b:Author>
      <b:Author>
        <b:Corporate>Wenzhou Chinese Fiber Co Ltd.</b:Corporate>
      </b:Author>
    </b:Author>
    <b:InternetSiteTitle>Cicsorb.com</b:InternetSiteTitle>
    <b:Month>June</b:Month>
    <b:Day>30</b:Day>
    <b:URL>https://www.cicsorb.com/NVH_Solutions/</b:URL>
    <b:Year>2025</b:Year>
    <b:RefOrder>3</b:RefOrder>
  </b:Source>
  <b:Source>
    <b:Tag>Yon12</b:Tag>
    <b:SourceType>JournalArticle</b:SourceType>
    <b:Guid>{331FD691-52B0-4E49-AE75-EAB2E5395C5B}</b:Guid>
    <b:Title>Experimental study on sound insulation performance of double-glazed window with laminated glass</b:Title>
    <b:JournalName>Composites Part B: Engineering</b:JournalName>
    <b:Year>2012</b:Year>
    <b:Pages>1995-1998</b:Pages>
    <b:Author>
      <b:Author>
        <b:NameList>
          <b:Person>
            <b:Last>Zhang</b:Last>
            <b:First>Yongtao</b:First>
          </b:Person>
          <b:Person>
            <b:Last>Sun</b:Last>
            <b:First>Shuang</b:First>
          </b:Person>
          <b:Person>
            <b:Last>Jin</b:Last>
            <b:First>Yiqiang</b:First>
          </b:Person>
        </b:NameList>
      </b:Author>
    </b:Author>
    <b:LCID>en-US</b:LCID>
    <b:RefOrder>2</b:RefOrder>
  </b:Source>
  <b:Source>
    <b:Tag>Fer22</b:Tag>
    <b:SourceType>JournalArticle</b:SourceType>
    <b:Guid>{B618699F-30C6-4625-90A4-DB6CEBB0204F}</b:Guid>
    <b:Author>
      <b:Author>
        <b:NameList>
          <b:Person>
            <b:Last>Ferreira</b:Last>
            <b:First>Taiza</b:First>
          </b:Person>
          <b:Person>
            <b:Last>Mendes</b:Last>
            <b:First>Gleisson Amaral</b:First>
          </b:Person>
          <b:Person>
            <b:Last>de Oliveira</b:Last>
            <b:First>Andrielli Morais</b:First>
          </b:Person>
          <b:Person>
            <b:Last>Dias</b:Last>
            <b:First>Carmen Gilda Barroso Tavares</b:First>
          </b:Person>
        </b:NameList>
      </b:Author>
    </b:Author>
    <b:Title>Manufacture and Characterization of Polypropylene (PP) and High-Density Polyethylene (HDPE) Blocks for Potential Use as Masonry Component in Civil Construction</b:Title>
    <b:InternetSiteTitle>OST Intertech</b:InternetSiteTitle>
    <b:JournalName>Polymers</b:JournalName>
    <b:Year>2022</b:Year>
    <b:Pages>2463</b:Pages>
    <b:Volume>14</b:Volume>
    <b:Issue>12</b:Issue>
    <b:DOI>https://doi.org/10.3390/polym14122463</b:DOI>
    <b:LCID>en-US</b:LCID>
    <b:RefOrder>1</b:RefOrder>
  </b:Source>
  <b:Source>
    <b:Tag>Lab19</b:Tag>
    <b:SourceType>JournalArticle</b:SourceType>
    <b:Guid>{AD33EFB8-D26A-4C2B-A1DF-0448291A2D12}</b:Guid>
    <b:Author>
      <b:Author>
        <b:NameList>
          <b:Person>
            <b:Last>Labašová</b:Last>
            <b:First>E.</b:First>
          </b:Person>
          <b:Person>
            <b:Last>Ďuriš</b:Last>
            <b:First>R.</b:First>
          </b:Person>
        </b:NameList>
      </b:Author>
    </b:Author>
    <b:Title>Measurement of the acoustic absorption coefficient by impedance tube</b:Title>
    <b:InternetSiteTitle>เครื่องวัดเสียง.com</b:InternetSiteTitle>
    <b:Month>June</b:Month>
    <b:Day>30</b:Day>
    <b:Year>2019</b:Year>
    <b:JournalName>Research Papers Faculty of Materials Science and Technology Slovak University of Technology</b:JournalName>
    <b:Pages>94–101</b:Pages>
    <b:Volume>27</b:Volume>
    <b:Issue>45</b:Issue>
    <b:DOI>https://doi.org/10.2478/rput-2019-0031</b:DOI>
    <b:LCID>en-US</b:LCID>
    <b:RefOrder>7</b:RefOrder>
  </b:Source>
  <b:Source>
    <b:Tag>Pon17</b:Tag>
    <b:SourceType>JournalArticle</b:SourceType>
    <b:Guid>{B47304B4-D9DF-4443-B6E5-F35910D0859E}</b:Guid>
    <b:Title>Development of sound absorption materials based on recycled polyester and polyurethane foam wastes</b:Title>
    <b:Year>2017</b:Year>
    <b:Publisher>Elsevier</b:Publisher>
    <b:Author>
      <b:Author>
        <b:NameList>
          <b:Person>
            <b:Last>Ponsanti</b:Last>
            <b:First>W.,</b:First>
            <b:Middle>Chotivisarut, S., Isarangura Na Ayutthaya, S., Jirawutthiwongchai, T., &amp; Somwangthanaroj, P.</b:Middle>
          </b:Person>
        </b:NameList>
      </b:Author>
    </b:Author>
    <b:JournalName>Composites Part B: Engineering</b:JournalName>
    <b:Pages>15–24 </b:Pages>
    <b:Volume>114</b:Volume>
    <b:DOI>https://doi.org/10.1016/j.compositesb.2016.06.018</b:DOI>
    <b:RefOrder>4</b:RefOrder>
  </b:Source>
  <b:Source>
    <b:Tag>Win23</b:Tag>
    <b:SourceType>JournalArticle</b:SourceType>
    <b:Guid>{D2B99C15-F754-4DEC-969B-3471951A8A6D}</b:Guid>
    <b:Title>Microfabrication of thermoplastic polypropylene surface structures via thermal imprinting for controlling the adhesion of easy-peel package</b:Title>
    <b:Year>2023</b:Year>
    <b:Author>
      <b:Author>
        <b:NameList>
          <b:Person>
            <b:Last>Winotapun</b:Last>
            <b:First>C.,</b:First>
            <b:Middle>Makmoon, T., Aumnate, C., Thanomjitr, D., Rungseesantivanon, W., &amp; Ito, H.</b:Middle>
          </b:Person>
        </b:NameList>
      </b:Author>
    </b:Author>
    <b:JournalName>ACS Omega</b:JournalName>
    <b:DOI>10.1021/acsomega.3c04671</b:DOI>
    <b:RefOrder>5</b:RefOrder>
  </b:Source>
  <b:Source>
    <b:Tag>Bar24</b:Tag>
    <b:SourceType>JournalArticle</b:SourceType>
    <b:Guid>{2CBED55A-61EA-4360-BD70-C708F1B62ADF}</b:Guid>
    <b:Author>
      <b:Author>
        <b:NameList>
          <b:Person>
            <b:Last>Barzegar</b:Last>
            <b:First>M.,</b:First>
            <b:Middle>&amp; Davies, C. E.</b:Middle>
          </b:Person>
        </b:NameList>
      </b:Author>
    </b:Author>
    <b:Title>The practicality of using generic acoustical equipment in impedance tube design</b:Title>
    <b:JournalName>Acoustics Australia</b:JournalName>
    <b:Year>2024</b:Year>
    <b:DOI>10.1007/s40857-024-00326-y</b:DOI>
    <b:RefOrder>8</b:RefOrder>
  </b:Source>
  <b:Source>
    <b:Tag>Bha19</b:Tag>
    <b:SourceType>JournalArticle</b:SourceType>
    <b:Guid>{BCAA9910-2F74-4F42-B9A2-58B63F1006DA}</b:Guid>
    <b:Author>
      <b:Author>
        <b:NameList>
          <b:Person>
            <b:Last>Bhattacharya</b:Last>
            <b:First>S.</b:First>
            <b:Middle>S., &amp; Bihola, D. V.</b:Middle>
          </b:Person>
        </b:NameList>
      </b:Author>
    </b:Author>
    <b:Title>Design and construction of impedance tube for sound absorption coefficients measurements</b:Title>
    <b:JournalName>International Journal of Advance Research in Science and Engineering</b:JournalName>
    <b:Year>2019</b:Year>
    <b:RefOrder>9</b:RefOrder>
  </b:Source>
  <b:Source>
    <b:Tag>Gok24</b:Tag>
    <b:SourceType>JournalArticle</b:SourceType>
    <b:Guid>{50B4897D-F70A-4EE6-9636-1B266B1FA304}</b:Guid>
    <b:Title>Artificial Intelligence in Biomaterials: A Comprehensive Review</b:Title>
    <b:JournalName>Applied Sciences</b:JournalName>
    <b:Year>2024</b:Year>
    <b:Author>
      <b:Author>
        <b:NameList>
          <b:Person>
            <b:First>Gokcekuyu</b:First>
          </b:Person>
          <b:Person>
            <b:First>Yasemin</b:First>
          </b:Person>
          <b:Person>
            <b:First>Ekinci</b:First>
          </b:Person>
          <b:Person>
            <b:First>Fatih</b:First>
          </b:Person>
          <b:Person>
            <b:First>Guzel</b:First>
          </b:Person>
          <b:Person>
            <b:First>Mehmet Serdar</b:First>
          </b:Person>
          <b:Person>
            <b:First>Açıcı</b:First>
          </b:Person>
          <b:Person>
            <b:First>Koray</b:First>
          </b:Person>
          <b:Person>
            <b:First>Aydin</b:First>
          </b:Person>
          <b:Person>
            <b:First>Sahin</b:First>
          </b:Person>
          <b:Person>
            <b:First>Asuroglu</b:First>
          </b:Person>
          <b:Person>
            <b:First>Tunç</b:First>
          </b:Person>
        </b:NameList>
      </b:Author>
    </b:Author>
    <b:RefOrder>10</b:RefOrder>
  </b:Source>
  <b:Source>
    <b:Tag>Hen22</b:Tag>
    <b:SourceType>JournalArticle</b:SourceType>
    <b:Guid>{01D9D6D5-0C89-4239-9D11-695F961E0FFA}</b:Guid>
    <b:Author>
      <b:Author>
        <b:NameList>
          <b:Person>
            <b:Last>Colorado</b:Last>
            <b:First>Henry</b:First>
            <b:Middle>A.</b:Middle>
          </b:Person>
          <b:Person>
            <b:Last>Saldarriaga</b:Last>
            <b:First>Luisa</b:First>
          </b:Person>
          <b:Person>
            <b:Last>Rendón</b:Last>
            <b:First>Jeiser</b:First>
          </b:Person>
          <b:Person>
            <b:Last>Correa-Ochoa</b:Last>
            <b:First>Mauricio</b:First>
            <b:Middle>A.</b:Middle>
          </b:Person>
        </b:NameList>
      </b:Author>
    </b:Author>
    <b:Title>Polymer composite material fabricated from recycled polyethylene terephthalate (PET) with polyurethane binder for potential noise control applications</b:Title>
    <b:JournalName>Journal of Material Cycles and Waste Management</b:JournalName>
    <b:Year>2022</b:Year>
    <b:Pages>466-476</b:Pages>
    <b:Volume>24</b:Volume>
    <b:Issue>2</b:Issue>
    <b:RefOrder>6</b:RefOrder>
  </b:Source>
</b:Sources>
</file>

<file path=customXml/itemProps1.xml><?xml version="1.0" encoding="utf-8"?>
<ds:datastoreItem xmlns:ds="http://schemas.openxmlformats.org/officeDocument/2006/customXml" ds:itemID="{F839A01D-E38B-4D3F-8EFE-53C921C35F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1067</TotalTime>
  <Pages>11</Pages>
  <Words>2214</Words>
  <Characters>12625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paannaay</dc:creator>
  <cp:keywords/>
  <dc:description/>
  <cp:lastModifiedBy>Paranatsak Tanomsup</cp:lastModifiedBy>
  <cp:revision>69</cp:revision>
  <cp:lastPrinted>2025-11-08T15:36:00Z</cp:lastPrinted>
  <dcterms:created xsi:type="dcterms:W3CDTF">2025-11-06T15:52:00Z</dcterms:created>
  <dcterms:modified xsi:type="dcterms:W3CDTF">2026-01-26T01:57:00Z</dcterms:modified>
</cp:coreProperties>
</file>