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D488" w14:textId="77777777" w:rsidR="009B1AC6" w:rsidRPr="009B1AC6" w:rsidRDefault="009B1AC6" w:rsidP="009B1AC6">
      <w:pPr>
        <w:jc w:val="center"/>
        <w:rPr>
          <w:rFonts w:cs="Times New Roman"/>
          <w:b/>
          <w:bCs/>
          <w:sz w:val="48"/>
          <w:szCs w:val="48"/>
          <w:lang w:eastAsia="ru-RU"/>
        </w:rPr>
      </w:pPr>
      <w:r w:rsidRPr="009B1AC6">
        <w:rPr>
          <w:rFonts w:cs="Times New Roman"/>
          <w:sz w:val="32"/>
          <w:szCs w:val="32"/>
          <w:lang w:eastAsia="ru-RU"/>
        </w:rPr>
        <w:t>Федеральное государственное автономное</w:t>
      </w:r>
    </w:p>
    <w:p w14:paraId="4B7C428B" w14:textId="77777777" w:rsidR="009B1AC6" w:rsidRPr="009B1AC6" w:rsidRDefault="009B1AC6" w:rsidP="009B1AC6">
      <w:pPr>
        <w:jc w:val="center"/>
        <w:rPr>
          <w:rFonts w:cs="Times New Roman"/>
          <w:b/>
          <w:bCs/>
          <w:sz w:val="48"/>
          <w:szCs w:val="48"/>
          <w:lang w:eastAsia="ru-RU"/>
        </w:rPr>
      </w:pPr>
      <w:r w:rsidRPr="009B1AC6">
        <w:rPr>
          <w:rFonts w:cs="Times New Roman"/>
          <w:sz w:val="32"/>
          <w:szCs w:val="32"/>
          <w:lang w:eastAsia="ru-RU"/>
        </w:rPr>
        <w:t>образовательное учреждение высшего образования</w:t>
      </w:r>
    </w:p>
    <w:p w14:paraId="79119FDD" w14:textId="77777777" w:rsidR="009B1AC6" w:rsidRPr="009B1AC6" w:rsidRDefault="009B1AC6" w:rsidP="009B1AC6">
      <w:pPr>
        <w:jc w:val="center"/>
        <w:rPr>
          <w:rFonts w:cs="Times New Roman"/>
          <w:b/>
          <w:bCs/>
          <w:sz w:val="48"/>
          <w:szCs w:val="48"/>
          <w:lang w:eastAsia="ru-RU"/>
        </w:rPr>
      </w:pPr>
      <w:r w:rsidRPr="009B1AC6">
        <w:rPr>
          <w:rFonts w:cs="Times New Roman"/>
          <w:sz w:val="32"/>
          <w:szCs w:val="32"/>
          <w:lang w:eastAsia="ru-RU"/>
        </w:rPr>
        <w:t>«Национальный исследовательский университет ИТМО»</w:t>
      </w:r>
    </w:p>
    <w:p w14:paraId="342EEB87" w14:textId="77777777" w:rsidR="009B1AC6" w:rsidRPr="009B1AC6" w:rsidRDefault="009B1AC6" w:rsidP="009B1AC6">
      <w:pPr>
        <w:jc w:val="center"/>
        <w:rPr>
          <w:rFonts w:cs="Times New Roman"/>
          <w:b/>
          <w:bCs/>
          <w:sz w:val="48"/>
          <w:szCs w:val="48"/>
          <w:lang w:eastAsia="ru-RU"/>
        </w:rPr>
      </w:pPr>
      <w:r w:rsidRPr="009B1AC6">
        <w:rPr>
          <w:rFonts w:cs="Times New Roman"/>
          <w:sz w:val="32"/>
          <w:szCs w:val="32"/>
          <w:lang w:eastAsia="ru-RU"/>
        </w:rPr>
        <w:t>Факультет ПииКТ</w:t>
      </w:r>
    </w:p>
    <w:p w14:paraId="070E78D5" w14:textId="77777777" w:rsidR="009B1AC6" w:rsidRPr="009B1AC6" w:rsidRDefault="009B1AC6" w:rsidP="009B1AC6">
      <w:pPr>
        <w:jc w:val="center"/>
        <w:rPr>
          <w:rFonts w:cs="Times New Roman"/>
          <w:b/>
          <w:bCs/>
          <w:sz w:val="48"/>
          <w:szCs w:val="48"/>
          <w:lang w:eastAsia="ru-RU"/>
        </w:rPr>
      </w:pPr>
      <w:r w:rsidRPr="009B1AC6">
        <w:rPr>
          <w:rFonts w:cs="Times New Roman"/>
          <w:sz w:val="32"/>
          <w:szCs w:val="32"/>
          <w:lang w:eastAsia="ru-RU"/>
        </w:rPr>
        <w:t>Группа P3115</w:t>
      </w:r>
    </w:p>
    <w:p w14:paraId="513E2E3D" w14:textId="77777777" w:rsidR="009B1AC6" w:rsidRPr="009B1AC6" w:rsidRDefault="009B1AC6" w:rsidP="009B1AC6">
      <w:pPr>
        <w:rPr>
          <w:rFonts w:cs="Times New Roman"/>
          <w:sz w:val="24"/>
          <w:szCs w:val="24"/>
          <w:lang w:eastAsia="ru-RU"/>
        </w:rPr>
      </w:pPr>
    </w:p>
    <w:p w14:paraId="5980B01A" w14:textId="77777777" w:rsidR="009B1AC6" w:rsidRPr="009B1AC6" w:rsidRDefault="009B1AC6" w:rsidP="009B1AC6">
      <w:pPr>
        <w:jc w:val="center"/>
        <w:rPr>
          <w:rFonts w:cs="Times New Roman"/>
          <w:b/>
          <w:bCs/>
          <w:sz w:val="36"/>
          <w:szCs w:val="36"/>
          <w:lang w:eastAsia="ru-RU"/>
        </w:rPr>
      </w:pPr>
      <w:r w:rsidRPr="009B1AC6">
        <w:rPr>
          <w:sz w:val="40"/>
          <w:szCs w:val="40"/>
          <w:lang w:eastAsia="ru-RU"/>
        </w:rPr>
        <w:t>Основы профессиональной деятельности</w:t>
      </w:r>
    </w:p>
    <w:p w14:paraId="38F0BC66" w14:textId="77777777" w:rsidR="009B1AC6" w:rsidRPr="009B1AC6" w:rsidRDefault="009B1AC6" w:rsidP="009B1AC6">
      <w:pPr>
        <w:rPr>
          <w:rFonts w:cs="Times New Roman"/>
          <w:sz w:val="24"/>
          <w:szCs w:val="24"/>
          <w:lang w:eastAsia="ru-RU"/>
        </w:rPr>
      </w:pPr>
    </w:p>
    <w:p w14:paraId="06785E90" w14:textId="01506BEC" w:rsidR="009B1AC6" w:rsidRPr="00563057" w:rsidRDefault="009B1AC6" w:rsidP="009B1AC6">
      <w:pPr>
        <w:jc w:val="center"/>
        <w:rPr>
          <w:rFonts w:cs="Times New Roman"/>
          <w:b/>
          <w:bCs/>
          <w:kern w:val="36"/>
          <w:sz w:val="48"/>
          <w:szCs w:val="48"/>
          <w:lang w:eastAsia="ru-RU"/>
        </w:rPr>
      </w:pPr>
      <w:r w:rsidRPr="009B1AC6">
        <w:rPr>
          <w:kern w:val="36"/>
          <w:sz w:val="36"/>
          <w:szCs w:val="36"/>
          <w:lang w:eastAsia="ru-RU"/>
        </w:rPr>
        <w:t>Лабораторная работа №</w:t>
      </w:r>
      <w:r w:rsidR="00563057" w:rsidRPr="00563057">
        <w:rPr>
          <w:kern w:val="36"/>
          <w:sz w:val="36"/>
          <w:szCs w:val="36"/>
          <w:lang w:eastAsia="ru-RU"/>
        </w:rPr>
        <w:t>4</w:t>
      </w:r>
    </w:p>
    <w:p w14:paraId="52D0750E" w14:textId="77777777" w:rsidR="009B1AC6" w:rsidRPr="009B1AC6" w:rsidRDefault="009B1AC6" w:rsidP="009B1AC6">
      <w:pPr>
        <w:jc w:val="center"/>
        <w:rPr>
          <w:rFonts w:cs="Times New Roman"/>
          <w:b/>
          <w:bCs/>
          <w:kern w:val="36"/>
          <w:sz w:val="48"/>
          <w:szCs w:val="48"/>
          <w:lang w:eastAsia="ru-RU"/>
        </w:rPr>
      </w:pPr>
      <w:r w:rsidRPr="009B1AC6">
        <w:rPr>
          <w:kern w:val="36"/>
          <w:sz w:val="36"/>
          <w:szCs w:val="36"/>
          <w:lang w:eastAsia="ru-RU"/>
        </w:rPr>
        <w:t>Исследование работы БЭВМ</w:t>
      </w:r>
    </w:p>
    <w:p w14:paraId="22278383" w14:textId="77777777" w:rsidR="009B1AC6" w:rsidRPr="009B1AC6" w:rsidRDefault="009B1AC6" w:rsidP="009B1AC6">
      <w:pPr>
        <w:rPr>
          <w:rFonts w:cs="Times New Roman"/>
          <w:sz w:val="24"/>
          <w:szCs w:val="24"/>
          <w:lang w:eastAsia="ru-RU"/>
        </w:rPr>
      </w:pPr>
    </w:p>
    <w:p w14:paraId="60ED01DE" w14:textId="52582168" w:rsidR="009B1AC6" w:rsidRPr="009B1AC6" w:rsidRDefault="009B1AC6" w:rsidP="009B1AC6">
      <w:pPr>
        <w:jc w:val="center"/>
        <w:rPr>
          <w:rFonts w:cs="Times New Roman"/>
          <w:b/>
          <w:bCs/>
          <w:kern w:val="36"/>
          <w:sz w:val="56"/>
          <w:szCs w:val="56"/>
          <w:lang w:eastAsia="ru-RU"/>
        </w:rPr>
      </w:pPr>
      <w:r w:rsidRPr="009B1AC6">
        <w:rPr>
          <w:rFonts w:cs="Times New Roman"/>
          <w:kern w:val="36"/>
          <w:szCs w:val="28"/>
          <w:lang w:eastAsia="ru-RU"/>
        </w:rPr>
        <w:t xml:space="preserve">Вариант </w:t>
      </w:r>
      <w:r w:rsidR="00563057" w:rsidRPr="00563057">
        <w:rPr>
          <w:rFonts w:cs="Times New Roman"/>
          <w:kern w:val="36"/>
          <w:szCs w:val="28"/>
          <w:lang w:eastAsia="ru-RU"/>
        </w:rPr>
        <w:t>1548</w:t>
      </w:r>
    </w:p>
    <w:p w14:paraId="7F6D9436" w14:textId="0E4970F1" w:rsidR="009B1AC6" w:rsidRDefault="009B1AC6" w:rsidP="009B1AC6">
      <w:pPr>
        <w:rPr>
          <w:rFonts w:cs="Times New Roman"/>
          <w:sz w:val="24"/>
          <w:szCs w:val="24"/>
          <w:lang w:eastAsia="ru-RU"/>
        </w:rPr>
      </w:pPr>
    </w:p>
    <w:p w14:paraId="327E884C" w14:textId="3B3F8EAC" w:rsidR="009B1AC6" w:rsidRDefault="009B1AC6" w:rsidP="009B1AC6">
      <w:pPr>
        <w:rPr>
          <w:rFonts w:cs="Times New Roman"/>
          <w:sz w:val="24"/>
          <w:szCs w:val="24"/>
          <w:lang w:eastAsia="ru-RU"/>
        </w:rPr>
      </w:pPr>
    </w:p>
    <w:p w14:paraId="0ED71135" w14:textId="6BBBE668" w:rsidR="009B1AC6" w:rsidRDefault="009B1AC6" w:rsidP="009B1AC6">
      <w:pPr>
        <w:rPr>
          <w:rFonts w:cs="Times New Roman"/>
          <w:sz w:val="24"/>
          <w:szCs w:val="24"/>
          <w:lang w:eastAsia="ru-RU"/>
        </w:rPr>
      </w:pPr>
    </w:p>
    <w:p w14:paraId="228320EA" w14:textId="77777777" w:rsidR="009B1AC6" w:rsidRPr="009B1AC6" w:rsidRDefault="009B1AC6" w:rsidP="009B1AC6">
      <w:pPr>
        <w:rPr>
          <w:rFonts w:cs="Times New Roman"/>
          <w:sz w:val="24"/>
          <w:szCs w:val="24"/>
          <w:lang w:eastAsia="ru-RU"/>
        </w:rPr>
      </w:pPr>
    </w:p>
    <w:p w14:paraId="320FBA5A" w14:textId="77777777" w:rsidR="009B1AC6" w:rsidRDefault="009B1AC6" w:rsidP="009B1AC6">
      <w:pPr>
        <w:jc w:val="right"/>
        <w:rPr>
          <w:rFonts w:cs="Times New Roman"/>
          <w:kern w:val="36"/>
          <w:sz w:val="32"/>
          <w:szCs w:val="32"/>
          <w:lang w:eastAsia="ru-RU"/>
        </w:rPr>
      </w:pPr>
      <w:r w:rsidRPr="009B1AC6">
        <w:rPr>
          <w:rFonts w:cs="Times New Roman"/>
          <w:kern w:val="36"/>
          <w:sz w:val="32"/>
          <w:szCs w:val="32"/>
          <w:lang w:eastAsia="ru-RU"/>
        </w:rPr>
        <w:t>Выполнил:</w:t>
      </w:r>
      <w:r>
        <w:rPr>
          <w:rFonts w:cs="Times New Roman"/>
          <w:kern w:val="36"/>
          <w:sz w:val="32"/>
          <w:szCs w:val="32"/>
          <w:lang w:eastAsia="ru-RU"/>
        </w:rPr>
        <w:t xml:space="preserve"> </w:t>
      </w:r>
    </w:p>
    <w:p w14:paraId="6A75CCA9" w14:textId="51F4A94C" w:rsidR="009B1AC6" w:rsidRDefault="009B1AC6" w:rsidP="009B1AC6">
      <w:pPr>
        <w:jc w:val="right"/>
        <w:rPr>
          <w:rFonts w:cs="Times New Roman"/>
          <w:kern w:val="36"/>
          <w:sz w:val="32"/>
          <w:szCs w:val="32"/>
          <w:lang w:eastAsia="ru-RU"/>
        </w:rPr>
      </w:pPr>
      <w:r w:rsidRPr="009B1AC6">
        <w:rPr>
          <w:rFonts w:cs="Times New Roman"/>
          <w:kern w:val="36"/>
          <w:sz w:val="32"/>
          <w:szCs w:val="32"/>
          <w:lang w:eastAsia="ru-RU"/>
        </w:rPr>
        <w:t>Пунток Виталий Леонидович</w:t>
      </w:r>
    </w:p>
    <w:p w14:paraId="38E55B84" w14:textId="77777777" w:rsidR="009B1AC6" w:rsidRDefault="009B1AC6" w:rsidP="009B1AC6">
      <w:pPr>
        <w:jc w:val="right"/>
        <w:rPr>
          <w:rFonts w:cs="Times New Roman"/>
          <w:kern w:val="36"/>
          <w:sz w:val="32"/>
          <w:szCs w:val="32"/>
          <w:lang w:eastAsia="ru-RU"/>
        </w:rPr>
      </w:pPr>
      <w:r w:rsidRPr="009B1AC6">
        <w:rPr>
          <w:rFonts w:cs="Times New Roman"/>
          <w:kern w:val="36"/>
          <w:sz w:val="32"/>
          <w:szCs w:val="32"/>
          <w:lang w:eastAsia="ru-RU"/>
        </w:rPr>
        <w:t>Приняла:</w:t>
      </w:r>
      <w:r>
        <w:rPr>
          <w:rFonts w:cs="Times New Roman"/>
          <w:kern w:val="36"/>
          <w:sz w:val="32"/>
          <w:szCs w:val="32"/>
          <w:lang w:eastAsia="ru-RU"/>
        </w:rPr>
        <w:t xml:space="preserve"> </w:t>
      </w:r>
    </w:p>
    <w:p w14:paraId="5B172E34" w14:textId="4644B3A8" w:rsidR="009B1AC6" w:rsidRDefault="002939E5" w:rsidP="009B1AC6">
      <w:pPr>
        <w:jc w:val="right"/>
        <w:rPr>
          <w:rFonts w:cs="Times New Roman"/>
          <w:kern w:val="36"/>
          <w:sz w:val="32"/>
          <w:szCs w:val="32"/>
          <w:lang w:eastAsia="ru-RU"/>
        </w:rPr>
      </w:pPr>
      <w:r w:rsidRPr="002939E5">
        <w:rPr>
          <w:sz w:val="30"/>
          <w:szCs w:val="30"/>
          <w:lang w:eastAsia="ru-RU"/>
        </w:rPr>
        <w:t>Ткешелашвили Нино Мерабиевна</w:t>
      </w:r>
      <w:r w:rsidR="009B1AC6" w:rsidRPr="009B1AC6">
        <w:rPr>
          <w:sz w:val="30"/>
          <w:szCs w:val="30"/>
          <w:lang w:eastAsia="ru-RU"/>
        </w:rPr>
        <w:br/>
      </w:r>
    </w:p>
    <w:p w14:paraId="64B77620" w14:textId="77777777" w:rsidR="009B1AC6" w:rsidRDefault="009B1AC6">
      <w:pPr>
        <w:rPr>
          <w:rFonts w:cs="Times New Roman"/>
          <w:kern w:val="36"/>
          <w:sz w:val="32"/>
          <w:szCs w:val="32"/>
          <w:lang w:eastAsia="ru-RU"/>
        </w:rPr>
      </w:pPr>
      <w:r>
        <w:rPr>
          <w:rFonts w:cs="Times New Roman"/>
          <w:kern w:val="36"/>
          <w:sz w:val="32"/>
          <w:szCs w:val="32"/>
          <w:lang w:eastAsia="ru-RU"/>
        </w:rPr>
        <w:br w:type="page"/>
      </w:r>
    </w:p>
    <w:p w14:paraId="0A0AFAE0" w14:textId="77777777" w:rsidR="009B1AC6" w:rsidRPr="00A26A49" w:rsidRDefault="009B1AC6" w:rsidP="00A26A49">
      <w:pPr>
        <w:pStyle w:val="1"/>
      </w:pPr>
      <w:r w:rsidRPr="00A26A49">
        <w:lastRenderedPageBreak/>
        <w:t>Цель работы</w:t>
      </w:r>
    </w:p>
    <w:p w14:paraId="1AEDDDF4" w14:textId="0843F4FC" w:rsidR="00DE082D" w:rsidRPr="00B247B2" w:rsidRDefault="00563057" w:rsidP="00DE082D">
      <w:pPr>
        <w:rPr>
          <w:rFonts w:ascii="Arial" w:hAnsi="Arial" w:cs="Arial"/>
          <w:b/>
          <w:bCs/>
        </w:rPr>
      </w:pPr>
      <w:r w:rsidRPr="00B247B2">
        <w:rPr>
          <w:rFonts w:ascii="Arial" w:hAnsi="Arial" w:cs="Arial"/>
        </w:rPr>
        <w:t>Изучение способов связи между программными модулями, команды обращения к подпрограмме и исследование порядка функционирования БЭВМ при выполнении комплекса взаимосвязанных программ.</w:t>
      </w:r>
    </w:p>
    <w:p w14:paraId="63E0447A" w14:textId="7BFFAF1D" w:rsidR="00A26A49" w:rsidRPr="00A26A49" w:rsidRDefault="00A26A49" w:rsidP="00A26A49">
      <w:pPr>
        <w:pStyle w:val="1"/>
      </w:pPr>
      <w:r w:rsidRPr="00A26A49">
        <w:t>Задание</w:t>
      </w:r>
    </w:p>
    <w:p w14:paraId="541B4BCA" w14:textId="0E599741" w:rsidR="00A26A49" w:rsidRPr="00563057" w:rsidRDefault="00563057" w:rsidP="00A26A49">
      <w:pPr>
        <w:rPr>
          <w:rFonts w:ascii="Arial" w:hAnsi="Arial" w:cs="Arial"/>
          <w:color w:val="000000"/>
          <w:szCs w:val="28"/>
        </w:rPr>
      </w:pPr>
      <w:r w:rsidRPr="00563057">
        <w:rPr>
          <w:rFonts w:ascii="Arial" w:hAnsi="Arial" w:cs="Arial"/>
          <w:szCs w:val="28"/>
        </w:rPr>
        <w:t>По выданному преподавателем варианту восстановить текст</w:t>
      </w:r>
      <w:r>
        <w:rPr>
          <w:rFonts w:ascii="Arial" w:hAnsi="Arial" w:cs="Arial"/>
          <w:szCs w:val="28"/>
        </w:rPr>
        <w:t xml:space="preserve"> </w:t>
      </w:r>
      <w:r w:rsidRPr="00563057">
        <w:rPr>
          <w:rFonts w:ascii="Arial" w:hAnsi="Arial" w:cs="Arial"/>
          <w:szCs w:val="28"/>
        </w:rPr>
        <w:t>заданного варианта программы и подпрограммы (программного комплекса),</w:t>
      </w:r>
      <w:r>
        <w:rPr>
          <w:rFonts w:ascii="Arial" w:hAnsi="Arial" w:cs="Arial"/>
          <w:szCs w:val="28"/>
        </w:rPr>
        <w:t xml:space="preserve"> </w:t>
      </w:r>
      <w:r w:rsidRPr="00563057">
        <w:rPr>
          <w:rFonts w:ascii="Arial" w:hAnsi="Arial" w:cs="Arial"/>
          <w:szCs w:val="28"/>
        </w:rPr>
        <w:t>определить их предназначение и составить описание, определить област</w:t>
      </w:r>
      <w:r>
        <w:rPr>
          <w:rFonts w:ascii="Arial" w:hAnsi="Arial" w:cs="Arial"/>
          <w:szCs w:val="28"/>
        </w:rPr>
        <w:t xml:space="preserve">ь </w:t>
      </w:r>
      <w:r w:rsidRPr="00563057">
        <w:rPr>
          <w:rFonts w:ascii="Arial" w:hAnsi="Arial" w:cs="Arial"/>
          <w:szCs w:val="28"/>
        </w:rPr>
        <w:t>представления и область допустимых значений для исходных данных и</w:t>
      </w:r>
      <w:r>
        <w:rPr>
          <w:rFonts w:ascii="Arial" w:hAnsi="Arial" w:cs="Arial"/>
          <w:szCs w:val="28"/>
        </w:rPr>
        <w:t xml:space="preserve"> </w:t>
      </w:r>
      <w:r w:rsidRPr="00563057">
        <w:rPr>
          <w:rFonts w:ascii="Arial" w:hAnsi="Arial" w:cs="Arial"/>
          <w:szCs w:val="28"/>
        </w:rPr>
        <w:t>возвращаемых значений подпрограммы, выполнить трассировку программного</w:t>
      </w:r>
      <w:r>
        <w:rPr>
          <w:rFonts w:ascii="Arial" w:hAnsi="Arial" w:cs="Arial"/>
          <w:szCs w:val="28"/>
        </w:rPr>
        <w:t xml:space="preserve"> </w:t>
      </w:r>
      <w:r w:rsidRPr="00563057">
        <w:rPr>
          <w:rFonts w:ascii="Arial" w:hAnsi="Arial" w:cs="Arial"/>
          <w:szCs w:val="28"/>
        </w:rPr>
        <w:t>комплекса.</w:t>
      </w:r>
    </w:p>
    <w:p w14:paraId="090635C4" w14:textId="4E7E3757" w:rsidR="00A26A49" w:rsidRDefault="00A26A49" w:rsidP="00A26A49">
      <w:pPr>
        <w:jc w:val="center"/>
      </w:pPr>
    </w:p>
    <w:p w14:paraId="3D030038" w14:textId="42BF3F2D" w:rsidR="00A26A49" w:rsidRDefault="00B247B2" w:rsidP="00B247B2">
      <w:pPr>
        <w:spacing w:after="160"/>
        <w:jc w:val="center"/>
      </w:pPr>
      <w:r>
        <w:rPr>
          <w:noProof/>
        </w:rPr>
        <w:drawing>
          <wp:inline distT="0" distB="0" distL="0" distR="0" wp14:anchorId="3DE77CC3" wp14:editId="5EA7CFD2">
            <wp:extent cx="5578032" cy="27622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236" cy="276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A49">
        <w:br w:type="page"/>
      </w:r>
    </w:p>
    <w:p w14:paraId="648262AF" w14:textId="77777777" w:rsidR="00A26A49" w:rsidRPr="00A26A49" w:rsidRDefault="00A26A49" w:rsidP="00A26A49">
      <w:pPr>
        <w:pStyle w:val="1"/>
      </w:pPr>
      <w:r w:rsidRPr="00A26A49">
        <w:lastRenderedPageBreak/>
        <w:t>Ход работы</w:t>
      </w:r>
    </w:p>
    <w:p w14:paraId="788BC16D" w14:textId="61C9486E" w:rsidR="00A26A49" w:rsidRDefault="00A26A49" w:rsidP="00A26A49">
      <w:pPr>
        <w:pStyle w:val="2"/>
      </w:pPr>
      <w:r w:rsidRPr="00A26A49">
        <w:t>Текст исходной программы</w:t>
      </w:r>
    </w:p>
    <w:tbl>
      <w:tblPr>
        <w:tblW w:w="8220" w:type="dxa"/>
        <w:tblLook w:val="04A0" w:firstRow="1" w:lastRow="0" w:firstColumn="1" w:lastColumn="0" w:noHBand="0" w:noVBand="1"/>
      </w:tblPr>
      <w:tblGrid>
        <w:gridCol w:w="1000"/>
        <w:gridCol w:w="1360"/>
        <w:gridCol w:w="2400"/>
        <w:gridCol w:w="3460"/>
      </w:tblGrid>
      <w:tr w:rsidR="00B247B2" w:rsidRPr="00B247B2" w14:paraId="0C74B9A5" w14:textId="77777777" w:rsidTr="00B247B2">
        <w:trPr>
          <w:trHeight w:val="75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839A1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Адрес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7823A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Код команды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B890B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Мнемоника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537A6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Комментарии</w:t>
            </w:r>
          </w:p>
        </w:tc>
      </w:tr>
      <w:tr w:rsidR="00B247B2" w:rsidRPr="00B247B2" w14:paraId="04D5CC69" w14:textId="77777777" w:rsidTr="00B247B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502965A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576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F4EE95C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0200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15B7991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CLA</w:t>
            </w:r>
          </w:p>
        </w:tc>
        <w:tc>
          <w:tcPr>
            <w:tcW w:w="3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D536EFD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R = 0</w:t>
            </w:r>
          </w:p>
        </w:tc>
      </w:tr>
      <w:tr w:rsidR="00B247B2" w:rsidRPr="00B247B2" w14:paraId="3798FF76" w14:textId="77777777" w:rsidTr="00B247B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90F8C39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577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4832367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EE18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5F1DED7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ST (IP + 24)</w:t>
            </w: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FEAF55" w14:textId="77777777" w:rsidR="00B247B2" w:rsidRPr="00B247B2" w:rsidRDefault="00B247B2" w:rsidP="00B24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</w:p>
        </w:tc>
      </w:tr>
      <w:tr w:rsidR="00B247B2" w:rsidRPr="00B247B2" w14:paraId="628F4D1D" w14:textId="77777777" w:rsidTr="00B247B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38D1276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578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609DC02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AE14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34A19D5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LD (IP + 20)</w:t>
            </w:r>
          </w:p>
        </w:tc>
        <w:tc>
          <w:tcPr>
            <w:tcW w:w="3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CCDE9CD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F(X) -&gt; AC</w:t>
            </w:r>
          </w:p>
        </w:tc>
      </w:tr>
      <w:tr w:rsidR="00B247B2" w:rsidRPr="00B247B2" w14:paraId="7D2EF7D7" w14:textId="77777777" w:rsidTr="00B247B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E8E441A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579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2D768DF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0C00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CDEFB2B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PUSH</w:t>
            </w: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567763" w14:textId="77777777" w:rsidR="00B247B2" w:rsidRPr="00B247B2" w:rsidRDefault="00B247B2" w:rsidP="00B24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</w:p>
        </w:tc>
      </w:tr>
      <w:tr w:rsidR="00B247B2" w:rsidRPr="00B247B2" w14:paraId="51C5D72D" w14:textId="77777777" w:rsidTr="00B247B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DE6DC02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57A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C92F797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D6F4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D3144E7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CALL 6F4</w:t>
            </w: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2D453C" w14:textId="77777777" w:rsidR="00B247B2" w:rsidRPr="00B247B2" w:rsidRDefault="00B247B2" w:rsidP="00B24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</w:p>
        </w:tc>
      </w:tr>
      <w:tr w:rsidR="00B247B2" w:rsidRPr="00B247B2" w14:paraId="052322DC" w14:textId="77777777" w:rsidTr="00B247B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DDCC505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57B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97F2B55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0800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EAE1F89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POP</w:t>
            </w: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FCCBCC" w14:textId="77777777" w:rsidR="00B247B2" w:rsidRPr="00B247B2" w:rsidRDefault="00B247B2" w:rsidP="00B24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</w:p>
        </w:tc>
      </w:tr>
      <w:tr w:rsidR="00B247B2" w:rsidRPr="00B247B2" w14:paraId="4B7AF213" w14:textId="77777777" w:rsidTr="00B247B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FFD0BEB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57C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9BF007A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0700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F821472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INC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C57483C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AC++</w:t>
            </w:r>
          </w:p>
        </w:tc>
      </w:tr>
      <w:tr w:rsidR="00B247B2" w:rsidRPr="00B247B2" w14:paraId="057304D8" w14:textId="77777777" w:rsidTr="00B247B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6A5994B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57D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9F6BCA5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4E12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9AFDD15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ADD (IP + 18)</w:t>
            </w:r>
          </w:p>
        </w:tc>
        <w:tc>
          <w:tcPr>
            <w:tcW w:w="3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AC151FD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R = AC</w:t>
            </w:r>
          </w:p>
        </w:tc>
      </w:tr>
      <w:tr w:rsidR="00B247B2" w:rsidRPr="00B247B2" w14:paraId="2937EF95" w14:textId="77777777" w:rsidTr="00B247B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88D9335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57E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A552FB2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EE11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1139888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ST (IP + 17)</w:t>
            </w: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CF5D38" w14:textId="77777777" w:rsidR="00B247B2" w:rsidRPr="00B247B2" w:rsidRDefault="00B247B2" w:rsidP="00B24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</w:p>
        </w:tc>
      </w:tr>
      <w:tr w:rsidR="00B247B2" w:rsidRPr="00B247B2" w14:paraId="669ECBFC" w14:textId="77777777" w:rsidTr="00B247B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1EEF07B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57F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68C9838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AE0F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AB867A5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LD (IP + 16)</w:t>
            </w: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6D13D7" w14:textId="77777777" w:rsidR="00B247B2" w:rsidRPr="00B247B2" w:rsidRDefault="00B247B2" w:rsidP="00B24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</w:p>
        </w:tc>
      </w:tr>
      <w:tr w:rsidR="00B247B2" w:rsidRPr="00B247B2" w14:paraId="026FBF13" w14:textId="77777777" w:rsidTr="00B247B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5047B2E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580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7F67E7C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0C00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65F2EBE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PUSH</w:t>
            </w:r>
          </w:p>
        </w:tc>
        <w:tc>
          <w:tcPr>
            <w:tcW w:w="3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C9104BE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F(R) -&gt; AC</w:t>
            </w:r>
          </w:p>
        </w:tc>
      </w:tr>
      <w:tr w:rsidR="00B247B2" w:rsidRPr="00B247B2" w14:paraId="50FD29C4" w14:textId="77777777" w:rsidTr="00B247B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401EB69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581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8B0D4C5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D6F4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2DF47D5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CALL 6F4</w:t>
            </w: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D38E0B" w14:textId="77777777" w:rsidR="00B247B2" w:rsidRPr="00B247B2" w:rsidRDefault="00B247B2" w:rsidP="00B24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</w:p>
        </w:tc>
      </w:tr>
      <w:tr w:rsidR="00B247B2" w:rsidRPr="00B247B2" w14:paraId="2208B09B" w14:textId="77777777" w:rsidTr="00B247B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B382217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582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38096AF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0800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721989C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POP</w:t>
            </w: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E854C4" w14:textId="77777777" w:rsidR="00B247B2" w:rsidRPr="00B247B2" w:rsidRDefault="00B247B2" w:rsidP="00B24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</w:p>
        </w:tc>
      </w:tr>
      <w:tr w:rsidR="00B247B2" w:rsidRPr="00B247B2" w14:paraId="2071A9B9" w14:textId="77777777" w:rsidTr="00B247B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26BF623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583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2CE6FA9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0740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49E8329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DEC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01A6A6D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ARG--</w:t>
            </w:r>
          </w:p>
        </w:tc>
      </w:tr>
      <w:tr w:rsidR="00B247B2" w:rsidRPr="00B247B2" w14:paraId="4DE96E46" w14:textId="77777777" w:rsidTr="00B247B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388D4AE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584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353F312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6E0B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6A0EDE6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SUB (IP + 11)</w:t>
            </w:r>
          </w:p>
        </w:tc>
        <w:tc>
          <w:tcPr>
            <w:tcW w:w="3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6D39435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R = ARG - R</w:t>
            </w:r>
          </w:p>
        </w:tc>
      </w:tr>
      <w:tr w:rsidR="00B247B2" w:rsidRPr="00B247B2" w14:paraId="7F0A54F1" w14:textId="77777777" w:rsidTr="00B247B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F38560A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585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F49729B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EE0A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FBE8E42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ST (IP + 10)</w:t>
            </w: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644DD3" w14:textId="77777777" w:rsidR="00B247B2" w:rsidRPr="00B247B2" w:rsidRDefault="00B247B2" w:rsidP="00B24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</w:p>
        </w:tc>
      </w:tr>
      <w:tr w:rsidR="00B247B2" w:rsidRPr="00B247B2" w14:paraId="0A1E4B81" w14:textId="77777777" w:rsidTr="00B247B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A6991B8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586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F081689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AE07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45565AF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LD (IP + 7)</w:t>
            </w:r>
          </w:p>
        </w:tc>
        <w:tc>
          <w:tcPr>
            <w:tcW w:w="3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B2A8ADE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F(Y)  -&gt; AC</w:t>
            </w:r>
          </w:p>
        </w:tc>
      </w:tr>
      <w:tr w:rsidR="00B247B2" w:rsidRPr="00B247B2" w14:paraId="176ABFD9" w14:textId="77777777" w:rsidTr="00B247B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7435A12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587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DE345F1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0C00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2FF33DA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PUSH</w:t>
            </w: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74EB10" w14:textId="77777777" w:rsidR="00B247B2" w:rsidRPr="00B247B2" w:rsidRDefault="00B247B2" w:rsidP="00B24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</w:p>
        </w:tc>
      </w:tr>
      <w:tr w:rsidR="00B247B2" w:rsidRPr="00B247B2" w14:paraId="5D0B4129" w14:textId="77777777" w:rsidTr="00B247B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54EA50C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588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51EA68F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D6F4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3E896AF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CALL 6F4</w:t>
            </w: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9B680" w14:textId="77777777" w:rsidR="00B247B2" w:rsidRPr="00B247B2" w:rsidRDefault="00B247B2" w:rsidP="00B24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</w:p>
        </w:tc>
      </w:tr>
      <w:tr w:rsidR="00B247B2" w:rsidRPr="00B247B2" w14:paraId="1C9ABF6D" w14:textId="77777777" w:rsidTr="00B247B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3CFBB0E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589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347D6EA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0800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60C85C9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POP</w:t>
            </w: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751B06" w14:textId="77777777" w:rsidR="00B247B2" w:rsidRPr="00B247B2" w:rsidRDefault="00B247B2" w:rsidP="00B24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</w:p>
        </w:tc>
      </w:tr>
      <w:tr w:rsidR="00B247B2" w:rsidRPr="00B247B2" w14:paraId="0C909571" w14:textId="77777777" w:rsidTr="00B247B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7AE7104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58A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A329E09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4E05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2E5BB94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ADD (IP + 5)</w:t>
            </w:r>
          </w:p>
        </w:tc>
        <w:tc>
          <w:tcPr>
            <w:tcW w:w="3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259DD6E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R = AC + R</w:t>
            </w:r>
          </w:p>
        </w:tc>
      </w:tr>
      <w:tr w:rsidR="00B247B2" w:rsidRPr="00B247B2" w14:paraId="49271FC4" w14:textId="77777777" w:rsidTr="00B247B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1C1B751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58B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FA258CC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EE04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23550B1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ST (IP + 4)</w:t>
            </w: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657430" w14:textId="77777777" w:rsidR="00B247B2" w:rsidRPr="00B247B2" w:rsidRDefault="00B247B2" w:rsidP="00B24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</w:p>
        </w:tc>
      </w:tr>
      <w:tr w:rsidR="00B247B2" w:rsidRPr="00B247B2" w14:paraId="587997E2" w14:textId="77777777" w:rsidTr="00B247B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CFA833B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58C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1897741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0100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1B0C62B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HLT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5AF1305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КОНЕЦ ПРОГРАММЫ</w:t>
            </w:r>
          </w:p>
        </w:tc>
      </w:tr>
      <w:tr w:rsidR="00B247B2" w:rsidRPr="00B247B2" w14:paraId="393ABBD1" w14:textId="77777777" w:rsidTr="00B247B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4AD9D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58D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54B2F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0000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1A2D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X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EA7D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 </w:t>
            </w:r>
          </w:p>
        </w:tc>
      </w:tr>
      <w:tr w:rsidR="00B247B2" w:rsidRPr="00B247B2" w14:paraId="701C8598" w14:textId="77777777" w:rsidTr="00B247B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404D0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58E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968C4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0000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512CD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Y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1605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 </w:t>
            </w:r>
          </w:p>
        </w:tc>
      </w:tr>
      <w:tr w:rsidR="00B247B2" w:rsidRPr="00B247B2" w14:paraId="3E6B0F49" w14:textId="77777777" w:rsidTr="00B247B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E18E0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58F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CF835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0000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AD0E3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Z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60D1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 </w:t>
            </w:r>
          </w:p>
        </w:tc>
      </w:tr>
      <w:tr w:rsidR="00B247B2" w:rsidRPr="00B247B2" w14:paraId="5118120F" w14:textId="77777777" w:rsidTr="00B247B2">
        <w:trPr>
          <w:trHeight w:val="390"/>
        </w:trPr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49CC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590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9EEA0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00D3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44FF6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R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500F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 </w:t>
            </w:r>
          </w:p>
        </w:tc>
      </w:tr>
      <w:tr w:rsidR="00B247B2" w:rsidRPr="00B247B2" w14:paraId="5D838184" w14:textId="77777777" w:rsidTr="00B247B2">
        <w:trPr>
          <w:trHeight w:val="390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AEAAAA"/>
            <w:noWrap/>
            <w:vAlign w:val="bottom"/>
            <w:hideMark/>
          </w:tcPr>
          <w:p w14:paraId="2379B5A6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AEAAAA"/>
            <w:noWrap/>
            <w:vAlign w:val="bottom"/>
            <w:hideMark/>
          </w:tcPr>
          <w:p w14:paraId="0F3A5FE0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 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AEAAAA"/>
            <w:noWrap/>
            <w:vAlign w:val="bottom"/>
            <w:hideMark/>
          </w:tcPr>
          <w:p w14:paraId="4D7CBB30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 </w:t>
            </w: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14:paraId="4525FDB9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 </w:t>
            </w:r>
          </w:p>
        </w:tc>
      </w:tr>
      <w:tr w:rsidR="00B247B2" w:rsidRPr="00B247B2" w14:paraId="007FB04A" w14:textId="77777777" w:rsidTr="00B247B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90C8098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6F4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FAE0051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AC01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14EE6A3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LD &amp;1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AF2D26E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LD ARG</w:t>
            </w:r>
          </w:p>
        </w:tc>
      </w:tr>
      <w:tr w:rsidR="00B247B2" w:rsidRPr="00B247B2" w14:paraId="5DD0D196" w14:textId="77777777" w:rsidTr="00B247B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D9AB0C5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6F5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27C3DA5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F204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355E492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BMI 4</w:t>
            </w:r>
          </w:p>
        </w:tc>
        <w:tc>
          <w:tcPr>
            <w:tcW w:w="3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12E71CF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val="en-US"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val="en-US" w:eastAsia="ru-RU"/>
              </w:rPr>
              <w:t>IF ARG &lt;= 0 THEN 6FA -&gt; IP</w:t>
            </w:r>
          </w:p>
        </w:tc>
      </w:tr>
      <w:tr w:rsidR="00B247B2" w:rsidRPr="00B247B2" w14:paraId="48EA7029" w14:textId="77777777" w:rsidTr="00B247B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F055AF5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lastRenderedPageBreak/>
              <w:t>6F6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B7F3F51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F003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BAD1038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BEQ 3</w:t>
            </w: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540FAF" w14:textId="77777777" w:rsidR="00B247B2" w:rsidRPr="00B247B2" w:rsidRDefault="00B247B2" w:rsidP="00B24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</w:p>
        </w:tc>
      </w:tr>
      <w:tr w:rsidR="00B247B2" w:rsidRPr="00B247B2" w14:paraId="60989DEC" w14:textId="77777777" w:rsidTr="00B247B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4DDA896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6F7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6997E93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7E0A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9999F72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CMP (IP + 10)</w:t>
            </w:r>
          </w:p>
        </w:tc>
        <w:tc>
          <w:tcPr>
            <w:tcW w:w="3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586D4A5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val="en-US"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val="en-US" w:eastAsia="ru-RU"/>
              </w:rPr>
              <w:t>IF ARG &lt;= A THEN 6FF -&gt; IP</w:t>
            </w:r>
          </w:p>
        </w:tc>
      </w:tr>
      <w:tr w:rsidR="00B247B2" w:rsidRPr="00B247B2" w14:paraId="7CC8C790" w14:textId="77777777" w:rsidTr="00B247B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9EF5AB9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6F8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E784BF0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F006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8062321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BEQ 6</w:t>
            </w: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7EAD3D" w14:textId="77777777" w:rsidR="00B247B2" w:rsidRPr="00B247B2" w:rsidRDefault="00B247B2" w:rsidP="00B24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</w:p>
        </w:tc>
      </w:tr>
      <w:tr w:rsidR="00B247B2" w:rsidRPr="00B247B2" w14:paraId="40E52947" w14:textId="77777777" w:rsidTr="00B247B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D9CC750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6F9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2972666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F805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BA8E4D5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BLT 5</w:t>
            </w: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5F87AF" w14:textId="77777777" w:rsidR="00B247B2" w:rsidRPr="00B247B2" w:rsidRDefault="00B247B2" w:rsidP="00B24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</w:p>
        </w:tc>
      </w:tr>
      <w:tr w:rsidR="00B247B2" w:rsidRPr="00B247B2" w14:paraId="4BC6DA93" w14:textId="77777777" w:rsidTr="00B247B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26D676E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6FA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A25AA40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4C01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2011113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ADD &amp;1</w:t>
            </w:r>
          </w:p>
        </w:tc>
        <w:tc>
          <w:tcPr>
            <w:tcW w:w="3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DF8C5BD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ARG * 4 + B</w:t>
            </w:r>
          </w:p>
        </w:tc>
      </w:tr>
      <w:tr w:rsidR="00B247B2" w:rsidRPr="00B247B2" w14:paraId="7263127C" w14:textId="77777777" w:rsidTr="00B247B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6BC0E00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6FB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771CC40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4C01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3B57A36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ADD &amp;1</w:t>
            </w: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1E1D9E" w14:textId="77777777" w:rsidR="00B247B2" w:rsidRPr="00B247B2" w:rsidRDefault="00B247B2" w:rsidP="00B24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</w:p>
        </w:tc>
      </w:tr>
      <w:tr w:rsidR="00B247B2" w:rsidRPr="00B247B2" w14:paraId="0570A0AD" w14:textId="77777777" w:rsidTr="00B247B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DC901F3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6FC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35CBE7E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4C01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8049AE1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ADD &amp;1</w:t>
            </w: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B65893" w14:textId="77777777" w:rsidR="00B247B2" w:rsidRPr="00B247B2" w:rsidRDefault="00B247B2" w:rsidP="00B24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</w:p>
        </w:tc>
      </w:tr>
      <w:tr w:rsidR="00B247B2" w:rsidRPr="00B247B2" w14:paraId="26EE28EA" w14:textId="77777777" w:rsidTr="00B247B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CD0B2D6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6FD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D699919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4E05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72360B9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ADD (IP + 5)</w:t>
            </w: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4270CD" w14:textId="77777777" w:rsidR="00B247B2" w:rsidRPr="00B247B2" w:rsidRDefault="00B247B2" w:rsidP="00B24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</w:p>
        </w:tc>
      </w:tr>
      <w:tr w:rsidR="00B247B2" w:rsidRPr="00B247B2" w14:paraId="581BAE08" w14:textId="77777777" w:rsidTr="00B247B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9A45495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6FE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04D8BC1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CE01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9F74AB9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JUMP (IP +1)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FA6C5B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 xml:space="preserve"> JUMP ST RES</w:t>
            </w:r>
          </w:p>
        </w:tc>
      </w:tr>
      <w:tr w:rsidR="00B247B2" w:rsidRPr="00B247B2" w14:paraId="5B3A045F" w14:textId="77777777" w:rsidTr="00B247B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8F053FB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6FF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6D28D50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AE02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6841AB2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LD (IP + 2)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500D00B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LD A</w:t>
            </w:r>
          </w:p>
        </w:tc>
      </w:tr>
      <w:tr w:rsidR="00B247B2" w:rsidRPr="00B247B2" w14:paraId="4A13C970" w14:textId="77777777" w:rsidTr="00B247B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BC68A33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700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AB0B0A0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EC01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774CBC2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ST &amp;1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6B99EF3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RES -&gt; ARG</w:t>
            </w:r>
          </w:p>
        </w:tc>
      </w:tr>
      <w:tr w:rsidR="00B247B2" w:rsidRPr="00B247B2" w14:paraId="5E7C910A" w14:textId="77777777" w:rsidTr="00B247B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74239C96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701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153B0A99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0A00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15125CD6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RET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7C803BA1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КОНЕЦ ПОДПРОГРАММЫ</w:t>
            </w:r>
          </w:p>
        </w:tc>
      </w:tr>
      <w:tr w:rsidR="00B247B2" w:rsidRPr="00B247B2" w14:paraId="0952838E" w14:textId="77777777" w:rsidTr="00B247B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508B8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702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C5DBF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0014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55F99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A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14A0C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DEF VAL</w:t>
            </w:r>
          </w:p>
        </w:tc>
      </w:tr>
      <w:tr w:rsidR="00B247B2" w:rsidRPr="00B247B2" w14:paraId="17B50BC4" w14:textId="77777777" w:rsidTr="00B247B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DA638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703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E7EB1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00D5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F5006" w14:textId="77777777" w:rsidR="00B247B2" w:rsidRPr="00B247B2" w:rsidRDefault="00B247B2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B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DDC9B" w14:textId="2053564A" w:rsidR="00B247B2" w:rsidRPr="00B247B2" w:rsidRDefault="002D0F6B" w:rsidP="00B24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+</w:t>
            </w:r>
            <w:r w:rsidR="00B247B2" w:rsidRPr="00B247B2">
              <w:rPr>
                <w:rFonts w:ascii="Calibri" w:eastAsia="Times New Roman" w:hAnsi="Calibri" w:cs="Calibri"/>
                <w:color w:val="000000"/>
                <w:spacing w:val="0"/>
                <w:szCs w:val="28"/>
                <w:lang w:eastAsia="ru-RU"/>
              </w:rPr>
              <w:t>CONST</w:t>
            </w:r>
          </w:p>
        </w:tc>
      </w:tr>
    </w:tbl>
    <w:p w14:paraId="4A743223" w14:textId="63461CAB" w:rsidR="002D0F6B" w:rsidRDefault="00A26A49" w:rsidP="002D0F6B">
      <w:pPr>
        <w:pStyle w:val="2"/>
      </w:pPr>
      <w:r>
        <w:t>Описание программ</w:t>
      </w:r>
      <w:r w:rsidR="002D0F6B">
        <w:t>ы</w:t>
      </w:r>
    </w:p>
    <w:p w14:paraId="3C57052C" w14:textId="77777777" w:rsidR="00365DFD" w:rsidRDefault="00365DFD" w:rsidP="002D0F6B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Подпрограмма</w:t>
      </w:r>
      <w:r>
        <w:rPr>
          <w:rFonts w:ascii="Arial" w:hAnsi="Arial" w:cs="Arial"/>
          <w:lang w:val="en-US"/>
        </w:rPr>
        <w:t>:</w:t>
      </w:r>
    </w:p>
    <w:p w14:paraId="22C59DD3" w14:textId="58011387" w:rsidR="00B9476C" w:rsidRDefault="00B9476C" w:rsidP="002D0F6B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F</w:t>
      </w:r>
      <w:r w:rsidRPr="00B9476C"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X</w:t>
      </w:r>
      <w:r w:rsidRPr="00B9476C">
        <w:rPr>
          <w:rFonts w:ascii="Arial" w:hAnsi="Arial" w:cs="Arial"/>
        </w:rPr>
        <w:t>) :</w:t>
      </w:r>
    </w:p>
    <w:p w14:paraId="70CC6FCE" w14:textId="77777777" w:rsidR="00B9476C" w:rsidRDefault="00B9476C" w:rsidP="00B9476C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lang w:val="en-US"/>
        </w:rPr>
        <w:t>IF</w:t>
      </w:r>
      <w:r w:rsidRPr="00B9476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X</w:t>
      </w:r>
      <w:r w:rsidRPr="00B9476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&gt;</w:t>
      </w:r>
      <w:r w:rsidRPr="00B9476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A OR X &lt;= 0</w:t>
      </w:r>
      <w:r w:rsidRPr="00B9476C"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  <w:lang w:val="en-US"/>
        </w:rPr>
        <w:t>RET</w:t>
      </w:r>
      <w:r w:rsidRPr="00B9476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X </w:t>
      </w:r>
      <w:r w:rsidRPr="00B9476C">
        <w:rPr>
          <w:rFonts w:ascii="Arial" w:hAnsi="Arial" w:cs="Arial"/>
          <w:lang w:val="en-US"/>
        </w:rPr>
        <w:t>*</w:t>
      </w:r>
      <w:r>
        <w:rPr>
          <w:rFonts w:ascii="Arial" w:hAnsi="Arial" w:cs="Arial"/>
          <w:lang w:val="en-US"/>
        </w:rPr>
        <w:t xml:space="preserve"> </w:t>
      </w:r>
      <w:r w:rsidRPr="00B9476C">
        <w:rPr>
          <w:rFonts w:ascii="Arial" w:hAnsi="Arial" w:cs="Arial"/>
          <w:lang w:val="en-US"/>
        </w:rPr>
        <w:t>4 +</w:t>
      </w:r>
      <w:r>
        <w:rPr>
          <w:rFonts w:ascii="Arial" w:hAnsi="Arial" w:cs="Arial"/>
          <w:lang w:val="en-US"/>
        </w:rPr>
        <w:t xml:space="preserve"> B</w:t>
      </w:r>
    </w:p>
    <w:p w14:paraId="282FED8E" w14:textId="6BB9A943" w:rsidR="00B9476C" w:rsidRPr="00B9476C" w:rsidRDefault="00B9476C" w:rsidP="002D0F6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ELSE</w:t>
      </w:r>
      <w:r w:rsidRPr="00B9476C">
        <w:rPr>
          <w:rFonts w:ascii="Arial" w:hAnsi="Arial" w:cs="Arial"/>
        </w:rPr>
        <w:t xml:space="preserve">: </w:t>
      </w:r>
      <w:r>
        <w:rPr>
          <w:rFonts w:ascii="Arial" w:hAnsi="Arial" w:cs="Arial"/>
          <w:lang w:val="en-US"/>
        </w:rPr>
        <w:t>RET A</w:t>
      </w:r>
    </w:p>
    <w:p w14:paraId="47238585" w14:textId="7302DDAE" w:rsidR="00B9476C" w:rsidRPr="00B9476C" w:rsidRDefault="00B9476C" w:rsidP="002D0F6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FFF6302" wp14:editId="09737F19">
            <wp:extent cx="5940425" cy="38417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9F78" w14:textId="77777777" w:rsidR="00365DFD" w:rsidRDefault="00365DFD" w:rsidP="002D0F6B">
      <w:pPr>
        <w:rPr>
          <w:rFonts w:ascii="Arial" w:hAnsi="Arial" w:cs="Arial"/>
          <w:lang w:val="en-US"/>
        </w:rPr>
      </w:pPr>
    </w:p>
    <w:p w14:paraId="2240FEBA" w14:textId="6362B52E" w:rsidR="001633DA" w:rsidRPr="001633DA" w:rsidRDefault="001633DA" w:rsidP="002D0F6B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X</w:t>
      </w:r>
      <w:r w:rsidRPr="001633DA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16-разрядное число со знаком</w:t>
      </w:r>
    </w:p>
    <w:p w14:paraId="7881B7FC" w14:textId="04593B35" w:rsidR="001633DA" w:rsidRPr="00B9476C" w:rsidRDefault="001633DA" w:rsidP="002D0F6B">
      <w:pPr>
        <w:rPr>
          <w:rFonts w:ascii="Arial" w:hAnsi="Arial" w:cs="Arial"/>
        </w:rPr>
      </w:pPr>
      <w:r w:rsidRPr="001633DA">
        <w:rPr>
          <w:rFonts w:ascii="Arial" w:hAnsi="Arial" w:cs="Arial"/>
        </w:rPr>
        <w:t>[</w:t>
      </w:r>
      <w:r w:rsidR="008F4B17" w:rsidRPr="008F4B17">
        <w:rPr>
          <w:rFonts w:ascii="Arial" w:hAnsi="Arial" w:cs="Arial"/>
        </w:rPr>
        <w:t>-2</w:t>
      </w:r>
      <w:r w:rsidR="008F4B17" w:rsidRPr="008F4B17">
        <w:rPr>
          <w:rFonts w:ascii="Arial" w:hAnsi="Arial" w:cs="Arial"/>
          <w:vertAlign w:val="superscript"/>
        </w:rPr>
        <w:t>11</w:t>
      </w:r>
      <w:r w:rsidRPr="001633DA">
        <w:rPr>
          <w:rFonts w:ascii="Arial" w:hAnsi="Arial" w:cs="Arial"/>
        </w:rPr>
        <w:t>;</w:t>
      </w:r>
      <w:r w:rsidR="007B1A54">
        <w:rPr>
          <w:rFonts w:ascii="Arial" w:hAnsi="Arial" w:cs="Arial"/>
        </w:rPr>
        <w:t>2</w:t>
      </w:r>
      <w:r w:rsidR="007B1A54">
        <w:rPr>
          <w:rFonts w:ascii="Arial" w:hAnsi="Arial" w:cs="Arial"/>
          <w:vertAlign w:val="superscript"/>
        </w:rPr>
        <w:t>1</w:t>
      </w:r>
      <w:r w:rsidR="007B1A54" w:rsidRPr="00B9476C">
        <w:rPr>
          <w:rFonts w:ascii="Arial" w:hAnsi="Arial" w:cs="Arial"/>
          <w:vertAlign w:val="superscript"/>
        </w:rPr>
        <w:t>1</w:t>
      </w:r>
      <w:r w:rsidR="007B1A54" w:rsidRPr="00B9476C">
        <w:rPr>
          <w:rFonts w:ascii="Arial" w:hAnsi="Arial" w:cs="Arial"/>
        </w:rPr>
        <w:t>-1]</w:t>
      </w:r>
    </w:p>
    <w:p w14:paraId="612F5DAC" w14:textId="050C9562" w:rsidR="007B1A54" w:rsidRPr="001633DA" w:rsidRDefault="007B1A54" w:rsidP="007B1A54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Y</w:t>
      </w:r>
      <w:r w:rsidRPr="001633DA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16-разрядное число со знаком</w:t>
      </w:r>
    </w:p>
    <w:p w14:paraId="71297516" w14:textId="6E411F44" w:rsidR="007B1A54" w:rsidRDefault="007B1A54" w:rsidP="007B1A54">
      <w:pPr>
        <w:rPr>
          <w:rFonts w:ascii="Arial" w:hAnsi="Arial" w:cs="Arial"/>
        </w:rPr>
      </w:pPr>
      <w:r w:rsidRPr="001633DA">
        <w:rPr>
          <w:rFonts w:ascii="Arial" w:hAnsi="Arial" w:cs="Arial"/>
        </w:rPr>
        <w:t>[0;</w:t>
      </w: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1</w:t>
      </w:r>
      <w:r w:rsidRPr="007B1A54">
        <w:rPr>
          <w:rFonts w:ascii="Arial" w:hAnsi="Arial" w:cs="Arial"/>
          <w:vertAlign w:val="superscript"/>
        </w:rPr>
        <w:t>1</w:t>
      </w:r>
      <w:r w:rsidRPr="007B1A54">
        <w:rPr>
          <w:rFonts w:ascii="Arial" w:hAnsi="Arial" w:cs="Arial"/>
        </w:rPr>
        <w:t>-1]</w:t>
      </w:r>
    </w:p>
    <w:p w14:paraId="53596AB0" w14:textId="285ECCDD" w:rsidR="008F4B17" w:rsidRDefault="008F4B17" w:rsidP="007B1A54">
      <w:pPr>
        <w:rPr>
          <w:rFonts w:ascii="Arial" w:hAnsi="Arial" w:cs="Arial"/>
        </w:rPr>
      </w:pPr>
    </w:p>
    <w:p w14:paraId="57E5F57A" w14:textId="6A732DEA" w:rsidR="008F4B17" w:rsidRPr="008F4B17" w:rsidRDefault="008F4B17" w:rsidP="007B1A54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R</w:t>
      </w:r>
      <w:r w:rsidRPr="008F4B17">
        <w:rPr>
          <w:rFonts w:ascii="Arial" w:hAnsi="Arial" w:cs="Arial"/>
        </w:rPr>
        <w:t xml:space="preserve"> = </w:t>
      </w:r>
      <w:r>
        <w:rPr>
          <w:rFonts w:ascii="Arial" w:hAnsi="Arial" w:cs="Arial"/>
          <w:lang w:val="en-US"/>
        </w:rPr>
        <w:t>F</w:t>
      </w:r>
      <w:r w:rsidRPr="008F4B17"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F</w:t>
      </w:r>
      <w:r w:rsidRPr="008F4B17"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X</w:t>
      </w:r>
      <w:r w:rsidRPr="008F4B17">
        <w:rPr>
          <w:rFonts w:ascii="Arial" w:hAnsi="Arial" w:cs="Arial"/>
        </w:rPr>
        <w:t xml:space="preserve">)+1) + </w:t>
      </w:r>
      <w:r>
        <w:rPr>
          <w:rFonts w:ascii="Arial" w:hAnsi="Arial" w:cs="Arial"/>
          <w:lang w:val="en-US"/>
        </w:rPr>
        <w:t>F</w:t>
      </w:r>
      <w:r w:rsidRPr="008F4B17"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Y</w:t>
      </w:r>
      <w:r w:rsidRPr="008F4B17">
        <w:rPr>
          <w:rFonts w:ascii="Arial" w:hAnsi="Arial" w:cs="Arial"/>
        </w:rPr>
        <w:t xml:space="preserve">) </w:t>
      </w:r>
    </w:p>
    <w:p w14:paraId="61A06429" w14:textId="6E9638F6" w:rsidR="007B1A54" w:rsidRPr="008F4B17" w:rsidRDefault="008F4B17" w:rsidP="002D0F6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</w:t>
      </w:r>
      <w:r w:rsidRPr="008F4B17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16-разрядное число со знаком</w:t>
      </w:r>
    </w:p>
    <w:sectPr w:rsidR="007B1A54" w:rsidRPr="008F4B17" w:rsidSect="009B1AC6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C8D8C" w14:textId="77777777" w:rsidR="00F419EF" w:rsidRDefault="00F419EF" w:rsidP="009B1AC6">
      <w:pPr>
        <w:spacing w:after="0" w:line="240" w:lineRule="auto"/>
      </w:pPr>
      <w:r>
        <w:separator/>
      </w:r>
    </w:p>
  </w:endnote>
  <w:endnote w:type="continuationSeparator" w:id="0">
    <w:p w14:paraId="3F8FE68D" w14:textId="77777777" w:rsidR="00F419EF" w:rsidRDefault="00F419EF" w:rsidP="009B1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3341287"/>
      <w:docPartObj>
        <w:docPartGallery w:val="Page Numbers (Bottom of Page)"/>
        <w:docPartUnique/>
      </w:docPartObj>
    </w:sdtPr>
    <w:sdtContent>
      <w:p w14:paraId="0C8530F0" w14:textId="2F2990E3" w:rsidR="00B247B2" w:rsidRDefault="00B247B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9C000C" w14:textId="77777777" w:rsidR="00B247B2" w:rsidRDefault="00B247B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5F64D" w14:textId="4112F825" w:rsidR="00B247B2" w:rsidRPr="009B1AC6" w:rsidRDefault="00B247B2" w:rsidP="009B1AC6">
    <w:pPr>
      <w:jc w:val="center"/>
      <w:rPr>
        <w:rFonts w:cs="Times New Roman"/>
        <w:sz w:val="24"/>
        <w:szCs w:val="24"/>
        <w:lang w:eastAsia="ru-RU"/>
      </w:rPr>
    </w:pPr>
    <w:r w:rsidRPr="009B1AC6">
      <w:rPr>
        <w:rFonts w:cs="Times New Roman"/>
        <w:sz w:val="24"/>
        <w:szCs w:val="24"/>
        <w:lang w:eastAsia="ru-RU"/>
      </w:rPr>
      <w:t>Санкт-Петербург, 202</w:t>
    </w:r>
    <w:r>
      <w:rPr>
        <w:rFonts w:cs="Times New Roman"/>
        <w:sz w:val="24"/>
        <w:szCs w:val="24"/>
        <w:lang w:val="en-US" w:eastAsia="ru-RU"/>
      </w:rPr>
      <w:t>1</w:t>
    </w:r>
    <w:r w:rsidRPr="009B1AC6">
      <w:rPr>
        <w:rFonts w:cs="Times New Roman"/>
        <w:sz w:val="24"/>
        <w:szCs w:val="24"/>
        <w:lang w:eastAsia="ru-RU"/>
      </w:rPr>
      <w:t xml:space="preserve"> год</w:t>
    </w:r>
  </w:p>
  <w:p w14:paraId="4FAA9FEC" w14:textId="77777777" w:rsidR="00B247B2" w:rsidRDefault="00B247B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A0C42" w14:textId="77777777" w:rsidR="00F419EF" w:rsidRDefault="00F419EF" w:rsidP="009B1AC6">
      <w:pPr>
        <w:spacing w:after="0" w:line="240" w:lineRule="auto"/>
      </w:pPr>
      <w:r>
        <w:separator/>
      </w:r>
    </w:p>
  </w:footnote>
  <w:footnote w:type="continuationSeparator" w:id="0">
    <w:p w14:paraId="3E21718F" w14:textId="77777777" w:rsidR="00F419EF" w:rsidRDefault="00F419EF" w:rsidP="009B1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7043E"/>
    <w:multiLevelType w:val="hybridMultilevel"/>
    <w:tmpl w:val="D8FE0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30CD9"/>
    <w:multiLevelType w:val="hybridMultilevel"/>
    <w:tmpl w:val="16AC1D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F93F0C"/>
    <w:multiLevelType w:val="hybridMultilevel"/>
    <w:tmpl w:val="EF183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45"/>
    <w:rsid w:val="000603A8"/>
    <w:rsid w:val="000657FF"/>
    <w:rsid w:val="000747C7"/>
    <w:rsid w:val="000B0DFB"/>
    <w:rsid w:val="000C6439"/>
    <w:rsid w:val="00100191"/>
    <w:rsid w:val="0010227D"/>
    <w:rsid w:val="00122221"/>
    <w:rsid w:val="001327EE"/>
    <w:rsid w:val="00133125"/>
    <w:rsid w:val="00161B68"/>
    <w:rsid w:val="001633DA"/>
    <w:rsid w:val="00193876"/>
    <w:rsid w:val="001B0973"/>
    <w:rsid w:val="002334E3"/>
    <w:rsid w:val="002841CF"/>
    <w:rsid w:val="002936DE"/>
    <w:rsid w:val="002939E5"/>
    <w:rsid w:val="002D0F6B"/>
    <w:rsid w:val="00331485"/>
    <w:rsid w:val="0034117F"/>
    <w:rsid w:val="00365DFD"/>
    <w:rsid w:val="00397497"/>
    <w:rsid w:val="003A254A"/>
    <w:rsid w:val="003E24A1"/>
    <w:rsid w:val="003F3BAB"/>
    <w:rsid w:val="0044287B"/>
    <w:rsid w:val="0044382D"/>
    <w:rsid w:val="004643CC"/>
    <w:rsid w:val="0049727F"/>
    <w:rsid w:val="005562C9"/>
    <w:rsid w:val="00557CFD"/>
    <w:rsid w:val="00563057"/>
    <w:rsid w:val="00574ECF"/>
    <w:rsid w:val="005F4A7E"/>
    <w:rsid w:val="00620F70"/>
    <w:rsid w:val="006326F6"/>
    <w:rsid w:val="0064120B"/>
    <w:rsid w:val="006412E7"/>
    <w:rsid w:val="00647A0C"/>
    <w:rsid w:val="00677F71"/>
    <w:rsid w:val="00730145"/>
    <w:rsid w:val="00776FA8"/>
    <w:rsid w:val="007B1A54"/>
    <w:rsid w:val="007E1B8A"/>
    <w:rsid w:val="007E2A5E"/>
    <w:rsid w:val="008421DB"/>
    <w:rsid w:val="00884E5D"/>
    <w:rsid w:val="00897581"/>
    <w:rsid w:val="008C48AC"/>
    <w:rsid w:val="008D6D53"/>
    <w:rsid w:val="008F4B17"/>
    <w:rsid w:val="00902A96"/>
    <w:rsid w:val="009B16F4"/>
    <w:rsid w:val="009B1AC6"/>
    <w:rsid w:val="009C7EE7"/>
    <w:rsid w:val="00A019EE"/>
    <w:rsid w:val="00A26A49"/>
    <w:rsid w:val="00A36012"/>
    <w:rsid w:val="00A52B08"/>
    <w:rsid w:val="00A90594"/>
    <w:rsid w:val="00B2416D"/>
    <w:rsid w:val="00B247B2"/>
    <w:rsid w:val="00B3074D"/>
    <w:rsid w:val="00B769D2"/>
    <w:rsid w:val="00B9476C"/>
    <w:rsid w:val="00BF4BB9"/>
    <w:rsid w:val="00C025F9"/>
    <w:rsid w:val="00C46BBA"/>
    <w:rsid w:val="00C57B00"/>
    <w:rsid w:val="00C61890"/>
    <w:rsid w:val="00C642F0"/>
    <w:rsid w:val="00C678DB"/>
    <w:rsid w:val="00C807CF"/>
    <w:rsid w:val="00CD1F2C"/>
    <w:rsid w:val="00CE001E"/>
    <w:rsid w:val="00CE4A7B"/>
    <w:rsid w:val="00CF46BE"/>
    <w:rsid w:val="00D2364C"/>
    <w:rsid w:val="00D2670D"/>
    <w:rsid w:val="00D65207"/>
    <w:rsid w:val="00D820A8"/>
    <w:rsid w:val="00DB651A"/>
    <w:rsid w:val="00DE082D"/>
    <w:rsid w:val="00E53628"/>
    <w:rsid w:val="00F05016"/>
    <w:rsid w:val="00F419EF"/>
    <w:rsid w:val="00F61802"/>
    <w:rsid w:val="00F62DF2"/>
    <w:rsid w:val="00FB0B83"/>
    <w:rsid w:val="00FD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AFBFAB"/>
  <w15:chartTrackingRefBased/>
  <w15:docId w15:val="{E68DB9A3-A975-445F-A7A6-7F0E47DC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B83"/>
    <w:pPr>
      <w:spacing w:after="40"/>
    </w:pPr>
    <w:rPr>
      <w:rFonts w:ascii="Times New Roman" w:hAnsi="Times New Roman"/>
      <w:spacing w:val="4"/>
      <w:sz w:val="28"/>
    </w:rPr>
  </w:style>
  <w:style w:type="paragraph" w:styleId="1">
    <w:name w:val="heading 1"/>
    <w:basedOn w:val="a"/>
    <w:link w:val="10"/>
    <w:uiPriority w:val="9"/>
    <w:qFormat/>
    <w:rsid w:val="00A26A49"/>
    <w:pPr>
      <w:spacing w:before="120" w:after="120" w:line="240" w:lineRule="auto"/>
      <w:outlineLvl w:val="0"/>
    </w:pPr>
    <w:rPr>
      <w:rFonts w:eastAsia="Times New Roman" w:cs="Times New Roman"/>
      <w:b/>
      <w:bCs/>
      <w:kern w:val="36"/>
      <w:sz w:val="56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26A4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48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6A49"/>
    <w:rPr>
      <w:rFonts w:ascii="Times New Roman" w:eastAsia="Times New Roman" w:hAnsi="Times New Roman" w:cs="Times New Roman"/>
      <w:b/>
      <w:bCs/>
      <w:kern w:val="36"/>
      <w:sz w:val="56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26A49"/>
    <w:rPr>
      <w:rFonts w:ascii="Times New Roman" w:eastAsia="Times New Roman" w:hAnsi="Times New Roman" w:cs="Times New Roman"/>
      <w:b/>
      <w:bCs/>
      <w:sz w:val="48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B1A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B1A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1AC6"/>
  </w:style>
  <w:style w:type="paragraph" w:styleId="a6">
    <w:name w:val="footer"/>
    <w:basedOn w:val="a"/>
    <w:link w:val="a7"/>
    <w:uiPriority w:val="99"/>
    <w:unhideWhenUsed/>
    <w:rsid w:val="009B1A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1AC6"/>
  </w:style>
  <w:style w:type="paragraph" w:styleId="a8">
    <w:name w:val="List Paragraph"/>
    <w:basedOn w:val="a"/>
    <w:uiPriority w:val="34"/>
    <w:qFormat/>
    <w:rsid w:val="00FB0B83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7E9D7-1390-42F7-AD09-072F98A5C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5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Пунток Виталий Леонидович</dc:creator>
  <cp:keywords/>
  <dc:description/>
  <cp:lastModifiedBy>Пунток Виталий Леонидович</cp:lastModifiedBy>
  <cp:revision>55</cp:revision>
  <dcterms:created xsi:type="dcterms:W3CDTF">2021-01-15T13:06:00Z</dcterms:created>
  <dcterms:modified xsi:type="dcterms:W3CDTF">2021-04-29T10:25:00Z</dcterms:modified>
</cp:coreProperties>
</file>