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C2403" w14:textId="77777777" w:rsidR="00C73F24" w:rsidRDefault="0060631F" w:rsidP="0060631F">
      <w:pPr>
        <w:pStyle w:val="Heading1"/>
        <w:jc w:val="center"/>
      </w:pPr>
      <w:r>
        <w:t>COIS 2300H Assignment 1</w:t>
      </w:r>
    </w:p>
    <w:p w14:paraId="1EEE4DD3" w14:textId="77777777" w:rsidR="0060631F" w:rsidRDefault="0060631F" w:rsidP="0060631F"/>
    <w:p w14:paraId="372C5D1D" w14:textId="77777777" w:rsidR="0060631F" w:rsidRDefault="0060631F" w:rsidP="0060631F">
      <w:r>
        <w:t>This assignment is worth 10% of your final grade</w:t>
      </w:r>
      <w:r w:rsidR="006B393D">
        <w:t xml:space="preserve">.   Bonus marks will not let you exceed 100%.  </w:t>
      </w:r>
    </w:p>
    <w:p w14:paraId="3BFCE39F" w14:textId="77777777" w:rsidR="009B4139" w:rsidRDefault="00AE2790" w:rsidP="0060631F">
      <w:r w:rsidRPr="00280E1A">
        <w:rPr>
          <w:rStyle w:val="Heading2Char"/>
        </w:rPr>
        <w:t xml:space="preserve">Theory </w:t>
      </w:r>
      <w:r w:rsidR="009B4139" w:rsidRPr="00280E1A">
        <w:rPr>
          <w:rStyle w:val="Heading2Char"/>
        </w:rPr>
        <w:t>Questions</w:t>
      </w:r>
      <w:r w:rsidR="009B4139">
        <w:t xml:space="preserve"> from the textbook </w:t>
      </w:r>
      <w:r w:rsidR="009B4139" w:rsidRPr="004743F9">
        <w:rPr>
          <w:b/>
        </w:rPr>
        <w:t>0.5 marks</w:t>
      </w:r>
      <w:r w:rsidR="009B4139">
        <w:t xml:space="preserve"> </w:t>
      </w:r>
      <w:r w:rsidR="00491033">
        <w:t>for each full question</w:t>
      </w:r>
      <w:r w:rsidR="00C84D79">
        <w:t xml:space="preserve"> (3.5 marks total) </w:t>
      </w:r>
    </w:p>
    <w:p w14:paraId="6FB52C8A" w14:textId="77777777" w:rsidR="009B4139" w:rsidRDefault="009B4139" w:rsidP="0060631F">
      <w:pPr>
        <w:rPr>
          <w:rFonts w:ascii="MinionPro-Regular" w:hAnsi="MinionPro-Regular" w:cs="MinionPro-Regular"/>
          <w:sz w:val="21"/>
          <w:szCs w:val="21"/>
        </w:rPr>
      </w:pPr>
      <w:r>
        <w:t>(</w:t>
      </w:r>
      <w:r>
        <w:rPr>
          <w:rFonts w:ascii="MinionPro-Regular" w:hAnsi="MinionPro-Regular" w:cs="MinionPro-Regular"/>
          <w:sz w:val="21"/>
          <w:szCs w:val="21"/>
        </w:rPr>
        <w:t>§ references a particular section in the book)</w:t>
      </w:r>
    </w:p>
    <w:p w14:paraId="147AABE9" w14:textId="20AFEDD8" w:rsidR="000F1460" w:rsidRDefault="000F1460" w:rsidP="0060631F">
      <w:pPr>
        <w:rPr>
          <w:rFonts w:ascii="MinionPro-Regular" w:hAnsi="MinionPro-Regular" w:cs="MinionPro-Regular"/>
          <w:sz w:val="21"/>
          <w:szCs w:val="21"/>
        </w:rPr>
      </w:pPr>
      <w:r>
        <w:rPr>
          <w:rFonts w:ascii="MinionPro-Regular" w:hAnsi="MinionPro-Regular" w:cs="MinionPro-Regular"/>
          <w:sz w:val="21"/>
          <w:szCs w:val="21"/>
        </w:rPr>
        <w:t xml:space="preserve">In the </w:t>
      </w:r>
      <w:r w:rsidRPr="008834F9">
        <w:rPr>
          <w:rFonts w:ascii="MinionPro-Regular" w:hAnsi="MinionPro-Regular" w:cs="MinionPro-Regular"/>
          <w:strike/>
          <w:sz w:val="21"/>
          <w:szCs w:val="21"/>
        </w:rPr>
        <w:t>un</w:t>
      </w:r>
      <w:r>
        <w:rPr>
          <w:rFonts w:ascii="MinionPro-Regular" w:hAnsi="MinionPro-Regular" w:cs="MinionPro-Regular"/>
          <w:sz w:val="21"/>
          <w:szCs w:val="21"/>
        </w:rPr>
        <w:t xml:space="preserve">likely </w:t>
      </w:r>
      <w:r w:rsidR="008834F9">
        <w:rPr>
          <w:rFonts w:ascii="MinionPro-Regular" w:hAnsi="MinionPro-Regular" w:cs="MinionPro-Regular"/>
          <w:sz w:val="21"/>
          <w:szCs w:val="21"/>
        </w:rPr>
        <w:t>e</w:t>
      </w:r>
      <w:r>
        <w:rPr>
          <w:rFonts w:ascii="MinionPro-Regular" w:hAnsi="MinionPro-Regular" w:cs="MinionPro-Regular"/>
          <w:sz w:val="21"/>
          <w:szCs w:val="21"/>
        </w:rPr>
        <w:t xml:space="preserve">vent that you discover solutions to these problems on the </w:t>
      </w:r>
      <w:proofErr w:type="spellStart"/>
      <w:r w:rsidR="004508E2">
        <w:rPr>
          <w:rFonts w:ascii="MinionPro-Regular" w:hAnsi="MinionPro-Regular" w:cs="MinionPro-Regular"/>
          <w:sz w:val="21"/>
          <w:szCs w:val="21"/>
        </w:rPr>
        <w:t>I</w:t>
      </w:r>
      <w:r>
        <w:rPr>
          <w:rFonts w:ascii="MinionPro-Regular" w:hAnsi="MinionPro-Regular" w:cs="MinionPro-Regular"/>
          <w:sz w:val="21"/>
          <w:szCs w:val="21"/>
        </w:rPr>
        <w:t>nternet</w:t>
      </w:r>
      <w:r w:rsidR="006C315B">
        <w:rPr>
          <w:rFonts w:ascii="MinionPro-Regular" w:hAnsi="MinionPro-Regular" w:cs="MinionPro-Regular"/>
          <w:sz w:val="21"/>
          <w:szCs w:val="21"/>
        </w:rPr>
        <w:t>Sri</w:t>
      </w:r>
      <w:proofErr w:type="spellEnd"/>
      <w:r w:rsidR="006C315B">
        <w:rPr>
          <w:rFonts w:ascii="MinionPro-Regular" w:hAnsi="MinionPro-Regular" w:cs="MinionPro-Regular"/>
          <w:sz w:val="21"/>
          <w:szCs w:val="21"/>
        </w:rPr>
        <w:t xml:space="preserve"> and </w:t>
      </w:r>
      <w:proofErr w:type="spellStart"/>
      <w:r w:rsidR="006C315B">
        <w:rPr>
          <w:rFonts w:ascii="MinionPro-Regular" w:hAnsi="MinionPro-Regular" w:cs="MinionPro-Regular"/>
          <w:sz w:val="21"/>
          <w:szCs w:val="21"/>
        </w:rPr>
        <w:t>Alaadin</w:t>
      </w:r>
      <w:proofErr w:type="spellEnd"/>
      <w:r w:rsidR="006C315B">
        <w:rPr>
          <w:rFonts w:ascii="MinionPro-Regular" w:hAnsi="MinionPro-Regular" w:cs="MinionPro-Regular"/>
          <w:sz w:val="21"/>
          <w:szCs w:val="21"/>
        </w:rPr>
        <w:t xml:space="preserve"> have modified</w:t>
      </w:r>
      <w:r>
        <w:rPr>
          <w:rFonts w:ascii="MinionPro-Regular" w:hAnsi="MinionPro-Regular" w:cs="MinionPro-Regular"/>
          <w:sz w:val="21"/>
          <w:szCs w:val="21"/>
        </w:rPr>
        <w:t xml:space="preserve"> them, and marked that change by </w:t>
      </w:r>
      <w:r w:rsidRPr="000F1460">
        <w:rPr>
          <w:rFonts w:ascii="MinionPro-Regular" w:hAnsi="MinionPro-Regular" w:cs="MinionPro-Regular"/>
          <w:strike/>
          <w:sz w:val="21"/>
          <w:szCs w:val="21"/>
        </w:rPr>
        <w:t>crossing out</w:t>
      </w:r>
      <w:r>
        <w:rPr>
          <w:rFonts w:ascii="MinionPro-Regular" w:hAnsi="MinionPro-Regular" w:cs="MinionPro-Regular"/>
          <w:sz w:val="21"/>
          <w:szCs w:val="21"/>
        </w:rPr>
        <w:t xml:space="preserve"> the original.  </w:t>
      </w:r>
      <w:r w:rsidR="00C84D79">
        <w:rPr>
          <w:rFonts w:ascii="MinionPro-Regular" w:hAnsi="MinionPro-Regular" w:cs="MinionPro-Regular"/>
          <w:sz w:val="21"/>
          <w:szCs w:val="21"/>
        </w:rPr>
        <w:t xml:space="preserve">You are to answer with the changes </w:t>
      </w:r>
      <w:r w:rsidR="006C315B">
        <w:rPr>
          <w:rFonts w:ascii="MinionPro-Regular" w:hAnsi="MinionPro-Regular" w:cs="MinionPro-Regular"/>
          <w:sz w:val="21"/>
          <w:szCs w:val="21"/>
        </w:rPr>
        <w:t xml:space="preserve">wee </w:t>
      </w:r>
      <w:r w:rsidR="00C84D79">
        <w:rPr>
          <w:rFonts w:ascii="MinionPro-Regular" w:hAnsi="MinionPro-Regular" w:cs="MinionPro-Regular"/>
          <w:sz w:val="21"/>
          <w:szCs w:val="21"/>
        </w:rPr>
        <w:t xml:space="preserve">made. </w:t>
      </w:r>
      <w:r w:rsidR="008834F9">
        <w:rPr>
          <w:rFonts w:ascii="MinionPro-Regular" w:hAnsi="MinionPro-Regular" w:cs="MinionPro-Regular"/>
          <w:sz w:val="21"/>
          <w:szCs w:val="21"/>
        </w:rPr>
        <w:t xml:space="preserve"> Feel free to use the solutions to help you figure out how to solve the problem, that’s the idea.  </w:t>
      </w:r>
    </w:p>
    <w:p w14:paraId="4121D433" w14:textId="2F5B4CBC" w:rsidR="006A6575" w:rsidRDefault="006A6575" w:rsidP="00DA24F9">
      <w:pPr>
        <w:pStyle w:val="Heading1"/>
        <w:tabs>
          <w:tab w:val="center" w:pos="4680"/>
        </w:tabs>
      </w:pPr>
      <w:r>
        <w:t>A</w:t>
      </w:r>
      <w:r w:rsidR="00DA24F9">
        <w:tab/>
      </w:r>
    </w:p>
    <w:p w14:paraId="43CA538A" w14:textId="2EF3F23D" w:rsidR="009B4139" w:rsidRDefault="009B4139" w:rsidP="009B4139">
      <w:pPr>
        <w:autoSpaceDE w:val="0"/>
        <w:autoSpaceDN w:val="0"/>
        <w:adjustRightInd w:val="0"/>
        <w:spacing w:after="0" w:line="240" w:lineRule="auto"/>
        <w:rPr>
          <w:rFonts w:ascii="MinionPro-Regular" w:hAnsi="MinionPro-Regular" w:cs="MinionPro-Regular"/>
          <w:sz w:val="21"/>
          <w:szCs w:val="21"/>
        </w:rPr>
      </w:pPr>
      <w:r w:rsidRPr="00587813">
        <w:rPr>
          <w:rFonts w:ascii="ITCFranklinGothicStd-Hvy" w:hAnsi="ITCFranklinGothicStd-Hvy" w:cs="ITCFranklinGothicStd-Hvy"/>
          <w:b/>
          <w:bCs/>
          <w:sz w:val="21"/>
          <w:szCs w:val="21"/>
          <w:highlight w:val="yellow"/>
        </w:rPr>
        <w:t xml:space="preserve">1.4 </w:t>
      </w:r>
      <w:r w:rsidRPr="00587813">
        <w:rPr>
          <w:rFonts w:ascii="MinionPro-Regular" w:hAnsi="MinionPro-Regular" w:cs="MinionPro-Regular"/>
          <w:sz w:val="21"/>
          <w:szCs w:val="21"/>
          <w:highlight w:val="yellow"/>
        </w:rPr>
        <w:t xml:space="preserve"> &lt;§1.4&gt; Assume a color display using </w:t>
      </w:r>
      <w:r w:rsidRPr="00587813">
        <w:rPr>
          <w:rFonts w:ascii="MinionPro-Regular" w:hAnsi="MinionPro-Regular" w:cs="MinionPro-Regular"/>
          <w:strike/>
          <w:sz w:val="21"/>
          <w:szCs w:val="21"/>
          <w:highlight w:val="yellow"/>
        </w:rPr>
        <w:t>8</w:t>
      </w:r>
      <w:r w:rsidRPr="00587813">
        <w:rPr>
          <w:rFonts w:ascii="MinionPro-Regular" w:hAnsi="MinionPro-Regular" w:cs="MinionPro-Regular"/>
          <w:sz w:val="21"/>
          <w:szCs w:val="21"/>
          <w:highlight w:val="yellow"/>
        </w:rPr>
        <w:t xml:space="preserve"> </w:t>
      </w:r>
      <w:r w:rsidR="000F1460" w:rsidRPr="00587813">
        <w:rPr>
          <w:rFonts w:ascii="MinionPro-Regular" w:hAnsi="MinionPro-Regular" w:cs="MinionPro-Regular"/>
          <w:sz w:val="21"/>
          <w:szCs w:val="21"/>
          <w:highlight w:val="yellow"/>
        </w:rPr>
        <w:t xml:space="preserve">10 </w:t>
      </w:r>
      <w:r w:rsidRPr="00587813">
        <w:rPr>
          <w:rFonts w:ascii="MinionPro-Regular" w:hAnsi="MinionPro-Regular" w:cs="MinionPro-Regular"/>
          <w:sz w:val="21"/>
          <w:szCs w:val="21"/>
          <w:highlight w:val="yellow"/>
        </w:rPr>
        <w:t>bits for each of the primary colors</w:t>
      </w:r>
      <w:r w:rsidR="00EA2128" w:rsidRPr="00587813">
        <w:rPr>
          <w:rFonts w:ascii="MinionPro-Regular" w:hAnsi="MinionPro-Regular" w:cs="MinionPro-Regular"/>
          <w:sz w:val="21"/>
          <w:szCs w:val="21"/>
          <w:highlight w:val="yellow"/>
        </w:rPr>
        <w:t xml:space="preserve"> </w:t>
      </w:r>
      <w:r w:rsidRPr="00587813">
        <w:rPr>
          <w:rFonts w:ascii="MinionPro-Regular" w:hAnsi="MinionPro-Regular" w:cs="MinionPro-Regular"/>
          <w:sz w:val="21"/>
          <w:szCs w:val="21"/>
          <w:highlight w:val="yellow"/>
        </w:rPr>
        <w:t xml:space="preserve">(red, green, blue) per pixel and a frame size of </w:t>
      </w:r>
      <w:r w:rsidRPr="00587813">
        <w:rPr>
          <w:rFonts w:ascii="MinionPro-Regular" w:hAnsi="MinionPro-Regular" w:cs="MinionPro-Regular"/>
          <w:strike/>
          <w:sz w:val="21"/>
          <w:szCs w:val="21"/>
          <w:highlight w:val="yellow"/>
        </w:rPr>
        <w:t xml:space="preserve">1280 </w:t>
      </w:r>
      <w:r w:rsidRPr="00587813">
        <w:rPr>
          <w:rFonts w:ascii="STIXGeneral-Regular" w:hAnsi="STIXGeneral-Regular" w:cs="STIXGeneral-Regular"/>
          <w:strike/>
          <w:sz w:val="21"/>
          <w:szCs w:val="21"/>
          <w:highlight w:val="yellow"/>
        </w:rPr>
        <w:t xml:space="preserve">× </w:t>
      </w:r>
      <w:r w:rsidRPr="00587813">
        <w:rPr>
          <w:rFonts w:ascii="MinionPro-Regular" w:hAnsi="MinionPro-Regular" w:cs="MinionPro-Regular"/>
          <w:strike/>
          <w:sz w:val="21"/>
          <w:szCs w:val="21"/>
          <w:highlight w:val="yellow"/>
        </w:rPr>
        <w:t>1024</w:t>
      </w:r>
      <w:r w:rsidR="000F1460" w:rsidRPr="00587813">
        <w:rPr>
          <w:rFonts w:ascii="MinionPro-Regular" w:hAnsi="MinionPro-Regular" w:cs="MinionPro-Regular"/>
          <w:b/>
          <w:sz w:val="21"/>
          <w:szCs w:val="21"/>
          <w:highlight w:val="yellow"/>
        </w:rPr>
        <w:t xml:space="preserve"> </w:t>
      </w:r>
      <w:r w:rsidR="00412AE9" w:rsidRPr="00587813">
        <w:rPr>
          <w:rFonts w:ascii="MinionPro-Regular" w:hAnsi="MinionPro-Regular" w:cs="MinionPro-Regular"/>
          <w:b/>
          <w:sz w:val="21"/>
          <w:szCs w:val="21"/>
          <w:highlight w:val="yellow"/>
        </w:rPr>
        <w:t>3440x1440 (widescreen)</w:t>
      </w:r>
      <w:r w:rsidR="00EA2128">
        <w:rPr>
          <w:rFonts w:ascii="MinionPro-Regular" w:hAnsi="MinionPro-Regular" w:cs="MinionPro-Regular"/>
          <w:b/>
          <w:sz w:val="21"/>
          <w:szCs w:val="21"/>
        </w:rPr>
        <w:t xml:space="preserve"> </w:t>
      </w:r>
    </w:p>
    <w:p w14:paraId="43F3A3A8" w14:textId="4C564252" w:rsidR="009B4139" w:rsidRPr="00BD66CC" w:rsidRDefault="009B4139" w:rsidP="009B4139">
      <w:pPr>
        <w:autoSpaceDE w:val="0"/>
        <w:autoSpaceDN w:val="0"/>
        <w:adjustRightInd w:val="0"/>
        <w:spacing w:after="0" w:line="240" w:lineRule="auto"/>
        <w:rPr>
          <w:rFonts w:ascii="MinionPro-Regular" w:hAnsi="MinionPro-Regular" w:cs="MinionPro-Regular"/>
          <w:b/>
          <w:bCs/>
          <w:color w:val="FF0000"/>
          <w:sz w:val="21"/>
          <w:szCs w:val="21"/>
          <w:highlight w:val="yellow"/>
        </w:rPr>
      </w:pPr>
      <w:r w:rsidRPr="00BD66CC">
        <w:rPr>
          <w:rFonts w:ascii="MinionPro-Bold" w:hAnsi="MinionPro-Bold" w:cs="MinionPro-Bold"/>
          <w:b/>
          <w:bCs/>
          <w:sz w:val="21"/>
          <w:szCs w:val="21"/>
          <w:highlight w:val="yellow"/>
        </w:rPr>
        <w:t xml:space="preserve">a. </w:t>
      </w:r>
      <w:r w:rsidRPr="00BD66CC">
        <w:rPr>
          <w:rFonts w:ascii="MinionPro-Regular" w:hAnsi="MinionPro-Regular" w:cs="MinionPro-Regular"/>
          <w:sz w:val="21"/>
          <w:szCs w:val="21"/>
          <w:highlight w:val="yellow"/>
        </w:rPr>
        <w:t xml:space="preserve">What is the minimum </w:t>
      </w:r>
      <w:r w:rsidR="000F1460" w:rsidRPr="00BD66CC">
        <w:rPr>
          <w:rFonts w:ascii="MinionPro-Regular" w:hAnsi="MinionPro-Regular" w:cs="MinionPro-Regular"/>
          <w:sz w:val="21"/>
          <w:szCs w:val="21"/>
          <w:highlight w:val="yellow"/>
        </w:rPr>
        <w:t>size in bytes of the frame buff</w:t>
      </w:r>
      <w:r w:rsidRPr="00BD66CC">
        <w:rPr>
          <w:rFonts w:ascii="MinionPro-Regular" w:hAnsi="MinionPro-Regular" w:cs="MinionPro-Regular"/>
          <w:sz w:val="21"/>
          <w:szCs w:val="21"/>
          <w:highlight w:val="yellow"/>
        </w:rPr>
        <w:t>er to store a frame?</w:t>
      </w:r>
      <w:r w:rsidR="00352319" w:rsidRPr="00BD66CC">
        <w:rPr>
          <w:rFonts w:ascii="MinionPro-Regular" w:hAnsi="MinionPro-Regular" w:cs="MinionPro-Regular"/>
          <w:sz w:val="21"/>
          <w:szCs w:val="21"/>
          <w:highlight w:val="yellow"/>
        </w:rPr>
        <w:t xml:space="preserve"> </w:t>
      </w:r>
      <w:r w:rsidR="00352319" w:rsidRPr="00BD66CC">
        <w:rPr>
          <w:rFonts w:ascii="MinionPro-Regular" w:hAnsi="MinionPro-Regular" w:cs="MinionPro-Regular"/>
          <w:b/>
          <w:bCs/>
          <w:color w:val="FF0000"/>
          <w:sz w:val="21"/>
          <w:szCs w:val="21"/>
          <w:highlight w:val="yellow"/>
        </w:rPr>
        <w:t>18,576,000</w:t>
      </w:r>
    </w:p>
    <w:p w14:paraId="74DA4BA7" w14:textId="7C9217B5" w:rsidR="009B4139" w:rsidRPr="00BD66CC" w:rsidRDefault="009B4139" w:rsidP="009B4139">
      <w:pPr>
        <w:autoSpaceDE w:val="0"/>
        <w:autoSpaceDN w:val="0"/>
        <w:adjustRightInd w:val="0"/>
        <w:spacing w:after="0" w:line="240" w:lineRule="auto"/>
        <w:rPr>
          <w:rFonts w:ascii="MinionPro-Regular" w:hAnsi="MinionPro-Regular" w:cs="MinionPro-Regular"/>
          <w:sz w:val="21"/>
          <w:szCs w:val="21"/>
          <w:highlight w:val="yellow"/>
        </w:rPr>
      </w:pPr>
      <w:r w:rsidRPr="00BD66CC">
        <w:rPr>
          <w:rFonts w:ascii="MinionPro-Bold" w:hAnsi="MinionPro-Bold" w:cs="MinionPro-Bold"/>
          <w:b/>
          <w:bCs/>
          <w:sz w:val="21"/>
          <w:szCs w:val="21"/>
          <w:highlight w:val="yellow"/>
        </w:rPr>
        <w:t xml:space="preserve">b. </w:t>
      </w:r>
      <w:r w:rsidRPr="00BD66CC">
        <w:rPr>
          <w:rFonts w:ascii="MinionPro-Regular" w:hAnsi="MinionPro-Regular" w:cs="MinionPro-Regular"/>
          <w:sz w:val="21"/>
          <w:szCs w:val="21"/>
          <w:highlight w:val="yellow"/>
        </w:rPr>
        <w:t>How long would it take, at a minimum, for the frame to be sent over a</w:t>
      </w:r>
      <w:r w:rsidRPr="00BD66CC">
        <w:rPr>
          <w:rFonts w:ascii="MinionPro-Regular" w:hAnsi="MinionPro-Regular" w:cs="MinionPro-Regular"/>
          <w:b/>
          <w:bCs/>
          <w:sz w:val="21"/>
          <w:szCs w:val="21"/>
          <w:highlight w:val="yellow"/>
        </w:rPr>
        <w:t xml:space="preserve"> </w:t>
      </w:r>
      <w:r w:rsidR="00412AE9" w:rsidRPr="00BD66CC">
        <w:rPr>
          <w:rFonts w:ascii="MinionPro-Regular" w:hAnsi="MinionPro-Regular" w:cs="MinionPro-Regular"/>
          <w:b/>
          <w:bCs/>
          <w:sz w:val="21"/>
          <w:szCs w:val="21"/>
          <w:highlight w:val="yellow"/>
        </w:rPr>
        <w:t>4</w:t>
      </w:r>
      <w:r w:rsidRPr="00BD66CC">
        <w:rPr>
          <w:rFonts w:ascii="MinionPro-Regular" w:hAnsi="MinionPro-Regular" w:cs="MinionPro-Regular"/>
          <w:b/>
          <w:bCs/>
          <w:sz w:val="21"/>
          <w:szCs w:val="21"/>
          <w:highlight w:val="yellow"/>
        </w:rPr>
        <w:t>00</w:t>
      </w:r>
    </w:p>
    <w:p w14:paraId="7E44EC07" w14:textId="557CB033" w:rsidR="002F032C" w:rsidRDefault="009B4139" w:rsidP="009B4139">
      <w:pPr>
        <w:rPr>
          <w:rFonts w:ascii="MinionPro-Regular" w:hAnsi="MinionPro-Regular" w:cs="MinionPro-Regular"/>
          <w:sz w:val="21"/>
          <w:szCs w:val="21"/>
        </w:rPr>
      </w:pPr>
      <w:r w:rsidRPr="00BD66CC">
        <w:rPr>
          <w:rFonts w:ascii="MinionPro-Regular" w:hAnsi="MinionPro-Regular" w:cs="MinionPro-Regular"/>
          <w:sz w:val="21"/>
          <w:szCs w:val="21"/>
          <w:highlight w:val="yellow"/>
        </w:rPr>
        <w:t>Mbit/s network?</w:t>
      </w:r>
      <w:r w:rsidR="00F62AF4">
        <w:rPr>
          <w:rFonts w:ascii="MinionPro-Regular" w:hAnsi="MinionPro-Regular" w:cs="MinionPro-Regular"/>
          <w:sz w:val="21"/>
          <w:szCs w:val="21"/>
        </w:rPr>
        <w:t xml:space="preserve"> </w:t>
      </w:r>
      <w:r w:rsidR="00F62AF4" w:rsidRPr="0048145C">
        <w:rPr>
          <w:rFonts w:ascii="MinionPro-Regular" w:hAnsi="MinionPro-Regular" w:cs="MinionPro-Regular"/>
          <w:b/>
          <w:bCs/>
          <w:color w:val="FF0000"/>
          <w:sz w:val="21"/>
          <w:szCs w:val="21"/>
          <w:highlight w:val="yellow"/>
        </w:rPr>
        <w:t>0.37152 s</w:t>
      </w:r>
      <w:r w:rsidR="007C549F" w:rsidRPr="0048145C">
        <w:rPr>
          <w:rFonts w:ascii="MinionPro-Regular" w:hAnsi="MinionPro-Regular" w:cs="MinionPro-Regular"/>
          <w:sz w:val="21"/>
          <w:szCs w:val="21"/>
          <w:highlight w:val="yellow"/>
        </w:rPr>
        <w:br/>
      </w:r>
      <w:r w:rsidR="002F032C" w:rsidRPr="0048145C">
        <w:rPr>
          <w:rFonts w:ascii="MinionPro-Regular" w:hAnsi="MinionPro-Regular" w:cs="MinionPro-Regular"/>
          <w:sz w:val="21"/>
          <w:szCs w:val="21"/>
          <w:highlight w:val="yellow"/>
        </w:rPr>
        <w:t xml:space="preserve">c. </w:t>
      </w:r>
      <w:r w:rsidR="002F032C" w:rsidRPr="0048145C">
        <w:rPr>
          <w:rFonts w:ascii="MinionPro-Regular" w:hAnsi="MinionPro-Regular" w:cs="MinionPro-Regular"/>
          <w:b/>
          <w:bCs/>
          <w:sz w:val="21"/>
          <w:szCs w:val="21"/>
          <w:highlight w:val="yellow"/>
        </w:rPr>
        <w:t>Sri</w:t>
      </w:r>
      <w:r w:rsidR="00FD5EE4" w:rsidRPr="0048145C">
        <w:rPr>
          <w:rFonts w:ascii="MinionPro-Regular" w:hAnsi="MinionPro-Regular" w:cs="MinionPro-Regular"/>
          <w:b/>
          <w:bCs/>
          <w:sz w:val="21"/>
          <w:szCs w:val="21"/>
          <w:highlight w:val="yellow"/>
        </w:rPr>
        <w:t>/</w:t>
      </w:r>
      <w:proofErr w:type="spellStart"/>
      <w:r w:rsidR="00FD5EE4" w:rsidRPr="0048145C">
        <w:rPr>
          <w:rFonts w:ascii="MinionPro-Regular" w:hAnsi="MinionPro-Regular" w:cs="MinionPro-Regular"/>
          <w:b/>
          <w:bCs/>
          <w:sz w:val="21"/>
          <w:szCs w:val="21"/>
          <w:highlight w:val="yellow"/>
        </w:rPr>
        <w:t>Alaadin</w:t>
      </w:r>
      <w:proofErr w:type="spellEnd"/>
      <w:r w:rsidR="002F032C" w:rsidRPr="0048145C">
        <w:rPr>
          <w:rFonts w:ascii="MinionPro-Regular" w:hAnsi="MinionPro-Regular" w:cs="MinionPro-Regular"/>
          <w:b/>
          <w:bCs/>
          <w:sz w:val="21"/>
          <w:szCs w:val="21"/>
          <w:highlight w:val="yellow"/>
        </w:rPr>
        <w:t xml:space="preserve"> </w:t>
      </w:r>
      <w:r w:rsidR="007C549F" w:rsidRPr="0048145C">
        <w:rPr>
          <w:rFonts w:ascii="MinionPro-Regular" w:hAnsi="MinionPro-Regular" w:cs="MinionPro-Regular"/>
          <w:b/>
          <w:bCs/>
          <w:sz w:val="21"/>
          <w:szCs w:val="21"/>
          <w:highlight w:val="yellow"/>
        </w:rPr>
        <w:t xml:space="preserve">added </w:t>
      </w:r>
      <w:r w:rsidR="002F032C" w:rsidRPr="0048145C">
        <w:rPr>
          <w:rFonts w:ascii="MinionPro-Regular" w:hAnsi="MinionPro-Regular" w:cs="MinionPro-Regular"/>
          <w:b/>
          <w:bCs/>
          <w:sz w:val="21"/>
          <w:szCs w:val="21"/>
          <w:highlight w:val="yellow"/>
        </w:rPr>
        <w:t>question:</w:t>
      </w:r>
      <w:r w:rsidR="002F032C" w:rsidRPr="0048145C">
        <w:rPr>
          <w:rFonts w:ascii="MinionPro-Regular" w:hAnsi="MinionPro-Regular" w:cs="MinionPro-Regular"/>
          <w:sz w:val="21"/>
          <w:szCs w:val="21"/>
          <w:highlight w:val="yellow"/>
        </w:rPr>
        <w:t xml:space="preserve">  What bandwidth do you need (at a minimum) to transmit this data at </w:t>
      </w:r>
      <w:r w:rsidR="00412AE9" w:rsidRPr="0048145C">
        <w:rPr>
          <w:rFonts w:ascii="MinionPro-Regular" w:hAnsi="MinionPro-Regular" w:cs="MinionPro-Regular"/>
          <w:b/>
          <w:bCs/>
          <w:sz w:val="21"/>
          <w:szCs w:val="21"/>
          <w:highlight w:val="yellow"/>
        </w:rPr>
        <w:t>144</w:t>
      </w:r>
      <w:r w:rsidR="002F032C" w:rsidRPr="0048145C">
        <w:rPr>
          <w:rFonts w:ascii="MinionPro-Regular" w:hAnsi="MinionPro-Regular" w:cs="MinionPro-Regular"/>
          <w:sz w:val="21"/>
          <w:szCs w:val="21"/>
          <w:highlight w:val="yellow"/>
        </w:rPr>
        <w:t xml:space="preserve"> frames per second?</w:t>
      </w:r>
      <w:r w:rsidR="002F032C">
        <w:rPr>
          <w:rFonts w:ascii="MinionPro-Regular" w:hAnsi="MinionPro-Regular" w:cs="MinionPro-Regular"/>
          <w:sz w:val="21"/>
          <w:szCs w:val="21"/>
        </w:rPr>
        <w:t xml:space="preserve">  </w:t>
      </w:r>
      <w:r w:rsidR="00DB0AAC">
        <w:rPr>
          <w:rFonts w:ascii="MinionPro-Regular" w:hAnsi="MinionPro-Regular" w:cs="MinionPro-Regular"/>
          <w:b/>
          <w:bCs/>
          <w:color w:val="FF0000"/>
          <w:sz w:val="21"/>
          <w:szCs w:val="21"/>
        </w:rPr>
        <w:t>7133.184 megabit/second</w:t>
      </w:r>
      <w:r w:rsidR="00C4523E">
        <w:rPr>
          <w:rFonts w:ascii="MinionPro-Regular" w:hAnsi="MinionPro-Regular" w:cs="MinionPro-Regular"/>
          <w:sz w:val="21"/>
          <w:szCs w:val="21"/>
        </w:rPr>
        <w:br/>
      </w:r>
      <w:bookmarkStart w:id="0" w:name="_Hlk28607025"/>
      <w:r w:rsidR="00C4523E" w:rsidRPr="004D01D1">
        <w:rPr>
          <w:rFonts w:ascii="MinionPro-Regular" w:hAnsi="MinionPro-Regular" w:cs="MinionPro-Regular"/>
          <w:sz w:val="21"/>
          <w:szCs w:val="21"/>
          <w:highlight w:val="yellow"/>
        </w:rPr>
        <w:t xml:space="preserve">(note that in </w:t>
      </w:r>
      <w:r w:rsidR="00C4523E" w:rsidRPr="004D01D1">
        <w:rPr>
          <w:rFonts w:ascii="MinionPro-Regular" w:hAnsi="MinionPro-Regular" w:cs="MinionPro-Regular"/>
          <w:b/>
          <w:bCs/>
          <w:sz w:val="21"/>
          <w:szCs w:val="21"/>
          <w:highlight w:val="yellow"/>
        </w:rPr>
        <w:t>a</w:t>
      </w:r>
      <w:r w:rsidR="00C4523E" w:rsidRPr="004D01D1">
        <w:rPr>
          <w:rFonts w:ascii="MinionPro-Regular" w:hAnsi="MinionPro-Regular" w:cs="MinionPro-Regular"/>
          <w:sz w:val="21"/>
          <w:szCs w:val="21"/>
          <w:highlight w:val="yellow"/>
        </w:rPr>
        <w:t xml:space="preserve"> we are ignoring the fact that data would mostly likely be packed into 32 bits per pixel regardless of colour depth).</w:t>
      </w:r>
      <w:r w:rsidR="00C4523E">
        <w:rPr>
          <w:rFonts w:ascii="MinionPro-Regular" w:hAnsi="MinionPro-Regular" w:cs="MinionPro-Regular"/>
          <w:sz w:val="21"/>
          <w:szCs w:val="21"/>
        </w:rPr>
        <w:t xml:space="preserve">  </w:t>
      </w:r>
      <w:bookmarkEnd w:id="0"/>
    </w:p>
    <w:p w14:paraId="7BD9DFFE" w14:textId="77777777" w:rsidR="006A6575" w:rsidRDefault="006A6575" w:rsidP="006A6575">
      <w:pPr>
        <w:pStyle w:val="Heading1"/>
      </w:pPr>
      <w:r>
        <w:t>B</w:t>
      </w:r>
    </w:p>
    <w:p w14:paraId="3604A825" w14:textId="17E03399" w:rsidR="009B4139" w:rsidRDefault="009B4139" w:rsidP="009B4139">
      <w:pPr>
        <w:autoSpaceDE w:val="0"/>
        <w:autoSpaceDN w:val="0"/>
        <w:adjustRightInd w:val="0"/>
        <w:spacing w:after="0" w:line="240" w:lineRule="auto"/>
        <w:rPr>
          <w:rFonts w:ascii="MinionPro-Regular" w:hAnsi="MinionPro-Regular" w:cs="MinionPro-Regular"/>
          <w:sz w:val="21"/>
          <w:szCs w:val="21"/>
        </w:rPr>
      </w:pPr>
      <w:r w:rsidRPr="00D307A0">
        <w:rPr>
          <w:rFonts w:ascii="ITCFranklinGothicStd-Hvy" w:hAnsi="ITCFranklinGothicStd-Hvy" w:cs="ITCFranklinGothicStd-Hvy"/>
          <w:b/>
          <w:bCs/>
          <w:sz w:val="21"/>
          <w:szCs w:val="21"/>
          <w:highlight w:val="yellow"/>
        </w:rPr>
        <w:t xml:space="preserve">1.5 </w:t>
      </w:r>
      <w:bookmarkStart w:id="1" w:name="_Hlk28607354"/>
      <w:r w:rsidR="00AE2790" w:rsidRPr="00D307A0">
        <w:rPr>
          <w:rFonts w:ascii="MinionPro-Regular" w:hAnsi="MinionPro-Regular" w:cs="MinionPro-Regular"/>
          <w:sz w:val="21"/>
          <w:szCs w:val="21"/>
          <w:highlight w:val="yellow"/>
        </w:rPr>
        <w:t>&lt;§1.6&gt; Consider three diff</w:t>
      </w:r>
      <w:r w:rsidRPr="00D307A0">
        <w:rPr>
          <w:rFonts w:ascii="MinionPro-Regular" w:hAnsi="MinionPro-Regular" w:cs="MinionPro-Regular"/>
          <w:sz w:val="21"/>
          <w:szCs w:val="21"/>
          <w:highlight w:val="yellow"/>
        </w:rPr>
        <w:t>erent processors P1, P2, and P3 executing</w:t>
      </w:r>
      <w:r w:rsidR="00EA2128" w:rsidRPr="00D307A0">
        <w:rPr>
          <w:rFonts w:ascii="MinionPro-Regular" w:hAnsi="MinionPro-Regular" w:cs="MinionPro-Regular"/>
          <w:sz w:val="21"/>
          <w:szCs w:val="21"/>
          <w:highlight w:val="yellow"/>
        </w:rPr>
        <w:t xml:space="preserve"> </w:t>
      </w:r>
      <w:r w:rsidRPr="00D307A0">
        <w:rPr>
          <w:rFonts w:ascii="MinionPro-Regular" w:hAnsi="MinionPro-Regular" w:cs="MinionPro-Regular"/>
          <w:sz w:val="21"/>
          <w:szCs w:val="21"/>
          <w:highlight w:val="yellow"/>
        </w:rPr>
        <w:t xml:space="preserve">the same instruction set. P1 has a </w:t>
      </w:r>
      <w:r w:rsidRPr="00D307A0">
        <w:rPr>
          <w:rFonts w:ascii="MinionPro-Regular" w:hAnsi="MinionPro-Regular" w:cs="MinionPro-Regular"/>
          <w:strike/>
          <w:sz w:val="21"/>
          <w:szCs w:val="21"/>
          <w:highlight w:val="yellow"/>
        </w:rPr>
        <w:t xml:space="preserve">3 GHz </w:t>
      </w:r>
      <w:r w:rsidR="008C0639" w:rsidRPr="00D307A0">
        <w:rPr>
          <w:rFonts w:ascii="MinionPro-Regular" w:hAnsi="MinionPro-Regular" w:cs="MinionPro-Regular"/>
          <w:sz w:val="21"/>
          <w:szCs w:val="21"/>
          <w:highlight w:val="yellow"/>
        </w:rPr>
        <w:t xml:space="preserve"> </w:t>
      </w:r>
      <w:r w:rsidR="00C4523E" w:rsidRPr="00D307A0">
        <w:rPr>
          <w:rFonts w:ascii="MinionPro-Regular" w:hAnsi="MinionPro-Regular" w:cs="MinionPro-Regular"/>
          <w:sz w:val="21"/>
          <w:szCs w:val="21"/>
          <w:highlight w:val="yellow"/>
        </w:rPr>
        <w:t>4.4</w:t>
      </w:r>
      <w:r w:rsidR="008C0639" w:rsidRPr="00D307A0">
        <w:rPr>
          <w:rFonts w:ascii="MinionPro-Regular" w:hAnsi="MinionPro-Regular" w:cs="MinionPro-Regular"/>
          <w:sz w:val="21"/>
          <w:szCs w:val="21"/>
          <w:highlight w:val="yellow"/>
        </w:rPr>
        <w:t xml:space="preserve">GHz </w:t>
      </w:r>
      <w:r w:rsidRPr="00D307A0">
        <w:rPr>
          <w:rFonts w:ascii="MinionPro-Regular" w:hAnsi="MinionPro-Regular" w:cs="MinionPro-Regular"/>
          <w:sz w:val="21"/>
          <w:szCs w:val="21"/>
          <w:highlight w:val="yellow"/>
        </w:rPr>
        <w:t>clock rate and a CPI of 1.5. P2 has a</w:t>
      </w:r>
      <w:r w:rsidR="00EA2128" w:rsidRPr="00D307A0">
        <w:rPr>
          <w:rFonts w:ascii="MinionPro-Regular" w:hAnsi="MinionPro-Regular" w:cs="MinionPro-Regular"/>
          <w:sz w:val="21"/>
          <w:szCs w:val="21"/>
          <w:highlight w:val="yellow"/>
        </w:rPr>
        <w:t xml:space="preserve"> </w:t>
      </w:r>
      <w:r w:rsidRPr="00D307A0">
        <w:rPr>
          <w:rFonts w:ascii="MinionPro-Regular" w:hAnsi="MinionPro-Regular" w:cs="MinionPro-Regular"/>
          <w:strike/>
          <w:sz w:val="21"/>
          <w:szCs w:val="21"/>
          <w:highlight w:val="yellow"/>
        </w:rPr>
        <w:t>2.5 GHz</w:t>
      </w:r>
      <w:r w:rsidRPr="00D307A0">
        <w:rPr>
          <w:rFonts w:ascii="MinionPro-Regular" w:hAnsi="MinionPro-Regular" w:cs="MinionPro-Regular"/>
          <w:sz w:val="21"/>
          <w:szCs w:val="21"/>
          <w:highlight w:val="yellow"/>
        </w:rPr>
        <w:t xml:space="preserve"> </w:t>
      </w:r>
      <w:r w:rsidR="00C4523E" w:rsidRPr="00D307A0">
        <w:rPr>
          <w:rFonts w:ascii="MinionPro-Regular" w:hAnsi="MinionPro-Regular" w:cs="MinionPro-Regular"/>
          <w:sz w:val="21"/>
          <w:szCs w:val="21"/>
          <w:highlight w:val="yellow"/>
        </w:rPr>
        <w:t>3.3</w:t>
      </w:r>
      <w:r w:rsidR="008C0639" w:rsidRPr="00D307A0">
        <w:rPr>
          <w:rFonts w:ascii="MinionPro-Regular" w:hAnsi="MinionPro-Regular" w:cs="MinionPro-Regular"/>
          <w:sz w:val="21"/>
          <w:szCs w:val="21"/>
          <w:highlight w:val="yellow"/>
        </w:rPr>
        <w:t>GHz</w:t>
      </w:r>
      <w:r w:rsidRPr="00D307A0">
        <w:rPr>
          <w:rFonts w:ascii="MinionPro-Regular" w:hAnsi="MinionPro-Regular" w:cs="MinionPro-Regular"/>
          <w:sz w:val="21"/>
          <w:szCs w:val="21"/>
          <w:highlight w:val="yellow"/>
        </w:rPr>
        <w:t>clock rate and a CPI of 1.0. P3 has a 4.</w:t>
      </w:r>
      <w:r w:rsidR="00C4523E" w:rsidRPr="00D307A0">
        <w:rPr>
          <w:rFonts w:ascii="MinionPro-Regular" w:hAnsi="MinionPro-Regular" w:cs="MinionPro-Regular"/>
          <w:sz w:val="21"/>
          <w:szCs w:val="21"/>
          <w:highlight w:val="yellow"/>
        </w:rPr>
        <w:t>1</w:t>
      </w:r>
      <w:r w:rsidRPr="00D307A0">
        <w:rPr>
          <w:rFonts w:ascii="MinionPro-Regular" w:hAnsi="MinionPro-Regular" w:cs="MinionPro-Regular"/>
          <w:sz w:val="21"/>
          <w:szCs w:val="21"/>
          <w:highlight w:val="yellow"/>
        </w:rPr>
        <w:t xml:space="preserve"> GHz clock rate and has a CPI</w:t>
      </w:r>
      <w:r w:rsidR="00EA2128" w:rsidRPr="00D307A0">
        <w:rPr>
          <w:rFonts w:ascii="MinionPro-Regular" w:hAnsi="MinionPro-Regular" w:cs="MinionPro-Regular"/>
          <w:sz w:val="21"/>
          <w:szCs w:val="21"/>
          <w:highlight w:val="yellow"/>
        </w:rPr>
        <w:t xml:space="preserve"> </w:t>
      </w:r>
      <w:r w:rsidRPr="00D307A0">
        <w:rPr>
          <w:rFonts w:ascii="MinionPro-Regular" w:hAnsi="MinionPro-Regular" w:cs="MinionPro-Regular"/>
          <w:sz w:val="21"/>
          <w:szCs w:val="21"/>
          <w:highlight w:val="yellow"/>
        </w:rPr>
        <w:t>of 2.2.</w:t>
      </w:r>
      <w:bookmarkEnd w:id="1"/>
    </w:p>
    <w:p w14:paraId="6BB372F9" w14:textId="1F605AB5" w:rsidR="009B4139" w:rsidRPr="00BD66CC" w:rsidRDefault="009B4139" w:rsidP="009B4139">
      <w:pPr>
        <w:autoSpaceDE w:val="0"/>
        <w:autoSpaceDN w:val="0"/>
        <w:adjustRightInd w:val="0"/>
        <w:spacing w:after="0" w:line="240" w:lineRule="auto"/>
        <w:rPr>
          <w:rFonts w:ascii="MinionPro-Regular" w:hAnsi="MinionPro-Regular" w:cs="MinionPro-Regular"/>
          <w:b/>
          <w:color w:val="FF0000"/>
          <w:sz w:val="21"/>
          <w:szCs w:val="21"/>
        </w:rPr>
      </w:pPr>
      <w:r w:rsidRPr="00BD66CC">
        <w:rPr>
          <w:rFonts w:ascii="MinionPro-Bold" w:hAnsi="MinionPro-Bold" w:cs="MinionPro-Bold"/>
          <w:b/>
          <w:bCs/>
          <w:sz w:val="21"/>
          <w:szCs w:val="21"/>
          <w:highlight w:val="yellow"/>
        </w:rPr>
        <w:t xml:space="preserve">a. </w:t>
      </w:r>
      <w:r w:rsidRPr="00BD66CC">
        <w:rPr>
          <w:rFonts w:ascii="MinionPro-Regular" w:hAnsi="MinionPro-Regular" w:cs="MinionPro-Regular"/>
          <w:sz w:val="21"/>
          <w:szCs w:val="21"/>
          <w:highlight w:val="yellow"/>
        </w:rPr>
        <w:t>Which processor has the highest performance expressed in instructions per second?</w:t>
      </w:r>
      <w:r w:rsidR="008C0639" w:rsidRPr="00BD66CC">
        <w:rPr>
          <w:rFonts w:ascii="MinionPro-Regular" w:hAnsi="MinionPro-Regular" w:cs="MinionPro-Regular"/>
          <w:sz w:val="21"/>
          <w:szCs w:val="21"/>
          <w:highlight w:val="yellow"/>
        </w:rPr>
        <w:t xml:space="preserve"> </w:t>
      </w:r>
      <w:r w:rsidR="008C0639" w:rsidRPr="00BD66CC">
        <w:rPr>
          <w:rFonts w:ascii="MinionPro-Regular" w:hAnsi="MinionPro-Regular" w:cs="MinionPro-Regular"/>
          <w:b/>
          <w:sz w:val="21"/>
          <w:szCs w:val="21"/>
          <w:highlight w:val="yellow"/>
        </w:rPr>
        <w:t>Sri</w:t>
      </w:r>
      <w:r w:rsidR="00FD5EE4" w:rsidRPr="00BD66CC">
        <w:rPr>
          <w:rFonts w:ascii="MinionPro-Regular" w:hAnsi="MinionPro-Regular" w:cs="MinionPro-Regular"/>
          <w:b/>
          <w:sz w:val="21"/>
          <w:szCs w:val="21"/>
          <w:highlight w:val="yellow"/>
        </w:rPr>
        <w:t>/</w:t>
      </w:r>
      <w:proofErr w:type="spellStart"/>
      <w:r w:rsidR="00FD5EE4" w:rsidRPr="00BD66CC">
        <w:rPr>
          <w:rFonts w:ascii="MinionPro-Regular" w:hAnsi="MinionPro-Regular" w:cs="MinionPro-Regular"/>
          <w:b/>
          <w:sz w:val="21"/>
          <w:szCs w:val="21"/>
          <w:highlight w:val="yellow"/>
        </w:rPr>
        <w:t>Alaadin</w:t>
      </w:r>
      <w:proofErr w:type="spellEnd"/>
      <w:r w:rsidR="008C0639" w:rsidRPr="00BD66CC">
        <w:rPr>
          <w:rFonts w:ascii="MinionPro-Regular" w:hAnsi="MinionPro-Regular" w:cs="MinionPro-Regular"/>
          <w:b/>
          <w:sz w:val="21"/>
          <w:szCs w:val="21"/>
          <w:highlight w:val="yellow"/>
        </w:rPr>
        <w:t>: give that number</w:t>
      </w:r>
      <w:r w:rsidR="00BD66CC">
        <w:rPr>
          <w:rFonts w:ascii="MinionPro-Regular" w:hAnsi="MinionPro-Regular" w:cs="MinionPro-Regular"/>
          <w:b/>
          <w:sz w:val="21"/>
          <w:szCs w:val="21"/>
        </w:rPr>
        <w:t xml:space="preserve"> </w:t>
      </w:r>
      <w:r w:rsidR="00BD66CC">
        <w:rPr>
          <w:rFonts w:ascii="MinionPro-Regular" w:hAnsi="MinionPro-Regular" w:cs="MinionPro-Regular"/>
          <w:b/>
          <w:color w:val="FF0000"/>
          <w:sz w:val="21"/>
          <w:szCs w:val="21"/>
        </w:rPr>
        <w:t>P2</w:t>
      </w:r>
    </w:p>
    <w:p w14:paraId="0B02F240" w14:textId="6138E3C3" w:rsidR="009B4139" w:rsidRPr="00BD66CC" w:rsidRDefault="009B4139" w:rsidP="009B4139">
      <w:pPr>
        <w:autoSpaceDE w:val="0"/>
        <w:autoSpaceDN w:val="0"/>
        <w:adjustRightInd w:val="0"/>
        <w:spacing w:after="0" w:line="240" w:lineRule="auto"/>
        <w:rPr>
          <w:rFonts w:ascii="MinionPro-Regular" w:hAnsi="MinionPro-Regular" w:cs="MinionPro-Regular"/>
          <w:b/>
          <w:bCs/>
          <w:color w:val="FF0000"/>
          <w:sz w:val="21"/>
          <w:szCs w:val="21"/>
        </w:rPr>
      </w:pPr>
      <w:r w:rsidRPr="00BD66CC">
        <w:rPr>
          <w:rFonts w:ascii="MinionPro-Bold" w:hAnsi="MinionPro-Bold" w:cs="MinionPro-Bold"/>
          <w:b/>
          <w:bCs/>
          <w:sz w:val="21"/>
          <w:szCs w:val="21"/>
          <w:highlight w:val="yellow"/>
        </w:rPr>
        <w:t xml:space="preserve">b. </w:t>
      </w:r>
      <w:r w:rsidRPr="00BD66CC">
        <w:rPr>
          <w:rFonts w:ascii="MinionPro-Regular" w:hAnsi="MinionPro-Regular" w:cs="MinionPro-Regular"/>
          <w:sz w:val="21"/>
          <w:szCs w:val="21"/>
          <w:highlight w:val="yellow"/>
        </w:rPr>
        <w:t>If the processors each exec</w:t>
      </w:r>
      <w:r w:rsidR="008C0639" w:rsidRPr="00BD66CC">
        <w:rPr>
          <w:rFonts w:ascii="MinionPro-Regular" w:hAnsi="MinionPro-Regular" w:cs="MinionPro-Regular"/>
          <w:sz w:val="21"/>
          <w:szCs w:val="21"/>
          <w:highlight w:val="yellow"/>
        </w:rPr>
        <w:t>ute a program in 10 seconds, fi</w:t>
      </w:r>
      <w:r w:rsidRPr="00BD66CC">
        <w:rPr>
          <w:rFonts w:ascii="MinionPro-Regular" w:hAnsi="MinionPro-Regular" w:cs="MinionPro-Regular"/>
          <w:sz w:val="21"/>
          <w:szCs w:val="21"/>
          <w:highlight w:val="yellow"/>
        </w:rPr>
        <w:t>nd the number of</w:t>
      </w:r>
      <w:r w:rsidR="00EA2128" w:rsidRPr="00BD66CC">
        <w:rPr>
          <w:rFonts w:ascii="MinionPro-Regular" w:hAnsi="MinionPro-Regular" w:cs="MinionPro-Regular"/>
          <w:sz w:val="21"/>
          <w:szCs w:val="21"/>
          <w:highlight w:val="yellow"/>
        </w:rPr>
        <w:t xml:space="preserve"> </w:t>
      </w:r>
      <w:r w:rsidRPr="00BD66CC">
        <w:rPr>
          <w:rFonts w:ascii="MinionPro-Regular" w:hAnsi="MinionPro-Regular" w:cs="MinionPro-Regular"/>
          <w:sz w:val="21"/>
          <w:szCs w:val="21"/>
          <w:highlight w:val="yellow"/>
        </w:rPr>
        <w:t>cycles and the number of instructions</w:t>
      </w:r>
      <w:r>
        <w:rPr>
          <w:rFonts w:ascii="MinionPro-Regular" w:hAnsi="MinionPro-Regular" w:cs="MinionPro-Regular"/>
          <w:sz w:val="21"/>
          <w:szCs w:val="21"/>
        </w:rPr>
        <w:t>.</w:t>
      </w:r>
      <w:r w:rsidR="00EA2128">
        <w:rPr>
          <w:rFonts w:ascii="MinionPro-Regular" w:hAnsi="MinionPro-Regular" w:cs="MinionPro-Regular"/>
          <w:sz w:val="21"/>
          <w:szCs w:val="21"/>
        </w:rPr>
        <w:t xml:space="preserve"> </w:t>
      </w:r>
    </w:p>
    <w:p w14:paraId="2015424E" w14:textId="6B34402E" w:rsidR="0060631F" w:rsidRDefault="009B4139" w:rsidP="00EA2128">
      <w:pPr>
        <w:autoSpaceDE w:val="0"/>
        <w:autoSpaceDN w:val="0"/>
        <w:adjustRightInd w:val="0"/>
        <w:spacing w:after="0" w:line="240" w:lineRule="auto"/>
        <w:rPr>
          <w:rFonts w:ascii="MinionPro-Regular" w:hAnsi="MinionPro-Regular" w:cs="MinionPro-Regular"/>
          <w:sz w:val="21"/>
          <w:szCs w:val="21"/>
        </w:rPr>
      </w:pPr>
      <w:r w:rsidRPr="009029E7">
        <w:rPr>
          <w:rFonts w:ascii="MinionPro-Bold" w:hAnsi="MinionPro-Bold" w:cs="MinionPro-Bold"/>
          <w:b/>
          <w:bCs/>
          <w:sz w:val="21"/>
          <w:szCs w:val="21"/>
          <w:highlight w:val="yellow"/>
        </w:rPr>
        <w:t xml:space="preserve">c. </w:t>
      </w:r>
      <w:r w:rsidRPr="009029E7">
        <w:rPr>
          <w:rFonts w:ascii="MinionPro-Regular" w:hAnsi="MinionPro-Regular" w:cs="MinionPro-Regular"/>
          <w:sz w:val="21"/>
          <w:szCs w:val="21"/>
          <w:highlight w:val="yellow"/>
        </w:rPr>
        <w:t>We are trying to reduce the execution time by 30% but this leads to an increase</w:t>
      </w:r>
      <w:r w:rsidR="00EA2128" w:rsidRPr="009029E7">
        <w:rPr>
          <w:rFonts w:ascii="MinionPro-Regular" w:hAnsi="MinionPro-Regular" w:cs="MinionPro-Regular"/>
          <w:sz w:val="21"/>
          <w:szCs w:val="21"/>
          <w:highlight w:val="yellow"/>
        </w:rPr>
        <w:t xml:space="preserve"> </w:t>
      </w:r>
      <w:r w:rsidRPr="009029E7">
        <w:rPr>
          <w:rFonts w:ascii="MinionPro-Regular" w:hAnsi="MinionPro-Regular" w:cs="MinionPro-Regular"/>
          <w:sz w:val="21"/>
          <w:szCs w:val="21"/>
          <w:highlight w:val="yellow"/>
        </w:rPr>
        <w:t>of 20% in the CPI. What clock rate should we have to get this time reduction?</w:t>
      </w:r>
    </w:p>
    <w:p w14:paraId="6A9D7DF4" w14:textId="2CC4637F" w:rsidR="006A6575" w:rsidRDefault="006A6575" w:rsidP="006A6575">
      <w:pPr>
        <w:pStyle w:val="Heading1"/>
      </w:pPr>
      <w:r>
        <w:t>C</w:t>
      </w:r>
    </w:p>
    <w:p w14:paraId="0529D708" w14:textId="6F82DFE9" w:rsidR="006B6086" w:rsidRPr="006B6086" w:rsidRDefault="006B6086" w:rsidP="006B6086">
      <w:r>
        <w:t>(this question is left as is because it’s carefully chosen to illustrate a point)</w:t>
      </w:r>
    </w:p>
    <w:p w14:paraId="304033D2" w14:textId="2D7C0CC0" w:rsidR="00750A8C" w:rsidRDefault="009B4139" w:rsidP="00750A8C">
      <w:pPr>
        <w:autoSpaceDE w:val="0"/>
        <w:autoSpaceDN w:val="0"/>
        <w:adjustRightInd w:val="0"/>
        <w:spacing w:after="0" w:line="240" w:lineRule="auto"/>
        <w:rPr>
          <w:rFonts w:ascii="MinionPro-Regular" w:hAnsi="MinionPro-Regular" w:cs="MinionPro-Regular"/>
          <w:sz w:val="21"/>
          <w:szCs w:val="21"/>
        </w:rPr>
      </w:pPr>
      <w:r w:rsidRPr="009029E7">
        <w:rPr>
          <w:rFonts w:ascii="ITCFranklinGothicStd-Hvy" w:hAnsi="ITCFranklinGothicStd-Hvy" w:cs="ITCFranklinGothicStd-Hvy"/>
          <w:b/>
          <w:bCs/>
          <w:sz w:val="21"/>
          <w:szCs w:val="21"/>
          <w:highlight w:val="yellow"/>
        </w:rPr>
        <w:t xml:space="preserve">1.12 </w:t>
      </w:r>
      <w:r w:rsidRPr="009029E7">
        <w:rPr>
          <w:rFonts w:ascii="MinionPro-Regular" w:hAnsi="MinionPro-Regular" w:cs="MinionPro-Regular"/>
          <w:sz w:val="21"/>
          <w:szCs w:val="21"/>
          <w:highlight w:val="yellow"/>
        </w:rPr>
        <w:t>Section 1.10 cites as a pitfall the utilization of a subset of the performance</w:t>
      </w:r>
      <w:r w:rsidR="00EA2128" w:rsidRPr="009029E7">
        <w:rPr>
          <w:rFonts w:ascii="MinionPro-Regular" w:hAnsi="MinionPro-Regular" w:cs="MinionPro-Regular"/>
          <w:sz w:val="21"/>
          <w:szCs w:val="21"/>
          <w:highlight w:val="yellow"/>
        </w:rPr>
        <w:t xml:space="preserve"> </w:t>
      </w:r>
      <w:r w:rsidRPr="009029E7">
        <w:rPr>
          <w:rFonts w:ascii="MinionPro-Regular" w:hAnsi="MinionPro-Regular" w:cs="MinionPro-Regular"/>
          <w:sz w:val="21"/>
          <w:szCs w:val="21"/>
          <w:highlight w:val="yellow"/>
        </w:rPr>
        <w:t>equation as a performance metric. To illustrate this, consider the following two</w:t>
      </w:r>
      <w:r w:rsidR="00EA2128" w:rsidRPr="009029E7">
        <w:rPr>
          <w:rFonts w:ascii="MinionPro-Regular" w:hAnsi="MinionPro-Regular" w:cs="MinionPro-Regular"/>
          <w:sz w:val="21"/>
          <w:szCs w:val="21"/>
          <w:highlight w:val="yellow"/>
        </w:rPr>
        <w:t xml:space="preserve"> </w:t>
      </w:r>
      <w:r w:rsidRPr="009029E7">
        <w:rPr>
          <w:rFonts w:ascii="MinionPro-Regular" w:hAnsi="MinionPro-Regular" w:cs="MinionPro-Regular"/>
          <w:sz w:val="21"/>
          <w:szCs w:val="21"/>
          <w:highlight w:val="yellow"/>
        </w:rPr>
        <w:t>processors. P1 has a clock rate of 4 GHz, average CPI of 0.9, and requires the</w:t>
      </w:r>
      <w:r w:rsidR="00EA2128" w:rsidRPr="009029E7">
        <w:rPr>
          <w:rFonts w:ascii="MinionPro-Regular" w:hAnsi="MinionPro-Regular" w:cs="MinionPro-Regular"/>
          <w:sz w:val="21"/>
          <w:szCs w:val="21"/>
          <w:highlight w:val="yellow"/>
        </w:rPr>
        <w:t xml:space="preserve"> </w:t>
      </w:r>
      <w:r w:rsidRPr="009029E7">
        <w:rPr>
          <w:rFonts w:ascii="MinionPro-Regular" w:hAnsi="MinionPro-Regular" w:cs="MinionPro-Regular"/>
          <w:sz w:val="21"/>
          <w:szCs w:val="21"/>
          <w:highlight w:val="yellow"/>
        </w:rPr>
        <w:t>execution of 5.0E9 instructions. P2 has a clock rate of 3 GHz, an average CPI of</w:t>
      </w:r>
      <w:r w:rsidR="00EA2128" w:rsidRPr="009029E7">
        <w:rPr>
          <w:rFonts w:ascii="MinionPro-Regular" w:hAnsi="MinionPro-Regular" w:cs="MinionPro-Regular"/>
          <w:sz w:val="21"/>
          <w:szCs w:val="21"/>
          <w:highlight w:val="yellow"/>
        </w:rPr>
        <w:t xml:space="preserve"> </w:t>
      </w:r>
      <w:r w:rsidRPr="009029E7">
        <w:rPr>
          <w:rFonts w:ascii="MinionPro-Regular" w:hAnsi="MinionPro-Regular" w:cs="MinionPro-Regular"/>
          <w:sz w:val="21"/>
          <w:szCs w:val="21"/>
          <w:highlight w:val="yellow"/>
        </w:rPr>
        <w:t>0.75, and requires the execution of 1.0E9 instructions.</w:t>
      </w:r>
      <w:r w:rsidRPr="009029E7">
        <w:rPr>
          <w:rFonts w:ascii="MinionPro-Regular" w:hAnsi="MinionPro-Regular" w:cs="MinionPro-Regular"/>
          <w:sz w:val="21"/>
          <w:szCs w:val="21"/>
          <w:highlight w:val="yellow"/>
        </w:rPr>
        <w:br/>
      </w:r>
      <w:r w:rsidR="00750A8C" w:rsidRPr="009029E7">
        <w:rPr>
          <w:rFonts w:ascii="ITCFranklinGothicStd-Hvy" w:hAnsi="ITCFranklinGothicStd-Hvy" w:cs="ITCFranklinGothicStd-Hvy"/>
          <w:b/>
          <w:bCs/>
          <w:sz w:val="21"/>
          <w:szCs w:val="21"/>
          <w:highlight w:val="yellow"/>
        </w:rPr>
        <w:t xml:space="preserve">1.12.1 </w:t>
      </w:r>
      <w:r w:rsidR="00750A8C" w:rsidRPr="009029E7">
        <w:rPr>
          <w:rFonts w:ascii="MinionPro-Regular" w:hAnsi="MinionPro-Regular" w:cs="MinionPro-Regular"/>
          <w:sz w:val="21"/>
          <w:szCs w:val="21"/>
          <w:highlight w:val="yellow"/>
        </w:rPr>
        <w:t>&lt;§§1.6, 1.10&gt; One usual fallacy is to consider the computer with the</w:t>
      </w:r>
      <w:r w:rsidR="00EA2128" w:rsidRPr="009029E7">
        <w:rPr>
          <w:rFonts w:ascii="MinionPro-Regular" w:hAnsi="MinionPro-Regular" w:cs="MinionPro-Regular"/>
          <w:sz w:val="21"/>
          <w:szCs w:val="21"/>
          <w:highlight w:val="yellow"/>
        </w:rPr>
        <w:t xml:space="preserve"> </w:t>
      </w:r>
      <w:r w:rsidR="00750A8C" w:rsidRPr="009029E7">
        <w:rPr>
          <w:rFonts w:ascii="MinionPro-Regular" w:hAnsi="MinionPro-Regular" w:cs="MinionPro-Regular"/>
          <w:sz w:val="21"/>
          <w:szCs w:val="21"/>
          <w:highlight w:val="yellow"/>
        </w:rPr>
        <w:t>largest clock rate as having the largest performance. Check if this is true for P1 and</w:t>
      </w:r>
      <w:r w:rsidR="00EA2128">
        <w:rPr>
          <w:rFonts w:ascii="MinionPro-Regular" w:hAnsi="MinionPro-Regular" w:cs="MinionPro-Regular"/>
          <w:sz w:val="21"/>
          <w:szCs w:val="21"/>
        </w:rPr>
        <w:t xml:space="preserve"> </w:t>
      </w:r>
    </w:p>
    <w:p w14:paraId="7A3F57AB" w14:textId="756BED2B" w:rsidR="00750A8C" w:rsidRDefault="00750A8C" w:rsidP="00750A8C">
      <w:pPr>
        <w:autoSpaceDE w:val="0"/>
        <w:autoSpaceDN w:val="0"/>
        <w:adjustRightInd w:val="0"/>
        <w:spacing w:after="0" w:line="240" w:lineRule="auto"/>
        <w:rPr>
          <w:rFonts w:ascii="MinionPro-Regular" w:hAnsi="MinionPro-Regular" w:cs="MinionPro-Regular"/>
          <w:sz w:val="21"/>
          <w:szCs w:val="21"/>
        </w:rPr>
      </w:pPr>
      <w:r w:rsidRPr="00445AD0">
        <w:rPr>
          <w:rFonts w:ascii="ITCFranklinGothicStd-Hvy" w:hAnsi="ITCFranklinGothicStd-Hvy" w:cs="ITCFranklinGothicStd-Hvy"/>
          <w:b/>
          <w:bCs/>
          <w:sz w:val="21"/>
          <w:szCs w:val="21"/>
          <w:highlight w:val="yellow"/>
        </w:rPr>
        <w:t xml:space="preserve">1.12.2 </w:t>
      </w:r>
      <w:r w:rsidRPr="00445AD0">
        <w:rPr>
          <w:rFonts w:ascii="MinionPro-Regular" w:hAnsi="MinionPro-Regular" w:cs="MinionPro-Regular"/>
          <w:sz w:val="21"/>
          <w:szCs w:val="21"/>
          <w:highlight w:val="yellow"/>
        </w:rPr>
        <w:t>&lt;§§1.6, 1.10&gt; Another fallacy is to consider that the processor executing</w:t>
      </w:r>
      <w:r w:rsidR="00EA2128" w:rsidRPr="00445AD0">
        <w:rPr>
          <w:rFonts w:ascii="MinionPro-Regular" w:hAnsi="MinionPro-Regular" w:cs="MinionPro-Regular"/>
          <w:sz w:val="21"/>
          <w:szCs w:val="21"/>
          <w:highlight w:val="yellow"/>
        </w:rPr>
        <w:t xml:space="preserve"> </w:t>
      </w:r>
      <w:r w:rsidRPr="00445AD0">
        <w:rPr>
          <w:rFonts w:ascii="MinionPro-Regular" w:hAnsi="MinionPro-Regular" w:cs="MinionPro-Regular"/>
          <w:sz w:val="21"/>
          <w:szCs w:val="21"/>
          <w:highlight w:val="yellow"/>
        </w:rPr>
        <w:t>the largest number of instructions will need a larger CPU time. Considering that</w:t>
      </w:r>
      <w:r w:rsidR="00EA2128" w:rsidRPr="00445AD0">
        <w:rPr>
          <w:rFonts w:ascii="MinionPro-Regular" w:hAnsi="MinionPro-Regular" w:cs="MinionPro-Regular"/>
          <w:sz w:val="21"/>
          <w:szCs w:val="21"/>
          <w:highlight w:val="yellow"/>
        </w:rPr>
        <w:t xml:space="preserve"> </w:t>
      </w:r>
      <w:r w:rsidRPr="00445AD0">
        <w:rPr>
          <w:rFonts w:ascii="MinionPro-Regular" w:hAnsi="MinionPro-Regular" w:cs="MinionPro-Regular"/>
          <w:sz w:val="21"/>
          <w:szCs w:val="21"/>
          <w:highlight w:val="yellow"/>
        </w:rPr>
        <w:t xml:space="preserve">processor P1 is executing a sequence of 1.0E9 </w:t>
      </w:r>
      <w:r w:rsidRPr="00445AD0">
        <w:rPr>
          <w:rFonts w:ascii="MinionPro-Regular" w:hAnsi="MinionPro-Regular" w:cs="MinionPro-Regular"/>
          <w:sz w:val="21"/>
          <w:szCs w:val="21"/>
          <w:highlight w:val="yellow"/>
        </w:rPr>
        <w:lastRenderedPageBreak/>
        <w:t>instructions and that the CPI of</w:t>
      </w:r>
      <w:r w:rsidR="00EA2128" w:rsidRPr="00445AD0">
        <w:rPr>
          <w:rFonts w:ascii="MinionPro-Regular" w:hAnsi="MinionPro-Regular" w:cs="MinionPro-Regular"/>
          <w:sz w:val="21"/>
          <w:szCs w:val="21"/>
          <w:highlight w:val="yellow"/>
        </w:rPr>
        <w:t xml:space="preserve"> </w:t>
      </w:r>
      <w:r w:rsidRPr="00445AD0">
        <w:rPr>
          <w:rFonts w:ascii="MinionPro-Regular" w:hAnsi="MinionPro-Regular" w:cs="MinionPro-Regular"/>
          <w:sz w:val="21"/>
          <w:szCs w:val="21"/>
          <w:highlight w:val="yellow"/>
        </w:rPr>
        <w:t>processors P1 and P2 do not change, determine the number of instructions that P2</w:t>
      </w:r>
      <w:r w:rsidR="00EA2128" w:rsidRPr="00445AD0">
        <w:rPr>
          <w:rFonts w:ascii="MinionPro-Regular" w:hAnsi="MinionPro-Regular" w:cs="MinionPro-Regular"/>
          <w:sz w:val="21"/>
          <w:szCs w:val="21"/>
          <w:highlight w:val="yellow"/>
        </w:rPr>
        <w:t xml:space="preserve">  </w:t>
      </w:r>
      <w:r w:rsidRPr="00445AD0">
        <w:rPr>
          <w:rFonts w:ascii="MinionPro-Regular" w:hAnsi="MinionPro-Regular" w:cs="MinionPro-Regular"/>
          <w:sz w:val="21"/>
          <w:szCs w:val="21"/>
          <w:highlight w:val="yellow"/>
        </w:rPr>
        <w:t>can execute in the same time that P1 needs to execute 1.0E9 instructions.</w:t>
      </w:r>
    </w:p>
    <w:p w14:paraId="6D18B006" w14:textId="0CB082FD" w:rsidR="00750A8C" w:rsidRPr="00E2065D" w:rsidRDefault="00750A8C" w:rsidP="00750A8C">
      <w:pPr>
        <w:autoSpaceDE w:val="0"/>
        <w:autoSpaceDN w:val="0"/>
        <w:adjustRightInd w:val="0"/>
        <w:spacing w:after="0" w:line="240" w:lineRule="auto"/>
        <w:rPr>
          <w:rFonts w:ascii="MinionPro-Regular" w:hAnsi="MinionPro-Regular" w:cs="MinionPro-Regular"/>
          <w:sz w:val="21"/>
          <w:szCs w:val="21"/>
          <w:highlight w:val="yellow"/>
        </w:rPr>
      </w:pPr>
      <w:r w:rsidRPr="00E2065D">
        <w:rPr>
          <w:rFonts w:ascii="ITCFranklinGothicStd-Hvy" w:hAnsi="ITCFranklinGothicStd-Hvy" w:cs="ITCFranklinGothicStd-Hvy"/>
          <w:b/>
          <w:bCs/>
          <w:sz w:val="21"/>
          <w:szCs w:val="21"/>
          <w:highlight w:val="yellow"/>
        </w:rPr>
        <w:t xml:space="preserve">1.12.3 </w:t>
      </w:r>
      <w:r w:rsidRPr="00E2065D">
        <w:rPr>
          <w:rFonts w:ascii="MinionPro-Regular" w:hAnsi="MinionPro-Regular" w:cs="MinionPro-Regular"/>
          <w:sz w:val="21"/>
          <w:szCs w:val="21"/>
          <w:highlight w:val="yellow"/>
        </w:rPr>
        <w:t>&lt;§§1.6, 1.10&gt; A common fallacy is to use MIPS (millions of</w:t>
      </w:r>
      <w:r w:rsidR="00EA2128" w:rsidRPr="00E2065D">
        <w:rPr>
          <w:rFonts w:ascii="MinionPro-Regular" w:hAnsi="MinionPro-Regular" w:cs="MinionPro-Regular"/>
          <w:sz w:val="21"/>
          <w:szCs w:val="21"/>
          <w:highlight w:val="yellow"/>
        </w:rPr>
        <w:t xml:space="preserve"> </w:t>
      </w:r>
      <w:r w:rsidRPr="00E2065D">
        <w:rPr>
          <w:rFonts w:ascii="MinionPro-Regular" w:hAnsi="MinionPro-Regular" w:cs="MinionPro-Regular"/>
          <w:sz w:val="21"/>
          <w:szCs w:val="21"/>
          <w:highlight w:val="yellow"/>
        </w:rPr>
        <w:t>instructions per second) to comp</w:t>
      </w:r>
      <w:r w:rsidR="00C23372" w:rsidRPr="00E2065D">
        <w:rPr>
          <w:rFonts w:ascii="MinionPro-Regular" w:hAnsi="MinionPro-Regular" w:cs="MinionPro-Regular"/>
          <w:sz w:val="21"/>
          <w:szCs w:val="21"/>
          <w:highlight w:val="yellow"/>
        </w:rPr>
        <w:t>are the performance of two diff</w:t>
      </w:r>
      <w:r w:rsidRPr="00E2065D">
        <w:rPr>
          <w:rFonts w:ascii="MinionPro-Regular" w:hAnsi="MinionPro-Regular" w:cs="MinionPro-Regular"/>
          <w:sz w:val="21"/>
          <w:szCs w:val="21"/>
          <w:highlight w:val="yellow"/>
        </w:rPr>
        <w:t>erent processors,</w:t>
      </w:r>
      <w:r w:rsidR="00EA2128" w:rsidRPr="00E2065D">
        <w:rPr>
          <w:rFonts w:ascii="MinionPro-Regular" w:hAnsi="MinionPro-Regular" w:cs="MinionPro-Regular"/>
          <w:sz w:val="21"/>
          <w:szCs w:val="21"/>
          <w:highlight w:val="yellow"/>
        </w:rPr>
        <w:t xml:space="preserve"> </w:t>
      </w:r>
      <w:r w:rsidRPr="00E2065D">
        <w:rPr>
          <w:rFonts w:ascii="MinionPro-Regular" w:hAnsi="MinionPro-Regular" w:cs="MinionPro-Regular"/>
          <w:sz w:val="21"/>
          <w:szCs w:val="21"/>
          <w:highlight w:val="yellow"/>
        </w:rPr>
        <w:t>and consider that the processor with the largest MIPS has the largest performance.</w:t>
      </w:r>
    </w:p>
    <w:p w14:paraId="6725CD04" w14:textId="77777777" w:rsidR="00750A8C" w:rsidRPr="00E2065D" w:rsidRDefault="00750A8C" w:rsidP="00750A8C">
      <w:pPr>
        <w:autoSpaceDE w:val="0"/>
        <w:autoSpaceDN w:val="0"/>
        <w:adjustRightInd w:val="0"/>
        <w:spacing w:after="0" w:line="240" w:lineRule="auto"/>
        <w:rPr>
          <w:rFonts w:ascii="MinionPro-Regular" w:hAnsi="MinionPro-Regular" w:cs="MinionPro-Regular"/>
          <w:sz w:val="21"/>
          <w:szCs w:val="21"/>
          <w:highlight w:val="yellow"/>
        </w:rPr>
      </w:pPr>
      <w:r w:rsidRPr="00E2065D">
        <w:rPr>
          <w:rFonts w:ascii="MinionPro-Regular" w:hAnsi="MinionPro-Regular" w:cs="MinionPro-Regular"/>
          <w:sz w:val="21"/>
          <w:szCs w:val="21"/>
          <w:highlight w:val="yellow"/>
        </w:rPr>
        <w:t>Check if this is true for P1 and P2.</w:t>
      </w:r>
    </w:p>
    <w:p w14:paraId="6D494A52" w14:textId="3C345E46" w:rsidR="0060631F" w:rsidRDefault="00750A8C" w:rsidP="00EA2128">
      <w:pPr>
        <w:autoSpaceDE w:val="0"/>
        <w:autoSpaceDN w:val="0"/>
        <w:adjustRightInd w:val="0"/>
        <w:spacing w:after="0" w:line="240" w:lineRule="auto"/>
        <w:rPr>
          <w:rFonts w:ascii="MinionPro-Regular" w:hAnsi="MinionPro-Regular" w:cs="MinionPro-Regular"/>
          <w:sz w:val="21"/>
          <w:szCs w:val="21"/>
        </w:rPr>
      </w:pPr>
      <w:r w:rsidRPr="00E2065D">
        <w:rPr>
          <w:rFonts w:ascii="ITCFranklinGothicStd-Hvy" w:hAnsi="ITCFranklinGothicStd-Hvy" w:cs="ITCFranklinGothicStd-Hvy"/>
          <w:b/>
          <w:bCs/>
          <w:sz w:val="21"/>
          <w:szCs w:val="21"/>
          <w:highlight w:val="yellow"/>
        </w:rPr>
        <w:t xml:space="preserve">1.12.4 </w:t>
      </w:r>
      <w:r w:rsidRPr="00E2065D">
        <w:rPr>
          <w:rFonts w:ascii="MinionPro-Regular" w:hAnsi="MinionPro-Regular" w:cs="MinionPro-Regular"/>
          <w:sz w:val="21"/>
          <w:szCs w:val="21"/>
          <w:highlight w:val="yellow"/>
        </w:rPr>
        <w:t>&lt;§1.10&gt; Another common performance figure is MFLOPS (millions</w:t>
      </w:r>
      <w:r w:rsidR="00EA2128" w:rsidRPr="00E2065D">
        <w:rPr>
          <w:rFonts w:ascii="MinionPro-Regular" w:hAnsi="MinionPro-Regular" w:cs="MinionPro-Regular"/>
          <w:sz w:val="21"/>
          <w:szCs w:val="21"/>
          <w:highlight w:val="yellow"/>
        </w:rPr>
        <w:t xml:space="preserve"> </w:t>
      </w:r>
      <w:r w:rsidRPr="00E2065D">
        <w:rPr>
          <w:rFonts w:ascii="MinionPro-Regular" w:hAnsi="MinionPro-Regular" w:cs="MinionPro-Regular"/>
          <w:sz w:val="21"/>
          <w:szCs w:val="21"/>
          <w:highlight w:val="yellow"/>
        </w:rPr>
        <w:t>of floating-poi</w:t>
      </w:r>
      <w:r w:rsidR="004006A0" w:rsidRPr="00E2065D">
        <w:rPr>
          <w:rFonts w:ascii="MinionPro-Regular" w:hAnsi="MinionPro-Regular" w:cs="MinionPro-Regular"/>
          <w:sz w:val="21"/>
          <w:szCs w:val="21"/>
          <w:highlight w:val="yellow"/>
        </w:rPr>
        <w:t>nt operations per second), defi</w:t>
      </w:r>
      <w:r w:rsidRPr="00E2065D">
        <w:rPr>
          <w:rFonts w:ascii="MinionPro-Regular" w:hAnsi="MinionPro-Regular" w:cs="MinionPro-Regular"/>
          <w:sz w:val="21"/>
          <w:szCs w:val="21"/>
          <w:highlight w:val="yellow"/>
        </w:rPr>
        <w:t>ned as</w:t>
      </w:r>
      <w:r w:rsidR="00EA2128" w:rsidRPr="00E2065D">
        <w:rPr>
          <w:rFonts w:ascii="MinionPro-Regular" w:hAnsi="MinionPro-Regular" w:cs="MinionPro-Regular"/>
          <w:sz w:val="21"/>
          <w:szCs w:val="21"/>
          <w:highlight w:val="yellow"/>
        </w:rPr>
        <w:t xml:space="preserve"> </w:t>
      </w:r>
      <w:r w:rsidRPr="00E2065D">
        <w:rPr>
          <w:rFonts w:ascii="MinionPro-Regular" w:hAnsi="MinionPro-Regular" w:cs="MinionPro-Regular"/>
          <w:sz w:val="21"/>
          <w:szCs w:val="21"/>
          <w:highlight w:val="yellow"/>
        </w:rPr>
        <w:t xml:space="preserve">MFLOPS = No. FP operations / (execution time </w:t>
      </w:r>
      <w:r w:rsidRPr="00E2065D">
        <w:rPr>
          <w:rFonts w:ascii="STIXGeneral-Regular" w:hAnsi="STIXGeneral-Regular" w:cs="STIXGeneral-Regular"/>
          <w:sz w:val="21"/>
          <w:szCs w:val="21"/>
          <w:highlight w:val="yellow"/>
        </w:rPr>
        <w:t xml:space="preserve">× </w:t>
      </w:r>
      <w:r w:rsidRPr="00E2065D">
        <w:rPr>
          <w:rFonts w:ascii="MinionPro-Regular" w:hAnsi="MinionPro-Regular" w:cs="MinionPro-Regular"/>
          <w:sz w:val="21"/>
          <w:szCs w:val="21"/>
          <w:highlight w:val="yellow"/>
        </w:rPr>
        <w:t>1E6)</w:t>
      </w:r>
      <w:r w:rsidR="00EA2128" w:rsidRPr="00E2065D">
        <w:rPr>
          <w:rFonts w:ascii="MinionPro-Regular" w:hAnsi="MinionPro-Regular" w:cs="MinionPro-Regular"/>
          <w:sz w:val="21"/>
          <w:szCs w:val="21"/>
          <w:highlight w:val="yellow"/>
        </w:rPr>
        <w:t xml:space="preserve"> </w:t>
      </w:r>
      <w:r w:rsidRPr="00E2065D">
        <w:rPr>
          <w:rFonts w:ascii="MinionPro-Regular" w:hAnsi="MinionPro-Regular" w:cs="MinionPro-Regular"/>
          <w:sz w:val="21"/>
          <w:szCs w:val="21"/>
          <w:highlight w:val="yellow"/>
        </w:rPr>
        <w:t>but this figure has the same problems as MIPS. Assume that 40% of the instructions</w:t>
      </w:r>
      <w:r w:rsidR="00EA2128" w:rsidRPr="00E2065D">
        <w:rPr>
          <w:rFonts w:ascii="MinionPro-Regular" w:hAnsi="MinionPro-Regular" w:cs="MinionPro-Regular"/>
          <w:sz w:val="21"/>
          <w:szCs w:val="21"/>
          <w:highlight w:val="yellow"/>
        </w:rPr>
        <w:t xml:space="preserve"> </w:t>
      </w:r>
      <w:r w:rsidRPr="00E2065D">
        <w:rPr>
          <w:rFonts w:ascii="MinionPro-Regular" w:hAnsi="MinionPro-Regular" w:cs="MinionPro-Regular"/>
          <w:sz w:val="21"/>
          <w:szCs w:val="21"/>
          <w:highlight w:val="yellow"/>
        </w:rPr>
        <w:t>executed on both P1 and P2 are floating-point instructions. Find the MFLOPS</w:t>
      </w:r>
      <w:r w:rsidR="00EA2128" w:rsidRPr="00E2065D">
        <w:rPr>
          <w:rFonts w:ascii="MinionPro-Regular" w:hAnsi="MinionPro-Regular" w:cs="MinionPro-Regular"/>
          <w:sz w:val="21"/>
          <w:szCs w:val="21"/>
          <w:highlight w:val="yellow"/>
        </w:rPr>
        <w:t xml:space="preserve"> </w:t>
      </w:r>
      <w:r w:rsidRPr="00E2065D">
        <w:rPr>
          <w:rFonts w:ascii="MinionPro-Regular" w:hAnsi="MinionPro-Regular" w:cs="MinionPro-Regular"/>
          <w:sz w:val="21"/>
          <w:szCs w:val="21"/>
          <w:highlight w:val="yellow"/>
        </w:rPr>
        <w:t>f</w:t>
      </w:r>
      <w:r w:rsidR="003C77FC" w:rsidRPr="00E2065D">
        <w:rPr>
          <w:rFonts w:ascii="MinionPro-Regular" w:hAnsi="MinionPro-Regular" w:cs="MinionPro-Regular"/>
          <w:sz w:val="21"/>
          <w:szCs w:val="21"/>
          <w:highlight w:val="yellow"/>
        </w:rPr>
        <w:t>i</w:t>
      </w:r>
      <w:r w:rsidRPr="00E2065D">
        <w:rPr>
          <w:rFonts w:ascii="MinionPro-Regular" w:hAnsi="MinionPro-Regular" w:cs="MinionPro-Regular"/>
          <w:sz w:val="21"/>
          <w:szCs w:val="21"/>
          <w:highlight w:val="yellow"/>
        </w:rPr>
        <w:t>gures for the programs.</w:t>
      </w:r>
      <w:r w:rsidR="0076134A">
        <w:rPr>
          <w:rFonts w:ascii="MinionPro-Regular" w:hAnsi="MinionPro-Regular" w:cs="MinionPro-Regular"/>
          <w:sz w:val="21"/>
          <w:szCs w:val="21"/>
        </w:rPr>
        <w:br/>
      </w:r>
    </w:p>
    <w:p w14:paraId="69248FBF" w14:textId="320DB93F" w:rsidR="00527C8A" w:rsidRDefault="00527C8A" w:rsidP="00750A8C">
      <w:pPr>
        <w:rPr>
          <w:rFonts w:ascii="MinionPro-Regular" w:hAnsi="MinionPro-Regular" w:cs="MinionPro-Regular"/>
          <w:color w:val="000000" w:themeColor="text1"/>
          <w:sz w:val="21"/>
          <w:szCs w:val="21"/>
        </w:rPr>
      </w:pPr>
      <w:bookmarkStart w:id="2" w:name="_Hlk28607306"/>
      <w:r w:rsidRPr="008B239D">
        <w:rPr>
          <w:rFonts w:ascii="MinionPro-Regular" w:hAnsi="MinionPro-Regular" w:cs="MinionPro-Regular"/>
          <w:b/>
          <w:bCs/>
          <w:sz w:val="21"/>
          <w:szCs w:val="21"/>
          <w:highlight w:val="yellow"/>
        </w:rPr>
        <w:t>1.12.Sri</w:t>
      </w:r>
      <w:r w:rsidR="00FD5EE4" w:rsidRPr="008B239D">
        <w:rPr>
          <w:rFonts w:ascii="MinionPro-Regular" w:hAnsi="MinionPro-Regular" w:cs="MinionPro-Regular"/>
          <w:b/>
          <w:bCs/>
          <w:sz w:val="21"/>
          <w:szCs w:val="21"/>
          <w:highlight w:val="yellow"/>
        </w:rPr>
        <w:t>/</w:t>
      </w:r>
      <w:proofErr w:type="spellStart"/>
      <w:r w:rsidR="00FD5EE4" w:rsidRPr="008B239D">
        <w:rPr>
          <w:rFonts w:ascii="MinionPro-Regular" w:hAnsi="MinionPro-Regular" w:cs="MinionPro-Regular"/>
          <w:b/>
          <w:bCs/>
          <w:sz w:val="21"/>
          <w:szCs w:val="21"/>
          <w:highlight w:val="yellow"/>
        </w:rPr>
        <w:t>Alaadin</w:t>
      </w:r>
      <w:proofErr w:type="spellEnd"/>
      <w:r w:rsidRPr="008B239D">
        <w:rPr>
          <w:rFonts w:ascii="MinionPro-Regular" w:hAnsi="MinionPro-Regular" w:cs="MinionPro-Regular"/>
          <w:b/>
          <w:bCs/>
          <w:sz w:val="21"/>
          <w:szCs w:val="21"/>
          <w:highlight w:val="yellow"/>
        </w:rPr>
        <w:t xml:space="preserve">  -</w:t>
      </w:r>
      <w:r w:rsidR="004F5216" w:rsidRPr="008B239D">
        <w:rPr>
          <w:rFonts w:ascii="MinionPro-Regular" w:hAnsi="MinionPro-Regular" w:cs="MinionPro-Regular"/>
          <w:color w:val="000000" w:themeColor="text1"/>
          <w:sz w:val="21"/>
          <w:szCs w:val="21"/>
          <w:highlight w:val="yellow"/>
        </w:rPr>
        <w:t xml:space="preserve"> Explain in ~100-200 words what this question is trying to illustrate, and what metric(s) you should use to compare CPU performance </w:t>
      </w:r>
      <w:r w:rsidR="00C4523E" w:rsidRPr="008B239D">
        <w:rPr>
          <w:rFonts w:ascii="MinionPro-Regular" w:hAnsi="MinionPro-Regular" w:cs="MinionPro-Regular"/>
          <w:color w:val="000000" w:themeColor="text1"/>
          <w:sz w:val="21"/>
          <w:szCs w:val="21"/>
          <w:highlight w:val="yellow"/>
        </w:rPr>
        <w:t>given</w:t>
      </w:r>
      <w:r w:rsidR="00264D71" w:rsidRPr="008B239D">
        <w:rPr>
          <w:rFonts w:ascii="MinionPro-Regular" w:hAnsi="MinionPro-Regular" w:cs="MinionPro-Regular"/>
          <w:color w:val="000000" w:themeColor="text1"/>
          <w:sz w:val="21"/>
          <w:szCs w:val="21"/>
          <w:highlight w:val="yellow"/>
        </w:rPr>
        <w:t xml:space="preserve"> there are obvious problems with clock rate, IPC, IPS etc.</w:t>
      </w:r>
      <w:r w:rsidR="00264D71">
        <w:rPr>
          <w:rFonts w:ascii="MinionPro-Regular" w:hAnsi="MinionPro-Regular" w:cs="MinionPro-Regular"/>
          <w:color w:val="000000" w:themeColor="text1"/>
          <w:sz w:val="21"/>
          <w:szCs w:val="21"/>
        </w:rPr>
        <w:t xml:space="preserve">  </w:t>
      </w:r>
    </w:p>
    <w:p w14:paraId="2CBF9C86" w14:textId="7D7844F4" w:rsidR="000E6DDF" w:rsidRDefault="0077168F" w:rsidP="00750A8C">
      <w:pPr>
        <w:rPr>
          <w:rFonts w:ascii="MinionPro-Regular" w:hAnsi="MinionPro-Regular" w:cs="MinionPro-Regular"/>
          <w:b/>
          <w:bCs/>
          <w:color w:val="FF0000"/>
          <w:sz w:val="21"/>
          <w:szCs w:val="21"/>
        </w:rPr>
      </w:pPr>
      <w:r>
        <w:rPr>
          <w:rFonts w:ascii="MinionPro-Regular" w:hAnsi="MinionPro-Regular" w:cs="MinionPro-Regular"/>
          <w:b/>
          <w:bCs/>
          <w:color w:val="FF0000"/>
          <w:sz w:val="21"/>
          <w:szCs w:val="21"/>
        </w:rPr>
        <w:t xml:space="preserve">The question is trying to </w:t>
      </w:r>
      <w:r w:rsidR="00F9088B">
        <w:rPr>
          <w:rFonts w:ascii="MinionPro-Regular" w:hAnsi="MinionPro-Regular" w:cs="MinionPro-Regular"/>
          <w:b/>
          <w:bCs/>
          <w:color w:val="FF0000"/>
          <w:sz w:val="21"/>
          <w:szCs w:val="21"/>
        </w:rPr>
        <w:t>illustrate</w:t>
      </w:r>
      <w:r>
        <w:rPr>
          <w:rFonts w:ascii="MinionPro-Regular" w:hAnsi="MinionPro-Regular" w:cs="MinionPro-Regular"/>
          <w:b/>
          <w:bCs/>
          <w:color w:val="FF0000"/>
          <w:sz w:val="21"/>
          <w:szCs w:val="21"/>
        </w:rPr>
        <w:t xml:space="preserve"> that there are few fallacies </w:t>
      </w:r>
      <w:r w:rsidR="00F9088B">
        <w:rPr>
          <w:rFonts w:ascii="MinionPro-Regular" w:hAnsi="MinionPro-Regular" w:cs="MinionPro-Regular"/>
          <w:b/>
          <w:bCs/>
          <w:color w:val="FF0000"/>
          <w:sz w:val="21"/>
          <w:szCs w:val="21"/>
        </w:rPr>
        <w:t xml:space="preserve">consistent </w:t>
      </w:r>
      <w:r>
        <w:rPr>
          <w:rFonts w:ascii="MinionPro-Regular" w:hAnsi="MinionPro-Regular" w:cs="MinionPro-Regular"/>
          <w:b/>
          <w:bCs/>
          <w:color w:val="FF0000"/>
          <w:sz w:val="21"/>
          <w:szCs w:val="21"/>
        </w:rPr>
        <w:t xml:space="preserve">when it comes </w:t>
      </w:r>
      <w:r w:rsidR="00F9088B">
        <w:rPr>
          <w:rFonts w:ascii="MinionPro-Regular" w:hAnsi="MinionPro-Regular" w:cs="MinionPro-Regular"/>
          <w:b/>
          <w:bCs/>
          <w:color w:val="FF0000"/>
          <w:sz w:val="21"/>
          <w:szCs w:val="21"/>
        </w:rPr>
        <w:t xml:space="preserve">to performance metric. </w:t>
      </w:r>
      <w:r w:rsidR="000E6DDF">
        <w:rPr>
          <w:rFonts w:ascii="MinionPro-Regular" w:hAnsi="MinionPro-Regular" w:cs="MinionPro-Regular"/>
          <w:b/>
          <w:bCs/>
          <w:color w:val="FF0000"/>
          <w:sz w:val="21"/>
          <w:szCs w:val="21"/>
        </w:rPr>
        <w:t xml:space="preserve">Since clock rate denotes the CPU speed, </w:t>
      </w:r>
      <w:r w:rsidR="006A49D0">
        <w:rPr>
          <w:rFonts w:ascii="MinionPro-Regular" w:hAnsi="MinionPro-Regular" w:cs="MinionPro-Regular"/>
          <w:b/>
          <w:bCs/>
          <w:color w:val="FF0000"/>
          <w:sz w:val="21"/>
          <w:szCs w:val="21"/>
        </w:rPr>
        <w:t xml:space="preserve">It is believed that the larger the clock rate of the processor means larger the performance of that processor but </w:t>
      </w:r>
      <w:r w:rsidR="000E6DDF">
        <w:rPr>
          <w:rFonts w:ascii="MinionPro-Regular" w:hAnsi="MinionPro-Regular" w:cs="MinionPro-Regular"/>
          <w:b/>
          <w:bCs/>
          <w:color w:val="FF0000"/>
          <w:sz w:val="21"/>
          <w:szCs w:val="21"/>
        </w:rPr>
        <w:t>in the question clearly that wasn’t the case.</w:t>
      </w:r>
      <w:r w:rsidR="00F9088B">
        <w:rPr>
          <w:rFonts w:ascii="MinionPro-Regular" w:hAnsi="MinionPro-Regular" w:cs="MinionPro-Regular"/>
          <w:b/>
          <w:bCs/>
          <w:color w:val="FF0000"/>
          <w:sz w:val="21"/>
          <w:szCs w:val="21"/>
        </w:rPr>
        <w:t xml:space="preserve"> </w:t>
      </w:r>
      <w:r w:rsidR="000E6DDF">
        <w:rPr>
          <w:rFonts w:ascii="MinionPro-Regular" w:hAnsi="MinionPro-Regular" w:cs="MinionPro-Regular"/>
          <w:b/>
          <w:bCs/>
          <w:color w:val="FF0000"/>
          <w:sz w:val="21"/>
          <w:szCs w:val="21"/>
        </w:rPr>
        <w:t>Thus, clock rate alone isn’t only the factor in determining the performance of the CPU. It depends on other factors like CPI and execution of instruction.  Same way, MIPS or MFLOPS alone can’t either be used to determine the performance of the processor since they are calculated using clock rate over CPI and hence not independent.</w:t>
      </w:r>
    </w:p>
    <w:p w14:paraId="09FA37A9" w14:textId="68BD18B4" w:rsidR="000E6DDF" w:rsidRPr="0077168F" w:rsidRDefault="000E6DDF" w:rsidP="00750A8C">
      <w:pPr>
        <w:rPr>
          <w:rFonts w:ascii="MinionPro-Regular" w:hAnsi="MinionPro-Regular" w:cs="MinionPro-Regular"/>
          <w:b/>
          <w:bCs/>
          <w:color w:val="FF0000"/>
          <w:sz w:val="21"/>
          <w:szCs w:val="21"/>
        </w:rPr>
      </w:pPr>
      <w:r>
        <w:rPr>
          <w:rFonts w:ascii="MinionPro-Regular" w:hAnsi="MinionPro-Regular" w:cs="MinionPro-Regular"/>
          <w:b/>
          <w:bCs/>
          <w:color w:val="FF0000"/>
          <w:sz w:val="21"/>
          <w:szCs w:val="21"/>
        </w:rPr>
        <w:t>Best way to determine the speed of CPU is using clock rate(but not only clock rate), multi processors that can run independently or co-operatively, and front side bus and CPU together.</w:t>
      </w:r>
    </w:p>
    <w:bookmarkEnd w:id="2"/>
    <w:p w14:paraId="2FB51284" w14:textId="77777777" w:rsidR="006A6575" w:rsidRDefault="006A6575" w:rsidP="006A6575">
      <w:pPr>
        <w:pStyle w:val="Heading1"/>
      </w:pPr>
      <w:r>
        <w:t>D</w:t>
      </w:r>
    </w:p>
    <w:p w14:paraId="5F8EDA59" w14:textId="6A3DD638" w:rsidR="009B4139" w:rsidRPr="002C4572" w:rsidRDefault="009B4139" w:rsidP="009B4139">
      <w:pPr>
        <w:autoSpaceDE w:val="0"/>
        <w:autoSpaceDN w:val="0"/>
        <w:adjustRightInd w:val="0"/>
        <w:spacing w:after="0" w:line="240" w:lineRule="auto"/>
        <w:rPr>
          <w:rFonts w:ascii="MinionPro-Regular" w:hAnsi="MinionPro-Regular" w:cs="MinionPro-Regular"/>
          <w:sz w:val="21"/>
          <w:szCs w:val="21"/>
          <w:highlight w:val="yellow"/>
        </w:rPr>
      </w:pPr>
      <w:bookmarkStart w:id="3" w:name="_Hlk28607376"/>
      <w:r w:rsidRPr="002C4572">
        <w:rPr>
          <w:rFonts w:ascii="ITCFranklinGothicStd-Hvy" w:hAnsi="ITCFranklinGothicStd-Hvy" w:cs="ITCFranklinGothicStd-Hvy"/>
          <w:b/>
          <w:bCs/>
          <w:sz w:val="21"/>
          <w:szCs w:val="21"/>
          <w:highlight w:val="yellow"/>
        </w:rPr>
        <w:t xml:space="preserve">1.15 </w:t>
      </w:r>
      <w:r w:rsidRPr="002C4572">
        <w:rPr>
          <w:rFonts w:ascii="MinionPro-Regular" w:hAnsi="MinionPro-Regular" w:cs="MinionPro-Regular"/>
          <w:sz w:val="21"/>
          <w:szCs w:val="21"/>
          <w:highlight w:val="yellow"/>
        </w:rPr>
        <w:t xml:space="preserve">&lt;§1.8&gt; </w:t>
      </w:r>
      <w:r w:rsidRPr="002C4572">
        <w:rPr>
          <w:rFonts w:ascii="MinionPro-Regular" w:hAnsi="MinionPro-Regular" w:cs="MinionPro-Regular"/>
          <w:b/>
          <w:sz w:val="21"/>
          <w:szCs w:val="21"/>
          <w:highlight w:val="yellow"/>
        </w:rPr>
        <w:t>Sri</w:t>
      </w:r>
      <w:r w:rsidR="00FD5EE4" w:rsidRPr="002C4572">
        <w:rPr>
          <w:rFonts w:ascii="MinionPro-Regular" w:hAnsi="MinionPro-Regular" w:cs="MinionPro-Regular"/>
          <w:b/>
          <w:sz w:val="21"/>
          <w:szCs w:val="21"/>
          <w:highlight w:val="yellow"/>
        </w:rPr>
        <w:t>/</w:t>
      </w:r>
      <w:proofErr w:type="spellStart"/>
      <w:r w:rsidR="00FD5EE4" w:rsidRPr="002C4572">
        <w:rPr>
          <w:rFonts w:ascii="MinionPro-Regular" w:hAnsi="MinionPro-Regular" w:cs="MinionPro-Regular"/>
          <w:b/>
          <w:sz w:val="21"/>
          <w:szCs w:val="21"/>
          <w:highlight w:val="yellow"/>
        </w:rPr>
        <w:t>Alaadin</w:t>
      </w:r>
      <w:proofErr w:type="spellEnd"/>
      <w:r w:rsidRPr="002C4572">
        <w:rPr>
          <w:rFonts w:ascii="MinionPro-Regular" w:hAnsi="MinionPro-Regular" w:cs="MinionPro-Regular"/>
          <w:b/>
          <w:sz w:val="21"/>
          <w:szCs w:val="21"/>
          <w:highlight w:val="yellow"/>
        </w:rPr>
        <w:t xml:space="preserve"> Note: Do this problem using a spreadsheet </w:t>
      </w:r>
      <w:r w:rsidRPr="002C4572">
        <w:rPr>
          <w:rFonts w:ascii="MinionPro-Regular" w:hAnsi="MinionPro-Regular" w:cs="MinionPro-Regular"/>
          <w:sz w:val="21"/>
          <w:szCs w:val="21"/>
          <w:highlight w:val="yellow"/>
        </w:rPr>
        <w:t>When a program is adapted to run on multiple processors in</w:t>
      </w:r>
      <w:r w:rsidR="00B727C0" w:rsidRPr="002C4572">
        <w:rPr>
          <w:rFonts w:ascii="MinionPro-Regular" w:hAnsi="MinionPro-Regular" w:cs="MinionPro-Regular"/>
          <w:sz w:val="21"/>
          <w:szCs w:val="21"/>
          <w:highlight w:val="yellow"/>
        </w:rPr>
        <w:t xml:space="preserve"> </w:t>
      </w:r>
      <w:r w:rsidRPr="002C4572">
        <w:rPr>
          <w:rFonts w:ascii="MinionPro-Regular" w:hAnsi="MinionPro-Regular" w:cs="MinionPro-Regular"/>
          <w:sz w:val="21"/>
          <w:szCs w:val="21"/>
          <w:highlight w:val="yellow"/>
        </w:rPr>
        <w:t>a multiprocessor system, the execution time on each processor is comprised of</w:t>
      </w:r>
      <w:r w:rsidR="00B727C0" w:rsidRPr="002C4572">
        <w:rPr>
          <w:rFonts w:ascii="MinionPro-Regular" w:hAnsi="MinionPro-Regular" w:cs="MinionPro-Regular"/>
          <w:sz w:val="21"/>
          <w:szCs w:val="21"/>
          <w:highlight w:val="yellow"/>
        </w:rPr>
        <w:t xml:space="preserve"> </w:t>
      </w:r>
      <w:r w:rsidRPr="002C4572">
        <w:rPr>
          <w:rFonts w:ascii="MinionPro-Regular" w:hAnsi="MinionPro-Regular" w:cs="MinionPro-Regular"/>
          <w:sz w:val="21"/>
          <w:szCs w:val="21"/>
          <w:highlight w:val="yellow"/>
        </w:rPr>
        <w:t>computing time and the overhead time required for locked critical sections and/or</w:t>
      </w:r>
      <w:r w:rsidR="00EA2128" w:rsidRPr="002C4572">
        <w:rPr>
          <w:rFonts w:ascii="MinionPro-Regular" w:hAnsi="MinionPro-Regular" w:cs="MinionPro-Regular"/>
          <w:sz w:val="21"/>
          <w:szCs w:val="21"/>
          <w:highlight w:val="yellow"/>
        </w:rPr>
        <w:t xml:space="preserve"> </w:t>
      </w:r>
      <w:r w:rsidRPr="002C4572">
        <w:rPr>
          <w:rFonts w:ascii="MinionPro-Regular" w:hAnsi="MinionPro-Regular" w:cs="MinionPro-Regular"/>
          <w:sz w:val="21"/>
          <w:szCs w:val="21"/>
          <w:highlight w:val="yellow"/>
        </w:rPr>
        <w:t>to send data from one processor to another.</w:t>
      </w:r>
    </w:p>
    <w:p w14:paraId="375CA2B8" w14:textId="60973550" w:rsidR="009B4139" w:rsidRDefault="009B4139" w:rsidP="00EA2128">
      <w:pPr>
        <w:autoSpaceDE w:val="0"/>
        <w:autoSpaceDN w:val="0"/>
        <w:adjustRightInd w:val="0"/>
        <w:spacing w:after="0" w:line="240" w:lineRule="auto"/>
        <w:rPr>
          <w:rFonts w:ascii="MinionPro-Regular" w:hAnsi="MinionPro-Regular" w:cs="MinionPro-Regular"/>
          <w:sz w:val="21"/>
          <w:szCs w:val="21"/>
        </w:rPr>
      </w:pPr>
      <w:r w:rsidRPr="002C4572">
        <w:rPr>
          <w:rFonts w:ascii="MinionPro-Regular" w:hAnsi="MinionPro-Regular" w:cs="MinionPro-Regular"/>
          <w:sz w:val="21"/>
          <w:szCs w:val="21"/>
          <w:highlight w:val="yellow"/>
        </w:rPr>
        <w:t>Assume a program requires t = 100 s of execution time on one processor. When run</w:t>
      </w:r>
      <w:r w:rsidR="00EA2128" w:rsidRPr="002C4572">
        <w:rPr>
          <w:rFonts w:ascii="MinionPro-Regular" w:hAnsi="MinionPro-Regular" w:cs="MinionPro-Regular"/>
          <w:sz w:val="21"/>
          <w:szCs w:val="21"/>
          <w:highlight w:val="yellow"/>
        </w:rPr>
        <w:t xml:space="preserve"> </w:t>
      </w:r>
      <w:r w:rsidRPr="002C4572">
        <w:rPr>
          <w:rFonts w:ascii="MinionPro-It" w:hAnsi="MinionPro-It" w:cs="MinionPro-It"/>
          <w:i/>
          <w:iCs/>
          <w:sz w:val="21"/>
          <w:szCs w:val="21"/>
          <w:highlight w:val="yellow"/>
        </w:rPr>
        <w:t xml:space="preserve">p </w:t>
      </w:r>
      <w:r w:rsidRPr="002C4572">
        <w:rPr>
          <w:rFonts w:ascii="MinionPro-Regular" w:hAnsi="MinionPro-Regular" w:cs="MinionPro-Regular"/>
          <w:sz w:val="21"/>
          <w:szCs w:val="21"/>
          <w:highlight w:val="yellow"/>
        </w:rPr>
        <w:t>processors, each processor requires t/p s, as well as an additional 4 s of overhead,</w:t>
      </w:r>
      <w:r w:rsidR="00EA2128" w:rsidRPr="002C4572">
        <w:rPr>
          <w:rFonts w:ascii="MinionPro-Regular" w:hAnsi="MinionPro-Regular" w:cs="MinionPro-Regular"/>
          <w:sz w:val="21"/>
          <w:szCs w:val="21"/>
          <w:highlight w:val="yellow"/>
        </w:rPr>
        <w:t xml:space="preserve"> </w:t>
      </w:r>
      <w:r w:rsidRPr="002C4572">
        <w:rPr>
          <w:rFonts w:ascii="MinionPro-Regular" w:hAnsi="MinionPro-Regular" w:cs="MinionPro-Regular"/>
          <w:sz w:val="21"/>
          <w:szCs w:val="21"/>
          <w:highlight w:val="yellow"/>
        </w:rPr>
        <w:t>irrespective of the number of processors. Compute the per-processor execution</w:t>
      </w:r>
      <w:r w:rsidR="00EA2128" w:rsidRPr="002C4572">
        <w:rPr>
          <w:rFonts w:ascii="MinionPro-Regular" w:hAnsi="MinionPro-Regular" w:cs="MinionPro-Regular"/>
          <w:sz w:val="21"/>
          <w:szCs w:val="21"/>
          <w:highlight w:val="yellow"/>
        </w:rPr>
        <w:t xml:space="preserve"> </w:t>
      </w:r>
      <w:r w:rsidRPr="002C4572">
        <w:rPr>
          <w:rFonts w:ascii="MinionPro-Regular" w:hAnsi="MinionPro-Regular" w:cs="MinionPro-Regular"/>
          <w:sz w:val="21"/>
          <w:szCs w:val="21"/>
          <w:highlight w:val="yellow"/>
        </w:rPr>
        <w:t xml:space="preserve">time for </w:t>
      </w:r>
      <w:r w:rsidRPr="002C4572">
        <w:rPr>
          <w:rFonts w:ascii="MinionPro-Regular" w:hAnsi="MinionPro-Regular" w:cs="MinionPro-Regular"/>
          <w:strike/>
          <w:sz w:val="21"/>
          <w:szCs w:val="21"/>
          <w:highlight w:val="yellow"/>
        </w:rPr>
        <w:t xml:space="preserve">2, 4, 8, 16, 32, 64, and 128 </w:t>
      </w:r>
      <w:r w:rsidR="00610C0F" w:rsidRPr="002C4572">
        <w:rPr>
          <w:rFonts w:ascii="MinionPro-Regular" w:hAnsi="MinionPro-Regular" w:cs="MinionPro-Regular"/>
          <w:sz w:val="21"/>
          <w:szCs w:val="21"/>
          <w:highlight w:val="yellow"/>
        </w:rPr>
        <w:t xml:space="preserve">  2, 4, 6, 8, 12, 16, </w:t>
      </w:r>
      <w:r w:rsidR="00AB58FB" w:rsidRPr="002C4572">
        <w:rPr>
          <w:rFonts w:ascii="MinionPro-Regular" w:hAnsi="MinionPro-Regular" w:cs="MinionPro-Regular"/>
          <w:sz w:val="21"/>
          <w:szCs w:val="21"/>
          <w:highlight w:val="yellow"/>
        </w:rPr>
        <w:t xml:space="preserve">24, </w:t>
      </w:r>
      <w:r w:rsidR="00610C0F" w:rsidRPr="002C4572">
        <w:rPr>
          <w:rFonts w:ascii="MinionPro-Regular" w:hAnsi="MinionPro-Regular" w:cs="MinionPro-Regular"/>
          <w:sz w:val="21"/>
          <w:szCs w:val="21"/>
          <w:highlight w:val="yellow"/>
        </w:rPr>
        <w:t>28, 32, 56, 64,</w:t>
      </w:r>
      <w:r w:rsidR="00AB58FB" w:rsidRPr="002C4572">
        <w:rPr>
          <w:rFonts w:ascii="MinionPro-Regular" w:hAnsi="MinionPro-Regular" w:cs="MinionPro-Regular"/>
          <w:sz w:val="21"/>
          <w:szCs w:val="21"/>
          <w:highlight w:val="yellow"/>
        </w:rPr>
        <w:t xml:space="preserve"> </w:t>
      </w:r>
      <w:r w:rsidR="003E311B" w:rsidRPr="002C4572">
        <w:rPr>
          <w:rFonts w:ascii="MinionPro-Regular" w:hAnsi="MinionPro-Regular" w:cs="MinionPro-Regular"/>
          <w:sz w:val="21"/>
          <w:szCs w:val="21"/>
          <w:highlight w:val="yellow"/>
        </w:rPr>
        <w:t xml:space="preserve">224, and </w:t>
      </w:r>
      <w:r w:rsidR="00AB58FB" w:rsidRPr="002C4572">
        <w:rPr>
          <w:rFonts w:ascii="MinionPro-Regular" w:hAnsi="MinionPro-Regular" w:cs="MinionPro-Regular"/>
          <w:sz w:val="21"/>
          <w:szCs w:val="21"/>
          <w:highlight w:val="yellow"/>
        </w:rPr>
        <w:t>448</w:t>
      </w:r>
      <w:r w:rsidR="00610C0F" w:rsidRPr="002C4572">
        <w:rPr>
          <w:rFonts w:ascii="MinionPro-Regular" w:hAnsi="MinionPro-Regular" w:cs="MinionPro-Regular"/>
          <w:sz w:val="21"/>
          <w:szCs w:val="21"/>
          <w:highlight w:val="yellow"/>
        </w:rPr>
        <w:t xml:space="preserve"> </w:t>
      </w:r>
      <w:r w:rsidRPr="002C4572">
        <w:rPr>
          <w:rFonts w:ascii="MinionPro-Regular" w:hAnsi="MinionPro-Regular" w:cs="MinionPro-Regular"/>
          <w:sz w:val="21"/>
          <w:szCs w:val="21"/>
          <w:highlight w:val="yellow"/>
        </w:rPr>
        <w:t>processors. For each case, list the corresponding</w:t>
      </w:r>
      <w:r w:rsidR="00AB58FB" w:rsidRPr="002C4572">
        <w:rPr>
          <w:rFonts w:ascii="MinionPro-Regular" w:hAnsi="MinionPro-Regular" w:cs="MinionPro-Regular"/>
          <w:sz w:val="21"/>
          <w:szCs w:val="21"/>
          <w:highlight w:val="yellow"/>
        </w:rPr>
        <w:t xml:space="preserve"> </w:t>
      </w:r>
      <w:r w:rsidRPr="002C4572">
        <w:rPr>
          <w:rFonts w:ascii="MinionPro-Regular" w:hAnsi="MinionPro-Regular" w:cs="MinionPro-Regular"/>
          <w:sz w:val="21"/>
          <w:szCs w:val="21"/>
          <w:highlight w:val="yellow"/>
        </w:rPr>
        <w:t>speedup relative to a single processor and the ratio between actual speedup versus</w:t>
      </w:r>
      <w:r w:rsidR="00EA2128" w:rsidRPr="002C4572">
        <w:rPr>
          <w:rFonts w:ascii="MinionPro-Regular" w:hAnsi="MinionPro-Regular" w:cs="MinionPro-Regular"/>
          <w:sz w:val="21"/>
          <w:szCs w:val="21"/>
          <w:highlight w:val="yellow"/>
        </w:rPr>
        <w:t xml:space="preserve"> </w:t>
      </w:r>
      <w:r w:rsidRPr="002C4572">
        <w:rPr>
          <w:rFonts w:ascii="MinionPro-Regular" w:hAnsi="MinionPro-Regular" w:cs="MinionPro-Regular"/>
          <w:sz w:val="21"/>
          <w:szCs w:val="21"/>
          <w:highlight w:val="yellow"/>
        </w:rPr>
        <w:t>ideal speedup (speedup if there was no overhead).</w:t>
      </w:r>
      <w:r w:rsidR="00AB58FB">
        <w:rPr>
          <w:rFonts w:ascii="MinionPro-Regular" w:hAnsi="MinionPro-Regular" w:cs="MinionPro-Regular"/>
          <w:sz w:val="21"/>
          <w:szCs w:val="21"/>
        </w:rPr>
        <w:br/>
      </w:r>
      <w:r w:rsidR="00AB58FB">
        <w:rPr>
          <w:rFonts w:ascii="MinionPro-Regular" w:hAnsi="MinionPro-Regular" w:cs="MinionPro-Regular"/>
          <w:sz w:val="21"/>
          <w:szCs w:val="21"/>
        </w:rPr>
        <w:br/>
        <w:t>(Note:  those numbers of nodes are all real CPUs or at least</w:t>
      </w:r>
      <w:r w:rsidR="00E83E92">
        <w:rPr>
          <w:rFonts w:ascii="MinionPro-Regular" w:hAnsi="MinionPro-Regular" w:cs="MinionPro-Regular"/>
          <w:sz w:val="21"/>
          <w:szCs w:val="21"/>
        </w:rPr>
        <w:t xml:space="preserve"> multi</w:t>
      </w:r>
      <w:r w:rsidR="00AB58FB">
        <w:rPr>
          <w:rFonts w:ascii="MinionPro-Regular" w:hAnsi="MinionPro-Regular" w:cs="MinionPro-Regular"/>
          <w:sz w:val="21"/>
          <w:szCs w:val="21"/>
        </w:rPr>
        <w:t xml:space="preserve"> CPU configurations you can buy for home/server/HPC systems).  </w:t>
      </w:r>
    </w:p>
    <w:p w14:paraId="77DB440F" w14:textId="77777777" w:rsidR="006A6575" w:rsidRPr="00335A4D" w:rsidRDefault="006A6575" w:rsidP="006A6575">
      <w:pPr>
        <w:pStyle w:val="Heading1"/>
        <w:rPr>
          <w:highlight w:val="yellow"/>
        </w:rPr>
      </w:pPr>
      <w:bookmarkStart w:id="4" w:name="_GoBack"/>
      <w:bookmarkEnd w:id="3"/>
      <w:bookmarkEnd w:id="4"/>
      <w:r w:rsidRPr="00335A4D">
        <w:rPr>
          <w:highlight w:val="yellow"/>
        </w:rPr>
        <w:t>E</w:t>
      </w:r>
    </w:p>
    <w:p w14:paraId="7F7F3DCA" w14:textId="110F2517" w:rsidR="001151EE" w:rsidRDefault="001151EE" w:rsidP="002D7C29">
      <w:pPr>
        <w:autoSpaceDE w:val="0"/>
        <w:autoSpaceDN w:val="0"/>
        <w:adjustRightInd w:val="0"/>
        <w:spacing w:after="0" w:line="240" w:lineRule="auto"/>
        <w:rPr>
          <w:rFonts w:ascii="MinionPro-Regular" w:hAnsi="MinionPro-Regular" w:cs="MinionPro-Regular"/>
          <w:sz w:val="21"/>
          <w:szCs w:val="21"/>
        </w:rPr>
      </w:pPr>
      <w:bookmarkStart w:id="5" w:name="_Hlk28607408"/>
      <w:r w:rsidRPr="00335A4D">
        <w:rPr>
          <w:rFonts w:ascii="ITCFranklinGothicStd-Hvy" w:hAnsi="ITCFranklinGothicStd-Hvy" w:cs="ITCFranklinGothicStd-Hvy"/>
          <w:b/>
          <w:bCs/>
          <w:sz w:val="21"/>
          <w:szCs w:val="21"/>
          <w:highlight w:val="yellow"/>
        </w:rPr>
        <w:t xml:space="preserve">2.7 </w:t>
      </w:r>
      <w:r w:rsidRPr="00335A4D">
        <w:rPr>
          <w:rFonts w:ascii="MinionPro-Regular" w:hAnsi="MinionPro-Regular" w:cs="MinionPro-Regular"/>
          <w:sz w:val="21"/>
          <w:szCs w:val="21"/>
          <w:highlight w:val="yellow"/>
        </w:rPr>
        <w:t>&lt;§2.3&gt; Show how the value</w:t>
      </w:r>
      <w:r w:rsidR="002D7C29" w:rsidRPr="00335A4D">
        <w:rPr>
          <w:rFonts w:ascii="MinionPro-Regular" w:hAnsi="MinionPro-Regular" w:cs="MinionPro-Regular"/>
          <w:b/>
          <w:bCs/>
          <w:sz w:val="21"/>
          <w:szCs w:val="21"/>
          <w:highlight w:val="yellow"/>
        </w:rPr>
        <w:t>s</w:t>
      </w:r>
      <w:r w:rsidRPr="00335A4D">
        <w:rPr>
          <w:rFonts w:ascii="MinionPro-Regular" w:hAnsi="MinionPro-Regular" w:cs="MinionPro-Regular"/>
          <w:sz w:val="21"/>
          <w:szCs w:val="21"/>
          <w:highlight w:val="yellow"/>
        </w:rPr>
        <w:t xml:space="preserve"> </w:t>
      </w:r>
      <w:r w:rsidRPr="00335A4D">
        <w:rPr>
          <w:rFonts w:ascii="LetterGothicStd" w:eastAsia="LetterGothicStd" w:hAnsi="ITCFranklinGothicStd-Hvy" w:cs="LetterGothicStd"/>
          <w:strike/>
          <w:sz w:val="19"/>
          <w:szCs w:val="19"/>
          <w:highlight w:val="yellow"/>
        </w:rPr>
        <w:t>0xabcdef12</w:t>
      </w:r>
      <w:r w:rsidR="00F203FD" w:rsidRPr="00335A4D">
        <w:rPr>
          <w:rFonts w:ascii="LetterGothicStd" w:eastAsia="LetterGothicStd" w:hAnsi="ITCFranklinGothicStd-Hvy" w:cs="LetterGothicStd"/>
          <w:sz w:val="19"/>
          <w:szCs w:val="19"/>
          <w:highlight w:val="yellow"/>
        </w:rPr>
        <w:t xml:space="preserve"> </w:t>
      </w:r>
      <w:r w:rsidR="00FF7DD9" w:rsidRPr="00335A4D">
        <w:rPr>
          <w:rFonts w:eastAsia="LetterGothicStd" w:cstheme="minorHAnsi"/>
          <w:sz w:val="19"/>
          <w:szCs w:val="19"/>
          <w:highlight w:val="yellow"/>
        </w:rPr>
        <w:t>0x134 433C</w:t>
      </w:r>
      <w:r w:rsidRPr="00335A4D">
        <w:rPr>
          <w:rFonts w:ascii="LetterGothicStd" w:eastAsia="LetterGothicStd" w:hAnsi="ITCFranklinGothicStd-Hvy" w:cs="LetterGothicStd"/>
          <w:sz w:val="19"/>
          <w:szCs w:val="19"/>
          <w:highlight w:val="yellow"/>
        </w:rPr>
        <w:t xml:space="preserve"> </w:t>
      </w:r>
      <w:r w:rsidR="002D7C29" w:rsidRPr="00335A4D">
        <w:rPr>
          <w:rFonts w:eastAsia="LetterGothicStd" w:cstheme="minorHAnsi"/>
          <w:b/>
          <w:bCs/>
          <w:sz w:val="19"/>
          <w:szCs w:val="19"/>
          <w:highlight w:val="yellow"/>
        </w:rPr>
        <w:t>AND</w:t>
      </w:r>
      <w:r w:rsidR="002D7C29" w:rsidRPr="00335A4D">
        <w:rPr>
          <w:rFonts w:eastAsia="LetterGothicStd" w:cstheme="minorHAnsi"/>
          <w:sz w:val="19"/>
          <w:szCs w:val="19"/>
          <w:highlight w:val="yellow"/>
        </w:rPr>
        <w:t xml:space="preserve"> </w:t>
      </w:r>
      <w:r w:rsidR="0005542C" w:rsidRPr="00335A4D">
        <w:rPr>
          <w:rFonts w:eastAsia="LetterGothicStd" w:cstheme="minorHAnsi"/>
          <w:sz w:val="19"/>
          <w:szCs w:val="19"/>
          <w:highlight w:val="yellow"/>
        </w:rPr>
        <w:t xml:space="preserve">-23002020 </w:t>
      </w:r>
      <w:r w:rsidR="00454023" w:rsidRPr="00335A4D">
        <w:rPr>
          <w:rFonts w:eastAsia="LetterGothicStd" w:cstheme="minorHAnsi"/>
          <w:b/>
          <w:bCs/>
          <w:color w:val="FF0000"/>
          <w:sz w:val="19"/>
          <w:szCs w:val="19"/>
          <w:highlight w:val="yellow"/>
        </w:rPr>
        <w:t xml:space="preserve">(-15EFBA4) </w:t>
      </w:r>
      <w:r w:rsidR="002D7C29" w:rsidRPr="00335A4D">
        <w:rPr>
          <w:rFonts w:eastAsia="LetterGothicStd" w:cstheme="minorHAnsi"/>
          <w:sz w:val="19"/>
          <w:szCs w:val="19"/>
          <w:highlight w:val="yellow"/>
        </w:rPr>
        <w:t>(that</w:t>
      </w:r>
      <w:r w:rsidR="007F30AA" w:rsidRPr="00335A4D">
        <w:rPr>
          <w:rFonts w:eastAsia="LetterGothicStd" w:cstheme="minorHAnsi"/>
          <w:sz w:val="19"/>
          <w:szCs w:val="19"/>
          <w:highlight w:val="yellow"/>
        </w:rPr>
        <w:t xml:space="preserve"> second one is</w:t>
      </w:r>
      <w:r w:rsidR="002D7C29" w:rsidRPr="00335A4D">
        <w:rPr>
          <w:rFonts w:eastAsia="LetterGothicStd" w:cstheme="minorHAnsi"/>
          <w:sz w:val="19"/>
          <w:szCs w:val="19"/>
          <w:highlight w:val="yellow"/>
        </w:rPr>
        <w:t xml:space="preserve"> </w:t>
      </w:r>
      <w:r w:rsidR="00F25429" w:rsidRPr="00335A4D">
        <w:rPr>
          <w:rFonts w:eastAsia="LetterGothicStd" w:cstheme="minorHAnsi"/>
          <w:sz w:val="19"/>
          <w:szCs w:val="19"/>
          <w:highlight w:val="yellow"/>
        </w:rPr>
        <w:t>base 10, so convert to hex first</w:t>
      </w:r>
      <w:r w:rsidR="002D7C29" w:rsidRPr="00335A4D">
        <w:rPr>
          <w:rFonts w:eastAsia="LetterGothicStd" w:cstheme="minorHAnsi"/>
          <w:sz w:val="19"/>
          <w:szCs w:val="19"/>
          <w:highlight w:val="yellow"/>
        </w:rPr>
        <w:t xml:space="preserve">) </w:t>
      </w:r>
      <w:r w:rsidRPr="00335A4D">
        <w:rPr>
          <w:rFonts w:ascii="MinionPro-Regular" w:hAnsi="MinionPro-Regular" w:cs="MinionPro-Regular"/>
          <w:sz w:val="21"/>
          <w:szCs w:val="21"/>
          <w:highlight w:val="yellow"/>
        </w:rPr>
        <w:t>would be arranged in memory</w:t>
      </w:r>
      <w:r w:rsidR="002D7C29" w:rsidRPr="00335A4D">
        <w:rPr>
          <w:rFonts w:ascii="MinionPro-Regular" w:hAnsi="MinionPro-Regular" w:cs="MinionPro-Regular"/>
          <w:sz w:val="21"/>
          <w:szCs w:val="21"/>
          <w:highlight w:val="yellow"/>
        </w:rPr>
        <w:t xml:space="preserve"> </w:t>
      </w:r>
      <w:r w:rsidRPr="00335A4D">
        <w:rPr>
          <w:rFonts w:ascii="MinionPro-Regular" w:hAnsi="MinionPro-Regular" w:cs="MinionPro-Regular"/>
          <w:sz w:val="21"/>
          <w:szCs w:val="21"/>
          <w:highlight w:val="yellow"/>
        </w:rPr>
        <w:t>of a little-endian and a big-endian machine. Assume the data is stored starting at</w:t>
      </w:r>
      <w:r w:rsidR="002D7C29" w:rsidRPr="00335A4D">
        <w:rPr>
          <w:rFonts w:ascii="MinionPro-Regular" w:hAnsi="MinionPro-Regular" w:cs="MinionPro-Regular"/>
          <w:sz w:val="21"/>
          <w:szCs w:val="21"/>
          <w:highlight w:val="yellow"/>
        </w:rPr>
        <w:t xml:space="preserve"> </w:t>
      </w:r>
      <w:r w:rsidRPr="00335A4D">
        <w:rPr>
          <w:rFonts w:ascii="MinionPro-Regular" w:hAnsi="MinionPro-Regular" w:cs="MinionPro-Regular"/>
          <w:sz w:val="21"/>
          <w:szCs w:val="21"/>
          <w:highlight w:val="yellow"/>
        </w:rPr>
        <w:t>address 0.</w:t>
      </w:r>
      <w:r w:rsidR="003C77FC" w:rsidRPr="00335A4D">
        <w:rPr>
          <w:rFonts w:ascii="MinionPro-Regular" w:hAnsi="MinionPro-Regular" w:cs="MinionPro-Regular"/>
          <w:sz w:val="21"/>
          <w:szCs w:val="21"/>
          <w:highlight w:val="yellow"/>
        </w:rPr>
        <w:t xml:space="preserve">  – </w:t>
      </w:r>
      <w:r w:rsidR="00412AE9" w:rsidRPr="00335A4D">
        <w:rPr>
          <w:rFonts w:ascii="MinionPro-Regular" w:hAnsi="MinionPro-Regular" w:cs="MinionPro-Regular"/>
          <w:sz w:val="21"/>
          <w:szCs w:val="21"/>
          <w:highlight w:val="yellow"/>
        </w:rPr>
        <w:t>(By endianness we mean</w:t>
      </w:r>
      <w:r w:rsidR="003C77FC" w:rsidRPr="00335A4D">
        <w:rPr>
          <w:rFonts w:ascii="MinionPro-Regular" w:hAnsi="MinionPro-Regular" w:cs="MinionPro-Regular"/>
          <w:sz w:val="21"/>
          <w:szCs w:val="21"/>
          <w:highlight w:val="yellow"/>
        </w:rPr>
        <w:t xml:space="preserve"> byte ordering</w:t>
      </w:r>
      <w:r w:rsidR="003E311B">
        <w:rPr>
          <w:rFonts w:ascii="MinionPro-Regular" w:hAnsi="MinionPro-Regular" w:cs="MinionPro-Regular"/>
          <w:sz w:val="21"/>
          <w:szCs w:val="21"/>
        </w:rPr>
        <w:t xml:space="preserve"> </w:t>
      </w:r>
      <w:hyperlink r:id="rId5" w:history="1">
        <w:r w:rsidR="00454023" w:rsidRPr="00347149">
          <w:rPr>
            <w:rStyle w:val="Hyperlink"/>
          </w:rPr>
          <w:t>http://www.yolinux.com/TUTORIALS/Endian-By-2te-Order.html</w:t>
        </w:r>
      </w:hyperlink>
      <w:r w:rsidR="003E311B">
        <w:t xml:space="preserve"> has a guide) </w:t>
      </w:r>
    </w:p>
    <w:bookmarkEnd w:id="5"/>
    <w:p w14:paraId="4F72648B" w14:textId="556C01C9" w:rsidR="001151EE" w:rsidRPr="00421B6C" w:rsidRDefault="006A6575" w:rsidP="006A6575">
      <w:pPr>
        <w:pStyle w:val="Heading1"/>
        <w:rPr>
          <w:highlight w:val="yellow"/>
        </w:rPr>
      </w:pPr>
      <w:r w:rsidRPr="00AB4326">
        <w:rPr>
          <w:highlight w:val="yellow"/>
        </w:rPr>
        <w:t>F</w:t>
      </w:r>
    </w:p>
    <w:p w14:paraId="72881391" w14:textId="22323D04" w:rsidR="00C84D79" w:rsidRDefault="001151EE" w:rsidP="001151EE">
      <w:pPr>
        <w:rPr>
          <w:rFonts w:ascii="MinionPro-Regular" w:hAnsi="MinionPro-Regular" w:cs="MinionPro-Regular"/>
          <w:b/>
          <w:sz w:val="21"/>
          <w:szCs w:val="21"/>
        </w:rPr>
      </w:pPr>
      <w:r w:rsidRPr="00421B6C">
        <w:rPr>
          <w:rFonts w:ascii="ITCFranklinGothicStd-Hvy" w:hAnsi="ITCFranklinGothicStd-Hvy" w:cs="ITCFranklinGothicStd-Hvy"/>
          <w:b/>
          <w:bCs/>
          <w:sz w:val="21"/>
          <w:szCs w:val="21"/>
          <w:highlight w:val="yellow"/>
        </w:rPr>
        <w:t xml:space="preserve">2.8 </w:t>
      </w:r>
      <w:r w:rsidRPr="00421B6C">
        <w:rPr>
          <w:rFonts w:ascii="MinionPro-Regular" w:hAnsi="MinionPro-Regular" w:cs="MinionPro-Regular"/>
          <w:sz w:val="21"/>
          <w:szCs w:val="21"/>
          <w:highlight w:val="yellow"/>
        </w:rPr>
        <w:t xml:space="preserve">&lt;§2.4&gt; Translate </w:t>
      </w:r>
      <w:r w:rsidR="00EA2128" w:rsidRPr="00421B6C">
        <w:rPr>
          <w:rFonts w:cstheme="minorHAnsi"/>
          <w:sz w:val="21"/>
          <w:szCs w:val="21"/>
          <w:highlight w:val="yellow"/>
        </w:rPr>
        <w:t>0x</w:t>
      </w:r>
      <w:r w:rsidR="00FF7DD9" w:rsidRPr="00421B6C">
        <w:rPr>
          <w:rFonts w:eastAsia="LetterGothicStd" w:cstheme="minorHAnsi"/>
          <w:sz w:val="19"/>
          <w:szCs w:val="19"/>
          <w:highlight w:val="yellow"/>
        </w:rPr>
        <w:t>134 433C</w:t>
      </w:r>
      <w:r w:rsidRPr="00421B6C">
        <w:rPr>
          <w:rFonts w:ascii="LetterGothicStd" w:eastAsia="LetterGothicStd" w:hAnsi="ITCFranklinGothicStd-Hvy" w:cs="LetterGothicStd"/>
          <w:sz w:val="19"/>
          <w:szCs w:val="19"/>
          <w:highlight w:val="yellow"/>
        </w:rPr>
        <w:t xml:space="preserve"> </w:t>
      </w:r>
      <w:r w:rsidRPr="00421B6C">
        <w:rPr>
          <w:rFonts w:ascii="MinionPro-Regular" w:hAnsi="MinionPro-Regular" w:cs="MinionPro-Regular"/>
          <w:sz w:val="21"/>
          <w:szCs w:val="21"/>
          <w:highlight w:val="yellow"/>
        </w:rPr>
        <w:t xml:space="preserve">into decimal. </w:t>
      </w:r>
      <w:r w:rsidRPr="00421B6C">
        <w:rPr>
          <w:rFonts w:ascii="MinionPro-Regular" w:hAnsi="MinionPro-Regular" w:cs="MinionPro-Regular"/>
          <w:b/>
          <w:sz w:val="21"/>
          <w:szCs w:val="21"/>
          <w:highlight w:val="yellow"/>
        </w:rPr>
        <w:t>Sri</w:t>
      </w:r>
      <w:r w:rsidR="00FD5EE4" w:rsidRPr="00421B6C">
        <w:rPr>
          <w:rFonts w:ascii="MinionPro-Regular" w:hAnsi="MinionPro-Regular" w:cs="MinionPro-Regular"/>
          <w:b/>
          <w:sz w:val="21"/>
          <w:szCs w:val="21"/>
          <w:highlight w:val="yellow"/>
        </w:rPr>
        <w:t>/</w:t>
      </w:r>
      <w:proofErr w:type="spellStart"/>
      <w:r w:rsidR="00FD5EE4" w:rsidRPr="00421B6C">
        <w:rPr>
          <w:rFonts w:ascii="MinionPro-Regular" w:hAnsi="MinionPro-Regular" w:cs="MinionPro-Regular"/>
          <w:b/>
          <w:sz w:val="21"/>
          <w:szCs w:val="21"/>
          <w:highlight w:val="yellow"/>
        </w:rPr>
        <w:t>Alaadin</w:t>
      </w:r>
      <w:proofErr w:type="spellEnd"/>
      <w:r w:rsidRPr="00421B6C">
        <w:rPr>
          <w:rFonts w:ascii="MinionPro-Regular" w:hAnsi="MinionPro-Regular" w:cs="MinionPro-Regular"/>
          <w:b/>
          <w:sz w:val="21"/>
          <w:szCs w:val="21"/>
          <w:highlight w:val="yellow"/>
        </w:rPr>
        <w:t xml:space="preserve"> note:  Show your steps</w:t>
      </w:r>
      <w:r w:rsidR="00CA1E20">
        <w:rPr>
          <w:rFonts w:ascii="MinionPro-Regular" w:hAnsi="MinionPro-Regular" w:cs="MinionPro-Regular"/>
          <w:b/>
          <w:sz w:val="21"/>
          <w:szCs w:val="21"/>
        </w:rPr>
        <w:t xml:space="preserve"> </w:t>
      </w:r>
      <w:r w:rsidR="00CA1E20" w:rsidRPr="00CA1E20">
        <w:rPr>
          <w:rFonts w:ascii="MinionPro-Regular" w:hAnsi="MinionPro-Regular" w:cs="MinionPro-Regular"/>
          <w:b/>
          <w:color w:val="FF0000"/>
          <w:sz w:val="21"/>
          <w:szCs w:val="21"/>
        </w:rPr>
        <w:t>20,202,300</w:t>
      </w:r>
    </w:p>
    <w:p w14:paraId="6963912B" w14:textId="77777777" w:rsidR="008A77D4" w:rsidRPr="005B3154" w:rsidRDefault="00C84D79" w:rsidP="006A6575">
      <w:pPr>
        <w:pStyle w:val="Heading1"/>
        <w:rPr>
          <w:highlight w:val="yellow"/>
        </w:rPr>
      </w:pPr>
      <w:r w:rsidRPr="005B3154">
        <w:rPr>
          <w:highlight w:val="yellow"/>
        </w:rPr>
        <w:lastRenderedPageBreak/>
        <w:t>G</w:t>
      </w:r>
    </w:p>
    <w:p w14:paraId="3053C62C" w14:textId="0722B51C" w:rsidR="008F4CFC" w:rsidRPr="005B3154" w:rsidRDefault="008F4CFC" w:rsidP="008F4CFC">
      <w:pPr>
        <w:autoSpaceDE w:val="0"/>
        <w:autoSpaceDN w:val="0"/>
        <w:adjustRightInd w:val="0"/>
        <w:spacing w:after="0" w:line="240" w:lineRule="auto"/>
        <w:rPr>
          <w:rFonts w:ascii="MinionPro-Regular" w:hAnsi="MinionPro-Regular" w:cs="MinionPro-Regular"/>
          <w:sz w:val="21"/>
          <w:szCs w:val="21"/>
          <w:highlight w:val="yellow"/>
        </w:rPr>
      </w:pPr>
      <w:r w:rsidRPr="005B3154">
        <w:rPr>
          <w:rFonts w:ascii="ITCFranklinGothicStd-Hvy" w:hAnsi="ITCFranklinGothicStd-Hvy" w:cs="ITCFranklinGothicStd-Hvy"/>
          <w:b/>
          <w:bCs/>
          <w:sz w:val="21"/>
          <w:szCs w:val="21"/>
          <w:highlight w:val="yellow"/>
        </w:rPr>
        <w:t xml:space="preserve">2.46 </w:t>
      </w:r>
      <w:r w:rsidRPr="005B3154">
        <w:rPr>
          <w:rFonts w:ascii="MinionPro-Regular" w:hAnsi="MinionPro-Regular" w:cs="MinionPro-Regular"/>
          <w:sz w:val="21"/>
          <w:szCs w:val="21"/>
          <w:highlight w:val="yellow"/>
        </w:rPr>
        <w:t>Assume for a given processor the CPI of arithmetic instructions is 1,</w:t>
      </w:r>
      <w:r w:rsidR="00572687" w:rsidRPr="005B3154">
        <w:rPr>
          <w:rFonts w:ascii="MinionPro-Regular" w:hAnsi="MinionPro-Regular" w:cs="MinionPro-Regular"/>
          <w:sz w:val="21"/>
          <w:szCs w:val="21"/>
          <w:highlight w:val="yellow"/>
        </w:rPr>
        <w:t xml:space="preserve"> </w:t>
      </w:r>
      <w:r w:rsidRPr="005B3154">
        <w:rPr>
          <w:rFonts w:ascii="MinionPro-Regular" w:hAnsi="MinionPro-Regular" w:cs="MinionPro-Regular"/>
          <w:sz w:val="21"/>
          <w:szCs w:val="21"/>
          <w:highlight w:val="yellow"/>
        </w:rPr>
        <w:t>the CPI of load/store instructions is 10, and the CPI of branch instructions is</w:t>
      </w:r>
      <w:r w:rsidR="00572687" w:rsidRPr="005B3154">
        <w:rPr>
          <w:rFonts w:ascii="MinionPro-Regular" w:hAnsi="MinionPro-Regular" w:cs="MinionPro-Regular"/>
          <w:sz w:val="21"/>
          <w:szCs w:val="21"/>
          <w:highlight w:val="yellow"/>
        </w:rPr>
        <w:t xml:space="preserve"> </w:t>
      </w:r>
      <w:r w:rsidRPr="005B3154">
        <w:rPr>
          <w:rFonts w:ascii="MinionPro-Regular" w:hAnsi="MinionPro-Regular" w:cs="MinionPro-Regular"/>
          <w:sz w:val="21"/>
          <w:szCs w:val="21"/>
          <w:highlight w:val="yellow"/>
        </w:rPr>
        <w:t xml:space="preserve">3. Assume a program has the following instruction breakdowns: </w:t>
      </w:r>
      <w:r w:rsidRPr="005B3154">
        <w:rPr>
          <w:rFonts w:ascii="MinionPro-Regular" w:hAnsi="MinionPro-Regular" w:cs="MinionPro-Regular"/>
          <w:strike/>
          <w:sz w:val="21"/>
          <w:szCs w:val="21"/>
          <w:highlight w:val="yellow"/>
        </w:rPr>
        <w:t>500</w:t>
      </w:r>
      <w:r w:rsidRPr="005B3154">
        <w:rPr>
          <w:rFonts w:ascii="MinionPro-Regular" w:hAnsi="MinionPro-Regular" w:cs="MinionPro-Regular"/>
          <w:sz w:val="21"/>
          <w:szCs w:val="21"/>
          <w:highlight w:val="yellow"/>
        </w:rPr>
        <w:t xml:space="preserve"> </w:t>
      </w:r>
      <w:r w:rsidR="002D5C99" w:rsidRPr="005B3154">
        <w:rPr>
          <w:rFonts w:ascii="MinionPro-Regular" w:hAnsi="MinionPro-Regular" w:cs="MinionPro-Regular"/>
          <w:sz w:val="21"/>
          <w:szCs w:val="21"/>
          <w:highlight w:val="yellow"/>
        </w:rPr>
        <w:t>7</w:t>
      </w:r>
      <w:r w:rsidR="00173008" w:rsidRPr="005B3154">
        <w:rPr>
          <w:rFonts w:ascii="MinionPro-Regular" w:hAnsi="MinionPro-Regular" w:cs="MinionPro-Regular"/>
          <w:sz w:val="21"/>
          <w:szCs w:val="21"/>
          <w:highlight w:val="yellow"/>
        </w:rPr>
        <w:t xml:space="preserve">00 </w:t>
      </w:r>
      <w:r w:rsidRPr="005B3154">
        <w:rPr>
          <w:rFonts w:ascii="MinionPro-Regular" w:hAnsi="MinionPro-Regular" w:cs="MinionPro-Regular"/>
          <w:sz w:val="21"/>
          <w:szCs w:val="21"/>
          <w:highlight w:val="yellow"/>
        </w:rPr>
        <w:t>million</w:t>
      </w:r>
      <w:r w:rsidR="00572687" w:rsidRPr="005B3154">
        <w:rPr>
          <w:rFonts w:ascii="MinionPro-Regular" w:hAnsi="MinionPro-Regular" w:cs="MinionPro-Regular"/>
          <w:sz w:val="21"/>
          <w:szCs w:val="21"/>
          <w:highlight w:val="yellow"/>
        </w:rPr>
        <w:t xml:space="preserve"> </w:t>
      </w:r>
      <w:r w:rsidRPr="005B3154">
        <w:rPr>
          <w:rFonts w:ascii="MinionPro-Regular" w:hAnsi="MinionPro-Regular" w:cs="MinionPro-Regular"/>
          <w:sz w:val="21"/>
          <w:szCs w:val="21"/>
          <w:highlight w:val="yellow"/>
        </w:rPr>
        <w:t xml:space="preserve">arithmetic instructions, </w:t>
      </w:r>
      <w:r w:rsidRPr="005B3154">
        <w:rPr>
          <w:rFonts w:ascii="MinionPro-Regular" w:hAnsi="MinionPro-Regular" w:cs="MinionPro-Regular"/>
          <w:strike/>
          <w:sz w:val="21"/>
          <w:szCs w:val="21"/>
          <w:highlight w:val="yellow"/>
        </w:rPr>
        <w:t>300</w:t>
      </w:r>
      <w:r w:rsidRPr="005B3154">
        <w:rPr>
          <w:rFonts w:ascii="MinionPro-Regular" w:hAnsi="MinionPro-Regular" w:cs="MinionPro-Regular"/>
          <w:sz w:val="21"/>
          <w:szCs w:val="21"/>
          <w:highlight w:val="yellow"/>
        </w:rPr>
        <w:t xml:space="preserve"> </w:t>
      </w:r>
      <w:r w:rsidR="00173008" w:rsidRPr="005B3154">
        <w:rPr>
          <w:rFonts w:ascii="MinionPro-Regular" w:hAnsi="MinionPro-Regular" w:cs="MinionPro-Regular"/>
          <w:sz w:val="21"/>
          <w:szCs w:val="21"/>
          <w:highlight w:val="yellow"/>
        </w:rPr>
        <w:t>2</w:t>
      </w:r>
      <w:r w:rsidR="002D5C99" w:rsidRPr="005B3154">
        <w:rPr>
          <w:rFonts w:ascii="MinionPro-Regular" w:hAnsi="MinionPro-Regular" w:cs="MinionPro-Regular"/>
          <w:sz w:val="21"/>
          <w:szCs w:val="21"/>
          <w:highlight w:val="yellow"/>
        </w:rPr>
        <w:t>0</w:t>
      </w:r>
      <w:r w:rsidR="00173008" w:rsidRPr="005B3154">
        <w:rPr>
          <w:rFonts w:ascii="MinionPro-Regular" w:hAnsi="MinionPro-Regular" w:cs="MinionPro-Regular"/>
          <w:sz w:val="21"/>
          <w:szCs w:val="21"/>
          <w:highlight w:val="yellow"/>
        </w:rPr>
        <w:t xml:space="preserve">0 </w:t>
      </w:r>
      <w:r w:rsidRPr="005B3154">
        <w:rPr>
          <w:rFonts w:ascii="MinionPro-Regular" w:hAnsi="MinionPro-Regular" w:cs="MinionPro-Regular"/>
          <w:sz w:val="21"/>
          <w:szCs w:val="21"/>
          <w:highlight w:val="yellow"/>
        </w:rPr>
        <w:t xml:space="preserve">million load/store instructions, </w:t>
      </w:r>
      <w:r w:rsidRPr="005B3154">
        <w:rPr>
          <w:rFonts w:ascii="MinionPro-Regular" w:hAnsi="MinionPro-Regular" w:cs="MinionPro-Regular"/>
          <w:strike/>
          <w:sz w:val="21"/>
          <w:szCs w:val="21"/>
          <w:highlight w:val="yellow"/>
        </w:rPr>
        <w:t>100</w:t>
      </w:r>
      <w:r w:rsidRPr="005B3154">
        <w:rPr>
          <w:rFonts w:ascii="MinionPro-Regular" w:hAnsi="MinionPro-Regular" w:cs="MinionPro-Regular"/>
          <w:sz w:val="21"/>
          <w:szCs w:val="21"/>
          <w:highlight w:val="yellow"/>
        </w:rPr>
        <w:t xml:space="preserve"> </w:t>
      </w:r>
      <w:r w:rsidR="002D5C99" w:rsidRPr="005B3154">
        <w:rPr>
          <w:rFonts w:ascii="MinionPro-Regular" w:hAnsi="MinionPro-Regular" w:cs="MinionPro-Regular"/>
          <w:sz w:val="21"/>
          <w:szCs w:val="21"/>
          <w:highlight w:val="yellow"/>
        </w:rPr>
        <w:t>8</w:t>
      </w:r>
      <w:r w:rsidR="00173008" w:rsidRPr="005B3154">
        <w:rPr>
          <w:rFonts w:ascii="MinionPro-Regular" w:hAnsi="MinionPro-Regular" w:cs="MinionPro-Regular"/>
          <w:sz w:val="21"/>
          <w:szCs w:val="21"/>
          <w:highlight w:val="yellow"/>
        </w:rPr>
        <w:t xml:space="preserve">0 </w:t>
      </w:r>
      <w:r w:rsidRPr="005B3154">
        <w:rPr>
          <w:rFonts w:ascii="MinionPro-Regular" w:hAnsi="MinionPro-Regular" w:cs="MinionPro-Regular"/>
          <w:sz w:val="21"/>
          <w:szCs w:val="21"/>
          <w:highlight w:val="yellow"/>
        </w:rPr>
        <w:t>million branch</w:t>
      </w:r>
      <w:r w:rsidR="00572687" w:rsidRPr="005B3154">
        <w:rPr>
          <w:rFonts w:ascii="MinionPro-Regular" w:hAnsi="MinionPro-Regular" w:cs="MinionPro-Regular"/>
          <w:sz w:val="21"/>
          <w:szCs w:val="21"/>
          <w:highlight w:val="yellow"/>
        </w:rPr>
        <w:t xml:space="preserve"> </w:t>
      </w:r>
      <w:r w:rsidRPr="005B3154">
        <w:rPr>
          <w:rFonts w:ascii="MinionPro-Regular" w:hAnsi="MinionPro-Regular" w:cs="MinionPro-Regular"/>
          <w:sz w:val="21"/>
          <w:szCs w:val="21"/>
          <w:highlight w:val="yellow"/>
        </w:rPr>
        <w:t>instructions.</w:t>
      </w:r>
    </w:p>
    <w:p w14:paraId="7806BAC0" w14:textId="0040E0B0" w:rsidR="008F4CFC" w:rsidRPr="005B3154" w:rsidRDefault="008F4CFC" w:rsidP="008F4CFC">
      <w:pPr>
        <w:pStyle w:val="ListParagraph"/>
        <w:numPr>
          <w:ilvl w:val="0"/>
          <w:numId w:val="1"/>
        </w:numPr>
        <w:autoSpaceDE w:val="0"/>
        <w:autoSpaceDN w:val="0"/>
        <w:adjustRightInd w:val="0"/>
        <w:spacing w:after="0" w:line="240" w:lineRule="auto"/>
        <w:rPr>
          <w:rFonts w:ascii="MinionPro-Regular" w:hAnsi="MinionPro-Regular" w:cs="MinionPro-Regular"/>
          <w:sz w:val="21"/>
          <w:szCs w:val="21"/>
          <w:highlight w:val="yellow"/>
        </w:rPr>
      </w:pPr>
      <w:r w:rsidRPr="005B3154">
        <w:rPr>
          <w:rFonts w:ascii="ITCFranklinGothicStd-Hvy" w:hAnsi="ITCFranklinGothicStd-Hvy" w:cs="ITCFranklinGothicStd-Hvy"/>
          <w:b/>
          <w:bCs/>
          <w:sz w:val="21"/>
          <w:szCs w:val="21"/>
          <w:highlight w:val="yellow"/>
        </w:rPr>
        <w:t xml:space="preserve">2.46.1 </w:t>
      </w:r>
      <w:r w:rsidRPr="005B3154">
        <w:rPr>
          <w:rFonts w:ascii="MinionPro-Regular" w:hAnsi="MinionPro-Regular" w:cs="MinionPro-Regular"/>
          <w:sz w:val="21"/>
          <w:szCs w:val="21"/>
          <w:highlight w:val="yellow"/>
        </w:rPr>
        <w:t>&lt;§2.19&gt; Suppose that new, more powerful arithmetic instructions are</w:t>
      </w:r>
      <w:r w:rsidR="00572687" w:rsidRPr="005B3154">
        <w:rPr>
          <w:rFonts w:ascii="MinionPro-Regular" w:hAnsi="MinionPro-Regular" w:cs="MinionPro-Regular"/>
          <w:sz w:val="21"/>
          <w:szCs w:val="21"/>
          <w:highlight w:val="yellow"/>
        </w:rPr>
        <w:t xml:space="preserve"> </w:t>
      </w:r>
      <w:r w:rsidRPr="005B3154">
        <w:rPr>
          <w:rFonts w:ascii="MinionPro-Regular" w:hAnsi="MinionPro-Regular" w:cs="MinionPro-Regular"/>
          <w:sz w:val="21"/>
          <w:szCs w:val="21"/>
          <w:highlight w:val="yellow"/>
        </w:rPr>
        <w:t>added to the instruction set. On average, through the use of these more powerful</w:t>
      </w:r>
      <w:r w:rsidR="00572687" w:rsidRPr="005B3154">
        <w:rPr>
          <w:rFonts w:ascii="MinionPro-Regular" w:hAnsi="MinionPro-Regular" w:cs="MinionPro-Regular"/>
          <w:sz w:val="21"/>
          <w:szCs w:val="21"/>
          <w:highlight w:val="yellow"/>
        </w:rPr>
        <w:t xml:space="preserve"> </w:t>
      </w:r>
      <w:r w:rsidRPr="005B3154">
        <w:rPr>
          <w:rFonts w:ascii="MinionPro-Regular" w:hAnsi="MinionPro-Regular" w:cs="MinionPro-Regular"/>
          <w:sz w:val="21"/>
          <w:szCs w:val="21"/>
          <w:highlight w:val="yellow"/>
        </w:rPr>
        <w:t>arithmetic instructions, we can reduce the number of arithmetic instructions</w:t>
      </w:r>
      <w:r w:rsidR="00572687" w:rsidRPr="005B3154">
        <w:rPr>
          <w:rFonts w:ascii="MinionPro-Regular" w:hAnsi="MinionPro-Regular" w:cs="MinionPro-Regular"/>
          <w:sz w:val="21"/>
          <w:szCs w:val="21"/>
          <w:highlight w:val="yellow"/>
        </w:rPr>
        <w:t xml:space="preserve"> </w:t>
      </w:r>
      <w:r w:rsidRPr="005B3154">
        <w:rPr>
          <w:rFonts w:ascii="MinionPro-Regular" w:hAnsi="MinionPro-Regular" w:cs="MinionPro-Regular"/>
          <w:sz w:val="21"/>
          <w:szCs w:val="21"/>
          <w:highlight w:val="yellow"/>
        </w:rPr>
        <w:t>needed to execute a program by 25%, and the cost of increasing the clock cycle</w:t>
      </w:r>
      <w:r w:rsidR="00572687" w:rsidRPr="005B3154">
        <w:rPr>
          <w:rFonts w:ascii="MinionPro-Regular" w:hAnsi="MinionPro-Regular" w:cs="MinionPro-Regular"/>
          <w:sz w:val="21"/>
          <w:szCs w:val="21"/>
          <w:highlight w:val="yellow"/>
        </w:rPr>
        <w:t xml:space="preserve"> </w:t>
      </w:r>
      <w:r w:rsidRPr="005B3154">
        <w:rPr>
          <w:rFonts w:ascii="MinionPro-Regular" w:hAnsi="MinionPro-Regular" w:cs="MinionPro-Regular"/>
          <w:sz w:val="21"/>
          <w:szCs w:val="21"/>
          <w:highlight w:val="yellow"/>
        </w:rPr>
        <w:t>time by only 10%. Is this a good design choice? Why?</w:t>
      </w:r>
    </w:p>
    <w:p w14:paraId="57D02D58" w14:textId="77BCB62F" w:rsidR="008F4CFC" w:rsidRPr="005B3154" w:rsidRDefault="008F4CFC" w:rsidP="008F4CFC">
      <w:pPr>
        <w:pStyle w:val="ListParagraph"/>
        <w:numPr>
          <w:ilvl w:val="0"/>
          <w:numId w:val="1"/>
        </w:numPr>
        <w:autoSpaceDE w:val="0"/>
        <w:autoSpaceDN w:val="0"/>
        <w:adjustRightInd w:val="0"/>
        <w:spacing w:after="0" w:line="240" w:lineRule="auto"/>
        <w:rPr>
          <w:rFonts w:ascii="MinionPro-Regular" w:hAnsi="MinionPro-Regular" w:cs="MinionPro-Regular"/>
          <w:sz w:val="21"/>
          <w:szCs w:val="21"/>
          <w:highlight w:val="yellow"/>
        </w:rPr>
      </w:pPr>
      <w:r w:rsidRPr="005B3154">
        <w:rPr>
          <w:rFonts w:ascii="ITCFranklinGothicStd-Hvy" w:hAnsi="ITCFranklinGothicStd-Hvy" w:cs="ITCFranklinGothicStd-Hvy"/>
          <w:b/>
          <w:bCs/>
          <w:sz w:val="21"/>
          <w:szCs w:val="21"/>
          <w:highlight w:val="yellow"/>
        </w:rPr>
        <w:t xml:space="preserve">2.46.2 </w:t>
      </w:r>
      <w:r w:rsidRPr="005B3154">
        <w:rPr>
          <w:rFonts w:ascii="MinionPro-Regular" w:hAnsi="MinionPro-Regular" w:cs="MinionPro-Regular"/>
          <w:sz w:val="21"/>
          <w:szCs w:val="21"/>
          <w:highlight w:val="yellow"/>
        </w:rPr>
        <w:t>&lt;§2.19&gt; Suppose that we find a way to double the performance of</w:t>
      </w:r>
      <w:r w:rsidR="00572687" w:rsidRPr="005B3154">
        <w:rPr>
          <w:rFonts w:ascii="MinionPro-Regular" w:hAnsi="MinionPro-Regular" w:cs="MinionPro-Regular"/>
          <w:sz w:val="21"/>
          <w:szCs w:val="21"/>
          <w:highlight w:val="yellow"/>
        </w:rPr>
        <w:t xml:space="preserve"> </w:t>
      </w:r>
      <w:r w:rsidRPr="005B3154">
        <w:rPr>
          <w:rFonts w:ascii="MinionPro-Regular" w:hAnsi="MinionPro-Regular" w:cs="MinionPro-Regular"/>
          <w:sz w:val="21"/>
          <w:szCs w:val="21"/>
          <w:highlight w:val="yellow"/>
        </w:rPr>
        <w:t>arithmetic instructions. What is the overall speedup of our machine? What if we</w:t>
      </w:r>
      <w:r w:rsidR="00572687" w:rsidRPr="005B3154">
        <w:rPr>
          <w:rFonts w:ascii="MinionPro-Regular" w:hAnsi="MinionPro-Regular" w:cs="MinionPro-Regular"/>
          <w:sz w:val="21"/>
          <w:szCs w:val="21"/>
          <w:highlight w:val="yellow"/>
        </w:rPr>
        <w:t xml:space="preserve"> </w:t>
      </w:r>
      <w:r w:rsidRPr="005B3154">
        <w:rPr>
          <w:rFonts w:ascii="MinionPro-Regular" w:hAnsi="MinionPro-Regular" w:cs="MinionPro-Regular"/>
          <w:sz w:val="21"/>
          <w:szCs w:val="21"/>
          <w:highlight w:val="yellow"/>
        </w:rPr>
        <w:t>find a way to improve the performance of arithmetic instructions by 10 times?</w:t>
      </w:r>
    </w:p>
    <w:p w14:paraId="01A7323F" w14:textId="4FFB03B9" w:rsidR="00572687" w:rsidRDefault="00572687" w:rsidP="00572687">
      <w:pPr>
        <w:pStyle w:val="ListParagraph"/>
        <w:autoSpaceDE w:val="0"/>
        <w:autoSpaceDN w:val="0"/>
        <w:adjustRightInd w:val="0"/>
        <w:spacing w:after="0" w:line="240" w:lineRule="auto"/>
        <w:rPr>
          <w:rFonts w:ascii="MinionPro-Regular" w:hAnsi="MinionPro-Regular" w:cs="MinionPro-Regular"/>
          <w:sz w:val="21"/>
          <w:szCs w:val="21"/>
        </w:rPr>
      </w:pPr>
      <w:r>
        <w:rPr>
          <w:rFonts w:ascii="ITCFranklinGothicStd-Hvy" w:hAnsi="ITCFranklinGothicStd-Hvy" w:cs="ITCFranklinGothicStd-Hvy"/>
          <w:b/>
          <w:bCs/>
          <w:sz w:val="21"/>
          <w:szCs w:val="21"/>
        </w:rPr>
        <w:br/>
      </w:r>
    </w:p>
    <w:p w14:paraId="6BCAB2BC" w14:textId="5A37D107" w:rsidR="002A3F94" w:rsidRDefault="002A3F94" w:rsidP="00572687">
      <w:pPr>
        <w:pStyle w:val="ListParagraph"/>
        <w:autoSpaceDE w:val="0"/>
        <w:autoSpaceDN w:val="0"/>
        <w:adjustRightInd w:val="0"/>
        <w:spacing w:after="0" w:line="240" w:lineRule="auto"/>
        <w:rPr>
          <w:rFonts w:ascii="MinionPro-Regular" w:hAnsi="MinionPro-Regular" w:cs="MinionPro-Regular"/>
          <w:sz w:val="21"/>
          <w:szCs w:val="21"/>
        </w:rPr>
      </w:pPr>
    </w:p>
    <w:p w14:paraId="2A5AE7C4" w14:textId="2CF45E26" w:rsidR="002A3F94" w:rsidRDefault="002A3F94" w:rsidP="00572687">
      <w:pPr>
        <w:pStyle w:val="ListParagraph"/>
        <w:autoSpaceDE w:val="0"/>
        <w:autoSpaceDN w:val="0"/>
        <w:adjustRightInd w:val="0"/>
        <w:spacing w:after="0" w:line="240" w:lineRule="auto"/>
        <w:rPr>
          <w:rFonts w:ascii="MinionPro-Regular" w:hAnsi="MinionPro-Regular" w:cs="MinionPro-Regular"/>
          <w:sz w:val="21"/>
          <w:szCs w:val="21"/>
        </w:rPr>
      </w:pPr>
    </w:p>
    <w:p w14:paraId="35CC9087" w14:textId="03D151C7" w:rsidR="001302EB" w:rsidRDefault="001302EB" w:rsidP="00572687">
      <w:pPr>
        <w:pStyle w:val="ListParagraph"/>
        <w:autoSpaceDE w:val="0"/>
        <w:autoSpaceDN w:val="0"/>
        <w:adjustRightInd w:val="0"/>
        <w:spacing w:after="0" w:line="240" w:lineRule="auto"/>
        <w:rPr>
          <w:rFonts w:ascii="MinionPro-Regular" w:hAnsi="MinionPro-Regular" w:cs="MinionPro-Regular"/>
          <w:sz w:val="21"/>
          <w:szCs w:val="21"/>
        </w:rPr>
      </w:pPr>
    </w:p>
    <w:p w14:paraId="103B04C1" w14:textId="43322233" w:rsidR="001302EB" w:rsidRDefault="001302EB" w:rsidP="00572687">
      <w:pPr>
        <w:pStyle w:val="ListParagraph"/>
        <w:autoSpaceDE w:val="0"/>
        <w:autoSpaceDN w:val="0"/>
        <w:adjustRightInd w:val="0"/>
        <w:spacing w:after="0" w:line="240" w:lineRule="auto"/>
        <w:rPr>
          <w:rFonts w:ascii="MinionPro-Regular" w:hAnsi="MinionPro-Regular" w:cs="MinionPro-Regular"/>
          <w:sz w:val="21"/>
          <w:szCs w:val="21"/>
        </w:rPr>
      </w:pPr>
    </w:p>
    <w:p w14:paraId="7556E04E" w14:textId="20E8121D" w:rsidR="001302EB" w:rsidRDefault="001302EB" w:rsidP="00572687">
      <w:pPr>
        <w:pStyle w:val="ListParagraph"/>
        <w:autoSpaceDE w:val="0"/>
        <w:autoSpaceDN w:val="0"/>
        <w:adjustRightInd w:val="0"/>
        <w:spacing w:after="0" w:line="240" w:lineRule="auto"/>
        <w:rPr>
          <w:rFonts w:ascii="MinionPro-Regular" w:hAnsi="MinionPro-Regular" w:cs="MinionPro-Regular"/>
          <w:sz w:val="21"/>
          <w:szCs w:val="21"/>
        </w:rPr>
      </w:pPr>
    </w:p>
    <w:p w14:paraId="020BAD18" w14:textId="14FC1AEF" w:rsidR="001302EB" w:rsidRDefault="001302EB" w:rsidP="00572687">
      <w:pPr>
        <w:pStyle w:val="ListParagraph"/>
        <w:autoSpaceDE w:val="0"/>
        <w:autoSpaceDN w:val="0"/>
        <w:adjustRightInd w:val="0"/>
        <w:spacing w:after="0" w:line="240" w:lineRule="auto"/>
        <w:rPr>
          <w:rFonts w:ascii="MinionPro-Regular" w:hAnsi="MinionPro-Regular" w:cs="MinionPro-Regular"/>
          <w:sz w:val="21"/>
          <w:szCs w:val="21"/>
        </w:rPr>
      </w:pPr>
    </w:p>
    <w:p w14:paraId="26A1F28F" w14:textId="2DE3171D" w:rsidR="001302EB" w:rsidRDefault="001302EB" w:rsidP="00572687">
      <w:pPr>
        <w:pStyle w:val="ListParagraph"/>
        <w:autoSpaceDE w:val="0"/>
        <w:autoSpaceDN w:val="0"/>
        <w:adjustRightInd w:val="0"/>
        <w:spacing w:after="0" w:line="240" w:lineRule="auto"/>
        <w:rPr>
          <w:rFonts w:ascii="MinionPro-Regular" w:hAnsi="MinionPro-Regular" w:cs="MinionPro-Regular"/>
          <w:sz w:val="21"/>
          <w:szCs w:val="21"/>
        </w:rPr>
      </w:pPr>
    </w:p>
    <w:p w14:paraId="7BFA9217" w14:textId="77777777" w:rsidR="001302EB" w:rsidRDefault="001302EB" w:rsidP="00572687">
      <w:pPr>
        <w:pStyle w:val="ListParagraph"/>
        <w:autoSpaceDE w:val="0"/>
        <w:autoSpaceDN w:val="0"/>
        <w:adjustRightInd w:val="0"/>
        <w:spacing w:after="0" w:line="240" w:lineRule="auto"/>
        <w:rPr>
          <w:rFonts w:ascii="MinionPro-Regular" w:hAnsi="MinionPro-Regular" w:cs="MinionPro-Regular"/>
          <w:sz w:val="21"/>
          <w:szCs w:val="21"/>
        </w:rPr>
      </w:pPr>
    </w:p>
    <w:p w14:paraId="70226114" w14:textId="71F323BD" w:rsidR="002A3F94" w:rsidRDefault="002A3F94" w:rsidP="00572687">
      <w:pPr>
        <w:pStyle w:val="ListParagraph"/>
        <w:autoSpaceDE w:val="0"/>
        <w:autoSpaceDN w:val="0"/>
        <w:adjustRightInd w:val="0"/>
        <w:spacing w:after="0" w:line="240" w:lineRule="auto"/>
        <w:rPr>
          <w:rFonts w:ascii="MinionPro-Regular" w:hAnsi="MinionPro-Regular" w:cs="MinionPro-Regular"/>
          <w:sz w:val="21"/>
          <w:szCs w:val="21"/>
        </w:rPr>
      </w:pPr>
    </w:p>
    <w:p w14:paraId="17AF0405" w14:textId="77777777" w:rsidR="002A3F94" w:rsidRPr="00572687" w:rsidRDefault="002A3F94" w:rsidP="00572687">
      <w:pPr>
        <w:pStyle w:val="ListParagraph"/>
        <w:autoSpaceDE w:val="0"/>
        <w:autoSpaceDN w:val="0"/>
        <w:adjustRightInd w:val="0"/>
        <w:spacing w:after="0" w:line="240" w:lineRule="auto"/>
        <w:rPr>
          <w:rFonts w:ascii="MinionPro-Regular" w:hAnsi="MinionPro-Regular" w:cs="MinionPro-Regular"/>
          <w:sz w:val="21"/>
          <w:szCs w:val="21"/>
        </w:rPr>
      </w:pPr>
    </w:p>
    <w:p w14:paraId="68686CFF" w14:textId="332AB244" w:rsidR="00C84D79" w:rsidRDefault="004505FA" w:rsidP="004505FA">
      <w:pPr>
        <w:pStyle w:val="Heading1"/>
        <w:rPr>
          <w:color w:val="000000" w:themeColor="text1"/>
          <w:sz w:val="24"/>
        </w:rPr>
      </w:pPr>
      <w:r>
        <w:t xml:space="preserve">H:  </w:t>
      </w:r>
      <w:r w:rsidR="00C84D79">
        <w:t>Sri</w:t>
      </w:r>
      <w:r w:rsidR="00FD5EE4">
        <w:t>/</w:t>
      </w:r>
      <w:proofErr w:type="spellStart"/>
      <w:r w:rsidR="00FD5EE4">
        <w:t>Alaadin</w:t>
      </w:r>
      <w:proofErr w:type="spellEnd"/>
      <w:r w:rsidR="00C84D79">
        <w:t xml:space="preserve"> General Theory Question </w:t>
      </w:r>
      <w:r w:rsidR="00C84D79" w:rsidRPr="00F50E1B">
        <w:rPr>
          <w:color w:val="000000" w:themeColor="text1"/>
          <w:sz w:val="24"/>
        </w:rPr>
        <w:t>(2.5 marks total)</w:t>
      </w:r>
    </w:p>
    <w:p w14:paraId="6FA0977B" w14:textId="3475433F" w:rsidR="002D5C99" w:rsidRPr="002D5C99" w:rsidRDefault="002D5C99" w:rsidP="002D5C99">
      <w:r>
        <w:t xml:space="preserve">Read up on CPU benchmarks such as </w:t>
      </w:r>
    </w:p>
    <w:p w14:paraId="1D66745B" w14:textId="41BDE343" w:rsidR="002D5C99" w:rsidRDefault="00335A4D" w:rsidP="00C84D79">
      <w:pPr>
        <w:rPr>
          <w:rFonts w:ascii="MinionPro-Regular" w:hAnsi="MinionPro-Regular" w:cs="MinionPro-Regular"/>
          <w:sz w:val="21"/>
          <w:szCs w:val="21"/>
        </w:rPr>
      </w:pPr>
      <w:hyperlink r:id="rId6" w:history="1">
        <w:r w:rsidR="00C84D79" w:rsidRPr="002D5C99">
          <w:rPr>
            <w:rStyle w:val="Hyperlink"/>
            <w:rFonts w:ascii="MinionPro-Regular" w:hAnsi="MinionPro-Regular" w:cs="MinionPro-Regular"/>
            <w:sz w:val="21"/>
            <w:szCs w:val="21"/>
          </w:rPr>
          <w:t>http://www.anandtech.com/show/10337/the-intel-broadwell-e-review-core-i7-6950x-6900k-6850k-and-6800k-tested-up-to-10-cores/8</w:t>
        </w:r>
      </w:hyperlink>
      <w:r w:rsidR="002D5C99">
        <w:rPr>
          <w:rStyle w:val="Hyperlink"/>
          <w:rFonts w:ascii="MinionPro-Regular" w:hAnsi="MinionPro-Regular" w:cs="MinionPro-Regular"/>
          <w:sz w:val="21"/>
          <w:szCs w:val="21"/>
        </w:rPr>
        <w:br/>
      </w:r>
      <w:r w:rsidR="002D5C99">
        <w:rPr>
          <w:rFonts w:ascii="MinionPro-Regular" w:hAnsi="MinionPro-Regular" w:cs="MinionPro-Regular"/>
          <w:sz w:val="21"/>
          <w:szCs w:val="21"/>
        </w:rPr>
        <w:t xml:space="preserve">and </w:t>
      </w:r>
    </w:p>
    <w:p w14:paraId="2903149B" w14:textId="44870B3E" w:rsidR="002D5C99" w:rsidRDefault="00335A4D" w:rsidP="00C84D79">
      <w:pPr>
        <w:rPr>
          <w:rFonts w:ascii="MinionPro-Regular" w:hAnsi="MinionPro-Regular" w:cs="MinionPro-Regular"/>
          <w:sz w:val="21"/>
          <w:szCs w:val="21"/>
        </w:rPr>
      </w:pPr>
      <w:hyperlink r:id="rId7" w:history="1">
        <w:r w:rsidR="002D5C99" w:rsidRPr="00995EE0">
          <w:rPr>
            <w:rStyle w:val="Hyperlink"/>
            <w:rFonts w:ascii="MinionPro-Regular" w:hAnsi="MinionPro-Regular" w:cs="MinionPro-Regular"/>
            <w:sz w:val="21"/>
            <w:szCs w:val="21"/>
          </w:rPr>
          <w:t>https://www.cpubenchmark.net/high_end_cpus.html</w:t>
        </w:r>
      </w:hyperlink>
    </w:p>
    <w:p w14:paraId="23B65461" w14:textId="7D07F42D" w:rsidR="002D5C99" w:rsidRDefault="00335A4D" w:rsidP="00C84D79">
      <w:pPr>
        <w:rPr>
          <w:rFonts w:ascii="MinionPro-Regular" w:hAnsi="MinionPro-Regular" w:cs="MinionPro-Regular"/>
          <w:sz w:val="21"/>
          <w:szCs w:val="21"/>
        </w:rPr>
      </w:pPr>
      <w:hyperlink r:id="rId8" w:history="1">
        <w:r w:rsidR="002D5C99" w:rsidRPr="00995EE0">
          <w:rPr>
            <w:rStyle w:val="Hyperlink"/>
            <w:rFonts w:ascii="MinionPro-Regular" w:hAnsi="MinionPro-Regular" w:cs="MinionPro-Regular"/>
            <w:sz w:val="21"/>
            <w:szCs w:val="21"/>
          </w:rPr>
          <w:t>https://www.cpubenchmark.net/</w:t>
        </w:r>
      </w:hyperlink>
    </w:p>
    <w:p w14:paraId="7515BF9E" w14:textId="2249253D" w:rsidR="002D5C99" w:rsidRPr="002D5C99" w:rsidRDefault="002D5C99" w:rsidP="00C84D79">
      <w:pPr>
        <w:rPr>
          <w:rFonts w:ascii="MinionPro-Regular" w:hAnsi="MinionPro-Regular" w:cs="MinionPro-Regular"/>
          <w:sz w:val="21"/>
          <w:szCs w:val="21"/>
        </w:rPr>
      </w:pPr>
      <w:r>
        <w:rPr>
          <w:rFonts w:ascii="MinionPro-Regular" w:hAnsi="MinionPro-Regular" w:cs="MinionPro-Regular"/>
          <w:sz w:val="21"/>
          <w:szCs w:val="21"/>
        </w:rPr>
        <w:t xml:space="preserve">and anything else you find with an Internet search.  </w:t>
      </w:r>
    </w:p>
    <w:p w14:paraId="14CD849E" w14:textId="7CABD475" w:rsidR="000E6D95" w:rsidRPr="000E6D95" w:rsidRDefault="000E6D95" w:rsidP="00C84D79">
      <w:pPr>
        <w:rPr>
          <w:rFonts w:ascii="MinionPro-Regular" w:hAnsi="MinionPro-Regular" w:cs="MinionPro-Regular"/>
          <w:sz w:val="21"/>
          <w:szCs w:val="21"/>
        </w:rPr>
      </w:pPr>
      <w:bookmarkStart w:id="6" w:name="_Hlk28608500"/>
      <w:r>
        <w:rPr>
          <w:rFonts w:ascii="MinionPro-Regular" w:hAnsi="MinionPro-Regular" w:cs="MinionPro-Regular"/>
          <w:sz w:val="21"/>
          <w:szCs w:val="21"/>
        </w:rPr>
        <w:t>The problem with those benchmarks is that processors which are sometimes many times faster than each other (e.g. the same architecture and frequency but twice as many cores etc.) don’t seem that much faster</w:t>
      </w:r>
      <w:r w:rsidR="0005542C">
        <w:rPr>
          <w:rFonts w:ascii="MinionPro-Regular" w:hAnsi="MinionPro-Regular" w:cs="MinionPro-Regular"/>
          <w:sz w:val="21"/>
          <w:szCs w:val="21"/>
        </w:rPr>
        <w:t xml:space="preserve"> in real applications</w:t>
      </w:r>
      <w:r>
        <w:rPr>
          <w:rFonts w:ascii="MinionPro-Regular" w:hAnsi="MinionPro-Regular" w:cs="MinionPro-Regular"/>
          <w:sz w:val="21"/>
          <w:szCs w:val="21"/>
        </w:rPr>
        <w:t xml:space="preserve">, and trying to compare different architectures is quite challenging.  </w:t>
      </w:r>
    </w:p>
    <w:p w14:paraId="52907D38" w14:textId="29EABB0C" w:rsidR="00C84D79" w:rsidRDefault="008834F9" w:rsidP="00C84D79">
      <w:pPr>
        <w:rPr>
          <w:rFonts w:ascii="MinionPro-Regular" w:hAnsi="MinionPro-Regular" w:cs="MinionPro-Regular"/>
          <w:sz w:val="21"/>
          <w:szCs w:val="21"/>
        </w:rPr>
      </w:pPr>
      <w:r>
        <w:rPr>
          <w:rFonts w:ascii="MinionPro-Regular" w:hAnsi="MinionPro-Regular" w:cs="MinionPro-Regular"/>
          <w:strike/>
          <w:sz w:val="21"/>
          <w:szCs w:val="21"/>
        </w:rPr>
        <w:br/>
      </w:r>
      <w:r w:rsidR="000E6D95" w:rsidRPr="00B268E8">
        <w:rPr>
          <w:rFonts w:ascii="MinionPro-Regular" w:hAnsi="MinionPro-Regular" w:cs="MinionPro-Regular"/>
          <w:sz w:val="21"/>
          <w:szCs w:val="21"/>
          <w:highlight w:val="yellow"/>
        </w:rPr>
        <w:t>Describe a way for an end user to compare CPU’s and decide which one to buy.   Some possible things to consider:  Performance for certain workloads, value, cost, likely future performance or whatever else you think might be important.</w:t>
      </w:r>
      <w:r w:rsidR="000E6D95">
        <w:rPr>
          <w:rFonts w:ascii="MinionPro-Regular" w:hAnsi="MinionPro-Regular" w:cs="MinionPro-Regular"/>
          <w:sz w:val="21"/>
          <w:szCs w:val="21"/>
        </w:rPr>
        <w:t xml:space="preserve">  </w:t>
      </w:r>
    </w:p>
    <w:p w14:paraId="2D167FC5" w14:textId="1139E216" w:rsidR="00C4558A" w:rsidRPr="00C4558A" w:rsidRDefault="00401291" w:rsidP="00C84D79">
      <w:pPr>
        <w:rPr>
          <w:rFonts w:ascii="MinionPro-Regular" w:hAnsi="MinionPro-Regular" w:cs="MinionPro-Regular"/>
          <w:b/>
          <w:bCs/>
          <w:color w:val="FF0000"/>
          <w:sz w:val="21"/>
          <w:szCs w:val="21"/>
        </w:rPr>
      </w:pPr>
      <w:bookmarkStart w:id="7" w:name="_Hlk30957828"/>
      <w:r>
        <w:rPr>
          <w:rFonts w:ascii="MinionPro-Regular" w:hAnsi="MinionPro-Regular" w:cs="MinionPro-Regular"/>
          <w:b/>
          <w:bCs/>
          <w:color w:val="FF0000"/>
          <w:sz w:val="21"/>
          <w:szCs w:val="21"/>
        </w:rPr>
        <w:t xml:space="preserve">The CPU matters a lot when we consider the upgrading the existing system. Higher clock speeds and core counts can make a major difference in overall performance. This decision is made as to which one has the best processor that is available. We check </w:t>
      </w:r>
      <w:r w:rsidR="00CD45A8">
        <w:rPr>
          <w:rFonts w:ascii="MinionPro-Regular" w:hAnsi="MinionPro-Regular" w:cs="MinionPro-Regular"/>
          <w:b/>
          <w:bCs/>
          <w:color w:val="FF0000"/>
          <w:sz w:val="21"/>
          <w:szCs w:val="21"/>
        </w:rPr>
        <w:t xml:space="preserve">how much cores there </w:t>
      </w:r>
      <w:proofErr w:type="gramStart"/>
      <w:r w:rsidR="00CD45A8">
        <w:rPr>
          <w:rFonts w:ascii="MinionPro-Regular" w:hAnsi="MinionPro-Regular" w:cs="MinionPro-Regular"/>
          <w:b/>
          <w:bCs/>
          <w:color w:val="FF0000"/>
          <w:sz w:val="21"/>
          <w:szCs w:val="21"/>
        </w:rPr>
        <w:t>is</w:t>
      </w:r>
      <w:proofErr w:type="gramEnd"/>
      <w:r w:rsidR="00CD45A8">
        <w:rPr>
          <w:rFonts w:ascii="MinionPro-Regular" w:hAnsi="MinionPro-Regular" w:cs="MinionPro-Regular"/>
          <w:b/>
          <w:bCs/>
          <w:color w:val="FF0000"/>
          <w:sz w:val="21"/>
          <w:szCs w:val="21"/>
        </w:rPr>
        <w:t xml:space="preserve"> and the cost as well is an important to </w:t>
      </w:r>
      <w:r w:rsidR="00CD45A8">
        <w:rPr>
          <w:rFonts w:ascii="MinionPro-Regular" w:hAnsi="MinionPro-Regular" w:cs="MinionPro-Regular"/>
          <w:b/>
          <w:bCs/>
          <w:color w:val="FF0000"/>
          <w:sz w:val="21"/>
          <w:szCs w:val="21"/>
        </w:rPr>
        <w:lastRenderedPageBreak/>
        <w:t xml:space="preserve">consider. For mainstream users, current generation parts is a choice to make, like AMD </w:t>
      </w:r>
      <w:proofErr w:type="spellStart"/>
      <w:r w:rsidR="00CD45A8">
        <w:rPr>
          <w:rFonts w:ascii="MinionPro-Regular" w:hAnsi="MinionPro-Regular" w:cs="MinionPro-Regular"/>
          <w:b/>
          <w:bCs/>
          <w:color w:val="FF0000"/>
          <w:sz w:val="21"/>
          <w:szCs w:val="21"/>
        </w:rPr>
        <w:t>Ryzen</w:t>
      </w:r>
      <w:proofErr w:type="spellEnd"/>
      <w:r w:rsidR="00CD45A8">
        <w:rPr>
          <w:rFonts w:ascii="MinionPro-Regular" w:hAnsi="MinionPro-Regular" w:cs="MinionPro-Regular"/>
          <w:b/>
          <w:bCs/>
          <w:color w:val="FF0000"/>
          <w:sz w:val="21"/>
          <w:szCs w:val="21"/>
        </w:rPr>
        <w:t xml:space="preserve"> 3000 or Intel 9</w:t>
      </w:r>
      <w:r w:rsidR="00CD45A8" w:rsidRPr="00CD45A8">
        <w:rPr>
          <w:rFonts w:ascii="MinionPro-Regular" w:hAnsi="MinionPro-Regular" w:cs="MinionPro-Regular"/>
          <w:b/>
          <w:bCs/>
          <w:color w:val="FF0000"/>
          <w:sz w:val="21"/>
          <w:szCs w:val="21"/>
          <w:vertAlign w:val="superscript"/>
        </w:rPr>
        <w:t>th</w:t>
      </w:r>
      <w:r w:rsidR="00CD45A8">
        <w:rPr>
          <w:rFonts w:ascii="MinionPro-Regular" w:hAnsi="MinionPro-Regular" w:cs="MinionPro-Regular"/>
          <w:b/>
          <w:bCs/>
          <w:color w:val="FF0000"/>
          <w:sz w:val="21"/>
          <w:szCs w:val="21"/>
        </w:rPr>
        <w:t xml:space="preserve"> Generation Core and Intel is doing better on the 1080p gaming on some titles and AMD handling tasks like video editing faster. But as long as the reason of buying CPU is not only gaming AMD delivers more cores and general performance plus 4.0 on its latest chips at better value. Clock speed however is more important than the core number as higher clock speeds translate to snappier performance </w:t>
      </w:r>
      <w:r w:rsidR="007C1D4A">
        <w:rPr>
          <w:rFonts w:ascii="MinionPro-Regular" w:hAnsi="MinionPro-Regular" w:cs="MinionPro-Regular"/>
          <w:b/>
          <w:bCs/>
          <w:color w:val="FF0000"/>
          <w:sz w:val="21"/>
          <w:szCs w:val="21"/>
        </w:rPr>
        <w:t xml:space="preserve">in simple however, more cores is better for time-consuming workloads faster. The latest generation is the best option most of the time, even though the money and cost would be lot. A CPU, latest gen or not, should not have a weak storage, RAM and graphics. It does increase the budget but weak storage with a good core CPU is a bad decision just to save small money. While buying CPU, we can know about it buy it’s model number that mentions the generation in the first digit of the four number(ex- the 8 in core i7-8400). </w:t>
      </w:r>
      <w:r w:rsidR="00B268E8">
        <w:rPr>
          <w:rFonts w:ascii="MinionPro-Regular" w:hAnsi="MinionPro-Regular" w:cs="MinionPro-Regular"/>
          <w:b/>
          <w:bCs/>
          <w:color w:val="FF0000"/>
          <w:sz w:val="21"/>
          <w:szCs w:val="21"/>
        </w:rPr>
        <w:t xml:space="preserve">The rest of the numbers just mark various models in the line with higher generally being better with more cores and/or intel chips are “K” at the end of an Intel chip means it’s unlocked for overlocking. A processor’s </w:t>
      </w:r>
      <w:proofErr w:type="gramStart"/>
      <w:r w:rsidR="00B268E8">
        <w:rPr>
          <w:rFonts w:ascii="MinionPro-Regular" w:hAnsi="MinionPro-Regular" w:cs="MinionPro-Regular"/>
          <w:b/>
          <w:bCs/>
          <w:color w:val="FF0000"/>
          <w:sz w:val="21"/>
          <w:szCs w:val="21"/>
        </w:rPr>
        <w:t>on board</w:t>
      </w:r>
      <w:proofErr w:type="gramEnd"/>
      <w:r w:rsidR="00B268E8">
        <w:rPr>
          <w:rFonts w:ascii="MinionPro-Regular" w:hAnsi="MinionPro-Regular" w:cs="MinionPro-Regular"/>
          <w:b/>
          <w:bCs/>
          <w:color w:val="FF0000"/>
          <w:sz w:val="21"/>
          <w:szCs w:val="21"/>
        </w:rPr>
        <w:t xml:space="preserve"> cache is used to speed up the access to the data and instructions between your CPU and RAM.</w:t>
      </w:r>
    </w:p>
    <w:bookmarkEnd w:id="7"/>
    <w:p w14:paraId="30CAE20E" w14:textId="306ACF68" w:rsidR="000E6D95" w:rsidRDefault="000E6D95" w:rsidP="00C84D79">
      <w:pPr>
        <w:rPr>
          <w:rFonts w:ascii="MinionPro-Regular" w:hAnsi="MinionPro-Regular" w:cs="MinionPro-Regular"/>
          <w:sz w:val="21"/>
          <w:szCs w:val="21"/>
        </w:rPr>
      </w:pPr>
      <w:r>
        <w:rPr>
          <w:rFonts w:ascii="MinionPro-Regular" w:hAnsi="MinionPro-Regular" w:cs="MinionPro-Regular"/>
          <w:sz w:val="21"/>
          <w:szCs w:val="21"/>
        </w:rPr>
        <w:t xml:space="preserve">(When talking about cost you can consider just the CPU itself, or overall system cost.  AMD </w:t>
      </w:r>
      <w:proofErr w:type="spellStart"/>
      <w:r w:rsidR="00BD39AF">
        <w:rPr>
          <w:rFonts w:ascii="MinionPro-Regular" w:hAnsi="MinionPro-Regular" w:cs="MinionPro-Regular"/>
          <w:sz w:val="21"/>
          <w:szCs w:val="21"/>
        </w:rPr>
        <w:t>R</w:t>
      </w:r>
      <w:r>
        <w:rPr>
          <w:rFonts w:ascii="MinionPro-Regular" w:hAnsi="MinionPro-Regular" w:cs="MinionPro-Regular"/>
          <w:sz w:val="21"/>
          <w:szCs w:val="21"/>
        </w:rPr>
        <w:t>yzen</w:t>
      </w:r>
      <w:proofErr w:type="spellEnd"/>
      <w:r>
        <w:rPr>
          <w:rFonts w:ascii="MinionPro-Regular" w:hAnsi="MinionPro-Regular" w:cs="MinionPro-Regular"/>
          <w:sz w:val="21"/>
          <w:szCs w:val="21"/>
        </w:rPr>
        <w:t xml:space="preserve"> parts have very different performance with different speed</w:t>
      </w:r>
      <w:r w:rsidR="00BD39AF">
        <w:rPr>
          <w:rFonts w:ascii="MinionPro-Regular" w:hAnsi="MinionPro-Regular" w:cs="MinionPro-Regular"/>
          <w:sz w:val="21"/>
          <w:szCs w:val="21"/>
        </w:rPr>
        <w:t xml:space="preserve"> RAM for example, which makes this even more complicated</w:t>
      </w:r>
      <w:r>
        <w:rPr>
          <w:rFonts w:ascii="MinionPro-Regular" w:hAnsi="MinionPro-Regular" w:cs="MinionPro-Regular"/>
          <w:sz w:val="21"/>
          <w:szCs w:val="21"/>
        </w:rPr>
        <w:t xml:space="preserve">).  </w:t>
      </w:r>
    </w:p>
    <w:p w14:paraId="0CA3A399" w14:textId="77777777" w:rsidR="00C4558A" w:rsidRPr="000E6D95" w:rsidRDefault="00C4558A" w:rsidP="00C84D79">
      <w:pPr>
        <w:rPr>
          <w:rFonts w:ascii="MinionPro-Regular" w:hAnsi="MinionPro-Regular" w:cs="MinionPro-Regular"/>
          <w:sz w:val="21"/>
          <w:szCs w:val="21"/>
        </w:rPr>
      </w:pPr>
    </w:p>
    <w:bookmarkEnd w:id="6"/>
    <w:p w14:paraId="40983489" w14:textId="517FA7DF" w:rsidR="00EE1ACE" w:rsidRDefault="00C84D79" w:rsidP="00C4558A">
      <w:pPr>
        <w:rPr>
          <w:rFonts w:ascii="MinionPro-Regular" w:hAnsi="MinionPro-Regular" w:cs="MinionPro-Regular"/>
          <w:sz w:val="21"/>
          <w:szCs w:val="21"/>
        </w:rPr>
      </w:pPr>
      <w:r>
        <w:rPr>
          <w:rFonts w:ascii="MinionPro-Regular" w:hAnsi="MinionPro-Regular" w:cs="MinionPro-Regular"/>
          <w:sz w:val="21"/>
          <w:szCs w:val="21"/>
        </w:rPr>
        <w:t xml:space="preserve">~ </w:t>
      </w:r>
      <w:r w:rsidR="0005542C">
        <w:rPr>
          <w:rFonts w:ascii="MinionPro-Regular" w:hAnsi="MinionPro-Regular" w:cs="MinionPro-Regular"/>
          <w:sz w:val="21"/>
          <w:szCs w:val="21"/>
        </w:rPr>
        <w:t>200-500</w:t>
      </w:r>
      <w:r>
        <w:rPr>
          <w:rFonts w:ascii="MinionPro-Regular" w:hAnsi="MinionPro-Regular" w:cs="MinionPro-Regular"/>
          <w:sz w:val="21"/>
          <w:szCs w:val="21"/>
        </w:rPr>
        <w:t xml:space="preserve"> words is fine.  </w:t>
      </w:r>
    </w:p>
    <w:p w14:paraId="295802A9" w14:textId="77777777" w:rsidR="00C4558A" w:rsidRPr="00C4558A" w:rsidRDefault="00C4558A" w:rsidP="00C4558A">
      <w:pPr>
        <w:rPr>
          <w:rFonts w:ascii="MinionPro-Regular" w:hAnsi="MinionPro-Regular" w:cs="MinionPro-Regular"/>
          <w:sz w:val="21"/>
          <w:szCs w:val="21"/>
        </w:rPr>
      </w:pPr>
    </w:p>
    <w:p w14:paraId="4D279C7D" w14:textId="77777777" w:rsidR="00EE1ACE" w:rsidRDefault="00EE1ACE" w:rsidP="004505FA">
      <w:pPr>
        <w:pStyle w:val="Heading1"/>
      </w:pPr>
    </w:p>
    <w:p w14:paraId="5DA51264" w14:textId="77777777" w:rsidR="00EE1ACE" w:rsidRDefault="00EE1ACE" w:rsidP="004505FA">
      <w:pPr>
        <w:pStyle w:val="Heading1"/>
      </w:pPr>
    </w:p>
    <w:p w14:paraId="6D42D077" w14:textId="77777777" w:rsidR="00EE1ACE" w:rsidRDefault="00EE1ACE" w:rsidP="004505FA">
      <w:pPr>
        <w:pStyle w:val="Heading1"/>
      </w:pPr>
    </w:p>
    <w:p w14:paraId="0FD206EE" w14:textId="20BF7D9E" w:rsidR="00280E1A" w:rsidRDefault="004505FA" w:rsidP="004505FA">
      <w:pPr>
        <w:pStyle w:val="Heading1"/>
      </w:pPr>
      <w:r>
        <w:t xml:space="preserve">I:  </w:t>
      </w:r>
      <w:r w:rsidR="00280E1A">
        <w:t>Programming Problems</w:t>
      </w:r>
      <w:r w:rsidR="00161F99">
        <w:t xml:space="preserve"> </w:t>
      </w:r>
      <w:r w:rsidR="00161F99" w:rsidRPr="004378F2">
        <w:rPr>
          <w:b/>
          <w:bCs/>
        </w:rPr>
        <w:t>2 Marks Each</w:t>
      </w:r>
    </w:p>
    <w:p w14:paraId="0760A51E" w14:textId="14537652" w:rsidR="00161F99" w:rsidRPr="008B0C3C" w:rsidRDefault="002A3F94" w:rsidP="00280E1A">
      <w:pPr>
        <w:rPr>
          <w:b/>
        </w:rPr>
      </w:pPr>
      <w:r>
        <w:t>I suggest you stick to MARS for this, it’s possible to use SPIM but more of a headache to setup and mark</w:t>
      </w:r>
      <w:r w:rsidR="00C0071B">
        <w:t xml:space="preserve">.  Submit your source code, </w:t>
      </w:r>
      <w:r w:rsidR="00750A8C">
        <w:t xml:space="preserve">and documentation on how you tested it.  </w:t>
      </w:r>
    </w:p>
    <w:p w14:paraId="21AB1C68" w14:textId="77777777" w:rsidR="00C84D79" w:rsidRDefault="00C84D79" w:rsidP="00280E1A"/>
    <w:p w14:paraId="3C6D9793" w14:textId="7274B569" w:rsidR="00C84D79" w:rsidRPr="004D5FAC" w:rsidRDefault="0050309E" w:rsidP="00C84D79">
      <w:bookmarkStart w:id="8" w:name="_Hlk28608512"/>
      <w:r w:rsidRPr="00931D55">
        <w:rPr>
          <w:b/>
          <w:highlight w:val="yellow"/>
        </w:rPr>
        <w:t>Program 1:</w:t>
      </w:r>
      <w:r w:rsidRPr="00931D55">
        <w:rPr>
          <w:highlight w:val="yellow"/>
        </w:rPr>
        <w:t xml:space="preserve"> </w:t>
      </w:r>
      <w:r w:rsidR="00C84D79" w:rsidRPr="00931D55">
        <w:rPr>
          <w:highlight w:val="yellow"/>
        </w:rPr>
        <w:t>Write a MIPS program that asks the user for two number inputs</w:t>
      </w:r>
      <w:r w:rsidR="004D5FAC" w:rsidRPr="00931D55">
        <w:rPr>
          <w:highlight w:val="yellow"/>
        </w:rPr>
        <w:t xml:space="preserve"> (we’ll call them </w:t>
      </w:r>
      <w:r w:rsidR="004D5FAC" w:rsidRPr="00931D55">
        <w:rPr>
          <w:i/>
          <w:iCs/>
          <w:highlight w:val="yellow"/>
        </w:rPr>
        <w:t xml:space="preserve">a </w:t>
      </w:r>
      <w:r w:rsidR="004D5FAC" w:rsidRPr="00931D55">
        <w:rPr>
          <w:highlight w:val="yellow"/>
        </w:rPr>
        <w:t xml:space="preserve">and </w:t>
      </w:r>
      <w:r w:rsidR="004D5FAC" w:rsidRPr="00931D55">
        <w:rPr>
          <w:i/>
          <w:iCs/>
          <w:highlight w:val="yellow"/>
        </w:rPr>
        <w:t>b</w:t>
      </w:r>
      <w:r w:rsidR="004D5FAC" w:rsidRPr="00931D55">
        <w:rPr>
          <w:highlight w:val="yellow"/>
        </w:rPr>
        <w:t>)</w:t>
      </w:r>
      <w:r w:rsidR="00C84D79" w:rsidRPr="00931D55">
        <w:rPr>
          <w:highlight w:val="yellow"/>
        </w:rPr>
        <w:t xml:space="preserve">, </w:t>
      </w:r>
      <w:r w:rsidR="004D5FAC" w:rsidRPr="00931D55">
        <w:rPr>
          <w:highlight w:val="yellow"/>
        </w:rPr>
        <w:t xml:space="preserve">calculate and print to screen:  </w:t>
      </w:r>
      <m:oMath>
        <m:r>
          <w:rPr>
            <w:rFonts w:ascii="Cambria Math" w:hAnsi="Cambria Math"/>
            <w:highlight w:val="yellow"/>
          </w:rPr>
          <m:t>a+b, a-b, a*b</m:t>
        </m:r>
      </m:oMath>
      <w:r w:rsidR="004D5FAC" w:rsidRPr="00931D55">
        <w:rPr>
          <w:rFonts w:eastAsiaTheme="minorEastAsia"/>
          <w:highlight w:val="yellow"/>
        </w:rPr>
        <w:t>, if</w:t>
      </w:r>
      <w:r w:rsidR="004D5FAC" w:rsidRPr="00931D55">
        <w:rPr>
          <w:i/>
          <w:iCs/>
          <w:highlight w:val="yellow"/>
        </w:rPr>
        <w:t xml:space="preserve"> b </w:t>
      </w:r>
      <w:r w:rsidR="004D5FAC" w:rsidRPr="00931D55">
        <w:rPr>
          <w:highlight w:val="yellow"/>
        </w:rPr>
        <w:t xml:space="preserve">is not 0, also calculate </w:t>
      </w:r>
      <m:oMath>
        <m:r>
          <w:rPr>
            <w:rFonts w:ascii="Cambria Math" w:hAnsi="Cambria Math"/>
            <w:highlight w:val="yellow"/>
          </w:rPr>
          <m:t>a/b</m:t>
        </m:r>
      </m:oMath>
      <w:r w:rsidR="004D5FAC" w:rsidRPr="00931D55">
        <w:rPr>
          <w:rFonts w:eastAsiaTheme="minorEastAsia"/>
          <w:highlight w:val="yellow"/>
        </w:rPr>
        <w:t xml:space="preserve">.  </w:t>
      </w:r>
      <w:r w:rsidR="002424A2" w:rsidRPr="00931D55">
        <w:rPr>
          <w:rFonts w:eastAsiaTheme="minorEastAsia"/>
          <w:highlight w:val="yellow"/>
        </w:rPr>
        <w:t>Then c</w:t>
      </w:r>
      <w:r w:rsidR="004D5FAC" w:rsidRPr="00931D55">
        <w:rPr>
          <w:rFonts w:eastAsiaTheme="minorEastAsia"/>
          <w:highlight w:val="yellow"/>
        </w:rPr>
        <w:t xml:space="preserve">heck if a + b is in the range 10 … 20.  Stick to integers, but allow positive or negative values (don’t check input </w:t>
      </w:r>
      <w:r w:rsidR="00E54E76" w:rsidRPr="00931D55">
        <w:rPr>
          <w:rFonts w:eastAsiaTheme="minorEastAsia"/>
          <w:highlight w:val="yellow"/>
        </w:rPr>
        <w:t>types</w:t>
      </w:r>
      <w:r w:rsidR="004D5FAC" w:rsidRPr="00931D55">
        <w:rPr>
          <w:rFonts w:eastAsiaTheme="minorEastAsia"/>
          <w:highlight w:val="yellow"/>
        </w:rPr>
        <w:t>, and don’t test edge cases like very large integers)</w:t>
      </w:r>
    </w:p>
    <w:bookmarkEnd w:id="8"/>
    <w:p w14:paraId="535CBB6B" w14:textId="77777777" w:rsidR="005911CC" w:rsidRDefault="005911CC" w:rsidP="00280E1A"/>
    <w:p w14:paraId="278EC99F" w14:textId="02F4C541" w:rsidR="00C84D79" w:rsidRDefault="0050309E" w:rsidP="00280E1A">
      <w:r w:rsidRPr="00D874C6">
        <w:rPr>
          <w:b/>
          <w:highlight w:val="yellow"/>
        </w:rPr>
        <w:t>Program 2:</w:t>
      </w:r>
      <w:r w:rsidRPr="00D874C6">
        <w:rPr>
          <w:highlight w:val="yellow"/>
        </w:rPr>
        <w:t xml:space="preserve"> </w:t>
      </w:r>
      <w:r w:rsidR="00C84D79" w:rsidRPr="00D874C6">
        <w:rPr>
          <w:highlight w:val="yellow"/>
        </w:rPr>
        <w:t xml:space="preserve">Write a MIPS program that will ask the user for a </w:t>
      </w:r>
      <w:r w:rsidR="008A54D3" w:rsidRPr="00D874C6">
        <w:rPr>
          <w:highlight w:val="yellow"/>
        </w:rPr>
        <w:t>negative</w:t>
      </w:r>
      <w:r w:rsidR="00C84D79" w:rsidRPr="00D874C6">
        <w:rPr>
          <w:highlight w:val="yellow"/>
        </w:rPr>
        <w:t xml:space="preserve"> integer</w:t>
      </w:r>
      <w:r w:rsidR="00C527DE" w:rsidRPr="00D874C6">
        <w:rPr>
          <w:highlight w:val="yellow"/>
        </w:rPr>
        <w:t xml:space="preserve"> (we will call this </w:t>
      </w:r>
      <w:r w:rsidR="00C527DE" w:rsidRPr="00D874C6">
        <w:rPr>
          <w:i/>
          <w:highlight w:val="yellow"/>
        </w:rPr>
        <w:t xml:space="preserve">n </w:t>
      </w:r>
      <w:r w:rsidR="00C527DE" w:rsidRPr="00D874C6">
        <w:rPr>
          <w:highlight w:val="yellow"/>
        </w:rPr>
        <w:t>)</w:t>
      </w:r>
      <w:r w:rsidR="00C84D79" w:rsidRPr="00D874C6">
        <w:rPr>
          <w:highlight w:val="yellow"/>
        </w:rPr>
        <w:t xml:space="preserve">, check </w:t>
      </w:r>
      <w:r w:rsidR="008A54D3" w:rsidRPr="00D874C6">
        <w:rPr>
          <w:highlight w:val="yellow"/>
        </w:rPr>
        <w:t>if it is negative</w:t>
      </w:r>
      <w:r w:rsidR="00C84D79" w:rsidRPr="00D874C6">
        <w:rPr>
          <w:highlight w:val="yellow"/>
        </w:rPr>
        <w:t xml:space="preserve">, if not throw an error.  </w:t>
      </w:r>
      <w:r w:rsidR="001F2983" w:rsidRPr="00D874C6">
        <w:rPr>
          <w:highlight w:val="yellow"/>
        </w:rPr>
        <w:t xml:space="preserve">Iteratively calculate the factorial of </w:t>
      </w:r>
      <w:r w:rsidR="008550AF" w:rsidRPr="00D874C6">
        <w:rPr>
          <w:highlight w:val="yellow"/>
        </w:rPr>
        <w:t>n squared (</w:t>
      </w:r>
      <m:oMath>
        <m:sSup>
          <m:sSupPr>
            <m:ctrlPr>
              <w:rPr>
                <w:rFonts w:ascii="Cambria Math" w:hAnsi="Cambria Math"/>
                <w:i/>
                <w:highlight w:val="yellow"/>
              </w:rPr>
            </m:ctrlPr>
          </m:sSupPr>
          <m:e>
            <m:r>
              <w:rPr>
                <w:rFonts w:ascii="Cambria Math" w:hAnsi="Cambria Math"/>
                <w:highlight w:val="yellow"/>
              </w:rPr>
              <m:t>n</m:t>
            </m:r>
          </m:e>
          <m:sup>
            <m:r>
              <w:rPr>
                <w:rFonts w:ascii="Cambria Math" w:hAnsi="Cambria Math"/>
                <w:highlight w:val="yellow"/>
              </w:rPr>
              <m:t>2</m:t>
            </m:r>
          </m:sup>
        </m:sSup>
      </m:oMath>
      <w:r w:rsidR="008550AF" w:rsidRPr="00D874C6">
        <w:rPr>
          <w:rFonts w:eastAsiaTheme="minorEastAsia"/>
          <w:highlight w:val="yellow"/>
        </w:rPr>
        <w:t>)</w:t>
      </w:r>
      <w:r w:rsidR="008A54D3" w:rsidRPr="00D874C6">
        <w:rPr>
          <w:highlight w:val="yellow"/>
        </w:rPr>
        <w:t xml:space="preserve">.  </w:t>
      </w:r>
      <w:r w:rsidR="008550AF" w:rsidRPr="00D874C6">
        <w:rPr>
          <w:highlight w:val="yellow"/>
        </w:rPr>
        <w:t>A</w:t>
      </w:r>
      <w:r w:rsidR="001F2983" w:rsidRPr="00D874C6">
        <w:rPr>
          <w:highlight w:val="yellow"/>
        </w:rPr>
        <w:t xml:space="preserve">ssume n </w:t>
      </w:r>
      <w:r w:rsidR="008A54D3" w:rsidRPr="00D874C6">
        <w:rPr>
          <w:highlight w:val="yellow"/>
        </w:rPr>
        <w:t>is between 0 and -</w:t>
      </w:r>
      <w:r w:rsidR="008550AF" w:rsidRPr="00D874C6">
        <w:rPr>
          <w:highlight w:val="yellow"/>
        </w:rPr>
        <w:t>5</w:t>
      </w:r>
      <w:r w:rsidR="001F2983" w:rsidRPr="00D874C6">
        <w:rPr>
          <w:color w:val="000000" w:themeColor="text1"/>
          <w:highlight w:val="yellow"/>
        </w:rPr>
        <w:t>,</w:t>
      </w:r>
      <w:r w:rsidR="001F2983" w:rsidRPr="00D874C6">
        <w:rPr>
          <w:color w:val="FF0000"/>
          <w:highlight w:val="yellow"/>
        </w:rPr>
        <w:t xml:space="preserve"> </w:t>
      </w:r>
      <w:r w:rsidR="001F2983" w:rsidRPr="00D874C6">
        <w:rPr>
          <w:highlight w:val="yellow"/>
        </w:rPr>
        <w:t xml:space="preserve">there are some issues with factorial calculations with big numbers which we will </w:t>
      </w:r>
      <w:r w:rsidR="001F2983" w:rsidRPr="00D874C6">
        <w:rPr>
          <w:highlight w:val="yellow"/>
        </w:rPr>
        <w:lastRenderedPageBreak/>
        <w:t>discuss in class… don’t sign yourself up for those).  Recursion is a problem for future assignments</w:t>
      </w:r>
      <w:r w:rsidR="005E192C" w:rsidRPr="00D874C6">
        <w:rPr>
          <w:highlight w:val="yellow"/>
        </w:rPr>
        <w:t>, so do this iteratively</w:t>
      </w:r>
      <w:r w:rsidR="001F2983" w:rsidRPr="00D874C6">
        <w:rPr>
          <w:highlight w:val="yellow"/>
        </w:rPr>
        <w:t>.</w:t>
      </w:r>
      <w:r w:rsidR="001F2983">
        <w:t xml:space="preserve"> </w:t>
      </w:r>
    </w:p>
    <w:p w14:paraId="2BD992C2" w14:textId="77777777" w:rsidR="00750A8C" w:rsidRDefault="00750A8C" w:rsidP="00C0071B">
      <w:pPr>
        <w:rPr>
          <w:rFonts w:ascii="MinionPro-Regular" w:hAnsi="MinionPro-Regular" w:cs="MinionPro-Regular"/>
          <w:sz w:val="21"/>
          <w:szCs w:val="21"/>
        </w:rPr>
      </w:pPr>
    </w:p>
    <w:p w14:paraId="54DFE694" w14:textId="77777777" w:rsidR="00750A8C" w:rsidRPr="00750A8C" w:rsidRDefault="00D941B6" w:rsidP="00C0071B">
      <w:r>
        <w:rPr>
          <w:rFonts w:ascii="MinionPro-Regular" w:hAnsi="MinionPro-Regular" w:cs="MinionPro-Regular"/>
          <w:sz w:val="21"/>
          <w:szCs w:val="21"/>
        </w:rPr>
        <w:t xml:space="preserve"> </w:t>
      </w:r>
    </w:p>
    <w:sectPr w:rsidR="00750A8C" w:rsidRPr="00750A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ITCFranklinGothicStd-Hvy">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nionPro-Regular">
    <w:altName w:val="Calibri"/>
    <w:panose1 w:val="00000000000000000000"/>
    <w:charset w:val="00"/>
    <w:family w:val="auto"/>
    <w:notTrueType/>
    <w:pitch w:val="default"/>
    <w:sig w:usb0="00000003" w:usb1="00000000" w:usb2="00000000" w:usb3="00000000" w:csb0="00000001" w:csb1="00000000"/>
  </w:font>
  <w:font w:name="STIXGeneral-Regular">
    <w:altName w:val="Calibri"/>
    <w:panose1 w:val="00000000000000000000"/>
    <w:charset w:val="00"/>
    <w:family w:val="swiss"/>
    <w:notTrueType/>
    <w:pitch w:val="default"/>
    <w:sig w:usb0="00000003" w:usb1="00000000" w:usb2="00000000" w:usb3="00000000" w:csb0="00000001" w:csb1="00000000"/>
  </w:font>
  <w:font w:name="MinionPro-Bold">
    <w:altName w:val="Calibri"/>
    <w:panose1 w:val="00000000000000000000"/>
    <w:charset w:val="00"/>
    <w:family w:val="auto"/>
    <w:notTrueType/>
    <w:pitch w:val="default"/>
    <w:sig w:usb0="00000003" w:usb1="00000000" w:usb2="00000000" w:usb3="00000000" w:csb0="00000001" w:csb1="00000000"/>
  </w:font>
  <w:font w:name="MinionPro-It">
    <w:altName w:val="Calibri"/>
    <w:panose1 w:val="00000000000000000000"/>
    <w:charset w:val="00"/>
    <w:family w:val="auto"/>
    <w:notTrueType/>
    <w:pitch w:val="default"/>
    <w:sig w:usb0="00000003" w:usb1="00000000" w:usb2="00000000" w:usb3="00000000" w:csb0="00000001" w:csb1="00000000"/>
  </w:font>
  <w:font w:name="LetterGothicStd">
    <w:altName w:val="MS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B37BE"/>
    <w:multiLevelType w:val="hybridMultilevel"/>
    <w:tmpl w:val="AAE0C0B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0D05837"/>
    <w:multiLevelType w:val="hybridMultilevel"/>
    <w:tmpl w:val="95D215B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42755E8"/>
    <w:multiLevelType w:val="hybridMultilevel"/>
    <w:tmpl w:val="9482AF68"/>
    <w:lvl w:ilvl="0" w:tplc="F99C5CDA">
      <w:start w:val="1"/>
      <w:numFmt w:val="lowerLetter"/>
      <w:lvlText w:val="%1)"/>
      <w:lvlJc w:val="left"/>
      <w:pPr>
        <w:ind w:left="720" w:hanging="360"/>
      </w:pPr>
      <w:rPr>
        <w:rFonts w:ascii="ITCFranklinGothicStd-Hvy" w:hAnsi="ITCFranklinGothicStd-Hvy" w:cs="ITCFranklinGothicStd-Hvy"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31E2"/>
    <w:rsid w:val="00020223"/>
    <w:rsid w:val="00031A41"/>
    <w:rsid w:val="0005542C"/>
    <w:rsid w:val="000E6D95"/>
    <w:rsid w:val="000E6DDF"/>
    <w:rsid w:val="000F1460"/>
    <w:rsid w:val="001151EE"/>
    <w:rsid w:val="001302EB"/>
    <w:rsid w:val="00161F99"/>
    <w:rsid w:val="00173008"/>
    <w:rsid w:val="001B651B"/>
    <w:rsid w:val="001F2983"/>
    <w:rsid w:val="002217D7"/>
    <w:rsid w:val="002424A2"/>
    <w:rsid w:val="00264D71"/>
    <w:rsid w:val="00280E1A"/>
    <w:rsid w:val="00292A7A"/>
    <w:rsid w:val="002A3F94"/>
    <w:rsid w:val="002C4572"/>
    <w:rsid w:val="002D5C99"/>
    <w:rsid w:val="002D7C29"/>
    <w:rsid w:val="002F032C"/>
    <w:rsid w:val="00335A4D"/>
    <w:rsid w:val="00352319"/>
    <w:rsid w:val="003B3280"/>
    <w:rsid w:val="003C77FC"/>
    <w:rsid w:val="003D393F"/>
    <w:rsid w:val="003E311B"/>
    <w:rsid w:val="004006A0"/>
    <w:rsid w:val="00401291"/>
    <w:rsid w:val="00412AE9"/>
    <w:rsid w:val="00421B6C"/>
    <w:rsid w:val="004378F2"/>
    <w:rsid w:val="00445AD0"/>
    <w:rsid w:val="00445D0F"/>
    <w:rsid w:val="004505FA"/>
    <w:rsid w:val="004508E2"/>
    <w:rsid w:val="00454023"/>
    <w:rsid w:val="004743F9"/>
    <w:rsid w:val="0048145C"/>
    <w:rsid w:val="00491033"/>
    <w:rsid w:val="004D01D1"/>
    <w:rsid w:val="004D5FAC"/>
    <w:rsid w:val="004F5216"/>
    <w:rsid w:val="0050309E"/>
    <w:rsid w:val="00527C8A"/>
    <w:rsid w:val="00572687"/>
    <w:rsid w:val="00587813"/>
    <w:rsid w:val="005911CC"/>
    <w:rsid w:val="005B3154"/>
    <w:rsid w:val="005E192C"/>
    <w:rsid w:val="005F3284"/>
    <w:rsid w:val="0060631F"/>
    <w:rsid w:val="00610C0F"/>
    <w:rsid w:val="0062707D"/>
    <w:rsid w:val="00687450"/>
    <w:rsid w:val="006A49D0"/>
    <w:rsid w:val="006A6575"/>
    <w:rsid w:val="006B393D"/>
    <w:rsid w:val="006B6086"/>
    <w:rsid w:val="006C315B"/>
    <w:rsid w:val="006C79CC"/>
    <w:rsid w:val="006F6943"/>
    <w:rsid w:val="00750A8C"/>
    <w:rsid w:val="0076134A"/>
    <w:rsid w:val="0077168F"/>
    <w:rsid w:val="007A1170"/>
    <w:rsid w:val="007C1D4A"/>
    <w:rsid w:val="007C549F"/>
    <w:rsid w:val="007F30AA"/>
    <w:rsid w:val="008550AF"/>
    <w:rsid w:val="008834F9"/>
    <w:rsid w:val="008A54D3"/>
    <w:rsid w:val="008A77D4"/>
    <w:rsid w:val="008B0C3C"/>
    <w:rsid w:val="008B239D"/>
    <w:rsid w:val="008C0639"/>
    <w:rsid w:val="008F4CFC"/>
    <w:rsid w:val="009029E7"/>
    <w:rsid w:val="00923C29"/>
    <w:rsid w:val="00931D55"/>
    <w:rsid w:val="009B4139"/>
    <w:rsid w:val="009D3832"/>
    <w:rsid w:val="00A0385E"/>
    <w:rsid w:val="00A05011"/>
    <w:rsid w:val="00A131E2"/>
    <w:rsid w:val="00AB4326"/>
    <w:rsid w:val="00AB58FB"/>
    <w:rsid w:val="00AE2790"/>
    <w:rsid w:val="00B268E8"/>
    <w:rsid w:val="00B727C0"/>
    <w:rsid w:val="00BB3796"/>
    <w:rsid w:val="00BD39AF"/>
    <w:rsid w:val="00BD66CC"/>
    <w:rsid w:val="00BF7C04"/>
    <w:rsid w:val="00C0071B"/>
    <w:rsid w:val="00C23372"/>
    <w:rsid w:val="00C4523E"/>
    <w:rsid w:val="00C4558A"/>
    <w:rsid w:val="00C527DE"/>
    <w:rsid w:val="00C62CD3"/>
    <w:rsid w:val="00C70925"/>
    <w:rsid w:val="00C84D79"/>
    <w:rsid w:val="00CA1E20"/>
    <w:rsid w:val="00CD45A8"/>
    <w:rsid w:val="00D307A0"/>
    <w:rsid w:val="00D874C6"/>
    <w:rsid w:val="00D92AD7"/>
    <w:rsid w:val="00D941B6"/>
    <w:rsid w:val="00DA24F9"/>
    <w:rsid w:val="00DB0AAC"/>
    <w:rsid w:val="00DD302B"/>
    <w:rsid w:val="00DF279A"/>
    <w:rsid w:val="00E2065D"/>
    <w:rsid w:val="00E20CF0"/>
    <w:rsid w:val="00E54E76"/>
    <w:rsid w:val="00E60251"/>
    <w:rsid w:val="00E83E92"/>
    <w:rsid w:val="00EA2128"/>
    <w:rsid w:val="00EA51DE"/>
    <w:rsid w:val="00EE1ACE"/>
    <w:rsid w:val="00F203FD"/>
    <w:rsid w:val="00F25429"/>
    <w:rsid w:val="00F50E1B"/>
    <w:rsid w:val="00F56445"/>
    <w:rsid w:val="00F62AF4"/>
    <w:rsid w:val="00F9088B"/>
    <w:rsid w:val="00FD5EE4"/>
    <w:rsid w:val="00FF7D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A06A5"/>
  <w15:chartTrackingRefBased/>
  <w15:docId w15:val="{163F3FBE-E4CD-45DA-B099-CD781EF58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63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65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31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F4CFC"/>
    <w:pPr>
      <w:ind w:left="720"/>
      <w:contextualSpacing/>
    </w:pPr>
  </w:style>
  <w:style w:type="character" w:customStyle="1" w:styleId="Heading2Char">
    <w:name w:val="Heading 2 Char"/>
    <w:basedOn w:val="DefaultParagraphFont"/>
    <w:link w:val="Heading2"/>
    <w:uiPriority w:val="9"/>
    <w:rsid w:val="006A6575"/>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941B6"/>
    <w:rPr>
      <w:color w:val="0563C1" w:themeColor="hyperlink"/>
      <w:u w:val="single"/>
    </w:rPr>
  </w:style>
  <w:style w:type="character" w:styleId="UnresolvedMention">
    <w:name w:val="Unresolved Mention"/>
    <w:basedOn w:val="DefaultParagraphFont"/>
    <w:uiPriority w:val="99"/>
    <w:semiHidden/>
    <w:unhideWhenUsed/>
    <w:rsid w:val="002D5C99"/>
    <w:rPr>
      <w:color w:val="605E5C"/>
      <w:shd w:val="clear" w:color="auto" w:fill="E1DFDD"/>
    </w:rPr>
  </w:style>
  <w:style w:type="character" w:styleId="PlaceholderText">
    <w:name w:val="Placeholder Text"/>
    <w:basedOn w:val="DefaultParagraphFont"/>
    <w:uiPriority w:val="99"/>
    <w:semiHidden/>
    <w:rsid w:val="008550AF"/>
    <w:rPr>
      <w:color w:val="808080"/>
    </w:rPr>
  </w:style>
  <w:style w:type="character" w:styleId="FollowedHyperlink">
    <w:name w:val="FollowedHyperlink"/>
    <w:basedOn w:val="DefaultParagraphFont"/>
    <w:uiPriority w:val="99"/>
    <w:semiHidden/>
    <w:unhideWhenUsed/>
    <w:rsid w:val="00EE1A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pubenchmark.net/" TargetMode="External"/><Relationship Id="rId3" Type="http://schemas.openxmlformats.org/officeDocument/2006/relationships/settings" Target="settings.xml"/><Relationship Id="rId7" Type="http://schemas.openxmlformats.org/officeDocument/2006/relationships/hyperlink" Target="https://www.cpubenchmark.net/high_end_cpu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nandtech.com/show/10337/the-intel-broadwell-e-review-core-i7-6950x-6900k-6850k-and-6800k-tested-up-to-10-cores/8" TargetMode="External"/><Relationship Id="rId5" Type="http://schemas.openxmlformats.org/officeDocument/2006/relationships/hyperlink" Target="http://www.yolinux.com/TUTORIALS/Endian-By-2te-Order.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5659</TotalTime>
  <Pages>5</Pages>
  <Words>1660</Words>
  <Characters>9464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Srivastava</dc:creator>
  <cp:keywords/>
  <dc:description/>
  <cp:lastModifiedBy>Punyaja Mishra</cp:lastModifiedBy>
  <cp:revision>107</cp:revision>
  <dcterms:created xsi:type="dcterms:W3CDTF">2016-09-14T17:32:00Z</dcterms:created>
  <dcterms:modified xsi:type="dcterms:W3CDTF">2020-01-27T00:19:00Z</dcterms:modified>
</cp:coreProperties>
</file>