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F0DC5" w14:textId="77777777" w:rsidR="00F345F7" w:rsidRDefault="00F345F7" w:rsidP="00F345F7">
      <w:pPr>
        <w:pStyle w:val="Title"/>
        <w:jc w:val="center"/>
      </w:pPr>
      <w:r>
        <w:t xml:space="preserve">COIS 2300H Lab </w:t>
      </w:r>
      <w:r w:rsidR="00C83445">
        <w:t>8</w:t>
      </w:r>
    </w:p>
    <w:p w14:paraId="4BB026CB" w14:textId="77777777" w:rsidR="00B14AB1" w:rsidRDefault="00B14AB1">
      <w:r>
        <w:t xml:space="preserve">Today we are going to build a simple assembly program (using visual studio).  </w:t>
      </w:r>
    </w:p>
    <w:p w14:paraId="3FCD06B3" w14:textId="77777777" w:rsidR="00B14AB1" w:rsidRDefault="00B14AB1"/>
    <w:p w14:paraId="3786C969" w14:textId="77777777" w:rsidR="00B14AB1" w:rsidRDefault="00B14AB1">
      <w:r>
        <w:t>The goal here is not to have you writing x86 assembly code of any great value, that’s well beyond the scope of 1 hour tutorials.  The goal is to get you to start to see the link between hardware and software (more on this for the remainder of the course)</w:t>
      </w:r>
      <w:r w:rsidR="004639A8">
        <w:t>, and understand the basic principles of debugging in assembly</w:t>
      </w:r>
      <w:r>
        <w:t xml:space="preserve">.  </w:t>
      </w:r>
      <w:r w:rsidR="00067232">
        <w:t>A program you write in any high-</w:t>
      </w:r>
      <w:r>
        <w:t xml:space="preserve">level language is compiled into a low level assembly language, the available instructions in assembly depend on what the hardware implements.  While ARM is hugely popular, and has a very similar instruction set to MIPS, x86 remains hugely popular, and has a nightmarishly large instruction set.  </w:t>
      </w:r>
    </w:p>
    <w:p w14:paraId="48E98674" w14:textId="77777777" w:rsidR="00B14AB1" w:rsidRDefault="00B14AB1"/>
    <w:p w14:paraId="41D7EAA7" w14:textId="3E9B40F4" w:rsidR="00B14AB1" w:rsidRDefault="00B14AB1">
      <w:r>
        <w:t>For these tutorials you will need Visual Studio of some sort.  Every version is slightly different but Kip Irvine (of kipirvine.com) has written a number of books on x86 assembly programming and provides tutorials for each version of visual studio on his website.</w:t>
      </w:r>
    </w:p>
    <w:p w14:paraId="651795F3" w14:textId="6D4FC0FC" w:rsidR="00AE53C0" w:rsidRDefault="00AE53C0">
      <w:r>
        <w:t>I tested this on VS 2017 and it works fine, here are guides for older versions of Visual Studio</w:t>
      </w:r>
    </w:p>
    <w:p w14:paraId="27AB73DE" w14:textId="7788C9E9" w:rsidR="00F6714C" w:rsidRDefault="00F6714C"/>
    <w:p w14:paraId="1C28FFD9" w14:textId="77777777" w:rsidR="00F6714C" w:rsidRPr="00F6714C" w:rsidRDefault="00F6714C" w:rsidP="00F6714C">
      <w:pPr>
        <w:rPr>
          <w:lang w:val="en-GB"/>
        </w:rPr>
      </w:pPr>
      <w:r w:rsidRPr="00F6714C">
        <w:rPr>
          <w:lang w:val="en-GB"/>
        </w:rPr>
        <w:t>VS 2015  </w:t>
      </w:r>
      <w:hyperlink r:id="rId5" w:history="1">
        <w:r w:rsidRPr="00F6714C">
          <w:rPr>
            <w:rStyle w:val="Hyperlink"/>
            <w:lang w:val="en-GB"/>
          </w:rPr>
          <w:t>https://web.archive.org/web/20190823192330/http://kipirvine.com/asm/gettingStartedVS2015/index.htm</w:t>
        </w:r>
      </w:hyperlink>
    </w:p>
    <w:p w14:paraId="6BEBE772" w14:textId="77777777" w:rsidR="00F6714C" w:rsidRPr="00F6714C" w:rsidRDefault="00F6714C" w:rsidP="00F6714C">
      <w:pPr>
        <w:rPr>
          <w:lang w:val="en-GB"/>
        </w:rPr>
      </w:pPr>
      <w:r w:rsidRPr="00F6714C">
        <w:rPr>
          <w:lang w:val="en-GB"/>
        </w:rPr>
        <w:t>VS 2012 </w:t>
      </w:r>
      <w:hyperlink r:id="rId6" w:history="1">
        <w:r w:rsidRPr="00F6714C">
          <w:rPr>
            <w:rStyle w:val="Hyperlink"/>
            <w:lang w:val="en-GB"/>
          </w:rPr>
          <w:t>https://web.archive.org/web/20190807141151/http://kipirvine.com/asm/gettingStartedVS2012/index.htm</w:t>
        </w:r>
      </w:hyperlink>
    </w:p>
    <w:p w14:paraId="55B6EDAC" w14:textId="77777777" w:rsidR="00F6714C" w:rsidRDefault="00F6714C">
      <w:bookmarkStart w:id="0" w:name="_GoBack"/>
      <w:bookmarkEnd w:id="0"/>
    </w:p>
    <w:p w14:paraId="1351F2B2" w14:textId="77777777" w:rsidR="00B14AB1" w:rsidRDefault="00F6714C">
      <w:hyperlink r:id="rId7" w:history="1">
        <w:r w:rsidR="00143119" w:rsidRPr="003170C2">
          <w:rPr>
            <w:rStyle w:val="Hyperlink"/>
          </w:rPr>
          <w:t>http://kipirvine.com/asm/gettingStartedVS2015/index.htm - for VS 2015</w:t>
        </w:r>
      </w:hyperlink>
      <w:r w:rsidR="00143119">
        <w:t>, specifically we are way down “creating a project from scratch”</w:t>
      </w:r>
    </w:p>
    <w:p w14:paraId="49D84AF7" w14:textId="6C23668D" w:rsidR="00B14AB1" w:rsidRDefault="00F6714C">
      <w:hyperlink r:id="rId8" w:history="1">
        <w:r w:rsidR="001276AD" w:rsidRPr="004976CA">
          <w:rPr>
            <w:rStyle w:val="Hyperlink"/>
          </w:rPr>
          <w:t>http://kipirvine.com/asm/gettingStartedVS2013/index.htm - for VS 2013</w:t>
        </w:r>
      </w:hyperlink>
    </w:p>
    <w:p w14:paraId="73DB72CD" w14:textId="3AA90026" w:rsidR="001276AD" w:rsidRDefault="00F6714C">
      <w:hyperlink r:id="rId9" w:history="1">
        <w:r w:rsidR="001276AD" w:rsidRPr="004976CA">
          <w:rPr>
            <w:rStyle w:val="Hyperlink"/>
          </w:rPr>
          <w:t>http://kipirvine.com/asm/gettingStartedVS2012/index.htm</w:t>
        </w:r>
      </w:hyperlink>
      <w:r w:rsidR="001276AD">
        <w:t xml:space="preserve"> This is for VS 2012 which the lab machines have</w:t>
      </w:r>
      <w:r w:rsidR="00F71A04">
        <w:t xml:space="preserve">.  Some students have had success and some haven’t… following the same steps.  I’m working on it, but sick, so you success may vary.  </w:t>
      </w:r>
    </w:p>
    <w:p w14:paraId="09C0B755" w14:textId="6885D0A7" w:rsidR="00B14AB1" w:rsidRDefault="00F6714C">
      <w:hyperlink r:id="rId10" w:history="1">
        <w:r w:rsidR="001276AD" w:rsidRPr="004976CA">
          <w:rPr>
            <w:rStyle w:val="Hyperlink"/>
          </w:rPr>
          <w:t>http://kipirvine.com/asm/gettingStartedVS2010/index.htm</w:t>
        </w:r>
      </w:hyperlink>
      <w:r w:rsidR="00B14AB1">
        <w:t xml:space="preserve"> -For VS 2010</w:t>
      </w:r>
    </w:p>
    <w:p w14:paraId="4145E3F0" w14:textId="77777777" w:rsidR="00B14AB1" w:rsidRDefault="00B14AB1">
      <w:r>
        <w:t>Etc.</w:t>
      </w:r>
    </w:p>
    <w:p w14:paraId="31464089" w14:textId="77777777" w:rsidR="00067232" w:rsidRDefault="00067232"/>
    <w:p w14:paraId="6F269325" w14:textId="77777777" w:rsidR="00E95189" w:rsidRDefault="00E95189"/>
    <w:p w14:paraId="35E7E84E" w14:textId="77777777" w:rsidR="00E95189" w:rsidRDefault="00E95189">
      <w:r>
        <w:lastRenderedPageBreak/>
        <w:t>As with last week we are going to make a Visual Studio project as though it’s C++ but we’re not actually going to write any C++ code.  (C# compiles to a .NET framework first then to x86 so there’s an extra layer of instructions getting added, and C++ supports the full C language so we can write simple programs).</w:t>
      </w:r>
    </w:p>
    <w:p w14:paraId="1CC7C78A" w14:textId="77777777" w:rsidR="00E95189" w:rsidRDefault="00E95189"/>
    <w:p w14:paraId="373EAC62" w14:textId="77777777" w:rsidR="00E95189" w:rsidRDefault="00E95189">
      <w:r>
        <w:t xml:space="preserve">This is basically copied from the </w:t>
      </w:r>
      <w:proofErr w:type="spellStart"/>
      <w:r>
        <w:t>kipirvine</w:t>
      </w:r>
      <w:proofErr w:type="spellEnd"/>
      <w:r>
        <w:t xml:space="preserve"> VS 2015 tutorials</w:t>
      </w:r>
    </w:p>
    <w:p w14:paraId="7A680EBA" w14:textId="77777777" w:rsidR="00E95189" w:rsidRDefault="00E95189" w:rsidP="00E95189">
      <w:pPr>
        <w:pStyle w:val="Heading1"/>
      </w:pPr>
      <w:r>
        <w:t>Setting Up Visual Studio</w:t>
      </w:r>
    </w:p>
    <w:p w14:paraId="050A01B1" w14:textId="77777777" w:rsidR="00E95189" w:rsidRDefault="00E95189" w:rsidP="00E95189">
      <w:r>
        <w:rPr>
          <w:rFonts w:ascii="Verdana" w:hAnsi="Verdana"/>
          <w:color w:val="000000"/>
          <w:sz w:val="19"/>
          <w:szCs w:val="19"/>
        </w:rPr>
        <w:t>You will only have to do these steps the first time you use Visual Studio.</w:t>
      </w:r>
    </w:p>
    <w:p w14:paraId="6BEF8A30" w14:textId="77777777" w:rsidR="00E95189" w:rsidRPr="00E95189" w:rsidRDefault="00E95189" w:rsidP="00E95189">
      <w:pPr>
        <w:pStyle w:val="Heading4"/>
        <w:rPr>
          <w:rFonts w:ascii="Verdana" w:hAnsi="Verdana"/>
          <w:b/>
          <w:color w:val="000000"/>
          <w:sz w:val="19"/>
          <w:szCs w:val="19"/>
        </w:rPr>
      </w:pPr>
      <w:r w:rsidRPr="00E95189">
        <w:rPr>
          <w:rFonts w:ascii="Verdana" w:hAnsi="Verdana"/>
          <w:b/>
          <w:color w:val="000000"/>
          <w:sz w:val="19"/>
          <w:szCs w:val="19"/>
        </w:rPr>
        <w:t>Add the</w:t>
      </w:r>
      <w:r w:rsidRPr="00E95189">
        <w:rPr>
          <w:rStyle w:val="apple-converted-space"/>
          <w:rFonts w:ascii="Verdana" w:hAnsi="Verdana"/>
          <w:b/>
          <w:color w:val="000000"/>
          <w:sz w:val="19"/>
          <w:szCs w:val="19"/>
        </w:rPr>
        <w:t> </w:t>
      </w:r>
      <w:r w:rsidRPr="00E95189">
        <w:rPr>
          <w:rStyle w:val="Emphasis"/>
          <w:rFonts w:ascii="Verdana" w:hAnsi="Verdana"/>
          <w:b/>
          <w:color w:val="000000"/>
          <w:sz w:val="19"/>
          <w:szCs w:val="19"/>
        </w:rPr>
        <w:t>Start Without Debugging</w:t>
      </w:r>
      <w:r w:rsidRPr="00E95189">
        <w:rPr>
          <w:rStyle w:val="apple-converted-space"/>
          <w:rFonts w:ascii="Verdana" w:hAnsi="Verdana"/>
          <w:b/>
          <w:color w:val="000000"/>
          <w:sz w:val="19"/>
          <w:szCs w:val="19"/>
        </w:rPr>
        <w:t> </w:t>
      </w:r>
      <w:r w:rsidRPr="00E95189">
        <w:rPr>
          <w:rFonts w:ascii="Verdana" w:hAnsi="Verdana"/>
          <w:b/>
          <w:color w:val="000000"/>
          <w:sz w:val="19"/>
          <w:szCs w:val="19"/>
        </w:rPr>
        <w:t>command to the Debug menu</w:t>
      </w:r>
    </w:p>
    <w:p w14:paraId="5F9537B1" w14:textId="77777777" w:rsidR="00E95189" w:rsidRDefault="00E95189" w:rsidP="00E95189">
      <w:pPr>
        <w:pStyle w:val="NormalWeb"/>
        <w:rPr>
          <w:rFonts w:ascii="Verdana" w:hAnsi="Verdana"/>
          <w:color w:val="000000"/>
          <w:sz w:val="19"/>
          <w:szCs w:val="19"/>
        </w:rPr>
      </w:pPr>
      <w:r>
        <w:rPr>
          <w:rFonts w:ascii="Verdana" w:hAnsi="Verdana"/>
          <w:color w:val="000000"/>
          <w:sz w:val="19"/>
          <w:szCs w:val="19"/>
        </w:rPr>
        <w:t>It's very useful to run programs without having to debug them. To do that, you will want to add a new command to the Debug menu: Start Without Debugging. Here's how to do it:</w:t>
      </w:r>
    </w:p>
    <w:p w14:paraId="7A865CA3" w14:textId="77777777" w:rsidR="00E95189" w:rsidRDefault="00E95189" w:rsidP="00E95189">
      <w:pPr>
        <w:numPr>
          <w:ilvl w:val="0"/>
          <w:numId w:val="1"/>
        </w:numPr>
        <w:spacing w:before="100" w:beforeAutospacing="1" w:after="100" w:afterAutospacing="1" w:line="250" w:lineRule="atLeast"/>
        <w:rPr>
          <w:rFonts w:ascii="Verdana" w:hAnsi="Verdana"/>
          <w:color w:val="000000"/>
          <w:sz w:val="19"/>
          <w:szCs w:val="19"/>
        </w:rPr>
      </w:pPr>
      <w:r>
        <w:rPr>
          <w:rFonts w:ascii="Verdana" w:hAnsi="Verdana"/>
          <w:color w:val="000000"/>
          <w:sz w:val="19"/>
          <w:szCs w:val="19"/>
        </w:rPr>
        <w:t>From the Tools, menu, select</w:t>
      </w:r>
      <w:r>
        <w:rPr>
          <w:rStyle w:val="apple-converted-space"/>
          <w:rFonts w:ascii="Verdana" w:hAnsi="Verdana"/>
          <w:color w:val="000000"/>
          <w:sz w:val="19"/>
          <w:szCs w:val="19"/>
        </w:rPr>
        <w:t> </w:t>
      </w:r>
      <w:r>
        <w:rPr>
          <w:rStyle w:val="Emphasis"/>
          <w:rFonts w:ascii="Verdana" w:hAnsi="Verdana"/>
          <w:color w:val="000000"/>
          <w:sz w:val="19"/>
          <w:szCs w:val="19"/>
        </w:rPr>
        <w:t>Customize</w:t>
      </w:r>
      <w:r>
        <w:rPr>
          <w:rFonts w:ascii="Verdana" w:hAnsi="Verdana"/>
          <w:color w:val="000000"/>
          <w:sz w:val="19"/>
          <w:szCs w:val="19"/>
        </w:rPr>
        <w:t>.</w:t>
      </w:r>
    </w:p>
    <w:p w14:paraId="0F9CC32B" w14:textId="77777777" w:rsidR="00E95189" w:rsidRDefault="00E95189" w:rsidP="00E95189">
      <w:pPr>
        <w:numPr>
          <w:ilvl w:val="0"/>
          <w:numId w:val="1"/>
        </w:numPr>
        <w:spacing w:before="100" w:beforeAutospacing="1" w:after="100" w:afterAutospacing="1" w:line="250" w:lineRule="atLeast"/>
        <w:rPr>
          <w:rFonts w:ascii="Verdana" w:hAnsi="Verdana"/>
          <w:color w:val="000000"/>
          <w:sz w:val="19"/>
          <w:szCs w:val="19"/>
        </w:rPr>
      </w:pPr>
      <w:r>
        <w:rPr>
          <w:rFonts w:ascii="Verdana" w:hAnsi="Verdana"/>
          <w:color w:val="000000"/>
          <w:sz w:val="19"/>
          <w:szCs w:val="19"/>
        </w:rPr>
        <w:t>Select the</w:t>
      </w:r>
      <w:r>
        <w:rPr>
          <w:rStyle w:val="apple-converted-space"/>
          <w:rFonts w:ascii="Verdana" w:hAnsi="Verdana"/>
          <w:color w:val="000000"/>
          <w:sz w:val="19"/>
          <w:szCs w:val="19"/>
        </w:rPr>
        <w:t> </w:t>
      </w:r>
      <w:r>
        <w:rPr>
          <w:rStyle w:val="Emphasis"/>
          <w:rFonts w:ascii="Verdana" w:hAnsi="Verdana"/>
          <w:color w:val="000000"/>
          <w:sz w:val="19"/>
          <w:szCs w:val="19"/>
        </w:rPr>
        <w:t>Commands</w:t>
      </w:r>
      <w:r>
        <w:rPr>
          <w:rStyle w:val="apple-converted-space"/>
          <w:rFonts w:ascii="Verdana" w:hAnsi="Verdana"/>
          <w:color w:val="000000"/>
          <w:sz w:val="19"/>
          <w:szCs w:val="19"/>
        </w:rPr>
        <w:t> </w:t>
      </w:r>
      <w:r>
        <w:rPr>
          <w:rFonts w:ascii="Verdana" w:hAnsi="Verdana"/>
          <w:color w:val="000000"/>
          <w:sz w:val="19"/>
          <w:szCs w:val="19"/>
        </w:rPr>
        <w:t>tab.</w:t>
      </w:r>
    </w:p>
    <w:p w14:paraId="0BF7F61B" w14:textId="77777777" w:rsidR="00E95189" w:rsidRDefault="00E95189" w:rsidP="00E95189">
      <w:pPr>
        <w:numPr>
          <w:ilvl w:val="0"/>
          <w:numId w:val="1"/>
        </w:numPr>
        <w:spacing w:before="100" w:beforeAutospacing="1" w:after="100" w:afterAutospacing="1" w:line="250" w:lineRule="atLeast"/>
        <w:rPr>
          <w:rFonts w:ascii="Verdana" w:hAnsi="Verdana"/>
          <w:color w:val="000000"/>
          <w:sz w:val="19"/>
          <w:szCs w:val="19"/>
        </w:rPr>
      </w:pPr>
      <w:r>
        <w:rPr>
          <w:rFonts w:ascii="Verdana" w:hAnsi="Verdana"/>
          <w:color w:val="000000"/>
          <w:sz w:val="19"/>
          <w:szCs w:val="19"/>
        </w:rPr>
        <w:t>Select Menu bar (radio button).</w:t>
      </w:r>
    </w:p>
    <w:p w14:paraId="42A9271A" w14:textId="77777777" w:rsidR="00E95189" w:rsidRDefault="00E95189" w:rsidP="00E95189">
      <w:pPr>
        <w:numPr>
          <w:ilvl w:val="0"/>
          <w:numId w:val="1"/>
        </w:numPr>
        <w:spacing w:before="100" w:beforeAutospacing="1" w:after="100" w:afterAutospacing="1" w:line="250" w:lineRule="atLeast"/>
        <w:rPr>
          <w:rFonts w:ascii="Verdana" w:hAnsi="Verdana"/>
          <w:color w:val="000000"/>
          <w:sz w:val="19"/>
          <w:szCs w:val="19"/>
        </w:rPr>
      </w:pPr>
      <w:r>
        <w:rPr>
          <w:rFonts w:ascii="Verdana" w:hAnsi="Verdana"/>
          <w:color w:val="000000"/>
          <w:sz w:val="19"/>
          <w:szCs w:val="19"/>
        </w:rPr>
        <w:t>Click the</w:t>
      </w:r>
      <w:r>
        <w:rPr>
          <w:rStyle w:val="apple-converted-space"/>
          <w:rFonts w:ascii="Verdana" w:hAnsi="Verdana"/>
          <w:color w:val="000000"/>
          <w:sz w:val="19"/>
          <w:szCs w:val="19"/>
        </w:rPr>
        <w:t> </w:t>
      </w:r>
      <w:r>
        <w:rPr>
          <w:rStyle w:val="Emphasis"/>
          <w:rFonts w:ascii="Verdana" w:hAnsi="Verdana"/>
          <w:color w:val="000000"/>
          <w:sz w:val="19"/>
          <w:szCs w:val="19"/>
        </w:rPr>
        <w:t>Add Command</w:t>
      </w:r>
      <w:r>
        <w:rPr>
          <w:rStyle w:val="apple-converted-space"/>
          <w:rFonts w:ascii="Verdana" w:hAnsi="Verdana"/>
          <w:color w:val="000000"/>
          <w:sz w:val="19"/>
          <w:szCs w:val="19"/>
        </w:rPr>
        <w:t> </w:t>
      </w:r>
      <w:r>
        <w:rPr>
          <w:rFonts w:ascii="Verdana" w:hAnsi="Verdana"/>
          <w:color w:val="000000"/>
          <w:sz w:val="19"/>
          <w:szCs w:val="19"/>
        </w:rPr>
        <w:t>button.</w:t>
      </w:r>
    </w:p>
    <w:p w14:paraId="6E4DDA3F" w14:textId="77777777" w:rsidR="00E95189" w:rsidRDefault="00E95189" w:rsidP="00E95189">
      <w:pPr>
        <w:numPr>
          <w:ilvl w:val="0"/>
          <w:numId w:val="1"/>
        </w:numPr>
        <w:spacing w:before="100" w:beforeAutospacing="1" w:after="100" w:afterAutospacing="1" w:line="250" w:lineRule="atLeast"/>
        <w:rPr>
          <w:rFonts w:ascii="Verdana" w:hAnsi="Verdana"/>
          <w:color w:val="000000"/>
          <w:sz w:val="19"/>
          <w:szCs w:val="19"/>
        </w:rPr>
      </w:pPr>
      <w:r>
        <w:rPr>
          <w:rFonts w:ascii="Verdana" w:hAnsi="Verdana"/>
          <w:color w:val="000000"/>
          <w:sz w:val="19"/>
          <w:szCs w:val="19"/>
        </w:rPr>
        <w:t>Select</w:t>
      </w:r>
      <w:r>
        <w:rPr>
          <w:rStyle w:val="apple-converted-space"/>
          <w:rFonts w:ascii="Verdana" w:hAnsi="Verdana"/>
          <w:color w:val="000000"/>
          <w:sz w:val="19"/>
          <w:szCs w:val="19"/>
        </w:rPr>
        <w:t> </w:t>
      </w:r>
      <w:r>
        <w:rPr>
          <w:rStyle w:val="Emphasis"/>
          <w:rFonts w:ascii="Verdana" w:hAnsi="Verdana"/>
          <w:color w:val="000000"/>
          <w:sz w:val="19"/>
          <w:szCs w:val="19"/>
        </w:rPr>
        <w:t>Debug</w:t>
      </w:r>
      <w:r>
        <w:rPr>
          <w:rStyle w:val="apple-converted-space"/>
          <w:rFonts w:ascii="Verdana" w:hAnsi="Verdana"/>
          <w:color w:val="000000"/>
          <w:sz w:val="19"/>
          <w:szCs w:val="19"/>
        </w:rPr>
        <w:t> </w:t>
      </w:r>
      <w:r>
        <w:rPr>
          <w:rFonts w:ascii="Verdana" w:hAnsi="Verdana"/>
          <w:color w:val="000000"/>
          <w:sz w:val="19"/>
          <w:szCs w:val="19"/>
        </w:rPr>
        <w:t>from the Categories list.</w:t>
      </w:r>
    </w:p>
    <w:p w14:paraId="3BBA9FDE" w14:textId="77777777" w:rsidR="00E95189" w:rsidRDefault="00E95189" w:rsidP="00E95189">
      <w:pPr>
        <w:numPr>
          <w:ilvl w:val="0"/>
          <w:numId w:val="1"/>
        </w:numPr>
        <w:spacing w:before="100" w:beforeAutospacing="1" w:after="100" w:afterAutospacing="1" w:line="250" w:lineRule="atLeast"/>
        <w:rPr>
          <w:rFonts w:ascii="Verdana" w:hAnsi="Verdana"/>
          <w:color w:val="000000"/>
          <w:sz w:val="19"/>
          <w:szCs w:val="19"/>
        </w:rPr>
      </w:pPr>
      <w:r>
        <w:rPr>
          <w:rFonts w:ascii="Verdana" w:hAnsi="Verdana"/>
          <w:color w:val="000000"/>
          <w:sz w:val="19"/>
          <w:szCs w:val="19"/>
        </w:rPr>
        <w:t>Select</w:t>
      </w:r>
      <w:r>
        <w:rPr>
          <w:rStyle w:val="apple-converted-space"/>
          <w:rFonts w:ascii="Verdana" w:hAnsi="Verdana"/>
          <w:color w:val="000000"/>
          <w:sz w:val="19"/>
          <w:szCs w:val="19"/>
        </w:rPr>
        <w:t> </w:t>
      </w:r>
      <w:r>
        <w:rPr>
          <w:rStyle w:val="Emphasis"/>
          <w:rFonts w:ascii="Verdana" w:hAnsi="Verdana"/>
          <w:color w:val="000000"/>
          <w:sz w:val="19"/>
          <w:szCs w:val="19"/>
        </w:rPr>
        <w:t>Start Without Debugging</w:t>
      </w:r>
      <w:r>
        <w:rPr>
          <w:rStyle w:val="apple-converted-space"/>
          <w:rFonts w:ascii="Verdana" w:hAnsi="Verdana"/>
          <w:color w:val="000000"/>
          <w:sz w:val="19"/>
          <w:szCs w:val="19"/>
        </w:rPr>
        <w:t> </w:t>
      </w:r>
      <w:r>
        <w:rPr>
          <w:rFonts w:ascii="Verdana" w:hAnsi="Verdana"/>
          <w:color w:val="000000"/>
          <w:sz w:val="19"/>
          <w:szCs w:val="19"/>
        </w:rPr>
        <w:t>in the right-hand list box.</w:t>
      </w:r>
    </w:p>
    <w:p w14:paraId="0193E098" w14:textId="77777777" w:rsidR="00E95189" w:rsidRDefault="00E95189" w:rsidP="00E95189">
      <w:pPr>
        <w:numPr>
          <w:ilvl w:val="0"/>
          <w:numId w:val="1"/>
        </w:numPr>
        <w:spacing w:before="100" w:beforeAutospacing="1" w:after="100" w:afterAutospacing="1" w:line="250" w:lineRule="atLeast"/>
        <w:rPr>
          <w:rFonts w:ascii="Verdana" w:hAnsi="Verdana"/>
          <w:color w:val="000000"/>
          <w:sz w:val="19"/>
          <w:szCs w:val="19"/>
        </w:rPr>
      </w:pPr>
      <w:r>
        <w:rPr>
          <w:rFonts w:ascii="Verdana" w:hAnsi="Verdana"/>
          <w:color w:val="000000"/>
          <w:sz w:val="19"/>
          <w:szCs w:val="19"/>
        </w:rPr>
        <w:t>Click the OK button.</w:t>
      </w:r>
    </w:p>
    <w:p w14:paraId="211BCBA3" w14:textId="77777777" w:rsidR="00E95189" w:rsidRDefault="00E95189" w:rsidP="00E95189">
      <w:pPr>
        <w:numPr>
          <w:ilvl w:val="0"/>
          <w:numId w:val="1"/>
        </w:numPr>
        <w:spacing w:before="100" w:beforeAutospacing="1" w:after="100" w:afterAutospacing="1" w:line="250" w:lineRule="atLeast"/>
        <w:rPr>
          <w:rFonts w:ascii="Verdana" w:hAnsi="Verdana"/>
          <w:color w:val="000000"/>
          <w:sz w:val="19"/>
          <w:szCs w:val="19"/>
        </w:rPr>
      </w:pPr>
      <w:r>
        <w:rPr>
          <w:rFonts w:ascii="Verdana" w:hAnsi="Verdana"/>
          <w:color w:val="000000"/>
          <w:sz w:val="19"/>
          <w:szCs w:val="19"/>
        </w:rPr>
        <w:t>Click the Close button.</w:t>
      </w:r>
    </w:p>
    <w:p w14:paraId="425FEA55" w14:textId="77777777" w:rsidR="00E95189" w:rsidRDefault="00E95189" w:rsidP="00E95189">
      <w:pPr>
        <w:pStyle w:val="NormalWeb"/>
        <w:rPr>
          <w:rFonts w:ascii="Verdana" w:hAnsi="Verdana"/>
          <w:color w:val="000000"/>
          <w:sz w:val="19"/>
          <w:szCs w:val="19"/>
        </w:rPr>
      </w:pPr>
      <w:r>
        <w:rPr>
          <w:rFonts w:ascii="Verdana" w:hAnsi="Verdana"/>
          <w:color w:val="000000"/>
          <w:sz w:val="19"/>
          <w:szCs w:val="19"/>
        </w:rPr>
        <w:t>In fact, you can use the same sequence to customize any of the menus and toolbars in Visual Studio.</w:t>
      </w:r>
    </w:p>
    <w:p w14:paraId="74AD941B" w14:textId="0BD6C075" w:rsidR="00E95189" w:rsidRPr="00010965" w:rsidRDefault="00E95189" w:rsidP="00E95189">
      <w:pPr>
        <w:pStyle w:val="Heading4"/>
        <w:rPr>
          <w:rFonts w:ascii="Verdana" w:hAnsi="Verdana"/>
          <w:b/>
          <w:color w:val="767171" w:themeColor="background2" w:themeShade="80"/>
          <w:sz w:val="19"/>
          <w:szCs w:val="19"/>
        </w:rPr>
      </w:pPr>
      <w:r w:rsidRPr="00010965">
        <w:rPr>
          <w:rFonts w:ascii="Verdana" w:hAnsi="Verdana"/>
          <w:b/>
          <w:color w:val="767171" w:themeColor="background2" w:themeShade="80"/>
          <w:sz w:val="19"/>
          <w:szCs w:val="19"/>
        </w:rPr>
        <w:t>Select the C++ Configuration</w:t>
      </w:r>
      <w:r w:rsidR="00010965">
        <w:rPr>
          <w:rFonts w:ascii="Verdana" w:hAnsi="Verdana"/>
          <w:b/>
          <w:color w:val="767171" w:themeColor="background2" w:themeShade="80"/>
          <w:sz w:val="19"/>
          <w:szCs w:val="19"/>
        </w:rPr>
        <w:t xml:space="preserve"> (This section in Gray is optional or not available in all versions of VS)</w:t>
      </w:r>
    </w:p>
    <w:p w14:paraId="4217D46F" w14:textId="77777777" w:rsidR="00E95189" w:rsidRPr="00010965" w:rsidRDefault="00E95189" w:rsidP="00E95189">
      <w:pPr>
        <w:rPr>
          <w:rFonts w:ascii="Times New Roman" w:hAnsi="Times New Roman"/>
          <w:color w:val="767171" w:themeColor="background2" w:themeShade="80"/>
          <w:sz w:val="24"/>
          <w:szCs w:val="24"/>
        </w:rPr>
      </w:pPr>
      <w:r w:rsidRPr="00010965">
        <w:rPr>
          <w:rFonts w:ascii="Verdana" w:hAnsi="Verdana"/>
          <w:color w:val="767171" w:themeColor="background2" w:themeShade="80"/>
          <w:sz w:val="19"/>
          <w:szCs w:val="19"/>
        </w:rPr>
        <w:t>Visual Studio supports multiple programming languages and application types. The C++ programming language configuration most closely matches that of assembly language programming, so we suggest the following steps:</w:t>
      </w:r>
    </w:p>
    <w:p w14:paraId="273D6D48" w14:textId="77777777" w:rsidR="00E95189" w:rsidRPr="00010965" w:rsidRDefault="00E95189" w:rsidP="00E95189">
      <w:pPr>
        <w:numPr>
          <w:ilvl w:val="0"/>
          <w:numId w:val="2"/>
        </w:numPr>
        <w:spacing w:before="100" w:beforeAutospacing="1" w:after="100" w:afterAutospacing="1" w:line="250" w:lineRule="atLeast"/>
        <w:rPr>
          <w:rFonts w:ascii="Verdana" w:hAnsi="Verdana"/>
          <w:color w:val="767171" w:themeColor="background2" w:themeShade="80"/>
          <w:sz w:val="19"/>
          <w:szCs w:val="19"/>
        </w:rPr>
      </w:pPr>
      <w:r w:rsidRPr="00010965">
        <w:rPr>
          <w:rFonts w:ascii="Verdana" w:hAnsi="Verdana"/>
          <w:color w:val="767171" w:themeColor="background2" w:themeShade="80"/>
          <w:sz w:val="19"/>
          <w:szCs w:val="19"/>
        </w:rPr>
        <w:t>Select Tools | Import and Export Settings from the menu</w:t>
      </w:r>
    </w:p>
    <w:p w14:paraId="7A963D84" w14:textId="77777777" w:rsidR="00E95189" w:rsidRPr="00010965" w:rsidRDefault="00E95189" w:rsidP="00E95189">
      <w:pPr>
        <w:numPr>
          <w:ilvl w:val="0"/>
          <w:numId w:val="2"/>
        </w:numPr>
        <w:spacing w:before="100" w:beforeAutospacing="1" w:after="100" w:afterAutospacing="1" w:line="250" w:lineRule="atLeast"/>
        <w:rPr>
          <w:rFonts w:ascii="Verdana" w:hAnsi="Verdana"/>
          <w:color w:val="767171" w:themeColor="background2" w:themeShade="80"/>
          <w:sz w:val="19"/>
          <w:szCs w:val="19"/>
        </w:rPr>
      </w:pPr>
      <w:r w:rsidRPr="00010965">
        <w:rPr>
          <w:rFonts w:ascii="Verdana" w:hAnsi="Verdana"/>
          <w:color w:val="767171" w:themeColor="background2" w:themeShade="80"/>
          <w:sz w:val="19"/>
          <w:szCs w:val="19"/>
        </w:rPr>
        <w:t>Select the "Import selected environment settings" radio button</w:t>
      </w:r>
    </w:p>
    <w:p w14:paraId="70C2F367" w14:textId="77777777" w:rsidR="00E95189" w:rsidRPr="00010965" w:rsidRDefault="00E95189" w:rsidP="00E95189">
      <w:pPr>
        <w:numPr>
          <w:ilvl w:val="0"/>
          <w:numId w:val="2"/>
        </w:numPr>
        <w:spacing w:before="100" w:beforeAutospacing="1" w:after="100" w:afterAutospacing="1" w:line="250" w:lineRule="atLeast"/>
        <w:rPr>
          <w:rFonts w:ascii="Verdana" w:hAnsi="Verdana"/>
          <w:color w:val="767171" w:themeColor="background2" w:themeShade="80"/>
          <w:sz w:val="19"/>
          <w:szCs w:val="19"/>
        </w:rPr>
      </w:pPr>
      <w:r w:rsidRPr="00010965">
        <w:rPr>
          <w:rFonts w:ascii="Verdana" w:hAnsi="Verdana"/>
          <w:color w:val="767171" w:themeColor="background2" w:themeShade="80"/>
          <w:sz w:val="19"/>
          <w:szCs w:val="19"/>
        </w:rPr>
        <w:t>Select the "No, just import..." radio button</w:t>
      </w:r>
    </w:p>
    <w:p w14:paraId="02009967" w14:textId="77777777" w:rsidR="00E95189" w:rsidRPr="00010965" w:rsidRDefault="00E95189" w:rsidP="00E95189">
      <w:pPr>
        <w:numPr>
          <w:ilvl w:val="0"/>
          <w:numId w:val="2"/>
        </w:numPr>
        <w:spacing w:before="100" w:beforeAutospacing="1" w:after="100" w:afterAutospacing="1" w:line="250" w:lineRule="atLeast"/>
        <w:rPr>
          <w:rFonts w:ascii="Verdana" w:hAnsi="Verdana"/>
          <w:color w:val="767171" w:themeColor="background2" w:themeShade="80"/>
          <w:sz w:val="19"/>
          <w:szCs w:val="19"/>
        </w:rPr>
      </w:pPr>
      <w:r w:rsidRPr="00010965">
        <w:rPr>
          <w:rFonts w:ascii="Verdana" w:hAnsi="Verdana"/>
          <w:color w:val="767171" w:themeColor="background2" w:themeShade="80"/>
          <w:sz w:val="19"/>
          <w:szCs w:val="19"/>
        </w:rPr>
        <w:t>Select "Visual C++" from the Default Settings List and click the Next button</w:t>
      </w:r>
    </w:p>
    <w:p w14:paraId="6C09B5F1" w14:textId="77777777" w:rsidR="00E95189" w:rsidRPr="00010965" w:rsidRDefault="00E95189" w:rsidP="00E95189">
      <w:pPr>
        <w:numPr>
          <w:ilvl w:val="0"/>
          <w:numId w:val="2"/>
        </w:numPr>
        <w:spacing w:before="100" w:beforeAutospacing="1" w:after="100" w:afterAutospacing="1" w:line="250" w:lineRule="atLeast"/>
        <w:rPr>
          <w:rFonts w:ascii="Verdana" w:hAnsi="Verdana"/>
          <w:color w:val="767171" w:themeColor="background2" w:themeShade="80"/>
          <w:sz w:val="19"/>
          <w:szCs w:val="19"/>
        </w:rPr>
      </w:pPr>
      <w:r w:rsidRPr="00010965">
        <w:rPr>
          <w:rFonts w:ascii="Verdana" w:hAnsi="Verdana"/>
          <w:color w:val="767171" w:themeColor="background2" w:themeShade="80"/>
          <w:sz w:val="19"/>
          <w:szCs w:val="19"/>
        </w:rPr>
        <w:t>Click the Finish button, then click the Close button</w:t>
      </w:r>
    </w:p>
    <w:p w14:paraId="4B95E13A" w14:textId="77777777" w:rsidR="00E95189" w:rsidRPr="00010965" w:rsidRDefault="00E95189" w:rsidP="00E95189">
      <w:pPr>
        <w:numPr>
          <w:ilvl w:val="0"/>
          <w:numId w:val="2"/>
        </w:numPr>
        <w:spacing w:before="100" w:beforeAutospacing="1" w:after="100" w:afterAutospacing="1" w:line="250" w:lineRule="atLeast"/>
        <w:rPr>
          <w:rFonts w:ascii="Verdana" w:hAnsi="Verdana"/>
          <w:color w:val="767171" w:themeColor="background2" w:themeShade="80"/>
          <w:sz w:val="19"/>
          <w:szCs w:val="19"/>
        </w:rPr>
      </w:pPr>
      <w:r w:rsidRPr="00010965">
        <w:rPr>
          <w:rFonts w:ascii="Verdana" w:hAnsi="Verdana"/>
          <w:color w:val="767171" w:themeColor="background2" w:themeShade="80"/>
          <w:sz w:val="19"/>
          <w:szCs w:val="19"/>
        </w:rPr>
        <w:t>Notice the tabs on the left and right sides of the Visual Studio workspace. Close the Server Explorer, Toolbox, and Properties tabs. Use the mouse to drag the Solution Explorer tool window to the right side of the workspace. You can also select other tabs at the bottom of this window, such as "Class View", "Property Manager", and "Team Explorer", and close them. They will not be used in the future. If you need to bring back the Solution Explorer window at any time in the future, select View from the menu, and locate Solution Explorer in the list of views.</w:t>
      </w:r>
    </w:p>
    <w:p w14:paraId="4FEE5698" w14:textId="77777777" w:rsidR="00E95189" w:rsidRDefault="00E95189"/>
    <w:p w14:paraId="057CEDF9" w14:textId="77777777" w:rsidR="00E95189" w:rsidRDefault="00E95189" w:rsidP="00E95189">
      <w:pPr>
        <w:pStyle w:val="Heading2"/>
        <w:rPr>
          <w:color w:val="336666"/>
          <w:sz w:val="41"/>
          <w:szCs w:val="41"/>
        </w:rPr>
      </w:pPr>
      <w:r>
        <w:rPr>
          <w:color w:val="336666"/>
          <w:sz w:val="41"/>
          <w:szCs w:val="41"/>
        </w:rPr>
        <w:lastRenderedPageBreak/>
        <w:t>Tutorial: Building a 32-Bit Assembly Language Program</w:t>
      </w:r>
    </w:p>
    <w:p w14:paraId="24C21A63" w14:textId="77777777" w:rsidR="00E95189" w:rsidRDefault="00E95189" w:rsidP="00E95189">
      <w:pPr>
        <w:rPr>
          <w:sz w:val="24"/>
          <w:szCs w:val="24"/>
        </w:rPr>
      </w:pPr>
      <w:r>
        <w:rPr>
          <w:rFonts w:ascii="Verdana" w:hAnsi="Verdana"/>
          <w:color w:val="000000"/>
          <w:sz w:val="19"/>
          <w:szCs w:val="19"/>
        </w:rPr>
        <w:t>Now you're ready to open and build your first 32-bit project.</w:t>
      </w:r>
    </w:p>
    <w:p w14:paraId="457B12E5" w14:textId="77777777" w:rsidR="00E95189" w:rsidRDefault="00E95189" w:rsidP="00E95189">
      <w:pPr>
        <w:pStyle w:val="Heading4"/>
        <w:rPr>
          <w:rFonts w:ascii="Verdana" w:hAnsi="Verdana"/>
          <w:color w:val="000000"/>
          <w:sz w:val="19"/>
          <w:szCs w:val="19"/>
        </w:rPr>
      </w:pPr>
      <w:r>
        <w:rPr>
          <w:rFonts w:ascii="Verdana" w:hAnsi="Verdana"/>
          <w:color w:val="000000"/>
          <w:sz w:val="19"/>
          <w:szCs w:val="19"/>
        </w:rPr>
        <w:t>Opening a Project</w:t>
      </w:r>
    </w:p>
    <w:p w14:paraId="1D90A73F" w14:textId="77777777" w:rsidR="00E95189" w:rsidRDefault="00E95189" w:rsidP="00E2388E">
      <w:pPr>
        <w:pStyle w:val="NormalWeb"/>
        <w:rPr>
          <w:rFonts w:ascii="Verdana" w:hAnsi="Verdana"/>
          <w:color w:val="000000"/>
          <w:sz w:val="19"/>
          <w:szCs w:val="19"/>
        </w:rPr>
      </w:pPr>
      <w:r>
        <w:rPr>
          <w:rFonts w:ascii="Verdana" w:hAnsi="Verdana"/>
          <w:color w:val="000000"/>
          <w:sz w:val="19"/>
          <w:szCs w:val="19"/>
        </w:rPr>
        <w:t>Visual Studio requires assembly language source files to belong to a</w:t>
      </w:r>
      <w:r>
        <w:rPr>
          <w:rStyle w:val="apple-converted-space"/>
          <w:rFonts w:ascii="Verdana" w:eastAsiaTheme="majorEastAsia" w:hAnsi="Verdana"/>
          <w:color w:val="000000"/>
          <w:sz w:val="19"/>
          <w:szCs w:val="19"/>
        </w:rPr>
        <w:t> </w:t>
      </w:r>
      <w:r>
        <w:rPr>
          <w:rFonts w:ascii="Verdana" w:hAnsi="Verdana"/>
          <w:i/>
          <w:iCs/>
          <w:color w:val="000000"/>
          <w:sz w:val="19"/>
          <w:szCs w:val="19"/>
        </w:rPr>
        <w:t>project</w:t>
      </w:r>
      <w:r>
        <w:rPr>
          <w:rFonts w:ascii="Verdana" w:hAnsi="Verdana"/>
          <w:color w:val="000000"/>
          <w:sz w:val="19"/>
          <w:szCs w:val="19"/>
        </w:rPr>
        <w:t xml:space="preserve">, which is a kind of container. A project holds configuration information such as the locations of the assembler, linker, and required libraries. A project has its own folder, and it holds the names and locations </w:t>
      </w:r>
    </w:p>
    <w:p w14:paraId="516CDD60" w14:textId="77777777" w:rsidR="00E2388E" w:rsidRDefault="00E2388E" w:rsidP="00E2388E">
      <w:pPr>
        <w:pStyle w:val="NormalWeb"/>
        <w:rPr>
          <w:rFonts w:ascii="Verdana" w:hAnsi="Verdana"/>
          <w:color w:val="000000"/>
          <w:sz w:val="19"/>
          <w:szCs w:val="19"/>
        </w:rPr>
      </w:pPr>
      <w:r>
        <w:rPr>
          <w:rFonts w:ascii="Verdana" w:hAnsi="Verdana"/>
          <w:color w:val="000000"/>
          <w:sz w:val="19"/>
          <w:szCs w:val="19"/>
        </w:rPr>
        <w:t>Create a new C++ console application project.  Make it an empty project</w:t>
      </w:r>
    </w:p>
    <w:p w14:paraId="58757C46" w14:textId="77777777" w:rsidR="00E2388E" w:rsidRDefault="00E2388E" w:rsidP="00E2388E">
      <w:pPr>
        <w:pStyle w:val="NormalWeb"/>
        <w:rPr>
          <w:rFonts w:ascii="Verdana" w:hAnsi="Verdana"/>
          <w:color w:val="000000"/>
          <w:sz w:val="19"/>
          <w:szCs w:val="19"/>
        </w:rPr>
      </w:pPr>
      <w:r>
        <w:rPr>
          <w:noProof/>
        </w:rPr>
        <w:drawing>
          <wp:inline distT="0" distB="0" distL="0" distR="0" wp14:anchorId="4A3C4829" wp14:editId="05A92996">
            <wp:extent cx="5943600" cy="4458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58970"/>
                    </a:xfrm>
                    <a:prstGeom prst="rect">
                      <a:avLst/>
                    </a:prstGeom>
                  </pic:spPr>
                </pic:pic>
              </a:graphicData>
            </a:graphic>
          </wp:inline>
        </w:drawing>
      </w:r>
    </w:p>
    <w:p w14:paraId="2E2D5F73" w14:textId="77777777" w:rsidR="00E84088" w:rsidRDefault="00E84088" w:rsidP="00E2388E">
      <w:pPr>
        <w:pStyle w:val="NormalWeb"/>
        <w:rPr>
          <w:rFonts w:ascii="Verdana" w:hAnsi="Verdana"/>
          <w:color w:val="000000"/>
          <w:sz w:val="19"/>
          <w:szCs w:val="19"/>
        </w:rPr>
      </w:pPr>
      <w:r>
        <w:rPr>
          <w:rFonts w:ascii="Verdana" w:hAnsi="Verdana"/>
          <w:color w:val="000000"/>
          <w:sz w:val="19"/>
          <w:szCs w:val="19"/>
        </w:rPr>
        <w:t xml:space="preserve">In the visual studio project directory create a file named AddTwo.asm.  </w:t>
      </w:r>
    </w:p>
    <w:p w14:paraId="1DB38656" w14:textId="77777777" w:rsidR="00E84088" w:rsidRDefault="00E84088" w:rsidP="00E2388E">
      <w:pPr>
        <w:pStyle w:val="NormalWeb"/>
        <w:rPr>
          <w:rFonts w:ascii="Verdana" w:hAnsi="Verdana"/>
          <w:color w:val="000000"/>
          <w:sz w:val="19"/>
          <w:szCs w:val="19"/>
        </w:rPr>
      </w:pPr>
      <w:r>
        <w:rPr>
          <w:rFonts w:ascii="Verdana" w:hAnsi="Verdana"/>
          <w:color w:val="000000"/>
          <w:sz w:val="19"/>
          <w:szCs w:val="19"/>
        </w:rPr>
        <w:t xml:space="preserve">In Visual Studio right click on the project (Lab6 in the screenshot below) and select add existing item, and select the file you just created, which is empty. </w:t>
      </w:r>
    </w:p>
    <w:p w14:paraId="0B3556A1" w14:textId="77777777" w:rsidR="00E84088" w:rsidRDefault="00E84088" w:rsidP="00E2388E">
      <w:pPr>
        <w:pStyle w:val="NormalWeb"/>
        <w:rPr>
          <w:rFonts w:ascii="Verdana" w:hAnsi="Verdana"/>
          <w:color w:val="000000"/>
          <w:sz w:val="19"/>
          <w:szCs w:val="19"/>
        </w:rPr>
      </w:pPr>
      <w:r>
        <w:rPr>
          <w:rFonts w:ascii="Verdana" w:hAnsi="Verdana"/>
          <w:color w:val="000000"/>
          <w:sz w:val="19"/>
          <w:szCs w:val="19"/>
        </w:rPr>
        <w:t xml:space="preserve">Paste in the following assembly code. </w:t>
      </w:r>
    </w:p>
    <w:tbl>
      <w:tblPr>
        <w:tblStyle w:val="TableGrid"/>
        <w:tblW w:w="0" w:type="auto"/>
        <w:tblLook w:val="04A0" w:firstRow="1" w:lastRow="0" w:firstColumn="1" w:lastColumn="0" w:noHBand="0" w:noVBand="1"/>
      </w:tblPr>
      <w:tblGrid>
        <w:gridCol w:w="9350"/>
      </w:tblGrid>
      <w:tr w:rsidR="00E84088" w14:paraId="7ED122F8" w14:textId="77777777" w:rsidTr="00E84088">
        <w:tc>
          <w:tcPr>
            <w:tcW w:w="9350" w:type="dxa"/>
          </w:tcPr>
          <w:p w14:paraId="1849199C" w14:textId="77777777" w:rsidR="00E84088" w:rsidRDefault="00E84088" w:rsidP="00E840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AddTwo.asm - adds two 32-bit integers.</w:t>
            </w:r>
          </w:p>
          <w:p w14:paraId="47683536" w14:textId="77777777" w:rsidR="00E84088" w:rsidRDefault="00E84088" w:rsidP="00E840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.386</w:t>
            </w:r>
          </w:p>
          <w:p w14:paraId="03CE33A9" w14:textId="77777777" w:rsidR="00E84088" w:rsidRDefault="00E84088" w:rsidP="00E840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.model </w:t>
            </w:r>
            <w:proofErr w:type="spellStart"/>
            <w:r>
              <w:rPr>
                <w:rFonts w:ascii="Consolas" w:hAnsi="Consolas" w:cs="Consolas"/>
                <w:color w:val="000000"/>
                <w:sz w:val="19"/>
                <w:szCs w:val="19"/>
                <w:highlight w:val="white"/>
              </w:rPr>
              <w:t>flat,stdcall</w:t>
            </w:r>
            <w:proofErr w:type="spellEnd"/>
          </w:p>
          <w:p w14:paraId="18A0821C" w14:textId="77777777" w:rsidR="00E84088" w:rsidRDefault="00E84088" w:rsidP="00E840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.stack 4096</w:t>
            </w:r>
          </w:p>
          <w:p w14:paraId="60AC29FC" w14:textId="77777777" w:rsidR="00E84088" w:rsidRDefault="00E84088" w:rsidP="00E8408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ExitProcess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proto,dwExitCode:dword</w:t>
            </w:r>
            <w:proofErr w:type="spellEnd"/>
          </w:p>
          <w:p w14:paraId="47D3A321" w14:textId="77777777" w:rsidR="00E84088" w:rsidRDefault="00E84088" w:rsidP="00E840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.code</w:t>
            </w:r>
          </w:p>
          <w:p w14:paraId="1D260920" w14:textId="77777777" w:rsidR="00E84088" w:rsidRDefault="00E84088" w:rsidP="00E840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main proc</w:t>
            </w:r>
          </w:p>
          <w:p w14:paraId="5738C5D3" w14:textId="77777777" w:rsidR="00E84088" w:rsidRDefault="00E84088" w:rsidP="00E840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mov</w:t>
            </w:r>
            <w:r>
              <w:rPr>
                <w:rFonts w:ascii="Consolas" w:hAnsi="Consolas" w:cs="Consolas"/>
                <w:color w:val="000000"/>
                <w:sz w:val="19"/>
                <w:szCs w:val="19"/>
                <w:highlight w:val="white"/>
              </w:rPr>
              <w:tab/>
              <w:t>eax,5</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380A0825" w14:textId="77777777" w:rsidR="00E84088" w:rsidRDefault="00E84088" w:rsidP="00E840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add</w:t>
            </w:r>
            <w:r>
              <w:rPr>
                <w:rFonts w:ascii="Consolas" w:hAnsi="Consolas" w:cs="Consolas"/>
                <w:color w:val="000000"/>
                <w:sz w:val="19"/>
                <w:szCs w:val="19"/>
                <w:highlight w:val="white"/>
              </w:rPr>
              <w:tab/>
              <w:t>eax,6</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73E73AC5" w14:textId="77777777" w:rsidR="00E84088" w:rsidRDefault="00E84088" w:rsidP="00E84088">
            <w:pPr>
              <w:autoSpaceDE w:val="0"/>
              <w:autoSpaceDN w:val="0"/>
              <w:adjustRightInd w:val="0"/>
              <w:rPr>
                <w:rFonts w:ascii="Consolas" w:hAnsi="Consolas" w:cs="Consolas"/>
                <w:color w:val="000000"/>
                <w:sz w:val="19"/>
                <w:szCs w:val="19"/>
                <w:highlight w:val="white"/>
              </w:rPr>
            </w:pPr>
          </w:p>
          <w:p w14:paraId="08C694C6" w14:textId="77777777" w:rsidR="00E84088" w:rsidRDefault="00E84088" w:rsidP="00E840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invoke ExitProcess,0</w:t>
            </w:r>
          </w:p>
          <w:p w14:paraId="4546377C" w14:textId="77777777" w:rsidR="00E84088" w:rsidRDefault="00E84088" w:rsidP="00E8408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main </w:t>
            </w:r>
            <w:proofErr w:type="spellStart"/>
            <w:r>
              <w:rPr>
                <w:rFonts w:ascii="Consolas" w:hAnsi="Consolas" w:cs="Consolas"/>
                <w:color w:val="000000"/>
                <w:sz w:val="19"/>
                <w:szCs w:val="19"/>
                <w:highlight w:val="white"/>
              </w:rPr>
              <w:t>endp</w:t>
            </w:r>
            <w:proofErr w:type="spellEnd"/>
          </w:p>
          <w:p w14:paraId="31CB7BCC" w14:textId="77777777" w:rsidR="00E84088" w:rsidRDefault="00E84088" w:rsidP="00E84088">
            <w:pPr>
              <w:pStyle w:val="NormalWeb"/>
              <w:rPr>
                <w:rFonts w:ascii="Verdana" w:hAnsi="Verdana"/>
                <w:color w:val="000000"/>
                <w:sz w:val="19"/>
                <w:szCs w:val="19"/>
              </w:rPr>
            </w:pPr>
            <w:r>
              <w:rPr>
                <w:rFonts w:ascii="Consolas" w:hAnsi="Consolas" w:cs="Consolas"/>
                <w:color w:val="000000"/>
                <w:sz w:val="19"/>
                <w:szCs w:val="19"/>
                <w:highlight w:val="white"/>
              </w:rPr>
              <w:t>end main</w:t>
            </w:r>
          </w:p>
          <w:p w14:paraId="6658FC3A" w14:textId="77777777" w:rsidR="00E84088" w:rsidRDefault="00E84088" w:rsidP="00E2388E">
            <w:pPr>
              <w:pStyle w:val="NormalWeb"/>
              <w:rPr>
                <w:rFonts w:ascii="Verdana" w:hAnsi="Verdana"/>
                <w:color w:val="000000"/>
                <w:sz w:val="19"/>
                <w:szCs w:val="19"/>
              </w:rPr>
            </w:pPr>
          </w:p>
        </w:tc>
      </w:tr>
    </w:tbl>
    <w:p w14:paraId="3837857F" w14:textId="77777777" w:rsidR="00E95189" w:rsidRDefault="00E2388E">
      <w:r>
        <w:rPr>
          <w:noProof/>
          <w:lang w:eastAsia="en-CA"/>
        </w:rPr>
        <w:lastRenderedPageBreak/>
        <w:drawing>
          <wp:inline distT="0" distB="0" distL="0" distR="0" wp14:anchorId="45AD070E" wp14:editId="19F47A55">
            <wp:extent cx="5943600" cy="4104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04640"/>
                    </a:xfrm>
                    <a:prstGeom prst="rect">
                      <a:avLst/>
                    </a:prstGeom>
                  </pic:spPr>
                </pic:pic>
              </a:graphicData>
            </a:graphic>
          </wp:inline>
        </w:drawing>
      </w:r>
    </w:p>
    <w:p w14:paraId="45092749" w14:textId="77777777" w:rsidR="00E95189" w:rsidRDefault="00E95189"/>
    <w:p w14:paraId="0B3506AC" w14:textId="77777777" w:rsidR="007E0537" w:rsidRDefault="007E0537" w:rsidP="00143119">
      <w:r>
        <w:t>Try and build your program (it should work like the screenshot above).</w:t>
      </w:r>
    </w:p>
    <w:p w14:paraId="0C4D9E39" w14:textId="77777777" w:rsidR="007E0537" w:rsidRDefault="007E0537" w:rsidP="00143119">
      <w:r>
        <w:t xml:space="preserve">Try and run it and…. It doesn’t work.  There’s no executable file to run.  </w:t>
      </w:r>
    </w:p>
    <w:p w14:paraId="18BBAADB" w14:textId="77777777" w:rsidR="007E0537" w:rsidRDefault="007E0537" w:rsidP="00143119">
      <w:r>
        <w:t xml:space="preserve">That’s because we need to actually compile the </w:t>
      </w:r>
      <w:proofErr w:type="spellStart"/>
      <w:r>
        <w:t>asm</w:t>
      </w:r>
      <w:proofErr w:type="spellEnd"/>
      <w:r>
        <w:t xml:space="preserve"> file.  </w:t>
      </w:r>
      <w:r w:rsidR="00143119">
        <w:t>Only about 7 more steps (yes really)</w:t>
      </w:r>
    </w:p>
    <w:p w14:paraId="7296453C" w14:textId="26468C78" w:rsidR="00143119" w:rsidRPr="00143119" w:rsidRDefault="00143119" w:rsidP="00143119">
      <w:pPr>
        <w:rPr>
          <w:rFonts w:cstheme="minorHAnsi"/>
          <w:sz w:val="28"/>
        </w:rPr>
      </w:pPr>
      <w:r w:rsidRPr="00143119">
        <w:rPr>
          <w:rFonts w:cstheme="minorHAnsi"/>
          <w:color w:val="000000"/>
          <w:szCs w:val="19"/>
        </w:rPr>
        <w:t>Next, right click your project name</w:t>
      </w:r>
      <w:r w:rsidR="00086358">
        <w:rPr>
          <w:rFonts w:cstheme="minorHAnsi"/>
          <w:color w:val="000000"/>
          <w:szCs w:val="19"/>
        </w:rPr>
        <w:t xml:space="preserve"> (on the screenshot above that is “</w:t>
      </w:r>
      <w:r w:rsidR="00086358">
        <w:rPr>
          <w:rFonts w:cstheme="minorHAnsi"/>
          <w:b/>
          <w:color w:val="000000"/>
          <w:szCs w:val="19"/>
        </w:rPr>
        <w:t>Lab6”</w:t>
      </w:r>
      <w:r w:rsidR="00086358">
        <w:rPr>
          <w:rFonts w:cstheme="minorHAnsi"/>
          <w:color w:val="000000"/>
          <w:szCs w:val="19"/>
        </w:rPr>
        <w:t>)</w:t>
      </w:r>
      <w:r w:rsidRPr="00143119">
        <w:rPr>
          <w:rFonts w:cstheme="minorHAnsi"/>
          <w:color w:val="000000"/>
          <w:szCs w:val="19"/>
        </w:rPr>
        <w:t>, select</w:t>
      </w:r>
      <w:r w:rsidRPr="00143119">
        <w:rPr>
          <w:rStyle w:val="apple-converted-space"/>
          <w:rFonts w:cstheme="minorHAnsi"/>
          <w:color w:val="000000"/>
          <w:szCs w:val="19"/>
        </w:rPr>
        <w:t> </w:t>
      </w:r>
      <w:r w:rsidRPr="00143119">
        <w:rPr>
          <w:rStyle w:val="Strong"/>
          <w:rFonts w:cstheme="minorHAnsi"/>
          <w:color w:val="000000"/>
          <w:szCs w:val="19"/>
        </w:rPr>
        <w:t>Build Dependencies</w:t>
      </w:r>
      <w:r w:rsidRPr="00143119">
        <w:rPr>
          <w:rFonts w:cstheme="minorHAnsi"/>
          <w:color w:val="000000"/>
          <w:szCs w:val="19"/>
        </w:rPr>
        <w:t>, then select</w:t>
      </w:r>
      <w:r w:rsidRPr="00143119">
        <w:rPr>
          <w:rStyle w:val="apple-converted-space"/>
          <w:rFonts w:cstheme="minorHAnsi"/>
          <w:color w:val="000000"/>
          <w:szCs w:val="19"/>
        </w:rPr>
        <w:t> </w:t>
      </w:r>
      <w:r w:rsidRPr="00143119">
        <w:rPr>
          <w:rStyle w:val="Strong"/>
          <w:rFonts w:cstheme="minorHAnsi"/>
          <w:color w:val="000000"/>
          <w:szCs w:val="19"/>
        </w:rPr>
        <w:t>Build Customizations</w:t>
      </w:r>
      <w:r w:rsidRPr="00143119">
        <w:rPr>
          <w:rStyle w:val="apple-converted-space"/>
          <w:rFonts w:cstheme="minorHAnsi"/>
          <w:color w:val="000000"/>
          <w:szCs w:val="19"/>
        </w:rPr>
        <w:t> </w:t>
      </w:r>
      <w:r w:rsidRPr="00143119">
        <w:rPr>
          <w:rFonts w:cstheme="minorHAnsi"/>
          <w:color w:val="000000"/>
          <w:szCs w:val="19"/>
        </w:rPr>
        <w:t>from the popup menu. When you see this window, select the check box next to</w:t>
      </w:r>
      <w:r w:rsidRPr="00143119">
        <w:rPr>
          <w:rStyle w:val="apple-converted-space"/>
          <w:rFonts w:cstheme="minorHAnsi"/>
          <w:color w:val="000000"/>
          <w:szCs w:val="19"/>
        </w:rPr>
        <w:t> </w:t>
      </w:r>
      <w:proofErr w:type="spellStart"/>
      <w:r w:rsidRPr="00143119">
        <w:rPr>
          <w:rStyle w:val="Strong"/>
          <w:rFonts w:cstheme="minorHAnsi"/>
          <w:color w:val="000000"/>
          <w:szCs w:val="19"/>
        </w:rPr>
        <w:t>masm</w:t>
      </w:r>
      <w:proofErr w:type="spellEnd"/>
      <w:r w:rsidRPr="00143119">
        <w:rPr>
          <w:rStyle w:val="apple-converted-space"/>
          <w:rFonts w:cstheme="minorHAnsi"/>
          <w:color w:val="000000"/>
          <w:szCs w:val="19"/>
        </w:rPr>
        <w:t> </w:t>
      </w:r>
      <w:r w:rsidRPr="00143119">
        <w:rPr>
          <w:rFonts w:cstheme="minorHAnsi"/>
          <w:color w:val="000000"/>
          <w:szCs w:val="19"/>
        </w:rPr>
        <w:t>and click the OK button to close the dialog.</w:t>
      </w:r>
    </w:p>
    <w:p w14:paraId="09EAF90D" w14:textId="77777777" w:rsidR="007E0537" w:rsidRDefault="007E0537"/>
    <w:p w14:paraId="16610AB8" w14:textId="77777777" w:rsidR="00143119" w:rsidRDefault="00143119">
      <w:r>
        <w:rPr>
          <w:noProof/>
          <w:lang w:eastAsia="en-CA"/>
        </w:rPr>
        <w:lastRenderedPageBreak/>
        <w:drawing>
          <wp:inline distT="0" distB="0" distL="0" distR="0" wp14:anchorId="5305C4FA" wp14:editId="1F628A35">
            <wp:extent cx="3276600" cy="1948543"/>
            <wp:effectExtent l="0" t="0" r="0" b="0"/>
            <wp:docPr id="3" name="Picture 3" descr="http://kipirvine.com/asm/gettingStartedVS2015/3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ipirvine.com/asm/gettingStartedVS2015/30.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5428" cy="1953793"/>
                    </a:xfrm>
                    <a:prstGeom prst="rect">
                      <a:avLst/>
                    </a:prstGeom>
                    <a:noFill/>
                    <a:ln>
                      <a:noFill/>
                    </a:ln>
                  </pic:spPr>
                </pic:pic>
              </a:graphicData>
            </a:graphic>
          </wp:inline>
        </w:drawing>
      </w:r>
    </w:p>
    <w:p w14:paraId="23E4E1A7" w14:textId="77777777" w:rsidR="00143119" w:rsidRDefault="00143119">
      <w:r w:rsidRPr="00143119">
        <w:t>You're almost ready to set the assembler properties. But first, you must help Visual Studio associate source code files having the .</w:t>
      </w:r>
      <w:proofErr w:type="spellStart"/>
      <w:r w:rsidRPr="00143119">
        <w:t>asm</w:t>
      </w:r>
      <w:proofErr w:type="spellEnd"/>
      <w:r w:rsidRPr="00143119">
        <w:t xml:space="preserve"> extension with the Microsoft Macro Assembler. To do this,</w:t>
      </w:r>
      <w:r w:rsidRPr="00143119">
        <w:tab/>
        <w:t>right-click the .</w:t>
      </w:r>
      <w:proofErr w:type="spellStart"/>
      <w:r w:rsidRPr="00143119">
        <w:t>asm</w:t>
      </w:r>
      <w:proofErr w:type="spellEnd"/>
      <w:r w:rsidRPr="00143119">
        <w:t xml:space="preserve"> file in the Solution Explorer window, select Properties from the popup window, click on Item Type in the right-hand pane, scroll down the list, and select Microsoft Macro Assembler. Click OK to close the dialog window.</w:t>
      </w:r>
    </w:p>
    <w:p w14:paraId="1EB18EF9" w14:textId="77777777" w:rsidR="00143119" w:rsidRDefault="00143119"/>
    <w:p w14:paraId="1CC6AEFD" w14:textId="77777777" w:rsidR="00143119" w:rsidRDefault="00143119">
      <w:r>
        <w:t xml:space="preserve">At this point we deviate from the tutorial on the web because we’re not depending on any of the actual examples from Irvine. </w:t>
      </w:r>
    </w:p>
    <w:p w14:paraId="0D33F329" w14:textId="77777777" w:rsidR="00143119" w:rsidRDefault="00C6243B">
      <w:r>
        <w:t xml:space="preserve">At this stage you should be able to compile your program.  It doesn’t actually do anything except add two numbers together.  </w:t>
      </w:r>
    </w:p>
    <w:p w14:paraId="1D0417CE" w14:textId="77777777" w:rsidR="00C6243B" w:rsidRDefault="00C622A1">
      <w:r>
        <w:t xml:space="preserve">Set a breakpoint by click on the vertical bar beside your program, set the breakpoint at the move </w:t>
      </w:r>
      <w:proofErr w:type="spellStart"/>
      <w:r>
        <w:t>eax</w:t>
      </w:r>
      <w:proofErr w:type="spellEnd"/>
      <w:r>
        <w:t>, 5 l</w:t>
      </w:r>
    </w:p>
    <w:p w14:paraId="4111FE3F" w14:textId="77777777" w:rsidR="00C622A1" w:rsidRDefault="00C622A1">
      <w:r>
        <w:rPr>
          <w:noProof/>
          <w:lang w:eastAsia="en-CA"/>
        </w:rPr>
        <w:drawing>
          <wp:inline distT="0" distB="0" distL="0" distR="0" wp14:anchorId="225CCF80" wp14:editId="5D911679">
            <wp:extent cx="2705100" cy="247360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370" cy="2482083"/>
                    </a:xfrm>
                    <a:prstGeom prst="rect">
                      <a:avLst/>
                    </a:prstGeom>
                  </pic:spPr>
                </pic:pic>
              </a:graphicData>
            </a:graphic>
          </wp:inline>
        </w:drawing>
      </w:r>
    </w:p>
    <w:p w14:paraId="6A538A81" w14:textId="77777777" w:rsidR="00143119" w:rsidRDefault="00143119"/>
    <w:p w14:paraId="21F56BFA" w14:textId="55B1B6D9" w:rsidR="00C622A1" w:rsidRDefault="00C622A1">
      <w:r>
        <w:t>Run your program by pressing F10, and keep pressing F10…. Notice that you uh… still can’t see anything</w:t>
      </w:r>
    </w:p>
    <w:p w14:paraId="1DC08EA8" w14:textId="58CD9CD3" w:rsidR="009D0490" w:rsidRDefault="009D0490">
      <w:r>
        <w:t>Link 221 Error:   you need to set the properties of the project to use the subsystem for windows.  (Depending on exactly how you created this project will determine if this is set when it’s created or not)</w:t>
      </w:r>
    </w:p>
    <w:p w14:paraId="5F3C2BFC" w14:textId="77777777" w:rsidR="00C622A1" w:rsidRDefault="00C622A1">
      <w:r>
        <w:lastRenderedPageBreak/>
        <w:t>One last thing before you do something interesting on your own</w:t>
      </w:r>
    </w:p>
    <w:p w14:paraId="22705E68" w14:textId="77777777" w:rsidR="00C622A1" w:rsidRDefault="00C622A1" w:rsidP="00C622A1">
      <w:pPr>
        <w:pStyle w:val="Heading4"/>
        <w:rPr>
          <w:rFonts w:ascii="Verdana" w:hAnsi="Verdana"/>
          <w:color w:val="000000"/>
          <w:sz w:val="19"/>
          <w:szCs w:val="19"/>
        </w:rPr>
      </w:pPr>
      <w:r>
        <w:rPr>
          <w:rFonts w:ascii="Verdana" w:hAnsi="Verdana"/>
          <w:color w:val="000000"/>
          <w:sz w:val="19"/>
          <w:szCs w:val="19"/>
        </w:rPr>
        <w:t>Registers</w:t>
      </w:r>
    </w:p>
    <w:p w14:paraId="4BE278EC" w14:textId="77777777" w:rsidR="00C622A1" w:rsidRDefault="00C622A1" w:rsidP="00C622A1">
      <w:pPr>
        <w:pStyle w:val="NormalWeb"/>
        <w:rPr>
          <w:rFonts w:ascii="Verdana" w:hAnsi="Verdana"/>
          <w:color w:val="000000"/>
          <w:sz w:val="19"/>
          <w:szCs w:val="19"/>
        </w:rPr>
      </w:pPr>
      <w:r>
        <w:rPr>
          <w:rFonts w:ascii="Verdana" w:hAnsi="Verdana"/>
          <w:color w:val="000000"/>
          <w:sz w:val="19"/>
          <w:szCs w:val="19"/>
        </w:rPr>
        <w:t>If you want to display the CPU registers, do the following: Start debugging the program, then select</w:t>
      </w:r>
      <w:r>
        <w:rPr>
          <w:rStyle w:val="apple-converted-space"/>
          <w:rFonts w:ascii="Verdana" w:eastAsiaTheme="majorEastAsia" w:hAnsi="Verdana"/>
          <w:color w:val="000000"/>
          <w:sz w:val="19"/>
          <w:szCs w:val="19"/>
        </w:rPr>
        <w:t> </w:t>
      </w:r>
      <w:r>
        <w:rPr>
          <w:rFonts w:ascii="Verdana" w:hAnsi="Verdana"/>
          <w:i/>
          <w:iCs/>
          <w:color w:val="000000"/>
          <w:sz w:val="19"/>
          <w:szCs w:val="19"/>
        </w:rPr>
        <w:t>Windows</w:t>
      </w:r>
      <w:r>
        <w:rPr>
          <w:rStyle w:val="apple-converted-space"/>
          <w:rFonts w:ascii="Verdana" w:eastAsiaTheme="majorEastAsia" w:hAnsi="Verdana"/>
          <w:color w:val="000000"/>
          <w:sz w:val="19"/>
          <w:szCs w:val="19"/>
        </w:rPr>
        <w:t> </w:t>
      </w:r>
      <w:r>
        <w:rPr>
          <w:rFonts w:ascii="Verdana" w:hAnsi="Verdana"/>
          <w:color w:val="000000"/>
          <w:sz w:val="19"/>
          <w:szCs w:val="19"/>
        </w:rPr>
        <w:t>from the</w:t>
      </w:r>
      <w:r>
        <w:rPr>
          <w:rStyle w:val="apple-converted-space"/>
          <w:rFonts w:ascii="Verdana" w:eastAsiaTheme="majorEastAsia" w:hAnsi="Verdana"/>
          <w:color w:val="000000"/>
          <w:sz w:val="19"/>
          <w:szCs w:val="19"/>
        </w:rPr>
        <w:t> </w:t>
      </w:r>
      <w:r>
        <w:rPr>
          <w:rFonts w:ascii="Verdana" w:hAnsi="Verdana"/>
          <w:i/>
          <w:iCs/>
          <w:color w:val="000000"/>
          <w:sz w:val="19"/>
          <w:szCs w:val="19"/>
        </w:rPr>
        <w:t>Debug</w:t>
      </w:r>
      <w:r>
        <w:rPr>
          <w:rStyle w:val="apple-converted-space"/>
          <w:rFonts w:ascii="Verdana" w:eastAsiaTheme="majorEastAsia" w:hAnsi="Verdana"/>
          <w:color w:val="000000"/>
          <w:sz w:val="19"/>
          <w:szCs w:val="19"/>
        </w:rPr>
        <w:t> </w:t>
      </w:r>
      <w:r>
        <w:rPr>
          <w:rFonts w:ascii="Verdana" w:hAnsi="Verdana"/>
          <w:color w:val="000000"/>
          <w:sz w:val="19"/>
          <w:szCs w:val="19"/>
        </w:rPr>
        <w:t>menu. Select</w:t>
      </w:r>
      <w:r>
        <w:rPr>
          <w:rStyle w:val="apple-converted-space"/>
          <w:rFonts w:ascii="Verdana" w:eastAsiaTheme="majorEastAsia" w:hAnsi="Verdana"/>
          <w:color w:val="000000"/>
          <w:sz w:val="19"/>
          <w:szCs w:val="19"/>
        </w:rPr>
        <w:t> </w:t>
      </w:r>
      <w:r>
        <w:rPr>
          <w:rFonts w:ascii="Verdana" w:hAnsi="Verdana"/>
          <w:i/>
          <w:iCs/>
          <w:color w:val="000000"/>
          <w:sz w:val="19"/>
          <w:szCs w:val="19"/>
        </w:rPr>
        <w:t>Registers</w:t>
      </w:r>
      <w:r>
        <w:rPr>
          <w:rStyle w:val="apple-converted-space"/>
          <w:rFonts w:ascii="Verdana" w:eastAsiaTheme="majorEastAsia" w:hAnsi="Verdana"/>
          <w:color w:val="000000"/>
          <w:sz w:val="19"/>
          <w:szCs w:val="19"/>
        </w:rPr>
        <w:t> </w:t>
      </w:r>
      <w:r>
        <w:rPr>
          <w:rFonts w:ascii="Verdana" w:hAnsi="Verdana"/>
          <w:color w:val="000000"/>
          <w:sz w:val="19"/>
          <w:szCs w:val="19"/>
        </w:rPr>
        <w:t>from the drop-down list. The Registers window may appear at the bottom of the workspace, as a tab highlighted in yellow. Use the mouse to drag the window to the right side of the work area. Right click inside the Registers window and check the item</w:t>
      </w:r>
      <w:r>
        <w:rPr>
          <w:rStyle w:val="apple-converted-space"/>
          <w:rFonts w:ascii="Verdana" w:eastAsiaTheme="majorEastAsia" w:hAnsi="Verdana"/>
          <w:color w:val="000000"/>
          <w:sz w:val="19"/>
          <w:szCs w:val="19"/>
        </w:rPr>
        <w:t> </w:t>
      </w:r>
      <w:r>
        <w:rPr>
          <w:rFonts w:ascii="Verdana" w:hAnsi="Verdana"/>
          <w:i/>
          <w:iCs/>
          <w:color w:val="000000"/>
          <w:sz w:val="19"/>
          <w:szCs w:val="19"/>
        </w:rPr>
        <w:t>Flags</w:t>
      </w:r>
      <w:r>
        <w:rPr>
          <w:rStyle w:val="apple-converted-space"/>
          <w:rFonts w:ascii="Verdana" w:eastAsiaTheme="majorEastAsia" w:hAnsi="Verdana"/>
          <w:color w:val="000000"/>
          <w:sz w:val="19"/>
          <w:szCs w:val="19"/>
        </w:rPr>
        <w:t> </w:t>
      </w:r>
      <w:r>
        <w:rPr>
          <w:rFonts w:ascii="Verdana" w:hAnsi="Verdana"/>
          <w:color w:val="000000"/>
          <w:sz w:val="19"/>
          <w:szCs w:val="19"/>
        </w:rPr>
        <w:t>to enable the display of CPU status flags.</w:t>
      </w:r>
    </w:p>
    <w:p w14:paraId="4A45D7F7" w14:textId="77777777" w:rsidR="00C622A1" w:rsidRDefault="00C622A1" w:rsidP="00C622A1">
      <w:pPr>
        <w:pStyle w:val="NormalWeb"/>
        <w:rPr>
          <w:rFonts w:ascii="Verdana" w:hAnsi="Verdana"/>
          <w:color w:val="000000"/>
          <w:sz w:val="19"/>
          <w:szCs w:val="19"/>
        </w:rPr>
      </w:pPr>
      <w:r>
        <w:rPr>
          <w:rFonts w:ascii="Verdana" w:hAnsi="Verdana"/>
          <w:color w:val="000000"/>
          <w:sz w:val="19"/>
          <w:szCs w:val="19"/>
        </w:rPr>
        <w:t>You can interrupt a debugging session at any time by selecting</w:t>
      </w:r>
      <w:r>
        <w:rPr>
          <w:rStyle w:val="apple-converted-space"/>
          <w:rFonts w:ascii="Verdana" w:eastAsiaTheme="majorEastAsia" w:hAnsi="Verdana"/>
          <w:color w:val="000000"/>
          <w:sz w:val="19"/>
          <w:szCs w:val="19"/>
        </w:rPr>
        <w:t> </w:t>
      </w:r>
      <w:r>
        <w:rPr>
          <w:rFonts w:ascii="Verdana" w:hAnsi="Verdana"/>
          <w:i/>
          <w:iCs/>
          <w:color w:val="000000"/>
          <w:sz w:val="19"/>
          <w:szCs w:val="19"/>
        </w:rPr>
        <w:t>Stop Debugging</w:t>
      </w:r>
      <w:r>
        <w:rPr>
          <w:rStyle w:val="apple-converted-space"/>
          <w:rFonts w:ascii="Verdana" w:eastAsiaTheme="majorEastAsia" w:hAnsi="Verdana"/>
          <w:color w:val="000000"/>
          <w:sz w:val="19"/>
          <w:szCs w:val="19"/>
        </w:rPr>
        <w:t> </w:t>
      </w:r>
      <w:r>
        <w:rPr>
          <w:rFonts w:ascii="Verdana" w:hAnsi="Verdana"/>
          <w:color w:val="000000"/>
          <w:sz w:val="19"/>
          <w:szCs w:val="19"/>
        </w:rPr>
        <w:t>from the Debug menu. You can do the same by clicking the maroon-colored square button on the toolbar. To remove a breakpoint from the program, click on its red dot to make it disappear.</w:t>
      </w:r>
    </w:p>
    <w:p w14:paraId="747AFD96" w14:textId="77777777" w:rsidR="00C622A1" w:rsidRDefault="00C622A1">
      <w:r>
        <w:rPr>
          <w:noProof/>
          <w:lang w:eastAsia="en-CA"/>
        </w:rPr>
        <w:drawing>
          <wp:inline distT="0" distB="0" distL="0" distR="0" wp14:anchorId="221809E8" wp14:editId="0F40DCFB">
            <wp:extent cx="5934075" cy="4415155"/>
            <wp:effectExtent l="0" t="0" r="952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4415155"/>
                    </a:xfrm>
                    <a:prstGeom prst="rect">
                      <a:avLst/>
                    </a:prstGeom>
                    <a:noFill/>
                    <a:ln>
                      <a:noFill/>
                    </a:ln>
                  </pic:spPr>
                </pic:pic>
              </a:graphicData>
            </a:graphic>
          </wp:inline>
        </w:drawing>
      </w:r>
    </w:p>
    <w:p w14:paraId="2D5F620C" w14:textId="77777777" w:rsidR="00C622A1" w:rsidRDefault="00C622A1"/>
    <w:p w14:paraId="3F413842" w14:textId="77777777" w:rsidR="00C622A1" w:rsidRDefault="00C622A1">
      <w:r>
        <w:t xml:space="preserve">And select registers.  </w:t>
      </w:r>
    </w:p>
    <w:p w14:paraId="441803E8" w14:textId="77777777" w:rsidR="00143119" w:rsidRDefault="00C622A1">
      <w:r>
        <w:t>Notice now you have a window that tells you the (</w:t>
      </w:r>
      <w:proofErr w:type="spellStart"/>
      <w:r w:rsidR="00C86BC8">
        <w:t>hexi</w:t>
      </w:r>
      <w:r>
        <w:t>decimal</w:t>
      </w:r>
      <w:proofErr w:type="spellEnd"/>
      <w:r>
        <w:t xml:space="preserve">) value of each register.  If you run your program multiple times notice that the EAX register starts at a different value each time.  </w:t>
      </w:r>
    </w:p>
    <w:p w14:paraId="685AC381" w14:textId="77777777" w:rsidR="00C622A1" w:rsidRDefault="00C622A1"/>
    <w:p w14:paraId="7D0B1F19" w14:textId="77777777" w:rsidR="00515687" w:rsidRDefault="00515687" w:rsidP="00515687">
      <w:pPr>
        <w:pStyle w:val="Heading1"/>
      </w:pPr>
    </w:p>
    <w:p w14:paraId="2EB51039" w14:textId="77777777" w:rsidR="00C73F24" w:rsidRDefault="00067232" w:rsidP="00515687">
      <w:pPr>
        <w:pStyle w:val="Heading1"/>
      </w:pPr>
      <w:r>
        <w:t>A very simple guide to x86 Registers</w:t>
      </w:r>
    </w:p>
    <w:p w14:paraId="733C2435" w14:textId="77777777" w:rsidR="00067232" w:rsidRDefault="00067232">
      <w:r>
        <w:rPr>
          <w:noProof/>
          <w:lang w:eastAsia="en-CA"/>
        </w:rPr>
        <w:drawing>
          <wp:inline distT="0" distB="0" distL="0" distR="0" wp14:anchorId="466A388A" wp14:editId="7407D82D">
            <wp:extent cx="3595687" cy="2696765"/>
            <wp:effectExtent l="0" t="0" r="5080" b="8890"/>
            <wp:docPr id="1" name="Picture 1" descr="http://www.cs.virginia.edu/~evans/cs216/guides/x86-regis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virginia.edu/~evans/cs216/guides/x86-register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06211" cy="2704658"/>
                    </a:xfrm>
                    <a:prstGeom prst="rect">
                      <a:avLst/>
                    </a:prstGeom>
                    <a:noFill/>
                    <a:ln>
                      <a:noFill/>
                    </a:ln>
                  </pic:spPr>
                </pic:pic>
              </a:graphicData>
            </a:graphic>
          </wp:inline>
        </w:drawing>
      </w:r>
    </w:p>
    <w:p w14:paraId="65460CB9" w14:textId="77777777" w:rsidR="00067232" w:rsidRDefault="00067232">
      <w:r>
        <w:t xml:space="preserve">Source:  </w:t>
      </w:r>
      <w:hyperlink r:id="rId17" w:history="1">
        <w:r w:rsidRPr="003170C2">
          <w:rPr>
            <w:rStyle w:val="Hyperlink"/>
          </w:rPr>
          <w:t>http://www.cs.virginia.edu/~evans/cs216/guides/x86.html</w:t>
        </w:r>
      </w:hyperlink>
      <w:r>
        <w:t xml:space="preserve"> </w:t>
      </w:r>
    </w:p>
    <w:p w14:paraId="4B62FEA1" w14:textId="77777777" w:rsidR="00515687" w:rsidRDefault="00515687"/>
    <w:p w14:paraId="2FCF5622" w14:textId="77777777" w:rsidR="00515687" w:rsidRDefault="00C86BC8" w:rsidP="00515687">
      <w:r>
        <w:t>Ok so there is one important part to that, which you’re going to see, notice in the EAX register there are two 8 bit parts and the end AH and AL (A register high, A register Low).  This is an example of an instruction option that is quite a bit different from ARM/MIPS</w:t>
      </w:r>
    </w:p>
    <w:p w14:paraId="4028228E" w14:textId="77777777" w:rsidR="00C86BC8" w:rsidRDefault="00C86BC8" w:rsidP="00515687">
      <w:r>
        <w:t>Copy the following code into your ASM file</w:t>
      </w:r>
    </w:p>
    <w:tbl>
      <w:tblPr>
        <w:tblStyle w:val="TableGrid"/>
        <w:tblW w:w="0" w:type="auto"/>
        <w:tblLook w:val="04A0" w:firstRow="1" w:lastRow="0" w:firstColumn="1" w:lastColumn="0" w:noHBand="0" w:noVBand="1"/>
      </w:tblPr>
      <w:tblGrid>
        <w:gridCol w:w="9350"/>
      </w:tblGrid>
      <w:tr w:rsidR="00C86BC8" w14:paraId="5E461C50" w14:textId="77777777" w:rsidTr="00C86BC8">
        <w:tc>
          <w:tcPr>
            <w:tcW w:w="9350" w:type="dxa"/>
          </w:tcPr>
          <w:p w14:paraId="5EC27102" w14:textId="77777777" w:rsidR="00C86BC8" w:rsidRDefault="00C86BC8" w:rsidP="00C86B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S; Copying a String (CopyStr.asm)</w:t>
            </w:r>
          </w:p>
          <w:p w14:paraId="6476483E" w14:textId="77777777" w:rsidR="00C86BC8" w:rsidRDefault="00C86BC8" w:rsidP="00C86BC8">
            <w:pPr>
              <w:autoSpaceDE w:val="0"/>
              <w:autoSpaceDN w:val="0"/>
              <w:adjustRightInd w:val="0"/>
              <w:rPr>
                <w:rFonts w:ascii="Consolas" w:hAnsi="Consolas" w:cs="Consolas"/>
                <w:color w:val="000000"/>
                <w:sz w:val="19"/>
                <w:szCs w:val="19"/>
                <w:highlight w:val="white"/>
              </w:rPr>
            </w:pPr>
          </w:p>
          <w:p w14:paraId="28BE6FA8" w14:textId="77777777" w:rsidR="00C86BC8" w:rsidRDefault="00C86BC8" w:rsidP="00C86B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This program copies a string.</w:t>
            </w:r>
          </w:p>
          <w:p w14:paraId="2CCE408C" w14:textId="77777777" w:rsidR="00C86BC8" w:rsidRDefault="00C86BC8" w:rsidP="00C86BC8">
            <w:pPr>
              <w:autoSpaceDE w:val="0"/>
              <w:autoSpaceDN w:val="0"/>
              <w:adjustRightInd w:val="0"/>
              <w:rPr>
                <w:rFonts w:ascii="Consolas" w:hAnsi="Consolas" w:cs="Consolas"/>
                <w:color w:val="000000"/>
                <w:sz w:val="19"/>
                <w:szCs w:val="19"/>
                <w:highlight w:val="white"/>
              </w:rPr>
            </w:pPr>
          </w:p>
          <w:p w14:paraId="7F8EFD64" w14:textId="77777777" w:rsidR="00C86BC8" w:rsidRDefault="00C86BC8" w:rsidP="00C86B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.386</w:t>
            </w:r>
          </w:p>
          <w:p w14:paraId="2B9BF0EC" w14:textId="77777777" w:rsidR="00C86BC8" w:rsidRDefault="00C86BC8" w:rsidP="00C86B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.model </w:t>
            </w:r>
            <w:proofErr w:type="spellStart"/>
            <w:r>
              <w:rPr>
                <w:rFonts w:ascii="Consolas" w:hAnsi="Consolas" w:cs="Consolas"/>
                <w:color w:val="000000"/>
                <w:sz w:val="19"/>
                <w:szCs w:val="19"/>
                <w:highlight w:val="white"/>
              </w:rPr>
              <w:t>flat,stdcall</w:t>
            </w:r>
            <w:proofErr w:type="spellEnd"/>
          </w:p>
          <w:p w14:paraId="18765080" w14:textId="77777777" w:rsidR="00C86BC8" w:rsidRDefault="00C86BC8" w:rsidP="00C86B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.stack 4096</w:t>
            </w:r>
          </w:p>
          <w:p w14:paraId="0DFAEBE9" w14:textId="77777777" w:rsidR="00C86BC8" w:rsidRDefault="00C86BC8" w:rsidP="00C86BC8">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ExitProcess</w:t>
            </w:r>
            <w:proofErr w:type="spellEnd"/>
            <w:r>
              <w:rPr>
                <w:rFonts w:ascii="Consolas" w:hAnsi="Consolas" w:cs="Consolas"/>
                <w:color w:val="000000"/>
                <w:sz w:val="19"/>
                <w:szCs w:val="19"/>
                <w:highlight w:val="white"/>
              </w:rPr>
              <w:t xml:space="preserve"> PROTO, </w:t>
            </w:r>
            <w:proofErr w:type="spellStart"/>
            <w:r>
              <w:rPr>
                <w:rFonts w:ascii="Consolas" w:hAnsi="Consolas" w:cs="Consolas"/>
                <w:color w:val="000000"/>
                <w:sz w:val="19"/>
                <w:szCs w:val="19"/>
                <w:highlight w:val="white"/>
              </w:rPr>
              <w:t>dwExitCode:dword</w:t>
            </w:r>
            <w:proofErr w:type="spellEnd"/>
          </w:p>
          <w:p w14:paraId="6E38FFF7" w14:textId="77777777" w:rsidR="00C86BC8" w:rsidRDefault="00C86BC8" w:rsidP="00C86BC8">
            <w:pPr>
              <w:autoSpaceDE w:val="0"/>
              <w:autoSpaceDN w:val="0"/>
              <w:adjustRightInd w:val="0"/>
              <w:rPr>
                <w:rFonts w:ascii="Consolas" w:hAnsi="Consolas" w:cs="Consolas"/>
                <w:color w:val="000000"/>
                <w:sz w:val="19"/>
                <w:szCs w:val="19"/>
                <w:highlight w:val="white"/>
              </w:rPr>
            </w:pPr>
          </w:p>
          <w:p w14:paraId="1BC09B06" w14:textId="77777777" w:rsidR="00C86BC8" w:rsidRDefault="00C86BC8" w:rsidP="00C86B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.data</w:t>
            </w:r>
          </w:p>
          <w:p w14:paraId="4707E50F" w14:textId="77777777" w:rsidR="00C86BC8" w:rsidRPr="001A2BE7" w:rsidRDefault="00C86BC8" w:rsidP="00C86BC8">
            <w:pPr>
              <w:autoSpaceDE w:val="0"/>
              <w:autoSpaceDN w:val="0"/>
              <w:adjustRightInd w:val="0"/>
              <w:rPr>
                <w:rFonts w:ascii="Consolas" w:hAnsi="Consolas" w:cs="Consolas"/>
                <w:color w:val="FF0000"/>
                <w:sz w:val="19"/>
                <w:szCs w:val="19"/>
                <w:highlight w:val="white"/>
              </w:rPr>
            </w:pPr>
            <w:r w:rsidRPr="001A2BE7">
              <w:rPr>
                <w:rFonts w:ascii="Consolas" w:hAnsi="Consolas" w:cs="Consolas"/>
                <w:color w:val="FF0000"/>
                <w:sz w:val="19"/>
                <w:szCs w:val="19"/>
                <w:highlight w:val="white"/>
              </w:rPr>
              <w:t>source  byte  "Sri",0</w:t>
            </w:r>
          </w:p>
          <w:p w14:paraId="14EB4CEA" w14:textId="77777777" w:rsidR="00C86BC8" w:rsidRDefault="00C86BC8" w:rsidP="00C86B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target  byte  SIZEOF source DUP(0),0</w:t>
            </w:r>
          </w:p>
          <w:p w14:paraId="21F26608" w14:textId="77777777" w:rsidR="00C86BC8" w:rsidRDefault="00C86BC8" w:rsidP="00C86BC8">
            <w:pPr>
              <w:autoSpaceDE w:val="0"/>
              <w:autoSpaceDN w:val="0"/>
              <w:adjustRightInd w:val="0"/>
              <w:rPr>
                <w:rFonts w:ascii="Consolas" w:hAnsi="Consolas" w:cs="Consolas"/>
                <w:color w:val="000000"/>
                <w:sz w:val="19"/>
                <w:szCs w:val="19"/>
                <w:highlight w:val="white"/>
              </w:rPr>
            </w:pPr>
          </w:p>
          <w:p w14:paraId="6B40FD25" w14:textId="77777777" w:rsidR="00C86BC8" w:rsidRDefault="00C86BC8" w:rsidP="00C86B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.code</w:t>
            </w:r>
          </w:p>
          <w:p w14:paraId="373C7625" w14:textId="77777777" w:rsidR="00C86BC8" w:rsidRDefault="00C86BC8" w:rsidP="00C86B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main proc</w:t>
            </w:r>
          </w:p>
          <w:p w14:paraId="258D2D1B" w14:textId="77777777" w:rsidR="00C86BC8" w:rsidRDefault="00C86BC8" w:rsidP="00C86BC8">
            <w:pPr>
              <w:autoSpaceDE w:val="0"/>
              <w:autoSpaceDN w:val="0"/>
              <w:adjustRightInd w:val="0"/>
              <w:rPr>
                <w:rFonts w:ascii="Consolas" w:hAnsi="Consolas" w:cs="Consolas"/>
                <w:color w:val="000000"/>
                <w:sz w:val="19"/>
                <w:szCs w:val="19"/>
                <w:highlight w:val="white"/>
              </w:rPr>
            </w:pPr>
          </w:p>
          <w:p w14:paraId="3408191C" w14:textId="77777777" w:rsidR="00C86BC8" w:rsidRDefault="00C86BC8" w:rsidP="00C86B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mov  esi,0</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index register</w:t>
            </w:r>
          </w:p>
          <w:p w14:paraId="35B818C5" w14:textId="77777777" w:rsidR="00C86BC8" w:rsidRDefault="00C86BC8" w:rsidP="00C86B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mov  </w:t>
            </w:r>
            <w:proofErr w:type="spellStart"/>
            <w:r>
              <w:rPr>
                <w:rFonts w:ascii="Consolas" w:hAnsi="Consolas" w:cs="Consolas"/>
                <w:color w:val="000000"/>
                <w:sz w:val="19"/>
                <w:szCs w:val="19"/>
                <w:highlight w:val="white"/>
              </w:rPr>
              <w:t>ecx,SIZEOF</w:t>
            </w:r>
            <w:proofErr w:type="spellEnd"/>
            <w:r>
              <w:rPr>
                <w:rFonts w:ascii="Consolas" w:hAnsi="Consolas" w:cs="Consolas"/>
                <w:color w:val="000000"/>
                <w:sz w:val="19"/>
                <w:szCs w:val="19"/>
                <w:highlight w:val="white"/>
              </w:rPr>
              <w:t xml:space="preserve"> source</w:t>
            </w:r>
            <w:r>
              <w:rPr>
                <w:rFonts w:ascii="Consolas" w:hAnsi="Consolas" w:cs="Consolas"/>
                <w:color w:val="000000"/>
                <w:sz w:val="19"/>
                <w:szCs w:val="19"/>
                <w:highlight w:val="white"/>
              </w:rPr>
              <w:tab/>
              <w:t>; loop counter</w:t>
            </w:r>
          </w:p>
          <w:p w14:paraId="729B0FFC" w14:textId="77777777" w:rsidR="00C86BC8" w:rsidRDefault="00C86BC8" w:rsidP="00C86B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L1:</w:t>
            </w:r>
          </w:p>
          <w:p w14:paraId="41C12F42" w14:textId="77777777" w:rsidR="00C86BC8" w:rsidRDefault="00C86BC8" w:rsidP="00C86B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 xml:space="preserve">mov  </w:t>
            </w:r>
            <w:proofErr w:type="spellStart"/>
            <w:r>
              <w:rPr>
                <w:rFonts w:ascii="Consolas" w:hAnsi="Consolas" w:cs="Consolas"/>
                <w:color w:val="000000"/>
                <w:sz w:val="19"/>
                <w:szCs w:val="19"/>
                <w:highlight w:val="white"/>
              </w:rPr>
              <w:t>al,source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esi</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t>; get a character from source</w:t>
            </w:r>
          </w:p>
          <w:p w14:paraId="2B3EC26E" w14:textId="77777777" w:rsidR="00C86BC8" w:rsidRDefault="00C86BC8" w:rsidP="00C86B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mov  target[</w:t>
            </w:r>
            <w:proofErr w:type="spellStart"/>
            <w:r>
              <w:rPr>
                <w:rFonts w:ascii="Consolas" w:hAnsi="Consolas" w:cs="Consolas"/>
                <w:color w:val="000000"/>
                <w:sz w:val="19"/>
                <w:szCs w:val="19"/>
                <w:highlight w:val="white"/>
              </w:rPr>
              <w:t>esi</w:t>
            </w:r>
            <w:proofErr w:type="spellEnd"/>
            <w:r>
              <w:rPr>
                <w:rFonts w:ascii="Consolas" w:hAnsi="Consolas" w:cs="Consolas"/>
                <w:color w:val="000000"/>
                <w:sz w:val="19"/>
                <w:szCs w:val="19"/>
                <w:highlight w:val="white"/>
              </w:rPr>
              <w:t>],al</w:t>
            </w:r>
            <w:r>
              <w:rPr>
                <w:rFonts w:ascii="Consolas" w:hAnsi="Consolas" w:cs="Consolas"/>
                <w:color w:val="000000"/>
                <w:sz w:val="19"/>
                <w:szCs w:val="19"/>
                <w:highlight w:val="white"/>
              </w:rPr>
              <w:tab/>
            </w:r>
            <w:r>
              <w:rPr>
                <w:rFonts w:ascii="Consolas" w:hAnsi="Consolas" w:cs="Consolas"/>
                <w:color w:val="000000"/>
                <w:sz w:val="19"/>
                <w:szCs w:val="19"/>
                <w:highlight w:val="white"/>
              </w:rPr>
              <w:tab/>
              <w:t>; store it in the target</w:t>
            </w:r>
          </w:p>
          <w:p w14:paraId="21B5CC6E" w14:textId="77777777" w:rsidR="00C86BC8" w:rsidRDefault="00C86BC8" w:rsidP="00C86B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inc</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esi</w:t>
            </w:r>
            <w:proofErr w:type="spellEnd"/>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move to next character</w:t>
            </w:r>
          </w:p>
          <w:p w14:paraId="567062F7" w14:textId="77777777" w:rsidR="00C86BC8" w:rsidRDefault="00C86BC8" w:rsidP="00C86B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t>loop L1</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repeat for entire string</w:t>
            </w:r>
          </w:p>
          <w:p w14:paraId="309170C1" w14:textId="77777777" w:rsidR="00C86BC8" w:rsidRDefault="00C86BC8" w:rsidP="00C86BC8">
            <w:pPr>
              <w:autoSpaceDE w:val="0"/>
              <w:autoSpaceDN w:val="0"/>
              <w:adjustRightInd w:val="0"/>
              <w:rPr>
                <w:rFonts w:ascii="Consolas" w:hAnsi="Consolas" w:cs="Consolas"/>
                <w:color w:val="000000"/>
                <w:sz w:val="19"/>
                <w:szCs w:val="19"/>
                <w:highlight w:val="white"/>
              </w:rPr>
            </w:pPr>
          </w:p>
          <w:p w14:paraId="569F597A" w14:textId="77777777" w:rsidR="00C86BC8" w:rsidRDefault="00C86BC8" w:rsidP="00C86B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t>invoke ExitProcess,0</w:t>
            </w:r>
          </w:p>
          <w:p w14:paraId="3A389475" w14:textId="77777777" w:rsidR="00C86BC8" w:rsidRDefault="00C86BC8" w:rsidP="00C86BC8">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main </w:t>
            </w:r>
            <w:proofErr w:type="spellStart"/>
            <w:r>
              <w:rPr>
                <w:rFonts w:ascii="Consolas" w:hAnsi="Consolas" w:cs="Consolas"/>
                <w:color w:val="000000"/>
                <w:sz w:val="19"/>
                <w:szCs w:val="19"/>
                <w:highlight w:val="white"/>
              </w:rPr>
              <w:t>endp</w:t>
            </w:r>
            <w:proofErr w:type="spellEnd"/>
          </w:p>
          <w:p w14:paraId="27A41F00" w14:textId="77777777" w:rsidR="00C86BC8" w:rsidRDefault="00C86BC8" w:rsidP="00C86BC8">
            <w:r>
              <w:rPr>
                <w:rFonts w:ascii="Consolas" w:hAnsi="Consolas" w:cs="Consolas"/>
                <w:color w:val="000000"/>
                <w:sz w:val="19"/>
                <w:szCs w:val="19"/>
                <w:highlight w:val="white"/>
              </w:rPr>
              <w:t>end main</w:t>
            </w:r>
          </w:p>
        </w:tc>
      </w:tr>
    </w:tbl>
    <w:p w14:paraId="42B916AF" w14:textId="77777777" w:rsidR="00C86BC8" w:rsidRDefault="00C86BC8" w:rsidP="00515687"/>
    <w:p w14:paraId="51A80772" w14:textId="77777777" w:rsidR="00C86BC8" w:rsidRDefault="001A2BE7" w:rsidP="00515687">
      <w:r>
        <w:t>Change the line for “source byte “Sri”, 0” to have your first name</w:t>
      </w:r>
      <w:r w:rsidR="00CB06F9">
        <w:t xml:space="preserve"> rather than Sri</w:t>
      </w:r>
    </w:p>
    <w:p w14:paraId="36329262" w14:textId="77777777" w:rsidR="00CB06F9" w:rsidRDefault="00CB06F9" w:rsidP="00515687">
      <w:r>
        <w:t xml:space="preserve">Place a breakpoint on the line mov </w:t>
      </w:r>
      <w:proofErr w:type="spellStart"/>
      <w:r>
        <w:t>esi</w:t>
      </w:r>
      <w:proofErr w:type="spellEnd"/>
      <w:r>
        <w:t xml:space="preserve">, 0. </w:t>
      </w:r>
    </w:p>
    <w:p w14:paraId="4D2677A4" w14:textId="6795D943" w:rsidR="00CB06F9" w:rsidRDefault="00CB06F9" w:rsidP="00515687">
      <w:pPr>
        <w:rPr>
          <w:b/>
        </w:rPr>
      </w:pPr>
      <w:r w:rsidRPr="00EC66B5">
        <w:rPr>
          <w:b/>
        </w:rPr>
        <w:t>Run your program several times and record what happens to the EAX register (Try 5 runs)</w:t>
      </w:r>
      <w:r w:rsidR="00847839">
        <w:rPr>
          <w:b/>
        </w:rPr>
        <w:t xml:space="preserve"> and show us it all running</w:t>
      </w:r>
    </w:p>
    <w:p w14:paraId="7A63E2B6" w14:textId="7ABCBF65" w:rsidR="00847839" w:rsidRDefault="00847839" w:rsidP="00515687">
      <w:pPr>
        <w:rPr>
          <w:b/>
        </w:rPr>
      </w:pPr>
    </w:p>
    <w:p w14:paraId="360780A6" w14:textId="31A91BA7" w:rsidR="00847839" w:rsidRPr="00EC66B5" w:rsidRDefault="00847839" w:rsidP="00515687">
      <w:pPr>
        <w:rPr>
          <w:b/>
        </w:rPr>
      </w:pPr>
      <w:r>
        <w:rPr>
          <w:b/>
        </w:rPr>
        <w:t>Again the point of this lab is just to see how you could write an actual assembly program if you knew how and wanted to, not to make you actually do it.  (Think of this more as an active participation in a lecture than a skill you need to actually develop)</w:t>
      </w:r>
    </w:p>
    <w:p w14:paraId="57C8B7B4" w14:textId="77777777" w:rsidR="001A2BE7" w:rsidRDefault="001A2BE7" w:rsidP="00515687"/>
    <w:sectPr w:rsidR="001A2B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1B14B9"/>
    <w:multiLevelType w:val="multilevel"/>
    <w:tmpl w:val="57222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28785F"/>
    <w:multiLevelType w:val="multilevel"/>
    <w:tmpl w:val="5A48E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1B5185"/>
    <w:multiLevelType w:val="multilevel"/>
    <w:tmpl w:val="62DAB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7B2"/>
    <w:rsid w:val="00010965"/>
    <w:rsid w:val="00067232"/>
    <w:rsid w:val="00086358"/>
    <w:rsid w:val="001276AD"/>
    <w:rsid w:val="00143119"/>
    <w:rsid w:val="001A2BE7"/>
    <w:rsid w:val="00334710"/>
    <w:rsid w:val="004639A8"/>
    <w:rsid w:val="00515687"/>
    <w:rsid w:val="006F6943"/>
    <w:rsid w:val="007E0537"/>
    <w:rsid w:val="007F17B2"/>
    <w:rsid w:val="00847839"/>
    <w:rsid w:val="009D0490"/>
    <w:rsid w:val="00AE53C0"/>
    <w:rsid w:val="00B14AB1"/>
    <w:rsid w:val="00C622A1"/>
    <w:rsid w:val="00C6243B"/>
    <w:rsid w:val="00C83445"/>
    <w:rsid w:val="00C86BC8"/>
    <w:rsid w:val="00CB06F9"/>
    <w:rsid w:val="00CF1D8F"/>
    <w:rsid w:val="00E2388E"/>
    <w:rsid w:val="00E60251"/>
    <w:rsid w:val="00E84088"/>
    <w:rsid w:val="00E95189"/>
    <w:rsid w:val="00EC66B5"/>
    <w:rsid w:val="00F345F7"/>
    <w:rsid w:val="00F6714C"/>
    <w:rsid w:val="00F71A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A37E5"/>
  <w15:chartTrackingRefBased/>
  <w15:docId w15:val="{CEC29E97-CE29-4CB3-8458-16B23728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1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951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E9518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4AB1"/>
    <w:rPr>
      <w:color w:val="0563C1" w:themeColor="hyperlink"/>
      <w:u w:val="single"/>
    </w:rPr>
  </w:style>
  <w:style w:type="paragraph" w:styleId="Title">
    <w:name w:val="Title"/>
    <w:basedOn w:val="Normal"/>
    <w:next w:val="Normal"/>
    <w:link w:val="TitleChar"/>
    <w:uiPriority w:val="10"/>
    <w:qFormat/>
    <w:rsid w:val="00F345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45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9518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E95189"/>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E95189"/>
  </w:style>
  <w:style w:type="character" w:styleId="Emphasis">
    <w:name w:val="Emphasis"/>
    <w:basedOn w:val="DefaultParagraphFont"/>
    <w:uiPriority w:val="20"/>
    <w:qFormat/>
    <w:rsid w:val="00E95189"/>
    <w:rPr>
      <w:i/>
      <w:iCs/>
    </w:rPr>
  </w:style>
  <w:style w:type="paragraph" w:styleId="NormalWeb">
    <w:name w:val="Normal (Web)"/>
    <w:basedOn w:val="Normal"/>
    <w:uiPriority w:val="99"/>
    <w:unhideWhenUsed/>
    <w:rsid w:val="00E9518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semiHidden/>
    <w:rsid w:val="00E95189"/>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E95189"/>
    <w:rPr>
      <w:color w:val="954F72" w:themeColor="followedHyperlink"/>
      <w:u w:val="single"/>
    </w:rPr>
  </w:style>
  <w:style w:type="table" w:styleId="TableGrid">
    <w:name w:val="Table Grid"/>
    <w:basedOn w:val="TableNormal"/>
    <w:uiPriority w:val="39"/>
    <w:rsid w:val="00E840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3119"/>
    <w:rPr>
      <w:b/>
      <w:bCs/>
    </w:rPr>
  </w:style>
  <w:style w:type="paragraph" w:styleId="NoSpacing">
    <w:name w:val="No Spacing"/>
    <w:uiPriority w:val="1"/>
    <w:qFormat/>
    <w:rsid w:val="00143119"/>
    <w:pPr>
      <w:spacing w:after="0" w:line="240" w:lineRule="auto"/>
    </w:pPr>
  </w:style>
  <w:style w:type="paragraph" w:styleId="BalloonText">
    <w:name w:val="Balloon Text"/>
    <w:basedOn w:val="Normal"/>
    <w:link w:val="BalloonTextChar"/>
    <w:uiPriority w:val="99"/>
    <w:semiHidden/>
    <w:unhideWhenUsed/>
    <w:rsid w:val="0084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839"/>
    <w:rPr>
      <w:rFonts w:ascii="Segoe UI" w:hAnsi="Segoe UI" w:cs="Segoe UI"/>
      <w:sz w:val="18"/>
      <w:szCs w:val="18"/>
    </w:rPr>
  </w:style>
  <w:style w:type="character" w:styleId="UnresolvedMention">
    <w:name w:val="Unresolved Mention"/>
    <w:basedOn w:val="DefaultParagraphFont"/>
    <w:uiPriority w:val="99"/>
    <w:semiHidden/>
    <w:unhideWhenUsed/>
    <w:rsid w:val="00127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67104">
      <w:bodyDiv w:val="1"/>
      <w:marLeft w:val="0"/>
      <w:marRight w:val="0"/>
      <w:marTop w:val="0"/>
      <w:marBottom w:val="0"/>
      <w:divBdr>
        <w:top w:val="none" w:sz="0" w:space="0" w:color="auto"/>
        <w:left w:val="none" w:sz="0" w:space="0" w:color="auto"/>
        <w:bottom w:val="none" w:sz="0" w:space="0" w:color="auto"/>
        <w:right w:val="none" w:sz="0" w:space="0" w:color="auto"/>
      </w:divBdr>
    </w:div>
    <w:div w:id="838693120">
      <w:bodyDiv w:val="1"/>
      <w:marLeft w:val="0"/>
      <w:marRight w:val="0"/>
      <w:marTop w:val="0"/>
      <w:marBottom w:val="0"/>
      <w:divBdr>
        <w:top w:val="none" w:sz="0" w:space="0" w:color="auto"/>
        <w:left w:val="none" w:sz="0" w:space="0" w:color="auto"/>
        <w:bottom w:val="none" w:sz="0" w:space="0" w:color="auto"/>
        <w:right w:val="none" w:sz="0" w:space="0" w:color="auto"/>
      </w:divBdr>
    </w:div>
    <w:div w:id="850609977">
      <w:bodyDiv w:val="1"/>
      <w:marLeft w:val="0"/>
      <w:marRight w:val="0"/>
      <w:marTop w:val="0"/>
      <w:marBottom w:val="0"/>
      <w:divBdr>
        <w:top w:val="none" w:sz="0" w:space="0" w:color="auto"/>
        <w:left w:val="none" w:sz="0" w:space="0" w:color="auto"/>
        <w:bottom w:val="none" w:sz="0" w:space="0" w:color="auto"/>
        <w:right w:val="none" w:sz="0" w:space="0" w:color="auto"/>
      </w:divBdr>
    </w:div>
    <w:div w:id="1252541400">
      <w:bodyDiv w:val="1"/>
      <w:marLeft w:val="0"/>
      <w:marRight w:val="0"/>
      <w:marTop w:val="0"/>
      <w:marBottom w:val="0"/>
      <w:divBdr>
        <w:top w:val="none" w:sz="0" w:space="0" w:color="auto"/>
        <w:left w:val="none" w:sz="0" w:space="0" w:color="auto"/>
        <w:bottom w:val="none" w:sz="0" w:space="0" w:color="auto"/>
        <w:right w:val="none" w:sz="0" w:space="0" w:color="auto"/>
      </w:divBdr>
    </w:div>
    <w:div w:id="1371688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ipirvine.com/asm/gettingStartedVS2013/index.htm%20-%20for%20VS%202013" TargetMode="External"/><Relationship Id="rId13" Type="http://schemas.openxmlformats.org/officeDocument/2006/relationships/image" Target="media/image3.g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ipirvine.com/asm/gettingStartedVS2015/index.htm%20-%20for%20VS%202015" TargetMode="External"/><Relationship Id="rId12" Type="http://schemas.openxmlformats.org/officeDocument/2006/relationships/image" Target="media/image2.png"/><Relationship Id="rId17" Type="http://schemas.openxmlformats.org/officeDocument/2006/relationships/hyperlink" Target="http://www.cs.virginia.edu/~evans/cs216/guides/x86.html"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eb.archive.org/web/20190807141151/http:/kipirvine.com/asm/gettingStartedVS2012/index.htm" TargetMode="External"/><Relationship Id="rId11" Type="http://schemas.openxmlformats.org/officeDocument/2006/relationships/image" Target="media/image1.png"/><Relationship Id="rId5" Type="http://schemas.openxmlformats.org/officeDocument/2006/relationships/hyperlink" Target="https://web.archive.org/web/20190823192330/http:/kipirvine.com/asm/gettingStartedVS2015/index.htm" TargetMode="External"/><Relationship Id="rId15" Type="http://schemas.openxmlformats.org/officeDocument/2006/relationships/image" Target="media/image5.png"/><Relationship Id="rId10" Type="http://schemas.openxmlformats.org/officeDocument/2006/relationships/hyperlink" Target="http://kipirvine.com/asm/gettingStartedVS2010/index.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kipirvine.com/asm/gettingStartedVS2012/index.ht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Brian Srivastava</cp:lastModifiedBy>
  <cp:revision>20</cp:revision>
  <dcterms:created xsi:type="dcterms:W3CDTF">2016-11-04T01:36:00Z</dcterms:created>
  <dcterms:modified xsi:type="dcterms:W3CDTF">2020-03-11T20:51:00Z</dcterms:modified>
</cp:coreProperties>
</file>