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2022FA APPLIED AGILE PROJECT APPROVAL REQUEST (Group 14)</w:t>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Number: 14</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Date of Request:</w:t>
      </w:r>
      <w:r w:rsidDel="00000000" w:rsidR="00000000" w:rsidRPr="00000000">
        <w:rPr>
          <w:rFonts w:ascii="Arial" w:cs="Arial" w:eastAsia="Arial" w:hAnsi="Arial"/>
          <w:sz w:val="20"/>
          <w:szCs w:val="20"/>
          <w:vertAlign w:val="baseline"/>
          <w:rtl w:val="0"/>
        </w:rPr>
        <w:t xml:space="preserve"> 2022, September 27</w:t>
      </w:r>
    </w:p>
    <w:p w:rsidR="00000000" w:rsidDel="00000000" w:rsidP="00000000" w:rsidRDefault="00000000" w:rsidRPr="00000000" w14:paraId="00000004">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Member's Names: Punyaja Mishra, Rachit Saini, Aymaan Shirazi, Cole Miller</w:t>
      </w:r>
    </w:p>
    <w:p w:rsidR="00000000" w:rsidDel="00000000" w:rsidP="00000000" w:rsidRDefault="00000000" w:rsidRPr="00000000" w14:paraId="00000006">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Name:</w:t>
      </w:r>
      <w:r w:rsidDel="00000000" w:rsidR="00000000" w:rsidRPr="00000000">
        <w:rPr>
          <w:rFonts w:ascii="Arial" w:cs="Arial" w:eastAsia="Arial" w:hAnsi="Arial"/>
          <w:sz w:val="20"/>
          <w:szCs w:val="20"/>
          <w:vertAlign w:val="baseline"/>
          <w:rtl w:val="0"/>
        </w:rPr>
        <w:t xml:space="preserve"> First Steps Towards TrentU Life</w:t>
      </w:r>
    </w:p>
    <w:p w:rsidR="00000000" w:rsidDel="00000000" w:rsidP="00000000" w:rsidRDefault="00000000" w:rsidRPr="00000000" w14:paraId="00000007">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Description: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9">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Creating a website on the Trent University Domain that will act as a guide for the Newly Enrolled International Students by providing an entire laid out plan and steps to be taken for a smooth transition into the University.</w:t>
      </w:r>
    </w:p>
    <w:p w:rsidR="00000000" w:rsidDel="00000000" w:rsidP="00000000" w:rsidRDefault="00000000" w:rsidRPr="00000000" w14:paraId="0000000A">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Reason for choice: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C">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such Assistance tool for the Target Audience on Trent University Website</w:t>
      </w:r>
    </w:p>
    <w:p w:rsidR="00000000" w:rsidDel="00000000" w:rsidP="00000000" w:rsidRDefault="00000000" w:rsidRPr="00000000" w14:paraId="0000000D">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Capital Requirements</w:t>
      </w:r>
    </w:p>
    <w:p w:rsidR="00000000" w:rsidDel="00000000" w:rsidP="00000000" w:rsidRDefault="00000000" w:rsidRPr="00000000" w14:paraId="0000000E">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Members familiar with Web Development Tools</w:t>
      </w:r>
    </w:p>
    <w:p w:rsidR="00000000" w:rsidDel="00000000" w:rsidP="00000000" w:rsidRDefault="00000000" w:rsidRPr="00000000" w14:paraId="0000000F">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Prior experience with Website Development</w:t>
      </w:r>
    </w:p>
    <w:p w:rsidR="00000000" w:rsidDel="00000000" w:rsidP="00000000" w:rsidRDefault="00000000" w:rsidRPr="00000000" w14:paraId="00000010">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Product to be Created:</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12">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w:t>
      </w:r>
    </w:p>
    <w:p w:rsidR="00000000" w:rsidDel="00000000" w:rsidP="00000000" w:rsidRDefault="00000000" w:rsidRPr="00000000" w14:paraId="00000013">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Product Owner:</w:t>
      </w:r>
      <w:r w:rsidDel="00000000" w:rsidR="00000000" w:rsidRPr="00000000">
        <w:rPr>
          <w:rFonts w:ascii="Arial" w:cs="Arial" w:eastAsia="Arial" w:hAnsi="Arial"/>
          <w:sz w:val="20"/>
          <w:szCs w:val="20"/>
          <w:vertAlign w:val="baseline"/>
          <w:rtl w:val="0"/>
        </w:rPr>
        <w:t xml:space="preserve"> </w:t>
        <w:br w:type="textWrapping"/>
        <w:t xml:space="preserve">Trent International Department/ Paul Longhurst</w:t>
      </w:r>
    </w:p>
    <w:p w:rsidR="00000000" w:rsidDel="00000000" w:rsidP="00000000" w:rsidRDefault="00000000" w:rsidRPr="00000000" w14:paraId="00000015">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Anticipated Product Features: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1"/>
        <w:tblW w:w="9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3630"/>
        <w:gridCol w:w="2895"/>
        <w:tblGridChange w:id="0">
          <w:tblGrid>
            <w:gridCol w:w="3450"/>
            <w:gridCol w:w="3630"/>
            <w:gridCol w:w="2895"/>
          </w:tblGrid>
        </w:tblGridChange>
      </w:tblGrid>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7">
            <w:pPr>
              <w:spacing w:line="276" w:lineRule="auto"/>
              <w:jc w:val="center"/>
              <w:rPr>
                <w:rFonts w:ascii="Arial" w:cs="Arial" w:eastAsia="Arial" w:hAnsi="Arial"/>
                <w:sz w:val="20"/>
                <w:szCs w:val="20"/>
              </w:rPr>
            </w:pPr>
            <w:r w:rsidDel="00000000" w:rsidR="00000000" w:rsidRPr="00000000">
              <w:rPr>
                <w:rFonts w:ascii="Arial" w:cs="Arial" w:eastAsia="Arial" w:hAnsi="Arial"/>
                <w:b w:val="1"/>
                <w:color w:val="222222"/>
                <w:sz w:val="20"/>
                <w:szCs w:val="20"/>
                <w:rtl w:val="0"/>
              </w:rPr>
              <w:t xml:space="preserve">MUST HAVE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8">
            <w:pPr>
              <w:spacing w:line="276" w:lineRule="auto"/>
              <w:jc w:val="center"/>
              <w:rPr>
                <w:rFonts w:ascii="Arial" w:cs="Arial" w:eastAsia="Arial" w:hAnsi="Arial"/>
                <w:sz w:val="20"/>
                <w:szCs w:val="20"/>
              </w:rPr>
            </w:pPr>
            <w:r w:rsidDel="00000000" w:rsidR="00000000" w:rsidRPr="00000000">
              <w:rPr>
                <w:rFonts w:ascii="Arial" w:cs="Arial" w:eastAsia="Arial" w:hAnsi="Arial"/>
                <w:b w:val="1"/>
                <w:color w:val="222222"/>
                <w:sz w:val="20"/>
                <w:szCs w:val="20"/>
                <w:rtl w:val="0"/>
              </w:rPr>
              <w:t xml:space="preserve">GOOD TO HAVE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9">
            <w:pPr>
              <w:spacing w:line="276" w:lineRule="auto"/>
              <w:jc w:val="center"/>
              <w:rPr>
                <w:rFonts w:ascii="Arial" w:cs="Arial" w:eastAsia="Arial" w:hAnsi="Arial"/>
                <w:sz w:val="20"/>
                <w:szCs w:val="20"/>
              </w:rPr>
            </w:pPr>
            <w:r w:rsidDel="00000000" w:rsidR="00000000" w:rsidRPr="00000000">
              <w:rPr>
                <w:rFonts w:ascii="Arial" w:cs="Arial" w:eastAsia="Arial" w:hAnsi="Arial"/>
                <w:b w:val="1"/>
                <w:color w:val="222222"/>
                <w:sz w:val="20"/>
                <w:szCs w:val="20"/>
                <w:rtl w:val="0"/>
              </w:rPr>
              <w:t xml:space="preserve">NICE TO HAVE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276"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Landing Page with introduction to website </w:t>
            </w:r>
            <w:r w:rsidDel="00000000" w:rsidR="00000000" w:rsidRPr="00000000">
              <w:rPr>
                <w:rFonts w:ascii="Arial" w:cs="Arial" w:eastAsia="Arial" w:hAnsi="Arial"/>
                <w:i w:val="1"/>
                <w:sz w:val="20"/>
                <w:szCs w:val="20"/>
                <w:rtl w:val="0"/>
              </w:rPr>
              <w:t xml:space="preserve">(Feature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is a SEP portal ?</w:t>
            </w:r>
            <w:r w:rsidDel="00000000" w:rsidR="00000000" w:rsidRPr="00000000">
              <w:rPr>
                <w:rFonts w:ascii="Arial" w:cs="Arial" w:eastAsia="Arial" w:hAnsi="Arial"/>
                <w:i w:val="1"/>
                <w:sz w:val="20"/>
                <w:szCs w:val="20"/>
                <w:rtl w:val="0"/>
              </w:rPr>
              <w:t xml:space="preserve">(Feature 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year course layout tool </w:t>
            </w:r>
            <w:r w:rsidDel="00000000" w:rsidR="00000000" w:rsidRPr="00000000">
              <w:rPr>
                <w:rFonts w:ascii="Arial" w:cs="Arial" w:eastAsia="Arial" w:hAnsi="Arial"/>
                <w:i w:val="1"/>
                <w:sz w:val="20"/>
                <w:szCs w:val="20"/>
                <w:rtl w:val="0"/>
              </w:rPr>
              <w:t xml:space="preserve">(Feature 25)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76"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Apply for study Permit </w:t>
            </w:r>
            <w:r w:rsidDel="00000000" w:rsidR="00000000" w:rsidRPr="00000000">
              <w:rPr>
                <w:rFonts w:ascii="Arial" w:cs="Arial" w:eastAsia="Arial" w:hAnsi="Arial"/>
                <w:i w:val="1"/>
                <w:sz w:val="20"/>
                <w:szCs w:val="20"/>
                <w:rtl w:val="0"/>
              </w:rPr>
              <w:t xml:space="preserve">(Feature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to get a SIN ?</w:t>
            </w:r>
            <w:r w:rsidDel="00000000" w:rsidR="00000000" w:rsidRPr="00000000">
              <w:rPr>
                <w:rFonts w:ascii="Arial" w:cs="Arial" w:eastAsia="Arial" w:hAnsi="Arial"/>
                <w:i w:val="1"/>
                <w:sz w:val="20"/>
                <w:szCs w:val="20"/>
                <w:rtl w:val="0"/>
              </w:rPr>
              <w:t xml:space="preserve">(Feature 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Course Reviews </w:t>
            </w:r>
            <w:r w:rsidDel="00000000" w:rsidR="00000000" w:rsidRPr="00000000">
              <w:rPr>
                <w:rFonts w:ascii="Arial" w:cs="Arial" w:eastAsia="Arial" w:hAnsi="Arial"/>
                <w:i w:val="1"/>
                <w:sz w:val="20"/>
                <w:szCs w:val="20"/>
                <w:rtl w:val="0"/>
              </w:rPr>
              <w:t xml:space="preserve">(Feature 26)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activate trent email and using mytrent portal </w:t>
            </w:r>
            <w:r w:rsidDel="00000000" w:rsidR="00000000" w:rsidRPr="00000000">
              <w:rPr>
                <w:rFonts w:ascii="Arial" w:cs="Arial" w:eastAsia="Arial" w:hAnsi="Arial"/>
                <w:i w:val="1"/>
                <w:sz w:val="20"/>
                <w:szCs w:val="20"/>
                <w:rtl w:val="0"/>
              </w:rPr>
              <w:t xml:space="preserve">(Feature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need to set up a bank account ?</w:t>
            </w:r>
            <w:r w:rsidDel="00000000" w:rsidR="00000000" w:rsidRPr="00000000">
              <w:rPr>
                <w:rFonts w:ascii="Arial" w:cs="Arial" w:eastAsia="Arial" w:hAnsi="Arial"/>
                <w:i w:val="1"/>
                <w:sz w:val="20"/>
                <w:szCs w:val="20"/>
                <w:rtl w:val="0"/>
              </w:rPr>
              <w:t xml:space="preserve">(Feature 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Navigation Tutorial of the website </w:t>
            </w:r>
            <w:r w:rsidDel="00000000" w:rsidR="00000000" w:rsidRPr="00000000">
              <w:rPr>
                <w:rFonts w:ascii="Arial" w:cs="Arial" w:eastAsia="Arial" w:hAnsi="Arial"/>
                <w:i w:val="1"/>
                <w:sz w:val="20"/>
                <w:szCs w:val="20"/>
                <w:rtl w:val="0"/>
              </w:rPr>
              <w:t xml:space="preserve">(Feature 27)</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Pay your tuition deposit</w:t>
            </w:r>
            <w:r w:rsidDel="00000000" w:rsidR="00000000" w:rsidRPr="00000000">
              <w:rPr>
                <w:rFonts w:ascii="Arial" w:cs="Arial" w:eastAsia="Arial" w:hAnsi="Arial"/>
                <w:i w:val="1"/>
                <w:sz w:val="20"/>
                <w:szCs w:val="20"/>
                <w:rtl w:val="0"/>
              </w:rPr>
              <w:t xml:space="preserve">(Feature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Where are the Transit Schedules - maybe link to Ptbo Transit schedule</w:t>
            </w:r>
            <w:r w:rsidDel="00000000" w:rsidR="00000000" w:rsidRPr="00000000">
              <w:rPr>
                <w:rFonts w:ascii="Arial" w:cs="Arial" w:eastAsia="Arial" w:hAnsi="Arial"/>
                <w:i w:val="1"/>
                <w:sz w:val="20"/>
                <w:szCs w:val="20"/>
                <w:rtl w:val="0"/>
              </w:rPr>
              <w:t xml:space="preserve">(Feature 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Housing (Apply for residence/off-campus housing) </w:t>
            </w:r>
          </w:p>
          <w:p w:rsidR="00000000" w:rsidDel="00000000" w:rsidP="00000000" w:rsidRDefault="00000000" w:rsidRPr="00000000" w14:paraId="00000027">
            <w:pPr>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(Feature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to get a phone connection ?</w:t>
            </w:r>
            <w:r w:rsidDel="00000000" w:rsidR="00000000" w:rsidRPr="00000000">
              <w:rPr>
                <w:rFonts w:ascii="Arial" w:cs="Arial" w:eastAsia="Arial" w:hAnsi="Arial"/>
                <w:i w:val="1"/>
                <w:sz w:val="20"/>
                <w:szCs w:val="20"/>
                <w:rtl w:val="0"/>
              </w:rPr>
              <w:t xml:space="preserve">(Feature 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are credits, what classes do I need to register for ? </w:t>
            </w:r>
            <w:r w:rsidDel="00000000" w:rsidR="00000000" w:rsidRPr="00000000">
              <w:rPr>
                <w:rFonts w:ascii="Arial" w:cs="Arial" w:eastAsia="Arial" w:hAnsi="Arial"/>
                <w:i w:val="1"/>
                <w:sz w:val="20"/>
                <w:szCs w:val="20"/>
                <w:rtl w:val="0"/>
              </w:rPr>
              <w:t xml:space="preserve">(Feature 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Food and Meal Plan (cafe hours) </w:t>
            </w:r>
            <w:r w:rsidDel="00000000" w:rsidR="00000000" w:rsidRPr="00000000">
              <w:rPr>
                <w:rFonts w:ascii="Arial" w:cs="Arial" w:eastAsia="Arial" w:hAnsi="Arial"/>
                <w:i w:val="1"/>
                <w:sz w:val="20"/>
                <w:szCs w:val="20"/>
                <w:rtl w:val="0"/>
              </w:rPr>
              <w:t xml:space="preserve">(Feature 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to register for courses ? </w:t>
            </w:r>
            <w:r w:rsidDel="00000000" w:rsidR="00000000" w:rsidRPr="00000000">
              <w:rPr>
                <w:rFonts w:ascii="Arial" w:cs="Arial" w:eastAsia="Arial" w:hAnsi="Arial"/>
                <w:i w:val="1"/>
                <w:sz w:val="20"/>
                <w:szCs w:val="20"/>
                <w:rtl w:val="0"/>
              </w:rPr>
              <w:t xml:space="preserve">(Feature 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Colleges at Trent  </w:t>
            </w:r>
            <w:r w:rsidDel="00000000" w:rsidR="00000000" w:rsidRPr="00000000">
              <w:rPr>
                <w:rFonts w:ascii="Arial" w:cs="Arial" w:eastAsia="Arial" w:hAnsi="Arial"/>
                <w:i w:val="1"/>
                <w:sz w:val="20"/>
                <w:szCs w:val="20"/>
                <w:rtl w:val="0"/>
              </w:rPr>
              <w:t xml:space="preserve">(Feature 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Register for Courses</w:t>
            </w:r>
            <w:r w:rsidDel="00000000" w:rsidR="00000000" w:rsidRPr="00000000">
              <w:rPr>
                <w:rFonts w:ascii="Arial" w:cs="Arial" w:eastAsia="Arial" w:hAnsi="Arial"/>
                <w:i w:val="1"/>
                <w:sz w:val="20"/>
                <w:szCs w:val="20"/>
                <w:rtl w:val="0"/>
              </w:rPr>
              <w:t xml:space="preserve">(Feature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to get a student ID </w:t>
            </w:r>
            <w:r w:rsidDel="00000000" w:rsidR="00000000" w:rsidRPr="00000000">
              <w:rPr>
                <w:rFonts w:ascii="Arial" w:cs="Arial" w:eastAsia="Arial" w:hAnsi="Arial"/>
                <w:i w:val="1"/>
                <w:sz w:val="20"/>
                <w:szCs w:val="20"/>
                <w:rtl w:val="0"/>
              </w:rPr>
              <w:t xml:space="preserve">(Feature 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spacing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Attend the online Trent International Welcome session</w:t>
            </w:r>
            <w:r w:rsidDel="00000000" w:rsidR="00000000" w:rsidRPr="00000000">
              <w:rPr>
                <w:rFonts w:ascii="Arial" w:cs="Arial" w:eastAsia="Arial" w:hAnsi="Arial"/>
                <w:i w:val="1"/>
                <w:sz w:val="20"/>
                <w:szCs w:val="20"/>
                <w:rtl w:val="0"/>
              </w:rPr>
              <w:t xml:space="preserve">(Feature 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to get Bus Pass </w:t>
            </w:r>
            <w:r w:rsidDel="00000000" w:rsidR="00000000" w:rsidRPr="00000000">
              <w:rPr>
                <w:rFonts w:ascii="Arial" w:cs="Arial" w:eastAsia="Arial" w:hAnsi="Arial"/>
                <w:i w:val="1"/>
                <w:sz w:val="20"/>
                <w:szCs w:val="20"/>
                <w:rtl w:val="0"/>
              </w:rPr>
              <w:t xml:space="preserve">(Feature 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you need when you come to Canada</w:t>
            </w:r>
            <w:r w:rsidDel="00000000" w:rsidR="00000000" w:rsidRPr="00000000">
              <w:rPr>
                <w:rFonts w:ascii="Arial" w:cs="Arial" w:eastAsia="Arial" w:hAnsi="Arial"/>
                <w:i w:val="1"/>
                <w:sz w:val="20"/>
                <w:szCs w:val="20"/>
                <w:rtl w:val="0"/>
              </w:rPr>
              <w:t xml:space="preserve">(Feature 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Resources available for students </w:t>
            </w:r>
            <w:r w:rsidDel="00000000" w:rsidR="00000000" w:rsidRPr="00000000">
              <w:rPr>
                <w:rFonts w:ascii="Arial" w:cs="Arial" w:eastAsia="Arial" w:hAnsi="Arial"/>
                <w:i w:val="1"/>
                <w:sz w:val="20"/>
                <w:szCs w:val="20"/>
                <w:rtl w:val="0"/>
              </w:rPr>
              <w:t xml:space="preserve">(Feature 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Arrive to Canada</w:t>
            </w:r>
            <w:r w:rsidDel="00000000" w:rsidR="00000000" w:rsidRPr="00000000">
              <w:rPr>
                <w:rFonts w:ascii="Arial" w:cs="Arial" w:eastAsia="Arial" w:hAnsi="Arial"/>
                <w:i w:val="1"/>
                <w:sz w:val="20"/>
                <w:szCs w:val="20"/>
                <w:rtl w:val="0"/>
              </w:rPr>
              <w:t xml:space="preserve">(Feature 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First day of Classes </w:t>
            </w:r>
            <w:r w:rsidDel="00000000" w:rsidR="00000000" w:rsidRPr="00000000">
              <w:rPr>
                <w:rFonts w:ascii="Arial" w:cs="Arial" w:eastAsia="Arial" w:hAnsi="Arial"/>
                <w:i w:val="1"/>
                <w:sz w:val="20"/>
                <w:szCs w:val="20"/>
                <w:rtl w:val="0"/>
              </w:rPr>
              <w:t xml:space="preserve">(Feature 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 into Residence/off-campus housing</w:t>
            </w:r>
            <w:r w:rsidDel="00000000" w:rsidR="00000000" w:rsidRPr="00000000">
              <w:rPr>
                <w:rFonts w:ascii="Arial" w:cs="Arial" w:eastAsia="Arial" w:hAnsi="Arial"/>
                <w:i w:val="1"/>
                <w:sz w:val="20"/>
                <w:szCs w:val="20"/>
                <w:rtl w:val="0"/>
              </w:rPr>
              <w:t xml:space="preserve">(Feature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Attend Orientation</w:t>
            </w:r>
            <w:r w:rsidDel="00000000" w:rsidR="00000000" w:rsidRPr="00000000">
              <w:rPr>
                <w:rFonts w:ascii="Arial" w:cs="Arial" w:eastAsia="Arial" w:hAnsi="Arial"/>
                <w:i w:val="1"/>
                <w:sz w:val="20"/>
                <w:szCs w:val="20"/>
                <w:rtl w:val="0"/>
              </w:rPr>
              <w:t xml:space="preserve">(Feature 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5">
      <w:pPr>
        <w:pBdr>
          <w:top w:color="000000" w:space="0" w:sz="0" w:val="none"/>
          <w:left w:color="000000" w:space="0" w:sz="0" w:val="none"/>
          <w:bottom w:color="000000" w:space="2" w:sz="8" w:val="single"/>
          <w:right w:color="000000" w:space="0" w:sz="0" w:val="none"/>
        </w:pBdr>
        <w:spacing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Anticipated Product Deliverables</w:t>
      </w: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Sprint 1: Website Wireframe + Website Interface Framewor</w:t>
      </w:r>
      <w:r w:rsidDel="00000000" w:rsidR="00000000" w:rsidRPr="00000000">
        <w:rPr>
          <w:rFonts w:ascii="Arial" w:cs="Arial" w:eastAsia="Arial" w:hAnsi="Arial"/>
          <w:sz w:val="20"/>
          <w:szCs w:val="20"/>
          <w:rtl w:val="0"/>
        </w:rPr>
        <w:t xml:space="preserve">k + Landing Page (Feature 1)</w:t>
      </w: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sz w:val="20"/>
          <w:szCs w:val="20"/>
        </w:rPr>
      </w:pPr>
      <w:r w:rsidDel="00000000" w:rsidR="00000000" w:rsidRPr="00000000">
        <w:rPr>
          <w:rFonts w:ascii="Arial" w:cs="Arial" w:eastAsia="Arial" w:hAnsi="Arial"/>
          <w:sz w:val="20"/>
          <w:szCs w:val="20"/>
          <w:vertAlign w:val="baseline"/>
          <w:rtl w:val="0"/>
        </w:rPr>
        <w:tab/>
        <w:t xml:space="preserve">Sprint 2: Features 2, 3,</w:t>
      </w:r>
      <w:r w:rsidDel="00000000" w:rsidR="00000000" w:rsidRPr="00000000">
        <w:rPr>
          <w:rFonts w:ascii="Arial" w:cs="Arial" w:eastAsia="Arial" w:hAnsi="Arial"/>
          <w:sz w:val="20"/>
          <w:szCs w:val="20"/>
          <w:rtl w:val="0"/>
        </w:rPr>
        <w:t xml:space="preserve"> 4, 5 + Documentation + Testing </w:t>
      </w:r>
    </w:p>
    <w:p w:rsidR="00000000" w:rsidDel="00000000" w:rsidP="00000000" w:rsidRDefault="00000000" w:rsidRPr="00000000" w14:paraId="0000004C">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Sprint 3:</w:t>
      </w:r>
      <w:r w:rsidDel="00000000" w:rsidR="00000000" w:rsidRPr="00000000">
        <w:rPr>
          <w:rFonts w:ascii="Arial" w:cs="Arial" w:eastAsia="Arial" w:hAnsi="Arial"/>
          <w:sz w:val="20"/>
          <w:szCs w:val="20"/>
          <w:rtl w:val="0"/>
        </w:rPr>
        <w:t xml:space="preserve">Features 6, 7, 8, 9 + Documentation + Testing</w:t>
      </w: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Sprint 4: </w:t>
      </w:r>
      <w:r w:rsidDel="00000000" w:rsidR="00000000" w:rsidRPr="00000000">
        <w:rPr>
          <w:rFonts w:ascii="Arial" w:cs="Arial" w:eastAsia="Arial" w:hAnsi="Arial"/>
          <w:sz w:val="20"/>
          <w:szCs w:val="20"/>
          <w:rtl w:val="0"/>
        </w:rPr>
        <w:t xml:space="preserve">Features 10, 11, 12, 13 + Documentation + Testing + Deployment</w:t>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Anticipated Value Created:</w:t>
      </w:r>
      <w:r w:rsidDel="00000000" w:rsidR="00000000" w:rsidRPr="00000000">
        <w:rPr>
          <w:rFonts w:ascii="Arial" w:cs="Arial" w:eastAsia="Arial" w:hAnsi="Arial"/>
          <w:sz w:val="20"/>
          <w:szCs w:val="20"/>
          <w:vertAlign w:val="baseline"/>
          <w:rtl w:val="0"/>
        </w:rPr>
        <w:t xml:space="preserve"> </w:t>
        <w:br w:type="textWrapping"/>
        <w:t xml:space="preserve">Convenient one-stop for all new international students to get </w:t>
      </w:r>
      <w:r w:rsidDel="00000000" w:rsidR="00000000" w:rsidRPr="00000000">
        <w:rPr>
          <w:rFonts w:ascii="Arial" w:cs="Arial" w:eastAsia="Arial" w:hAnsi="Arial"/>
          <w:sz w:val="20"/>
          <w:szCs w:val="20"/>
          <w:rtl w:val="0"/>
        </w:rPr>
        <w:t xml:space="preserve">all the information</w:t>
      </w:r>
      <w:r w:rsidDel="00000000" w:rsidR="00000000" w:rsidRPr="00000000">
        <w:rPr>
          <w:rFonts w:ascii="Arial" w:cs="Arial" w:eastAsia="Arial" w:hAnsi="Arial"/>
          <w:sz w:val="20"/>
          <w:szCs w:val="20"/>
          <w:vertAlign w:val="baseline"/>
          <w:rtl w:val="0"/>
        </w:rPr>
        <w:t xml:space="preserve"> they need. </w:t>
      </w:r>
    </w:p>
    <w:p w:rsidR="00000000" w:rsidDel="00000000" w:rsidP="00000000" w:rsidRDefault="00000000" w:rsidRPr="00000000" w14:paraId="00000054">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Offering All Steps &amp; Resources conveniently </w:t>
      </w: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Anticipated Risks: </w:t>
      </w:r>
      <w:r w:rsidDel="00000000" w:rsidR="00000000" w:rsidRPr="00000000">
        <w:rPr>
          <w:rtl w:val="0"/>
        </w:rPr>
      </w:r>
    </w:p>
    <w:p w:rsidR="00000000" w:rsidDel="00000000" w:rsidP="00000000" w:rsidRDefault="00000000" w:rsidRPr="00000000" w14:paraId="00000057">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can have a larger scope which is not deliverable in 8 weeks </w:t>
      </w:r>
    </w:p>
    <w:p w:rsidR="00000000" w:rsidDel="00000000" w:rsidP="00000000" w:rsidRDefault="00000000" w:rsidRPr="00000000" w14:paraId="00000058">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Implementing Security </w:t>
      </w:r>
    </w:p>
    <w:p w:rsidR="00000000" w:rsidDel="00000000" w:rsidP="00000000" w:rsidRDefault="00000000" w:rsidRPr="00000000" w14:paraId="00000059">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Anticipated Cost: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5B">
      <w:pPr>
        <w:numPr>
          <w:ilvl w:val="0"/>
          <w:numId w:val="1"/>
        </w:numPr>
        <w:pBdr>
          <w:top w:color="000000" w:space="0" w:sz="0" w:val="none"/>
          <w:left w:color="000000" w:space="0" w:sz="0" w:val="none"/>
          <w:bottom w:color="000000" w:space="2" w:sz="8" w:val="single"/>
          <w:right w:color="000000" w:space="0" w:sz="0" w:val="none"/>
        </w:pBdr>
        <w:spacing w:line="36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Labor Cost</w:t>
      </w:r>
    </w:p>
    <w:p w:rsidR="00000000" w:rsidDel="00000000" w:rsidP="00000000" w:rsidRDefault="00000000" w:rsidRPr="00000000" w14:paraId="0000005C">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Anticipated Ongoing Maintenance:</w:t>
      </w:r>
      <w:r w:rsidDel="00000000" w:rsidR="00000000" w:rsidRPr="00000000">
        <w:rPr>
          <w:rFonts w:ascii="Arial" w:cs="Arial" w:eastAsia="Arial" w:hAnsi="Arial"/>
          <w:sz w:val="20"/>
          <w:szCs w:val="20"/>
          <w:vertAlign w:val="baseline"/>
          <w:rtl w:val="0"/>
        </w:rPr>
        <w:t xml:space="preserve"> </w:t>
        <w:br w:type="textWrapping"/>
        <w:t xml:space="preserve">This is a Project with a very large scope that will have many releases. The Project might go for months. For each release, Regressions Testing will be required to ensure old features are still up to date with correct data and resources. </w:t>
      </w:r>
    </w:p>
    <w:p w:rsidR="00000000" w:rsidDel="00000000" w:rsidP="00000000" w:rsidRDefault="00000000" w:rsidRPr="00000000" w14:paraId="0000005E">
      <w:pPr>
        <w:spacing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2" w:sz="8" w:val="single"/>
          <w:right w:color="000000" w:space="0" w:sz="0" w:val="none"/>
        </w:pBdr>
        <w:spacing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Supplementary Notes:</w:t>
      </w:r>
      <w:r w:rsidDel="00000000" w:rsidR="00000000" w:rsidRPr="00000000">
        <w:rPr>
          <w:rFonts w:ascii="Arial" w:cs="Arial" w:eastAsia="Arial" w:hAnsi="Arial"/>
          <w:sz w:val="20"/>
          <w:szCs w:val="20"/>
          <w:vertAlign w:val="baseline"/>
          <w:rtl w:val="0"/>
        </w:rPr>
        <w:t xml:space="preserve"> </w:t>
        <w:br w:type="textWrapping"/>
      </w:r>
    </w:p>
    <w:sectPr>
      <w:pgSz w:h="15840" w:w="12240" w:orient="portrait"/>
      <w:pgMar w:bottom="360" w:top="72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hi-IN" w:eastAsia="zh-CN" w:val="en-CA"/>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Mangal" w:eastAsia="Lucida Sans Unicode" w:hAnsi="Arial"/>
      <w:w w:val="100"/>
      <w:kern w:val="2"/>
      <w:position w:val="-1"/>
      <w:sz w:val="28"/>
      <w:szCs w:val="28"/>
      <w:effect w:val="none"/>
      <w:vertAlign w:val="baseline"/>
      <w:cs w:val="0"/>
      <w:em w:val="none"/>
      <w:lang w:bidi="hi-IN" w:eastAsia="zh-CN" w:val="en-CA"/>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hi-IN" w:eastAsia="zh-CN" w:val="en-CA"/>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hi-IN" w:eastAsia="zh-CN" w:val="en-CA"/>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2"/>
      <w:position w:val="-1"/>
      <w:sz w:val="24"/>
      <w:szCs w:val="24"/>
      <w:effect w:val="none"/>
      <w:vertAlign w:val="baseline"/>
      <w:cs w:val="0"/>
      <w:em w:val="none"/>
      <w:lang w:bidi="hi-IN" w:eastAsia="zh-CN" w:val="en-CA"/>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hi-IN" w:eastAsia="zh-CN"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OHZ+gJieJz5IJ4zqTDmPsFChQ==">AMUW2mVQO15RrQigEZVkZFgjm+g5fG9YNPLxSHyaGOGczPmBqWbkpo1Alj95Ww7SAsfjs5LLDo+ZBAFUkdMvQFqHb9qRp7ekZzCveHCKSIS0/8vh1yNdppQ=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2022-09-16T23:55:00Z</dcterms:created>
  <dc:creator/>
</cp:coreProperties>
</file>