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307DC" w14:textId="773DD3D9" w:rsidR="00766904" w:rsidRDefault="00766904" w:rsidP="0076690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76D1">
        <w:rPr>
          <w:rFonts w:ascii="Times New Roman" w:hAnsi="Times New Roman" w:cs="Times New Roman"/>
          <w:b/>
          <w:bCs/>
          <w:sz w:val="24"/>
          <w:szCs w:val="24"/>
        </w:rPr>
        <w:t>Supplementary Table 2</w:t>
      </w:r>
      <w:r w:rsidR="003576D1" w:rsidRPr="003576D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F21691" w:rsidRPr="00F21691">
        <w:rPr>
          <w:rFonts w:ascii="Times New Roman" w:hAnsi="Times New Roman" w:cs="Times New Roman"/>
          <w:sz w:val="24"/>
          <w:szCs w:val="24"/>
        </w:rPr>
        <w:t>The</w:t>
      </w:r>
      <w:r w:rsidR="00F216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1691">
        <w:rPr>
          <w:rFonts w:ascii="Times New Roman" w:hAnsi="Times New Roman" w:cs="Times New Roman"/>
          <w:sz w:val="24"/>
          <w:szCs w:val="24"/>
        </w:rPr>
        <w:t>o</w:t>
      </w:r>
      <w:r w:rsidR="003576D1" w:rsidRPr="00766904">
        <w:rPr>
          <w:rFonts w:ascii="Times New Roman" w:hAnsi="Times New Roman" w:cs="Times New Roman"/>
          <w:sz w:val="24"/>
          <w:szCs w:val="24"/>
        </w:rPr>
        <w:t>ptimal set of test SNP-target SNP pairs from the two-SNP SAA results</w:t>
      </w:r>
      <w:r w:rsidR="003576D1">
        <w:rPr>
          <w:rFonts w:ascii="Times New Roman" w:hAnsi="Times New Roman" w:cs="Times New Roman"/>
          <w:sz w:val="24"/>
          <w:szCs w:val="24"/>
        </w:rPr>
        <w:t>.</w:t>
      </w:r>
    </w:p>
    <w:p w14:paraId="5A7FEFB2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30054B" w14:textId="77777777" w:rsidR="003576D1" w:rsidRP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0C0B93" w14:textId="0F77BE1C" w:rsidR="003576D1" w:rsidRDefault="00766904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6D1">
        <w:rPr>
          <w:rFonts w:ascii="Times New Roman" w:hAnsi="Times New Roman" w:cs="Times New Roman"/>
          <w:b/>
          <w:bCs/>
          <w:color w:val="FF0000"/>
          <w:sz w:val="24"/>
          <w:szCs w:val="24"/>
        </w:rPr>
        <w:t>Supplementary Table 2a</w:t>
      </w:r>
      <w:r w:rsidR="003576D1" w:rsidRPr="003576D1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3576D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21691" w:rsidRPr="00F21691">
        <w:rPr>
          <w:rFonts w:ascii="Times New Roman" w:hAnsi="Times New Roman" w:cs="Times New Roman"/>
          <w:sz w:val="24"/>
          <w:szCs w:val="24"/>
        </w:rPr>
        <w:t xml:space="preserve">The </w:t>
      </w:r>
      <w:r w:rsidR="00F21691">
        <w:rPr>
          <w:rFonts w:ascii="Times New Roman" w:hAnsi="Times New Roman" w:cs="Times New Roman"/>
          <w:sz w:val="24"/>
          <w:szCs w:val="24"/>
        </w:rPr>
        <w:t>o</w:t>
      </w:r>
      <w:r w:rsidRPr="00766904">
        <w:rPr>
          <w:rFonts w:ascii="Times New Roman" w:hAnsi="Times New Roman" w:cs="Times New Roman"/>
          <w:sz w:val="24"/>
          <w:szCs w:val="24"/>
        </w:rPr>
        <w:t xml:space="preserve">ptimal set of test SNP-target SNP pairs from the two-SNP SAA results when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>ABHD1</w:t>
      </w:r>
      <w:r w:rsidRPr="00766904">
        <w:rPr>
          <w:rFonts w:ascii="Times New Roman" w:hAnsi="Times New Roman" w:cs="Times New Roman"/>
          <w:sz w:val="24"/>
          <w:szCs w:val="24"/>
        </w:rPr>
        <w:t xml:space="preserve"> rs2304678 was the test SNP.</w:t>
      </w:r>
    </w:p>
    <w:p w14:paraId="3C539EE9" w14:textId="77777777" w:rsidR="003576D1" w:rsidRPr="00766904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800"/>
        <w:gridCol w:w="1602"/>
        <w:gridCol w:w="1998"/>
        <w:gridCol w:w="1800"/>
      </w:tblGrid>
      <w:tr w:rsidR="003576D1" w:rsidRPr="00766904" w14:paraId="3C4EAEEC" w14:textId="77777777" w:rsidTr="003576D1"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01D27BA" w14:textId="2C627467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Rank of the Target SNP-Test SNP Pairs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989F591" w14:textId="3C1E8EE8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Target SNP</w:t>
            </w:r>
          </w:p>
        </w:tc>
        <w:tc>
          <w:tcPr>
            <w:tcW w:w="160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C9EA434" w14:textId="42D04D7C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Gene</w:t>
            </w:r>
          </w:p>
        </w:tc>
        <w:tc>
          <w:tcPr>
            <w:tcW w:w="199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D0E2148" w14:textId="504ACD09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Corrected </w:t>
            </w:r>
            <w:r w:rsidRPr="00D53725"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p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-value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for 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Target SNP-Test SNP Pairs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21F7815" w14:textId="4121C861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p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-value for the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>s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et of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>SNP pairs a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ccumulating </w:t>
            </w:r>
          </w:p>
        </w:tc>
      </w:tr>
      <w:tr w:rsidR="00766904" w:rsidRPr="00766904" w14:paraId="38484350" w14:textId="77777777" w:rsidTr="003576D1">
        <w:tc>
          <w:tcPr>
            <w:tcW w:w="1800" w:type="dxa"/>
            <w:tcBorders>
              <w:top w:val="single" w:sz="4" w:space="0" w:color="auto"/>
            </w:tcBorders>
          </w:tcPr>
          <w:p w14:paraId="31995FC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63FC89D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rs429358</w:t>
            </w:r>
          </w:p>
        </w:tc>
        <w:tc>
          <w:tcPr>
            <w:tcW w:w="1602" w:type="dxa"/>
            <w:tcBorders>
              <w:top w:val="single" w:sz="4" w:space="0" w:color="auto"/>
            </w:tcBorders>
          </w:tcPr>
          <w:p w14:paraId="6A42006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APOE</w:t>
            </w:r>
          </w:p>
        </w:tc>
        <w:tc>
          <w:tcPr>
            <w:tcW w:w="1998" w:type="dxa"/>
            <w:tcBorders>
              <w:top w:val="single" w:sz="4" w:space="0" w:color="auto"/>
            </w:tcBorders>
          </w:tcPr>
          <w:p w14:paraId="0116922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59F21CD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3F03ECE8" w14:textId="77777777" w:rsidTr="003576D1">
        <w:tc>
          <w:tcPr>
            <w:tcW w:w="1800" w:type="dxa"/>
          </w:tcPr>
          <w:p w14:paraId="474B1AA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274A09D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rs8110972</w:t>
            </w:r>
          </w:p>
        </w:tc>
        <w:tc>
          <w:tcPr>
            <w:tcW w:w="1602" w:type="dxa"/>
          </w:tcPr>
          <w:p w14:paraId="5E67D45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</w:tcPr>
          <w:p w14:paraId="504A150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0.0046</w:t>
            </w:r>
          </w:p>
        </w:tc>
        <w:tc>
          <w:tcPr>
            <w:tcW w:w="1800" w:type="dxa"/>
          </w:tcPr>
          <w:p w14:paraId="4514837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459E1C21" w14:textId="77777777" w:rsidTr="003576D1">
        <w:tc>
          <w:tcPr>
            <w:tcW w:w="1800" w:type="dxa"/>
          </w:tcPr>
          <w:p w14:paraId="14A44C1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7E08A11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rs3746186</w:t>
            </w:r>
          </w:p>
        </w:tc>
        <w:tc>
          <w:tcPr>
            <w:tcW w:w="1602" w:type="dxa"/>
          </w:tcPr>
          <w:p w14:paraId="2C19D8A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</w:tcPr>
          <w:p w14:paraId="7699A06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0.0046</w:t>
            </w:r>
          </w:p>
        </w:tc>
        <w:tc>
          <w:tcPr>
            <w:tcW w:w="1800" w:type="dxa"/>
          </w:tcPr>
          <w:p w14:paraId="7EACC8B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05489F51" w14:textId="77777777" w:rsidTr="003576D1">
        <w:tc>
          <w:tcPr>
            <w:tcW w:w="1800" w:type="dxa"/>
          </w:tcPr>
          <w:p w14:paraId="5DAA089C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5F1934B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rs8104533</w:t>
            </w:r>
          </w:p>
        </w:tc>
        <w:tc>
          <w:tcPr>
            <w:tcW w:w="1602" w:type="dxa"/>
          </w:tcPr>
          <w:p w14:paraId="65084DD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</w:tcPr>
          <w:p w14:paraId="0A9EE02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0.0046</w:t>
            </w:r>
          </w:p>
        </w:tc>
        <w:tc>
          <w:tcPr>
            <w:tcW w:w="1800" w:type="dxa"/>
          </w:tcPr>
          <w:p w14:paraId="0C0A616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123A4823" w14:textId="77777777" w:rsidTr="003576D1">
        <w:tc>
          <w:tcPr>
            <w:tcW w:w="1800" w:type="dxa"/>
          </w:tcPr>
          <w:p w14:paraId="4E149E8C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08133C9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rs7412</w:t>
            </w:r>
          </w:p>
        </w:tc>
        <w:tc>
          <w:tcPr>
            <w:tcW w:w="1602" w:type="dxa"/>
          </w:tcPr>
          <w:p w14:paraId="6507937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APOE</w:t>
            </w:r>
          </w:p>
        </w:tc>
        <w:tc>
          <w:tcPr>
            <w:tcW w:w="1998" w:type="dxa"/>
          </w:tcPr>
          <w:p w14:paraId="6EB121A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0.0048</w:t>
            </w:r>
          </w:p>
        </w:tc>
        <w:tc>
          <w:tcPr>
            <w:tcW w:w="1800" w:type="dxa"/>
          </w:tcPr>
          <w:p w14:paraId="1C660E2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0B9EB891" w14:textId="77777777" w:rsidTr="003576D1">
        <w:tc>
          <w:tcPr>
            <w:tcW w:w="1800" w:type="dxa"/>
          </w:tcPr>
          <w:p w14:paraId="60EE294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14:paraId="2BB1617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rs10216063</w:t>
            </w:r>
          </w:p>
        </w:tc>
        <w:tc>
          <w:tcPr>
            <w:tcW w:w="1602" w:type="dxa"/>
          </w:tcPr>
          <w:p w14:paraId="4EF56E5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MINDY4</w:t>
            </w:r>
          </w:p>
        </w:tc>
        <w:tc>
          <w:tcPr>
            <w:tcW w:w="1998" w:type="dxa"/>
          </w:tcPr>
          <w:p w14:paraId="3897FF5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0.0055</w:t>
            </w:r>
          </w:p>
        </w:tc>
        <w:tc>
          <w:tcPr>
            <w:tcW w:w="1800" w:type="dxa"/>
          </w:tcPr>
          <w:p w14:paraId="3A2A80D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723F2812" w14:textId="77777777" w:rsidTr="003576D1">
        <w:tc>
          <w:tcPr>
            <w:tcW w:w="1800" w:type="dxa"/>
          </w:tcPr>
          <w:p w14:paraId="631B461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285C37F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rs11640912</w:t>
            </w:r>
          </w:p>
        </w:tc>
        <w:tc>
          <w:tcPr>
            <w:tcW w:w="1602" w:type="dxa"/>
          </w:tcPr>
          <w:p w14:paraId="74DC029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ADAMTS18</w:t>
            </w:r>
          </w:p>
        </w:tc>
        <w:tc>
          <w:tcPr>
            <w:tcW w:w="1998" w:type="dxa"/>
          </w:tcPr>
          <w:p w14:paraId="375CC22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0.0113</w:t>
            </w:r>
          </w:p>
        </w:tc>
        <w:tc>
          <w:tcPr>
            <w:tcW w:w="1800" w:type="dxa"/>
          </w:tcPr>
          <w:p w14:paraId="7C916E3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6C8E9EDE" w14:textId="77777777" w:rsidTr="003576D1">
        <w:tc>
          <w:tcPr>
            <w:tcW w:w="1800" w:type="dxa"/>
          </w:tcPr>
          <w:p w14:paraId="7BF13BF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14:paraId="70955AB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rs2256111</w:t>
            </w:r>
          </w:p>
        </w:tc>
        <w:tc>
          <w:tcPr>
            <w:tcW w:w="1602" w:type="dxa"/>
          </w:tcPr>
          <w:p w14:paraId="2CC5704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IL10RA</w:t>
            </w:r>
          </w:p>
        </w:tc>
        <w:tc>
          <w:tcPr>
            <w:tcW w:w="1998" w:type="dxa"/>
          </w:tcPr>
          <w:p w14:paraId="2D701E6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0.0126</w:t>
            </w:r>
          </w:p>
        </w:tc>
        <w:tc>
          <w:tcPr>
            <w:tcW w:w="1800" w:type="dxa"/>
          </w:tcPr>
          <w:p w14:paraId="414AC5A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7A6C8B1C" w14:textId="77777777" w:rsidTr="003576D1">
        <w:tc>
          <w:tcPr>
            <w:tcW w:w="1800" w:type="dxa"/>
          </w:tcPr>
          <w:p w14:paraId="367191C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0" w:type="dxa"/>
          </w:tcPr>
          <w:p w14:paraId="3DF14A3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rs940611</w:t>
            </w:r>
          </w:p>
        </w:tc>
        <w:tc>
          <w:tcPr>
            <w:tcW w:w="1602" w:type="dxa"/>
          </w:tcPr>
          <w:p w14:paraId="6CB812A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PLAAT5</w:t>
            </w:r>
          </w:p>
        </w:tc>
        <w:tc>
          <w:tcPr>
            <w:tcW w:w="1998" w:type="dxa"/>
          </w:tcPr>
          <w:p w14:paraId="6CB0EDE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0.0292</w:t>
            </w:r>
          </w:p>
        </w:tc>
        <w:tc>
          <w:tcPr>
            <w:tcW w:w="1800" w:type="dxa"/>
          </w:tcPr>
          <w:p w14:paraId="5AA4AC2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773D2A6E" w14:textId="77777777" w:rsidTr="003576D1">
        <w:tc>
          <w:tcPr>
            <w:tcW w:w="1800" w:type="dxa"/>
            <w:tcBorders>
              <w:bottom w:val="single" w:sz="12" w:space="0" w:color="auto"/>
            </w:tcBorders>
          </w:tcPr>
          <w:p w14:paraId="3121AD8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740BE82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rs910397</w:t>
            </w:r>
          </w:p>
        </w:tc>
        <w:tc>
          <w:tcPr>
            <w:tcW w:w="1602" w:type="dxa"/>
            <w:tcBorders>
              <w:bottom w:val="single" w:sz="12" w:space="0" w:color="auto"/>
            </w:tcBorders>
          </w:tcPr>
          <w:p w14:paraId="07D598D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PXMP4</w:t>
            </w:r>
          </w:p>
        </w:tc>
        <w:tc>
          <w:tcPr>
            <w:tcW w:w="1998" w:type="dxa"/>
            <w:tcBorders>
              <w:bottom w:val="single" w:sz="12" w:space="0" w:color="auto"/>
            </w:tcBorders>
          </w:tcPr>
          <w:p w14:paraId="2854B84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0.1582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552E95F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</w:tbl>
    <w:p w14:paraId="4A9CA8A2" w14:textId="77777777" w:rsidR="003576D1" w:rsidRPr="00766904" w:rsidRDefault="003576D1" w:rsidP="003576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904">
        <w:rPr>
          <w:rFonts w:ascii="Times New Roman" w:hAnsi="Times New Roman" w:cs="Times New Roman"/>
          <w:sz w:val="24"/>
          <w:szCs w:val="24"/>
        </w:rPr>
        <w:t xml:space="preserve">All three SNPs in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>IQCN</w:t>
      </w:r>
      <w:r w:rsidRPr="00766904">
        <w:rPr>
          <w:rFonts w:ascii="Times New Roman" w:hAnsi="Times New Roman" w:cs="Times New Roman"/>
          <w:sz w:val="24"/>
          <w:szCs w:val="24"/>
        </w:rPr>
        <w:t xml:space="preserve"> were in complete linkage disequilibrium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766904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6904">
        <w:rPr>
          <w:rFonts w:ascii="Times New Roman" w:hAnsi="Times New Roman" w:cs="Times New Roman"/>
          <w:sz w:val="24"/>
          <w:szCs w:val="24"/>
        </w:rPr>
        <w:t xml:space="preserve">The global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66904">
        <w:rPr>
          <w:rFonts w:ascii="Times New Roman" w:hAnsi="Times New Roman" w:cs="Times New Roman"/>
          <w:sz w:val="24"/>
          <w:szCs w:val="24"/>
        </w:rPr>
        <w:t>-value for the optimal set of SNP pairs was 0.0007.</w:t>
      </w:r>
    </w:p>
    <w:p w14:paraId="0091B327" w14:textId="76FE3893" w:rsidR="00766904" w:rsidRPr="00766904" w:rsidRDefault="00766904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7F1B0C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8A2F3D1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E483456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669F5DA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C05C652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96BFEFA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33F49DE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B663813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2202388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4510B56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6689EA6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63BB37C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83E913E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79EAC99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0E182623" w14:textId="734EF08A" w:rsidR="003576D1" w:rsidRDefault="00766904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6D1">
        <w:rPr>
          <w:rFonts w:ascii="Times New Roman" w:hAnsi="Times New Roman" w:cs="Times New Roman"/>
          <w:b/>
          <w:bCs/>
          <w:color w:val="FF0000"/>
          <w:sz w:val="24"/>
          <w:szCs w:val="24"/>
        </w:rPr>
        <w:t>Supplementary Table 2b</w:t>
      </w:r>
      <w:r w:rsidR="003576D1" w:rsidRPr="003576D1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r w:rsidRPr="003576D1">
        <w:rPr>
          <w:rFonts w:ascii="Times New Roman" w:hAnsi="Times New Roman" w:cs="Times New Roman"/>
          <w:sz w:val="24"/>
          <w:szCs w:val="24"/>
        </w:rPr>
        <w:t xml:space="preserve"> </w:t>
      </w:r>
      <w:r w:rsidR="00F21691" w:rsidRPr="00F21691">
        <w:rPr>
          <w:rFonts w:ascii="Times New Roman" w:hAnsi="Times New Roman" w:cs="Times New Roman"/>
          <w:sz w:val="24"/>
          <w:szCs w:val="24"/>
        </w:rPr>
        <w:t>The</w:t>
      </w:r>
      <w:r w:rsidR="00F216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1691">
        <w:rPr>
          <w:rFonts w:ascii="Times New Roman" w:hAnsi="Times New Roman" w:cs="Times New Roman"/>
          <w:sz w:val="24"/>
          <w:szCs w:val="24"/>
        </w:rPr>
        <w:t>o</w:t>
      </w:r>
      <w:r w:rsidR="00F21691" w:rsidRPr="00766904">
        <w:rPr>
          <w:rFonts w:ascii="Times New Roman" w:hAnsi="Times New Roman" w:cs="Times New Roman"/>
          <w:sz w:val="24"/>
          <w:szCs w:val="24"/>
        </w:rPr>
        <w:t>ptimal</w:t>
      </w:r>
      <w:r w:rsidRPr="00766904">
        <w:rPr>
          <w:rFonts w:ascii="Times New Roman" w:hAnsi="Times New Roman" w:cs="Times New Roman"/>
          <w:sz w:val="24"/>
          <w:szCs w:val="24"/>
        </w:rPr>
        <w:t xml:space="preserve"> set of test SNP-target SNP pairs from the two-SNP SAA results when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>ADAMTS18</w:t>
      </w:r>
      <w:r w:rsidRPr="00766904">
        <w:rPr>
          <w:rFonts w:ascii="Times New Roman" w:hAnsi="Times New Roman" w:cs="Times New Roman"/>
          <w:sz w:val="24"/>
          <w:szCs w:val="24"/>
        </w:rPr>
        <w:t xml:space="preserve"> rs11640912 was the test SNP.</w:t>
      </w:r>
    </w:p>
    <w:p w14:paraId="709295F0" w14:textId="6F042BFB" w:rsidR="00766904" w:rsidRPr="00766904" w:rsidRDefault="00766904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90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800"/>
        <w:gridCol w:w="1602"/>
        <w:gridCol w:w="1998"/>
        <w:gridCol w:w="1800"/>
      </w:tblGrid>
      <w:tr w:rsidR="003576D1" w:rsidRPr="00766904" w14:paraId="1154FFFC" w14:textId="77777777" w:rsidTr="003576D1"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28F0FED" w14:textId="4871DB6F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Rank of the Target SNP-Test SNP Pairs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562C028" w14:textId="2BA0EC48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Target SNP</w:t>
            </w:r>
          </w:p>
        </w:tc>
        <w:tc>
          <w:tcPr>
            <w:tcW w:w="160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87275D4" w14:textId="18822BF5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Gene</w:t>
            </w:r>
          </w:p>
        </w:tc>
        <w:tc>
          <w:tcPr>
            <w:tcW w:w="199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A1F21CE" w14:textId="41C6C291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Corrected </w:t>
            </w:r>
            <w:r w:rsidRPr="00D53725"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p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-value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for 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Target SNP-Test SNP Pairs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760A2DE" w14:textId="3977C98C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p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-value for the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>s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et of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>SNP pairs a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ccumulating </w:t>
            </w:r>
          </w:p>
        </w:tc>
      </w:tr>
      <w:tr w:rsidR="00766904" w:rsidRPr="00766904" w14:paraId="3010EBE6" w14:textId="77777777" w:rsidTr="003576D1">
        <w:tc>
          <w:tcPr>
            <w:tcW w:w="1800" w:type="dxa"/>
            <w:tcBorders>
              <w:top w:val="single" w:sz="4" w:space="0" w:color="auto"/>
            </w:tcBorders>
          </w:tcPr>
          <w:p w14:paraId="04ED182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16C44D1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rs429358</w:t>
            </w:r>
          </w:p>
        </w:tc>
        <w:tc>
          <w:tcPr>
            <w:tcW w:w="1602" w:type="dxa"/>
            <w:tcBorders>
              <w:top w:val="single" w:sz="4" w:space="0" w:color="auto"/>
            </w:tcBorders>
          </w:tcPr>
          <w:p w14:paraId="03CE125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APOE</w:t>
            </w:r>
          </w:p>
        </w:tc>
        <w:tc>
          <w:tcPr>
            <w:tcW w:w="1998" w:type="dxa"/>
            <w:tcBorders>
              <w:top w:val="single" w:sz="4" w:space="0" w:color="auto"/>
            </w:tcBorders>
          </w:tcPr>
          <w:p w14:paraId="13A198A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3969EF5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67995728" w14:textId="77777777" w:rsidTr="003576D1">
        <w:tc>
          <w:tcPr>
            <w:tcW w:w="1800" w:type="dxa"/>
          </w:tcPr>
          <w:p w14:paraId="1436AEF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10E346D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rs2256111</w:t>
            </w:r>
          </w:p>
        </w:tc>
        <w:tc>
          <w:tcPr>
            <w:tcW w:w="1602" w:type="dxa"/>
          </w:tcPr>
          <w:p w14:paraId="7A20C14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IL10RA</w:t>
            </w:r>
          </w:p>
        </w:tc>
        <w:tc>
          <w:tcPr>
            <w:tcW w:w="1998" w:type="dxa"/>
          </w:tcPr>
          <w:p w14:paraId="55A2A1B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0.0004</w:t>
            </w:r>
          </w:p>
        </w:tc>
        <w:tc>
          <w:tcPr>
            <w:tcW w:w="1800" w:type="dxa"/>
          </w:tcPr>
          <w:p w14:paraId="5B22F83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7983E30F" w14:textId="77777777" w:rsidTr="003576D1">
        <w:tc>
          <w:tcPr>
            <w:tcW w:w="1800" w:type="dxa"/>
          </w:tcPr>
          <w:p w14:paraId="00B1791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337E4B5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rs10216063</w:t>
            </w:r>
          </w:p>
        </w:tc>
        <w:tc>
          <w:tcPr>
            <w:tcW w:w="1602" w:type="dxa"/>
          </w:tcPr>
          <w:p w14:paraId="0F1DB52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MINDY4</w:t>
            </w:r>
          </w:p>
        </w:tc>
        <w:tc>
          <w:tcPr>
            <w:tcW w:w="1998" w:type="dxa"/>
          </w:tcPr>
          <w:p w14:paraId="01BB8F5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0.0108</w:t>
            </w:r>
          </w:p>
        </w:tc>
        <w:tc>
          <w:tcPr>
            <w:tcW w:w="1800" w:type="dxa"/>
          </w:tcPr>
          <w:p w14:paraId="1377E47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42F6331F" w14:textId="77777777" w:rsidTr="003576D1">
        <w:tc>
          <w:tcPr>
            <w:tcW w:w="1800" w:type="dxa"/>
          </w:tcPr>
          <w:p w14:paraId="53AAB66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5723E6D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rs8110972</w:t>
            </w:r>
          </w:p>
        </w:tc>
        <w:tc>
          <w:tcPr>
            <w:tcW w:w="1602" w:type="dxa"/>
          </w:tcPr>
          <w:p w14:paraId="175B3E5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</w:tcPr>
          <w:p w14:paraId="2272611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0.0216</w:t>
            </w:r>
          </w:p>
        </w:tc>
        <w:tc>
          <w:tcPr>
            <w:tcW w:w="1800" w:type="dxa"/>
          </w:tcPr>
          <w:p w14:paraId="1903D45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218E187A" w14:textId="77777777" w:rsidTr="003576D1">
        <w:tc>
          <w:tcPr>
            <w:tcW w:w="1800" w:type="dxa"/>
          </w:tcPr>
          <w:p w14:paraId="7A140F7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6EA234F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rs3746186</w:t>
            </w:r>
          </w:p>
        </w:tc>
        <w:tc>
          <w:tcPr>
            <w:tcW w:w="1602" w:type="dxa"/>
          </w:tcPr>
          <w:p w14:paraId="5FD63DB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</w:tcPr>
          <w:p w14:paraId="3909B36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0.0216</w:t>
            </w:r>
          </w:p>
        </w:tc>
        <w:tc>
          <w:tcPr>
            <w:tcW w:w="1800" w:type="dxa"/>
          </w:tcPr>
          <w:p w14:paraId="443432C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0EEEAA0B" w14:textId="77777777" w:rsidTr="003576D1">
        <w:tc>
          <w:tcPr>
            <w:tcW w:w="1800" w:type="dxa"/>
          </w:tcPr>
          <w:p w14:paraId="634DBBA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38253D3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rs8104533</w:t>
            </w:r>
          </w:p>
        </w:tc>
        <w:tc>
          <w:tcPr>
            <w:tcW w:w="1602" w:type="dxa"/>
          </w:tcPr>
          <w:p w14:paraId="07A9C29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</w:tcPr>
          <w:p w14:paraId="169A03E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0.0216</w:t>
            </w:r>
          </w:p>
        </w:tc>
        <w:tc>
          <w:tcPr>
            <w:tcW w:w="1800" w:type="dxa"/>
          </w:tcPr>
          <w:p w14:paraId="2D9381F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28D61E5B" w14:textId="77777777" w:rsidTr="003576D1">
        <w:tc>
          <w:tcPr>
            <w:tcW w:w="1800" w:type="dxa"/>
          </w:tcPr>
          <w:p w14:paraId="74FE276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5539CE1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rs7412</w:t>
            </w:r>
          </w:p>
        </w:tc>
        <w:tc>
          <w:tcPr>
            <w:tcW w:w="1602" w:type="dxa"/>
          </w:tcPr>
          <w:p w14:paraId="25A3389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APOE</w:t>
            </w:r>
          </w:p>
        </w:tc>
        <w:tc>
          <w:tcPr>
            <w:tcW w:w="1998" w:type="dxa"/>
          </w:tcPr>
          <w:p w14:paraId="01BDFD1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0.0986</w:t>
            </w:r>
          </w:p>
        </w:tc>
        <w:tc>
          <w:tcPr>
            <w:tcW w:w="1800" w:type="dxa"/>
          </w:tcPr>
          <w:p w14:paraId="70A2990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1F2AC405" w14:textId="77777777" w:rsidTr="003576D1">
        <w:tc>
          <w:tcPr>
            <w:tcW w:w="1800" w:type="dxa"/>
          </w:tcPr>
          <w:p w14:paraId="39574E1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14:paraId="655AC72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rs940611</w:t>
            </w:r>
          </w:p>
        </w:tc>
        <w:tc>
          <w:tcPr>
            <w:tcW w:w="1602" w:type="dxa"/>
          </w:tcPr>
          <w:p w14:paraId="669803D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PLAAT5</w:t>
            </w:r>
          </w:p>
        </w:tc>
        <w:tc>
          <w:tcPr>
            <w:tcW w:w="1998" w:type="dxa"/>
          </w:tcPr>
          <w:p w14:paraId="70D8C1B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0.2192</w:t>
            </w:r>
          </w:p>
        </w:tc>
        <w:tc>
          <w:tcPr>
            <w:tcW w:w="1800" w:type="dxa"/>
          </w:tcPr>
          <w:p w14:paraId="468CB5E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59A9C28C" w14:textId="77777777" w:rsidTr="003576D1">
        <w:tc>
          <w:tcPr>
            <w:tcW w:w="1800" w:type="dxa"/>
          </w:tcPr>
          <w:p w14:paraId="46AEC5A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0" w:type="dxa"/>
          </w:tcPr>
          <w:p w14:paraId="39E0E58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rs2304678</w:t>
            </w:r>
          </w:p>
        </w:tc>
        <w:tc>
          <w:tcPr>
            <w:tcW w:w="1602" w:type="dxa"/>
          </w:tcPr>
          <w:p w14:paraId="03D2CB7C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ABHD1</w:t>
            </w:r>
          </w:p>
        </w:tc>
        <w:tc>
          <w:tcPr>
            <w:tcW w:w="1998" w:type="dxa"/>
          </w:tcPr>
          <w:p w14:paraId="48D4FA2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0.2279</w:t>
            </w:r>
          </w:p>
        </w:tc>
        <w:tc>
          <w:tcPr>
            <w:tcW w:w="1800" w:type="dxa"/>
          </w:tcPr>
          <w:p w14:paraId="2D8EC85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615BC7D5" w14:textId="77777777" w:rsidTr="003576D1">
        <w:tc>
          <w:tcPr>
            <w:tcW w:w="1800" w:type="dxa"/>
            <w:tcBorders>
              <w:bottom w:val="single" w:sz="12" w:space="0" w:color="auto"/>
            </w:tcBorders>
          </w:tcPr>
          <w:p w14:paraId="60994D2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74309D6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rs910397</w:t>
            </w:r>
          </w:p>
        </w:tc>
        <w:tc>
          <w:tcPr>
            <w:tcW w:w="1602" w:type="dxa"/>
            <w:tcBorders>
              <w:bottom w:val="single" w:sz="12" w:space="0" w:color="auto"/>
            </w:tcBorders>
          </w:tcPr>
          <w:p w14:paraId="0813CEB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PXMP4</w:t>
            </w:r>
          </w:p>
        </w:tc>
        <w:tc>
          <w:tcPr>
            <w:tcW w:w="1998" w:type="dxa"/>
            <w:tcBorders>
              <w:bottom w:val="single" w:sz="12" w:space="0" w:color="auto"/>
            </w:tcBorders>
          </w:tcPr>
          <w:p w14:paraId="7AEE08D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0.2523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18D5E91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</w:tbl>
    <w:p w14:paraId="044D83F2" w14:textId="19A0B2CD" w:rsidR="003576D1" w:rsidRPr="00766904" w:rsidRDefault="003576D1" w:rsidP="003576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904">
        <w:rPr>
          <w:rFonts w:ascii="Times New Roman" w:hAnsi="Times New Roman" w:cs="Times New Roman"/>
          <w:sz w:val="24"/>
          <w:szCs w:val="24"/>
        </w:rPr>
        <w:t xml:space="preserve">All three SNPs in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>IQCN</w:t>
      </w:r>
      <w:r w:rsidRPr="00766904">
        <w:rPr>
          <w:rFonts w:ascii="Times New Roman" w:hAnsi="Times New Roman" w:cs="Times New Roman"/>
          <w:sz w:val="24"/>
          <w:szCs w:val="24"/>
        </w:rPr>
        <w:t xml:space="preserve"> were in complete linkage disequilibrium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766904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6904">
        <w:rPr>
          <w:rFonts w:ascii="Times New Roman" w:hAnsi="Times New Roman" w:cs="Times New Roman"/>
          <w:sz w:val="24"/>
          <w:szCs w:val="24"/>
        </w:rPr>
        <w:t xml:space="preserve">The global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66904">
        <w:rPr>
          <w:rFonts w:ascii="Times New Roman" w:hAnsi="Times New Roman" w:cs="Times New Roman"/>
          <w:sz w:val="24"/>
          <w:szCs w:val="24"/>
        </w:rPr>
        <w:t>-value for the optimal set of SNP pairs was 0.000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66904">
        <w:rPr>
          <w:rFonts w:ascii="Times New Roman" w:hAnsi="Times New Roman" w:cs="Times New Roman"/>
          <w:sz w:val="24"/>
          <w:szCs w:val="24"/>
        </w:rPr>
        <w:t>.</w:t>
      </w:r>
    </w:p>
    <w:p w14:paraId="190E243A" w14:textId="77777777" w:rsidR="00766904" w:rsidRDefault="00766904" w:rsidP="007669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374A5AB" w14:textId="77777777" w:rsidR="00AB3577" w:rsidRPr="00AB3577" w:rsidRDefault="00AB3577" w:rsidP="00766904">
      <w:pPr>
        <w:spacing w:after="0" w:line="240" w:lineRule="auto"/>
        <w:jc w:val="both"/>
        <w:rPr>
          <w:rFonts w:ascii="Times New Roman" w:hAnsi="Times New Roman" w:hint="cs"/>
          <w:sz w:val="24"/>
          <w:szCs w:val="24"/>
        </w:rPr>
      </w:pPr>
    </w:p>
    <w:p w14:paraId="4E90837C" w14:textId="77777777" w:rsidR="00766904" w:rsidRPr="00766904" w:rsidRDefault="00766904" w:rsidP="00766904">
      <w:pPr>
        <w:rPr>
          <w:rFonts w:ascii="Times New Roman" w:hAnsi="Times New Roman" w:cs="Times New Roman"/>
          <w:sz w:val="24"/>
          <w:szCs w:val="24"/>
        </w:rPr>
      </w:pPr>
      <w:r w:rsidRPr="00766904">
        <w:rPr>
          <w:rFonts w:ascii="Times New Roman" w:hAnsi="Times New Roman" w:cs="Times New Roman"/>
          <w:sz w:val="24"/>
          <w:szCs w:val="24"/>
        </w:rPr>
        <w:br w:type="page"/>
      </w:r>
    </w:p>
    <w:p w14:paraId="4C885C8C" w14:textId="77777777" w:rsidR="00AB3577" w:rsidRDefault="00AB3577" w:rsidP="00766904">
      <w:pPr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</w:p>
    <w:p w14:paraId="3F054F1D" w14:textId="1D04644B" w:rsidR="003576D1" w:rsidRDefault="00766904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6D1">
        <w:rPr>
          <w:rFonts w:ascii="Times New Roman" w:hAnsi="Times New Roman" w:cs="Times New Roman"/>
          <w:b/>
          <w:bCs/>
          <w:color w:val="FF0000"/>
          <w:sz w:val="24"/>
          <w:szCs w:val="24"/>
        </w:rPr>
        <w:t>Supplementary Table 2c</w:t>
      </w:r>
      <w:r w:rsidR="003576D1" w:rsidRPr="003576D1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r w:rsidRPr="00766904">
        <w:rPr>
          <w:rFonts w:ascii="Times New Roman" w:hAnsi="Times New Roman" w:cs="Times New Roman"/>
          <w:sz w:val="24"/>
          <w:szCs w:val="24"/>
        </w:rPr>
        <w:t xml:space="preserve"> </w:t>
      </w:r>
      <w:r w:rsidR="00F21691" w:rsidRPr="00F21691">
        <w:rPr>
          <w:rFonts w:ascii="Times New Roman" w:hAnsi="Times New Roman" w:cs="Times New Roman"/>
          <w:sz w:val="24"/>
          <w:szCs w:val="24"/>
        </w:rPr>
        <w:t>The</w:t>
      </w:r>
      <w:r w:rsidR="00F216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1691">
        <w:rPr>
          <w:rFonts w:ascii="Times New Roman" w:hAnsi="Times New Roman" w:cs="Times New Roman"/>
          <w:sz w:val="24"/>
          <w:szCs w:val="24"/>
        </w:rPr>
        <w:t>o</w:t>
      </w:r>
      <w:r w:rsidR="00F21691" w:rsidRPr="00766904">
        <w:rPr>
          <w:rFonts w:ascii="Times New Roman" w:hAnsi="Times New Roman" w:cs="Times New Roman"/>
          <w:sz w:val="24"/>
          <w:szCs w:val="24"/>
        </w:rPr>
        <w:t>ptimal</w:t>
      </w:r>
      <w:r w:rsidRPr="00766904">
        <w:rPr>
          <w:rFonts w:ascii="Times New Roman" w:hAnsi="Times New Roman" w:cs="Times New Roman"/>
          <w:sz w:val="24"/>
          <w:szCs w:val="24"/>
        </w:rPr>
        <w:t xml:space="preserve"> set of test SNP-target SNP pairs from the two-SNP SAA results when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>APOE</w:t>
      </w:r>
      <w:r w:rsidRPr="00766904">
        <w:rPr>
          <w:rFonts w:ascii="Times New Roman" w:hAnsi="Times New Roman" w:cs="Times New Roman"/>
          <w:sz w:val="24"/>
          <w:szCs w:val="24"/>
        </w:rPr>
        <w:t xml:space="preserve"> rs7412 was the test SNP.</w:t>
      </w:r>
    </w:p>
    <w:p w14:paraId="191111A7" w14:textId="450DD731" w:rsidR="00766904" w:rsidRPr="00766904" w:rsidRDefault="00766904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90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800"/>
        <w:gridCol w:w="1602"/>
        <w:gridCol w:w="1998"/>
        <w:gridCol w:w="1800"/>
      </w:tblGrid>
      <w:tr w:rsidR="003576D1" w:rsidRPr="00766904" w14:paraId="61EDE3BD" w14:textId="77777777" w:rsidTr="003576D1"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EDEF2D5" w14:textId="72C893F0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Rank of the Target SNP-Test SNP Pairs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A16B3F1" w14:textId="1E67588C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Target SNP</w:t>
            </w:r>
          </w:p>
        </w:tc>
        <w:tc>
          <w:tcPr>
            <w:tcW w:w="160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401E0DF" w14:textId="4BEF4443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Gene</w:t>
            </w:r>
          </w:p>
        </w:tc>
        <w:tc>
          <w:tcPr>
            <w:tcW w:w="199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71C86F4" w14:textId="5B5ACB34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Corrected </w:t>
            </w:r>
            <w:r w:rsidRPr="00D53725"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p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-value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for 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Target SNP-Test SNP Pairs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C722478" w14:textId="3D955BA7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p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-value for the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>s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et of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>SNP pairs a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ccumulating </w:t>
            </w:r>
          </w:p>
        </w:tc>
      </w:tr>
      <w:tr w:rsidR="00766904" w:rsidRPr="00766904" w14:paraId="2BCDB271" w14:textId="77777777" w:rsidTr="003576D1">
        <w:tc>
          <w:tcPr>
            <w:tcW w:w="1800" w:type="dxa"/>
            <w:tcBorders>
              <w:top w:val="single" w:sz="4" w:space="0" w:color="auto"/>
            </w:tcBorders>
          </w:tcPr>
          <w:p w14:paraId="7E46A2D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76E1585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rs429358</w:t>
            </w:r>
          </w:p>
        </w:tc>
        <w:tc>
          <w:tcPr>
            <w:tcW w:w="1602" w:type="dxa"/>
            <w:tcBorders>
              <w:top w:val="single" w:sz="4" w:space="0" w:color="auto"/>
            </w:tcBorders>
          </w:tcPr>
          <w:p w14:paraId="3E06B36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APOE</w:t>
            </w:r>
          </w:p>
        </w:tc>
        <w:tc>
          <w:tcPr>
            <w:tcW w:w="1998" w:type="dxa"/>
            <w:tcBorders>
              <w:top w:val="single" w:sz="4" w:space="0" w:color="auto"/>
            </w:tcBorders>
          </w:tcPr>
          <w:p w14:paraId="221E7B3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066A01A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3B098B6B" w14:textId="77777777" w:rsidTr="003576D1">
        <w:tc>
          <w:tcPr>
            <w:tcW w:w="1800" w:type="dxa"/>
          </w:tcPr>
          <w:p w14:paraId="0D4365E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6DAA1CD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rs2304678</w:t>
            </w:r>
          </w:p>
        </w:tc>
        <w:tc>
          <w:tcPr>
            <w:tcW w:w="1602" w:type="dxa"/>
          </w:tcPr>
          <w:p w14:paraId="322286C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ABHD1</w:t>
            </w:r>
          </w:p>
        </w:tc>
        <w:tc>
          <w:tcPr>
            <w:tcW w:w="1998" w:type="dxa"/>
          </w:tcPr>
          <w:p w14:paraId="719A66F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0.0003</w:t>
            </w:r>
          </w:p>
        </w:tc>
        <w:tc>
          <w:tcPr>
            <w:tcW w:w="1800" w:type="dxa"/>
          </w:tcPr>
          <w:p w14:paraId="4B6D4C0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26D5B6EE" w14:textId="77777777" w:rsidTr="003576D1">
        <w:tc>
          <w:tcPr>
            <w:tcW w:w="1800" w:type="dxa"/>
          </w:tcPr>
          <w:p w14:paraId="7836658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59E1EE3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rs910397</w:t>
            </w:r>
          </w:p>
        </w:tc>
        <w:tc>
          <w:tcPr>
            <w:tcW w:w="1602" w:type="dxa"/>
          </w:tcPr>
          <w:p w14:paraId="4B7BBB4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PXMP4</w:t>
            </w:r>
          </w:p>
        </w:tc>
        <w:tc>
          <w:tcPr>
            <w:tcW w:w="1998" w:type="dxa"/>
          </w:tcPr>
          <w:p w14:paraId="64CC2E5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0.0008</w:t>
            </w:r>
          </w:p>
        </w:tc>
        <w:tc>
          <w:tcPr>
            <w:tcW w:w="1800" w:type="dxa"/>
          </w:tcPr>
          <w:p w14:paraId="081B9FF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1B07D450" w14:textId="77777777" w:rsidTr="003576D1">
        <w:tc>
          <w:tcPr>
            <w:tcW w:w="1800" w:type="dxa"/>
          </w:tcPr>
          <w:p w14:paraId="6FD7924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3C13115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rs10216063</w:t>
            </w:r>
          </w:p>
        </w:tc>
        <w:tc>
          <w:tcPr>
            <w:tcW w:w="1602" w:type="dxa"/>
          </w:tcPr>
          <w:p w14:paraId="428C4FB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MINDY4</w:t>
            </w:r>
          </w:p>
        </w:tc>
        <w:tc>
          <w:tcPr>
            <w:tcW w:w="1998" w:type="dxa"/>
          </w:tcPr>
          <w:p w14:paraId="1BDB83B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0.0073</w:t>
            </w:r>
          </w:p>
        </w:tc>
        <w:tc>
          <w:tcPr>
            <w:tcW w:w="1800" w:type="dxa"/>
          </w:tcPr>
          <w:p w14:paraId="4F58C19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16DEB596" w14:textId="77777777" w:rsidTr="003576D1">
        <w:tc>
          <w:tcPr>
            <w:tcW w:w="1800" w:type="dxa"/>
          </w:tcPr>
          <w:p w14:paraId="1668D0B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4E1BB32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rs2256111</w:t>
            </w:r>
          </w:p>
        </w:tc>
        <w:tc>
          <w:tcPr>
            <w:tcW w:w="1602" w:type="dxa"/>
          </w:tcPr>
          <w:p w14:paraId="17B5B61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IL10RA</w:t>
            </w:r>
          </w:p>
        </w:tc>
        <w:tc>
          <w:tcPr>
            <w:tcW w:w="1998" w:type="dxa"/>
          </w:tcPr>
          <w:p w14:paraId="31185E8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0.0073</w:t>
            </w:r>
          </w:p>
        </w:tc>
        <w:tc>
          <w:tcPr>
            <w:tcW w:w="1800" w:type="dxa"/>
          </w:tcPr>
          <w:p w14:paraId="0EEF8C1C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601BF896" w14:textId="77777777" w:rsidTr="003576D1">
        <w:tc>
          <w:tcPr>
            <w:tcW w:w="1800" w:type="dxa"/>
          </w:tcPr>
          <w:p w14:paraId="78E903C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14:paraId="1E438DD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rs940611</w:t>
            </w:r>
          </w:p>
        </w:tc>
        <w:tc>
          <w:tcPr>
            <w:tcW w:w="1602" w:type="dxa"/>
          </w:tcPr>
          <w:p w14:paraId="20A4433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PLAAT5</w:t>
            </w:r>
          </w:p>
        </w:tc>
        <w:tc>
          <w:tcPr>
            <w:tcW w:w="1998" w:type="dxa"/>
          </w:tcPr>
          <w:p w14:paraId="58B2BED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0.0092</w:t>
            </w:r>
          </w:p>
        </w:tc>
        <w:tc>
          <w:tcPr>
            <w:tcW w:w="1800" w:type="dxa"/>
          </w:tcPr>
          <w:p w14:paraId="5C4F0FB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04FE1366" w14:textId="77777777" w:rsidTr="003576D1">
        <w:tc>
          <w:tcPr>
            <w:tcW w:w="1800" w:type="dxa"/>
          </w:tcPr>
          <w:p w14:paraId="2C1C896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5DD0185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rs11640912</w:t>
            </w:r>
          </w:p>
        </w:tc>
        <w:tc>
          <w:tcPr>
            <w:tcW w:w="1602" w:type="dxa"/>
          </w:tcPr>
          <w:p w14:paraId="1343DA3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ADAMTS18</w:t>
            </w:r>
          </w:p>
        </w:tc>
        <w:tc>
          <w:tcPr>
            <w:tcW w:w="1998" w:type="dxa"/>
          </w:tcPr>
          <w:p w14:paraId="2D164FE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0.0111</w:t>
            </w:r>
          </w:p>
        </w:tc>
        <w:tc>
          <w:tcPr>
            <w:tcW w:w="1800" w:type="dxa"/>
          </w:tcPr>
          <w:p w14:paraId="4C055E4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25C5B9BD" w14:textId="77777777" w:rsidTr="003576D1">
        <w:tc>
          <w:tcPr>
            <w:tcW w:w="1800" w:type="dxa"/>
          </w:tcPr>
          <w:p w14:paraId="223AE87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0" w:type="dxa"/>
          </w:tcPr>
          <w:p w14:paraId="48F5618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rs8110972</w:t>
            </w:r>
          </w:p>
        </w:tc>
        <w:tc>
          <w:tcPr>
            <w:tcW w:w="1602" w:type="dxa"/>
          </w:tcPr>
          <w:p w14:paraId="08ABE77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</w:tcPr>
          <w:p w14:paraId="45DA9AA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0.0275</w:t>
            </w:r>
          </w:p>
        </w:tc>
        <w:tc>
          <w:tcPr>
            <w:tcW w:w="1800" w:type="dxa"/>
          </w:tcPr>
          <w:p w14:paraId="6E6B4F1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7857C4F2" w14:textId="77777777" w:rsidTr="003576D1">
        <w:tc>
          <w:tcPr>
            <w:tcW w:w="1800" w:type="dxa"/>
          </w:tcPr>
          <w:p w14:paraId="2D734AB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0" w:type="dxa"/>
          </w:tcPr>
          <w:p w14:paraId="3B06647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rs3746186</w:t>
            </w:r>
          </w:p>
        </w:tc>
        <w:tc>
          <w:tcPr>
            <w:tcW w:w="1602" w:type="dxa"/>
          </w:tcPr>
          <w:p w14:paraId="7F49DB9C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</w:tcPr>
          <w:p w14:paraId="4F7AE57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0.0275</w:t>
            </w:r>
          </w:p>
        </w:tc>
        <w:tc>
          <w:tcPr>
            <w:tcW w:w="1800" w:type="dxa"/>
          </w:tcPr>
          <w:p w14:paraId="38C1A80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75D0B1C4" w14:textId="77777777" w:rsidTr="003576D1">
        <w:tc>
          <w:tcPr>
            <w:tcW w:w="1800" w:type="dxa"/>
            <w:tcBorders>
              <w:bottom w:val="single" w:sz="12" w:space="0" w:color="auto"/>
            </w:tcBorders>
          </w:tcPr>
          <w:p w14:paraId="5A2B5EC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4CE0545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rs8104533</w:t>
            </w:r>
          </w:p>
        </w:tc>
        <w:tc>
          <w:tcPr>
            <w:tcW w:w="1602" w:type="dxa"/>
            <w:tcBorders>
              <w:bottom w:val="single" w:sz="12" w:space="0" w:color="auto"/>
            </w:tcBorders>
          </w:tcPr>
          <w:p w14:paraId="5511134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  <w:tcBorders>
              <w:bottom w:val="single" w:sz="12" w:space="0" w:color="auto"/>
            </w:tcBorders>
          </w:tcPr>
          <w:p w14:paraId="0B1C898C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0.0275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60D566AC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</w:tbl>
    <w:p w14:paraId="6E512E86" w14:textId="77777777" w:rsidR="003576D1" w:rsidRPr="00766904" w:rsidRDefault="003576D1" w:rsidP="003576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904">
        <w:rPr>
          <w:rFonts w:ascii="Times New Roman" w:hAnsi="Times New Roman" w:cs="Times New Roman"/>
          <w:sz w:val="24"/>
          <w:szCs w:val="24"/>
        </w:rPr>
        <w:t xml:space="preserve">All three SNPs in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>IQCN</w:t>
      </w:r>
      <w:r w:rsidRPr="00766904">
        <w:rPr>
          <w:rFonts w:ascii="Times New Roman" w:hAnsi="Times New Roman" w:cs="Times New Roman"/>
          <w:sz w:val="24"/>
          <w:szCs w:val="24"/>
        </w:rPr>
        <w:t xml:space="preserve"> were in complete linkage disequilibrium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766904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6904">
        <w:rPr>
          <w:rFonts w:ascii="Times New Roman" w:hAnsi="Times New Roman" w:cs="Times New Roman"/>
          <w:sz w:val="24"/>
          <w:szCs w:val="24"/>
        </w:rPr>
        <w:t xml:space="preserve">The global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66904">
        <w:rPr>
          <w:rFonts w:ascii="Times New Roman" w:hAnsi="Times New Roman" w:cs="Times New Roman"/>
          <w:sz w:val="24"/>
          <w:szCs w:val="24"/>
        </w:rPr>
        <w:t>-value for the optimal set of SNP pairs was 0.000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66904">
        <w:rPr>
          <w:rFonts w:ascii="Times New Roman" w:hAnsi="Times New Roman" w:cs="Times New Roman"/>
          <w:sz w:val="24"/>
          <w:szCs w:val="24"/>
        </w:rPr>
        <w:t>.</w:t>
      </w:r>
    </w:p>
    <w:p w14:paraId="6240B1E0" w14:textId="77777777" w:rsidR="00766904" w:rsidRDefault="00766904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45B8C7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F1FB0D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5194EE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E42333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2348B3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CE2174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CC846B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2C4FFC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CCA1EA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C2C79A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B5FCF1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F7CD9C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308CE3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6DF7F6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25B6C2" w14:textId="77777777" w:rsidR="003576D1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760F3A" w14:textId="77777777" w:rsidR="003576D1" w:rsidRPr="00766904" w:rsidRDefault="003576D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0DA05B" w14:textId="77777777" w:rsidR="00AB3577" w:rsidRDefault="00AB3577" w:rsidP="00766904">
      <w:pPr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</w:p>
    <w:p w14:paraId="5ED3F323" w14:textId="265355C1" w:rsidR="003576D1" w:rsidRDefault="00766904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6D1">
        <w:rPr>
          <w:rFonts w:ascii="Times New Roman" w:hAnsi="Times New Roman" w:cs="Times New Roman"/>
          <w:b/>
          <w:bCs/>
          <w:color w:val="FF0000"/>
          <w:sz w:val="24"/>
          <w:szCs w:val="24"/>
        </w:rPr>
        <w:t>Supplementary</w:t>
      </w:r>
      <w:r w:rsidR="003576D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3576D1">
        <w:rPr>
          <w:rFonts w:ascii="Times New Roman" w:hAnsi="Times New Roman" w:cs="Times New Roman"/>
          <w:b/>
          <w:bCs/>
          <w:color w:val="FF0000"/>
          <w:sz w:val="24"/>
          <w:szCs w:val="24"/>
        </w:rPr>
        <w:t>Table 2d</w:t>
      </w:r>
      <w:r w:rsidR="003576D1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766904">
        <w:rPr>
          <w:rFonts w:ascii="Times New Roman" w:hAnsi="Times New Roman" w:cs="Times New Roman"/>
          <w:sz w:val="24"/>
          <w:szCs w:val="24"/>
        </w:rPr>
        <w:t xml:space="preserve"> </w:t>
      </w:r>
      <w:r w:rsidR="00F21691" w:rsidRPr="00F21691">
        <w:rPr>
          <w:rFonts w:ascii="Times New Roman" w:hAnsi="Times New Roman" w:cs="Times New Roman"/>
          <w:sz w:val="24"/>
          <w:szCs w:val="24"/>
        </w:rPr>
        <w:t>The</w:t>
      </w:r>
      <w:r w:rsidR="00F216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1691">
        <w:rPr>
          <w:rFonts w:ascii="Times New Roman" w:hAnsi="Times New Roman" w:cs="Times New Roman"/>
          <w:sz w:val="24"/>
          <w:szCs w:val="24"/>
        </w:rPr>
        <w:t>o</w:t>
      </w:r>
      <w:r w:rsidR="00F21691" w:rsidRPr="00766904">
        <w:rPr>
          <w:rFonts w:ascii="Times New Roman" w:hAnsi="Times New Roman" w:cs="Times New Roman"/>
          <w:sz w:val="24"/>
          <w:szCs w:val="24"/>
        </w:rPr>
        <w:t>ptimal</w:t>
      </w:r>
      <w:r w:rsidRPr="00766904">
        <w:rPr>
          <w:rFonts w:ascii="Times New Roman" w:hAnsi="Times New Roman" w:cs="Times New Roman"/>
          <w:sz w:val="24"/>
          <w:szCs w:val="24"/>
        </w:rPr>
        <w:t xml:space="preserve"> set of test SNP-target SNP pairs from the two-SNP SAA results when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 xml:space="preserve">IL10RA </w:t>
      </w:r>
      <w:r w:rsidRPr="00766904">
        <w:rPr>
          <w:rFonts w:ascii="Times New Roman" w:hAnsi="Times New Roman" w:cs="Times New Roman"/>
          <w:sz w:val="24"/>
          <w:szCs w:val="24"/>
        </w:rPr>
        <w:t>rs2256111 was the test SNP.</w:t>
      </w:r>
    </w:p>
    <w:p w14:paraId="66F4BA03" w14:textId="42555613" w:rsidR="00766904" w:rsidRPr="00766904" w:rsidRDefault="00766904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90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800"/>
        <w:gridCol w:w="1602"/>
        <w:gridCol w:w="1998"/>
        <w:gridCol w:w="1800"/>
      </w:tblGrid>
      <w:tr w:rsidR="003576D1" w:rsidRPr="00766904" w14:paraId="21EAB953" w14:textId="77777777" w:rsidTr="003576D1"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590E48C" w14:textId="4292C275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Rank of the Target SNP-Test SNP Pairs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29CB86F" w14:textId="53F02FF8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Target SNP</w:t>
            </w:r>
          </w:p>
        </w:tc>
        <w:tc>
          <w:tcPr>
            <w:tcW w:w="160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15C518A" w14:textId="33A2A5AC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Gene</w:t>
            </w:r>
          </w:p>
        </w:tc>
        <w:tc>
          <w:tcPr>
            <w:tcW w:w="199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DB10576" w14:textId="6949DE28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Corrected </w:t>
            </w:r>
            <w:r w:rsidRPr="00D53725"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p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-value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for 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Target SNP-Test SNP Pairs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B2B29AD" w14:textId="14A95704" w:rsidR="003576D1" w:rsidRPr="00766904" w:rsidRDefault="003576D1" w:rsidP="00357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p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-value for the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>s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et of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>SNP pairs a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ccumulating </w:t>
            </w:r>
          </w:p>
        </w:tc>
      </w:tr>
      <w:tr w:rsidR="00766904" w:rsidRPr="00766904" w14:paraId="1A70486B" w14:textId="77777777" w:rsidTr="003576D1">
        <w:tc>
          <w:tcPr>
            <w:tcW w:w="1800" w:type="dxa"/>
            <w:tcBorders>
              <w:top w:val="single" w:sz="4" w:space="0" w:color="auto"/>
            </w:tcBorders>
          </w:tcPr>
          <w:p w14:paraId="44D4791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2635922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rs429358</w:t>
            </w:r>
          </w:p>
        </w:tc>
        <w:tc>
          <w:tcPr>
            <w:tcW w:w="1602" w:type="dxa"/>
            <w:tcBorders>
              <w:top w:val="single" w:sz="4" w:space="0" w:color="auto"/>
            </w:tcBorders>
          </w:tcPr>
          <w:p w14:paraId="70351AF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APOE</w:t>
            </w:r>
          </w:p>
        </w:tc>
        <w:tc>
          <w:tcPr>
            <w:tcW w:w="1998" w:type="dxa"/>
            <w:tcBorders>
              <w:top w:val="single" w:sz="4" w:space="0" w:color="auto"/>
            </w:tcBorders>
          </w:tcPr>
          <w:p w14:paraId="4057668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7405B7F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12F9FD00" w14:textId="77777777" w:rsidTr="003576D1">
        <w:tc>
          <w:tcPr>
            <w:tcW w:w="1800" w:type="dxa"/>
          </w:tcPr>
          <w:p w14:paraId="6096ECB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1904ED8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rs10216063</w:t>
            </w:r>
          </w:p>
        </w:tc>
        <w:tc>
          <w:tcPr>
            <w:tcW w:w="1602" w:type="dxa"/>
          </w:tcPr>
          <w:p w14:paraId="6D18DF8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MINDY4</w:t>
            </w:r>
          </w:p>
        </w:tc>
        <w:tc>
          <w:tcPr>
            <w:tcW w:w="1998" w:type="dxa"/>
          </w:tcPr>
          <w:p w14:paraId="6E43500C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1800" w:type="dxa"/>
          </w:tcPr>
          <w:p w14:paraId="2762C3B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11DD32E8" w14:textId="77777777" w:rsidTr="003576D1">
        <w:tc>
          <w:tcPr>
            <w:tcW w:w="1800" w:type="dxa"/>
          </w:tcPr>
          <w:p w14:paraId="1B6B961C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096A70F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rs11640912</w:t>
            </w:r>
          </w:p>
        </w:tc>
        <w:tc>
          <w:tcPr>
            <w:tcW w:w="1602" w:type="dxa"/>
          </w:tcPr>
          <w:p w14:paraId="537D51F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ADAMTS18</w:t>
            </w:r>
          </w:p>
        </w:tc>
        <w:tc>
          <w:tcPr>
            <w:tcW w:w="1998" w:type="dxa"/>
          </w:tcPr>
          <w:p w14:paraId="09BDF8C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0.0031</w:t>
            </w:r>
          </w:p>
        </w:tc>
        <w:tc>
          <w:tcPr>
            <w:tcW w:w="1800" w:type="dxa"/>
          </w:tcPr>
          <w:p w14:paraId="57FCA1E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4F6CEF38" w14:textId="77777777" w:rsidTr="003576D1">
        <w:tc>
          <w:tcPr>
            <w:tcW w:w="1800" w:type="dxa"/>
          </w:tcPr>
          <w:p w14:paraId="6DF6A30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29D93EF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rs910397</w:t>
            </w:r>
          </w:p>
        </w:tc>
        <w:tc>
          <w:tcPr>
            <w:tcW w:w="1602" w:type="dxa"/>
          </w:tcPr>
          <w:p w14:paraId="0E50D06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PXMP4</w:t>
            </w:r>
          </w:p>
        </w:tc>
        <w:tc>
          <w:tcPr>
            <w:tcW w:w="1998" w:type="dxa"/>
          </w:tcPr>
          <w:p w14:paraId="4D5827B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0.0142</w:t>
            </w:r>
          </w:p>
        </w:tc>
        <w:tc>
          <w:tcPr>
            <w:tcW w:w="1800" w:type="dxa"/>
          </w:tcPr>
          <w:p w14:paraId="49F8233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5B7C0443" w14:textId="77777777" w:rsidTr="003576D1">
        <w:tc>
          <w:tcPr>
            <w:tcW w:w="1800" w:type="dxa"/>
          </w:tcPr>
          <w:p w14:paraId="21220E3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14:paraId="32870EEC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rs8110972</w:t>
            </w:r>
          </w:p>
        </w:tc>
        <w:tc>
          <w:tcPr>
            <w:tcW w:w="1602" w:type="dxa"/>
          </w:tcPr>
          <w:p w14:paraId="0254322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</w:tcPr>
          <w:p w14:paraId="7314C16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0.0188</w:t>
            </w:r>
          </w:p>
        </w:tc>
        <w:tc>
          <w:tcPr>
            <w:tcW w:w="1800" w:type="dxa"/>
          </w:tcPr>
          <w:p w14:paraId="7E4C984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3BF2D9C7" w14:textId="77777777" w:rsidTr="003576D1">
        <w:tc>
          <w:tcPr>
            <w:tcW w:w="1800" w:type="dxa"/>
          </w:tcPr>
          <w:p w14:paraId="3FBC580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14:paraId="3789EEA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rs3746186</w:t>
            </w:r>
          </w:p>
        </w:tc>
        <w:tc>
          <w:tcPr>
            <w:tcW w:w="1602" w:type="dxa"/>
          </w:tcPr>
          <w:p w14:paraId="4194EB3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</w:tcPr>
          <w:p w14:paraId="0910441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0.0188</w:t>
            </w:r>
          </w:p>
        </w:tc>
        <w:tc>
          <w:tcPr>
            <w:tcW w:w="1800" w:type="dxa"/>
          </w:tcPr>
          <w:p w14:paraId="50111F8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5B9B5983" w14:textId="77777777" w:rsidTr="003576D1">
        <w:tc>
          <w:tcPr>
            <w:tcW w:w="1800" w:type="dxa"/>
          </w:tcPr>
          <w:p w14:paraId="6E99846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14:paraId="127A415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rs8104533</w:t>
            </w:r>
          </w:p>
        </w:tc>
        <w:tc>
          <w:tcPr>
            <w:tcW w:w="1602" w:type="dxa"/>
          </w:tcPr>
          <w:p w14:paraId="77293DE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</w:tcPr>
          <w:p w14:paraId="0438D9E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0.0188</w:t>
            </w:r>
          </w:p>
        </w:tc>
        <w:tc>
          <w:tcPr>
            <w:tcW w:w="1800" w:type="dxa"/>
          </w:tcPr>
          <w:p w14:paraId="140D41A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71BDD005" w14:textId="77777777" w:rsidTr="003576D1">
        <w:tc>
          <w:tcPr>
            <w:tcW w:w="1800" w:type="dxa"/>
          </w:tcPr>
          <w:p w14:paraId="71C5CDE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14:paraId="4C78220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rs2304678</w:t>
            </w:r>
          </w:p>
        </w:tc>
        <w:tc>
          <w:tcPr>
            <w:tcW w:w="1602" w:type="dxa"/>
          </w:tcPr>
          <w:p w14:paraId="37BE58F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ABHD1</w:t>
            </w:r>
          </w:p>
        </w:tc>
        <w:tc>
          <w:tcPr>
            <w:tcW w:w="1998" w:type="dxa"/>
          </w:tcPr>
          <w:p w14:paraId="1C6796D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0.0188</w:t>
            </w:r>
          </w:p>
        </w:tc>
        <w:tc>
          <w:tcPr>
            <w:tcW w:w="1800" w:type="dxa"/>
          </w:tcPr>
          <w:p w14:paraId="4D131FF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3435A7B4" w14:textId="77777777" w:rsidTr="003576D1">
        <w:tc>
          <w:tcPr>
            <w:tcW w:w="1800" w:type="dxa"/>
          </w:tcPr>
          <w:p w14:paraId="19E23DB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0" w:type="dxa"/>
          </w:tcPr>
          <w:p w14:paraId="1767411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rs7412</w:t>
            </w:r>
          </w:p>
        </w:tc>
        <w:tc>
          <w:tcPr>
            <w:tcW w:w="1602" w:type="dxa"/>
          </w:tcPr>
          <w:p w14:paraId="6F3A045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APOE</w:t>
            </w:r>
          </w:p>
        </w:tc>
        <w:tc>
          <w:tcPr>
            <w:tcW w:w="1998" w:type="dxa"/>
          </w:tcPr>
          <w:p w14:paraId="1FC5AC1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0.0446</w:t>
            </w:r>
          </w:p>
        </w:tc>
        <w:tc>
          <w:tcPr>
            <w:tcW w:w="1800" w:type="dxa"/>
          </w:tcPr>
          <w:p w14:paraId="7D68B00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74AEF7A9" w14:textId="77777777" w:rsidTr="003576D1">
        <w:tc>
          <w:tcPr>
            <w:tcW w:w="1800" w:type="dxa"/>
            <w:tcBorders>
              <w:bottom w:val="single" w:sz="12" w:space="0" w:color="auto"/>
            </w:tcBorders>
          </w:tcPr>
          <w:p w14:paraId="096F6FD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132287F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rs940611</w:t>
            </w:r>
          </w:p>
        </w:tc>
        <w:tc>
          <w:tcPr>
            <w:tcW w:w="1602" w:type="dxa"/>
            <w:tcBorders>
              <w:bottom w:val="single" w:sz="12" w:space="0" w:color="auto"/>
            </w:tcBorders>
          </w:tcPr>
          <w:p w14:paraId="2EC5CD3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PLAAT5</w:t>
            </w:r>
          </w:p>
        </w:tc>
        <w:tc>
          <w:tcPr>
            <w:tcW w:w="1998" w:type="dxa"/>
            <w:tcBorders>
              <w:bottom w:val="single" w:sz="12" w:space="0" w:color="auto"/>
            </w:tcBorders>
          </w:tcPr>
          <w:p w14:paraId="755DA3D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0.0739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2462930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</w:tbl>
    <w:p w14:paraId="77BDFB5D" w14:textId="7F5BDCBD" w:rsidR="003576D1" w:rsidRPr="00766904" w:rsidRDefault="003576D1" w:rsidP="003576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904">
        <w:rPr>
          <w:rFonts w:ascii="Times New Roman" w:hAnsi="Times New Roman" w:cs="Times New Roman"/>
          <w:sz w:val="24"/>
          <w:szCs w:val="24"/>
        </w:rPr>
        <w:t xml:space="preserve">All three SNPs in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>IQCN</w:t>
      </w:r>
      <w:r w:rsidRPr="00766904">
        <w:rPr>
          <w:rFonts w:ascii="Times New Roman" w:hAnsi="Times New Roman" w:cs="Times New Roman"/>
          <w:sz w:val="24"/>
          <w:szCs w:val="24"/>
        </w:rPr>
        <w:t xml:space="preserve"> were in complete linkage disequilibrium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766904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6904">
        <w:rPr>
          <w:rFonts w:ascii="Times New Roman" w:hAnsi="Times New Roman" w:cs="Times New Roman"/>
          <w:sz w:val="24"/>
          <w:szCs w:val="24"/>
        </w:rPr>
        <w:t xml:space="preserve">The global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66904">
        <w:rPr>
          <w:rFonts w:ascii="Times New Roman" w:hAnsi="Times New Roman" w:cs="Times New Roman"/>
          <w:sz w:val="24"/>
          <w:szCs w:val="24"/>
        </w:rPr>
        <w:t>-value for the optimal set of SNP pairs was 0.000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766904">
        <w:rPr>
          <w:rFonts w:ascii="Times New Roman" w:hAnsi="Times New Roman" w:cs="Times New Roman"/>
          <w:sz w:val="24"/>
          <w:szCs w:val="24"/>
        </w:rPr>
        <w:t>.</w:t>
      </w:r>
    </w:p>
    <w:p w14:paraId="77600E38" w14:textId="77777777" w:rsidR="00766904" w:rsidRPr="00766904" w:rsidRDefault="00766904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0E760D" w14:textId="77777777" w:rsidR="00766904" w:rsidRPr="00766904" w:rsidRDefault="00766904" w:rsidP="00766904">
      <w:pPr>
        <w:rPr>
          <w:rFonts w:ascii="Times New Roman" w:hAnsi="Times New Roman" w:cs="Times New Roman"/>
          <w:sz w:val="24"/>
          <w:szCs w:val="24"/>
        </w:rPr>
      </w:pPr>
      <w:r w:rsidRPr="00766904">
        <w:rPr>
          <w:rFonts w:ascii="Times New Roman" w:hAnsi="Times New Roman" w:cs="Times New Roman"/>
          <w:sz w:val="24"/>
          <w:szCs w:val="24"/>
        </w:rPr>
        <w:br w:type="page"/>
      </w:r>
    </w:p>
    <w:p w14:paraId="76A66012" w14:textId="77777777" w:rsidR="00AB3577" w:rsidRDefault="00AB3577" w:rsidP="00766904">
      <w:pPr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</w:p>
    <w:p w14:paraId="34D3A65E" w14:textId="33CDBBB2" w:rsidR="00766904" w:rsidRPr="008C67C7" w:rsidRDefault="00766904" w:rsidP="0076690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76D1">
        <w:rPr>
          <w:rFonts w:ascii="Times New Roman" w:hAnsi="Times New Roman" w:cs="Times New Roman"/>
          <w:b/>
          <w:bCs/>
          <w:color w:val="FF0000"/>
          <w:sz w:val="24"/>
          <w:szCs w:val="24"/>
        </w:rPr>
        <w:t>Supplementary Table 2e</w:t>
      </w:r>
      <w:r w:rsidR="003576D1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766904">
        <w:rPr>
          <w:rFonts w:ascii="Times New Roman" w:hAnsi="Times New Roman" w:cs="Times New Roman"/>
          <w:sz w:val="24"/>
          <w:szCs w:val="24"/>
        </w:rPr>
        <w:t xml:space="preserve"> </w:t>
      </w:r>
      <w:r w:rsidR="00F21691" w:rsidRPr="00F21691">
        <w:rPr>
          <w:rFonts w:ascii="Times New Roman" w:hAnsi="Times New Roman" w:cs="Times New Roman"/>
          <w:sz w:val="24"/>
          <w:szCs w:val="24"/>
        </w:rPr>
        <w:t>The</w:t>
      </w:r>
      <w:r w:rsidR="00F216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1691">
        <w:rPr>
          <w:rFonts w:ascii="Times New Roman" w:hAnsi="Times New Roman" w:cs="Times New Roman"/>
          <w:sz w:val="24"/>
          <w:szCs w:val="24"/>
        </w:rPr>
        <w:t>o</w:t>
      </w:r>
      <w:r w:rsidR="00F21691" w:rsidRPr="00766904">
        <w:rPr>
          <w:rFonts w:ascii="Times New Roman" w:hAnsi="Times New Roman" w:cs="Times New Roman"/>
          <w:sz w:val="24"/>
          <w:szCs w:val="24"/>
        </w:rPr>
        <w:t>ptimal</w:t>
      </w:r>
      <w:r w:rsidRPr="00766904">
        <w:rPr>
          <w:rFonts w:ascii="Times New Roman" w:hAnsi="Times New Roman" w:cs="Times New Roman"/>
          <w:sz w:val="24"/>
          <w:szCs w:val="24"/>
        </w:rPr>
        <w:t xml:space="preserve"> set of test SNP-target SNP pairs from the two-SNP SAA results when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 xml:space="preserve">IQCN </w:t>
      </w:r>
      <w:r w:rsidRPr="00766904">
        <w:rPr>
          <w:rFonts w:ascii="Times New Roman" w:hAnsi="Times New Roman" w:cs="Times New Roman"/>
          <w:sz w:val="24"/>
          <w:szCs w:val="24"/>
        </w:rPr>
        <w:t xml:space="preserve">rs8104533 was the test SNP. </w:t>
      </w:r>
      <w:r w:rsidR="008C67C7">
        <w:rPr>
          <w:rFonts w:ascii="Times New Roman" w:hAnsi="Times New Roman"/>
          <w:sz w:val="24"/>
          <w:szCs w:val="24"/>
        </w:rPr>
        <w:t xml:space="preserve">Similar results were obtained when </w:t>
      </w:r>
      <w:r w:rsidR="008C67C7" w:rsidRPr="00F51988">
        <w:rPr>
          <w:rFonts w:ascii="Times New Roman" w:hAnsi="Times New Roman"/>
          <w:i/>
          <w:iCs/>
          <w:sz w:val="24"/>
          <w:szCs w:val="24"/>
        </w:rPr>
        <w:t>IQCN</w:t>
      </w:r>
      <w:r w:rsidR="008C67C7" w:rsidRPr="00300746">
        <w:rPr>
          <w:rFonts w:ascii="Times New Roman" w:hAnsi="Times New Roman"/>
          <w:sz w:val="24"/>
          <w:szCs w:val="24"/>
        </w:rPr>
        <w:t xml:space="preserve"> rs</w:t>
      </w:r>
      <w:r w:rsidR="008C67C7">
        <w:rPr>
          <w:rFonts w:ascii="Times New Roman" w:hAnsi="Times New Roman"/>
          <w:sz w:val="24"/>
          <w:szCs w:val="24"/>
        </w:rPr>
        <w:t xml:space="preserve">3746186 or rs8110972 replaced </w:t>
      </w:r>
      <w:r w:rsidR="008C67C7" w:rsidRPr="003F23B3">
        <w:rPr>
          <w:rFonts w:ascii="Times New Roman" w:hAnsi="Times New Roman"/>
          <w:i/>
          <w:iCs/>
          <w:sz w:val="24"/>
          <w:szCs w:val="24"/>
        </w:rPr>
        <w:t>IQCN</w:t>
      </w:r>
      <w:r w:rsidR="008C67C7">
        <w:rPr>
          <w:rFonts w:ascii="Times New Roman" w:hAnsi="Times New Roman"/>
          <w:sz w:val="24"/>
          <w:szCs w:val="24"/>
        </w:rPr>
        <w:t xml:space="preserve"> rs8104533.</w:t>
      </w:r>
    </w:p>
    <w:p w14:paraId="0B712AEF" w14:textId="77777777" w:rsidR="00F21691" w:rsidRPr="00766904" w:rsidRDefault="00F2169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800"/>
        <w:gridCol w:w="1602"/>
        <w:gridCol w:w="1998"/>
        <w:gridCol w:w="1800"/>
      </w:tblGrid>
      <w:tr w:rsidR="00F21691" w:rsidRPr="00766904" w14:paraId="3F59A7A9" w14:textId="77777777" w:rsidTr="00F21691"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6A22F3A" w14:textId="72702379" w:rsidR="00F21691" w:rsidRPr="00766904" w:rsidRDefault="00F21691" w:rsidP="00F21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Rank of the Target SNP-Test SNP Pairs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6FA9E10" w14:textId="5148D9FE" w:rsidR="00F21691" w:rsidRPr="00766904" w:rsidRDefault="00F21691" w:rsidP="00F21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Target SNP</w:t>
            </w:r>
          </w:p>
        </w:tc>
        <w:tc>
          <w:tcPr>
            <w:tcW w:w="160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78E850E" w14:textId="0FE1089C" w:rsidR="00F21691" w:rsidRPr="00766904" w:rsidRDefault="00F21691" w:rsidP="00F21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Gene</w:t>
            </w:r>
          </w:p>
        </w:tc>
        <w:tc>
          <w:tcPr>
            <w:tcW w:w="199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193619A" w14:textId="6821286B" w:rsidR="00F21691" w:rsidRPr="00766904" w:rsidRDefault="00F21691" w:rsidP="00F21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Corrected </w:t>
            </w:r>
            <w:r w:rsidRPr="00D53725"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p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-value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for 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Target SNP-Test SNP Pairs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E13F98E" w14:textId="55E77594" w:rsidR="00F21691" w:rsidRPr="00766904" w:rsidRDefault="00F21691" w:rsidP="00F21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p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-value for the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>s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et of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>SNP pairs a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ccumulating </w:t>
            </w:r>
          </w:p>
        </w:tc>
      </w:tr>
      <w:tr w:rsidR="00766904" w:rsidRPr="00766904" w14:paraId="405D3C9E" w14:textId="77777777" w:rsidTr="00F21691">
        <w:tc>
          <w:tcPr>
            <w:tcW w:w="1800" w:type="dxa"/>
            <w:tcBorders>
              <w:top w:val="single" w:sz="4" w:space="0" w:color="auto"/>
            </w:tcBorders>
          </w:tcPr>
          <w:p w14:paraId="6D81C78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26D0444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rs429358</w:t>
            </w:r>
          </w:p>
        </w:tc>
        <w:tc>
          <w:tcPr>
            <w:tcW w:w="1602" w:type="dxa"/>
            <w:tcBorders>
              <w:top w:val="single" w:sz="4" w:space="0" w:color="auto"/>
            </w:tcBorders>
          </w:tcPr>
          <w:p w14:paraId="1ED9627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APOE</w:t>
            </w:r>
          </w:p>
        </w:tc>
        <w:tc>
          <w:tcPr>
            <w:tcW w:w="1998" w:type="dxa"/>
            <w:tcBorders>
              <w:top w:val="single" w:sz="4" w:space="0" w:color="auto"/>
            </w:tcBorders>
          </w:tcPr>
          <w:p w14:paraId="14A2576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3300CA4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5959FEBF" w14:textId="77777777" w:rsidTr="00F21691">
        <w:tc>
          <w:tcPr>
            <w:tcW w:w="1800" w:type="dxa"/>
          </w:tcPr>
          <w:p w14:paraId="53EB5B0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07100F6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rs2256111</w:t>
            </w:r>
          </w:p>
        </w:tc>
        <w:tc>
          <w:tcPr>
            <w:tcW w:w="1602" w:type="dxa"/>
          </w:tcPr>
          <w:p w14:paraId="0E2AF56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IL10RA</w:t>
            </w:r>
          </w:p>
        </w:tc>
        <w:tc>
          <w:tcPr>
            <w:tcW w:w="1998" w:type="dxa"/>
          </w:tcPr>
          <w:p w14:paraId="211518E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0.0075</w:t>
            </w:r>
          </w:p>
        </w:tc>
        <w:tc>
          <w:tcPr>
            <w:tcW w:w="1800" w:type="dxa"/>
          </w:tcPr>
          <w:p w14:paraId="41684CE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4AEA5AE7" w14:textId="77777777" w:rsidTr="00F21691">
        <w:tc>
          <w:tcPr>
            <w:tcW w:w="1800" w:type="dxa"/>
          </w:tcPr>
          <w:p w14:paraId="6C8EC94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3CCC146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rs2304678</w:t>
            </w:r>
          </w:p>
        </w:tc>
        <w:tc>
          <w:tcPr>
            <w:tcW w:w="1602" w:type="dxa"/>
          </w:tcPr>
          <w:p w14:paraId="7C37F0C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ABHD1</w:t>
            </w:r>
          </w:p>
        </w:tc>
        <w:tc>
          <w:tcPr>
            <w:tcW w:w="1998" w:type="dxa"/>
          </w:tcPr>
          <w:p w14:paraId="091C42E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0.0110</w:t>
            </w:r>
          </w:p>
        </w:tc>
        <w:tc>
          <w:tcPr>
            <w:tcW w:w="1800" w:type="dxa"/>
          </w:tcPr>
          <w:p w14:paraId="1C3F7EA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20CD4ED6" w14:textId="77777777" w:rsidTr="00F21691">
        <w:tc>
          <w:tcPr>
            <w:tcW w:w="1800" w:type="dxa"/>
          </w:tcPr>
          <w:p w14:paraId="1BAE3D6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0675E74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rs10216063</w:t>
            </w:r>
          </w:p>
        </w:tc>
        <w:tc>
          <w:tcPr>
            <w:tcW w:w="1602" w:type="dxa"/>
          </w:tcPr>
          <w:p w14:paraId="7435EF8C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MINDY4</w:t>
            </w:r>
          </w:p>
        </w:tc>
        <w:tc>
          <w:tcPr>
            <w:tcW w:w="1998" w:type="dxa"/>
          </w:tcPr>
          <w:p w14:paraId="5433B18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0.0133</w:t>
            </w:r>
          </w:p>
        </w:tc>
        <w:tc>
          <w:tcPr>
            <w:tcW w:w="1800" w:type="dxa"/>
          </w:tcPr>
          <w:p w14:paraId="5E2DDEE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7FEA355B" w14:textId="77777777" w:rsidTr="00F21691">
        <w:tc>
          <w:tcPr>
            <w:tcW w:w="1800" w:type="dxa"/>
          </w:tcPr>
          <w:p w14:paraId="7F56387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29C0129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rs910397</w:t>
            </w:r>
          </w:p>
        </w:tc>
        <w:tc>
          <w:tcPr>
            <w:tcW w:w="1602" w:type="dxa"/>
          </w:tcPr>
          <w:p w14:paraId="4895953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PXMP4</w:t>
            </w:r>
          </w:p>
        </w:tc>
        <w:tc>
          <w:tcPr>
            <w:tcW w:w="1998" w:type="dxa"/>
          </w:tcPr>
          <w:p w14:paraId="2D89B2C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0.0497</w:t>
            </w:r>
          </w:p>
        </w:tc>
        <w:tc>
          <w:tcPr>
            <w:tcW w:w="1800" w:type="dxa"/>
          </w:tcPr>
          <w:p w14:paraId="169C295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265AA38D" w14:textId="77777777" w:rsidTr="00F21691">
        <w:tc>
          <w:tcPr>
            <w:tcW w:w="1800" w:type="dxa"/>
          </w:tcPr>
          <w:p w14:paraId="570DECF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14:paraId="4C48211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rs11640912</w:t>
            </w:r>
          </w:p>
        </w:tc>
        <w:tc>
          <w:tcPr>
            <w:tcW w:w="1602" w:type="dxa"/>
          </w:tcPr>
          <w:p w14:paraId="062A17AC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ADAMTS18</w:t>
            </w:r>
          </w:p>
        </w:tc>
        <w:tc>
          <w:tcPr>
            <w:tcW w:w="1998" w:type="dxa"/>
          </w:tcPr>
          <w:p w14:paraId="17DACA5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0.0588</w:t>
            </w:r>
          </w:p>
        </w:tc>
        <w:tc>
          <w:tcPr>
            <w:tcW w:w="1800" w:type="dxa"/>
          </w:tcPr>
          <w:p w14:paraId="3F90856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65A51C0B" w14:textId="77777777" w:rsidTr="00F21691">
        <w:tc>
          <w:tcPr>
            <w:tcW w:w="1800" w:type="dxa"/>
          </w:tcPr>
          <w:p w14:paraId="7E41179C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2233AF2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rs7412</w:t>
            </w:r>
          </w:p>
        </w:tc>
        <w:tc>
          <w:tcPr>
            <w:tcW w:w="1602" w:type="dxa"/>
          </w:tcPr>
          <w:p w14:paraId="33D2A81C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APOE</w:t>
            </w:r>
          </w:p>
        </w:tc>
        <w:tc>
          <w:tcPr>
            <w:tcW w:w="1998" w:type="dxa"/>
          </w:tcPr>
          <w:p w14:paraId="3387FE3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0.2094</w:t>
            </w:r>
          </w:p>
        </w:tc>
        <w:tc>
          <w:tcPr>
            <w:tcW w:w="1800" w:type="dxa"/>
          </w:tcPr>
          <w:p w14:paraId="03300E6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3AD5F16D" w14:textId="77777777" w:rsidTr="00F21691">
        <w:tc>
          <w:tcPr>
            <w:tcW w:w="1800" w:type="dxa"/>
          </w:tcPr>
          <w:p w14:paraId="0A31CCA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14:paraId="338520C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rs940611</w:t>
            </w:r>
          </w:p>
        </w:tc>
        <w:tc>
          <w:tcPr>
            <w:tcW w:w="1602" w:type="dxa"/>
          </w:tcPr>
          <w:p w14:paraId="15471A4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PLAAT5</w:t>
            </w:r>
          </w:p>
        </w:tc>
        <w:tc>
          <w:tcPr>
            <w:tcW w:w="1998" w:type="dxa"/>
          </w:tcPr>
          <w:p w14:paraId="63C8FC0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0.3979</w:t>
            </w:r>
          </w:p>
        </w:tc>
        <w:tc>
          <w:tcPr>
            <w:tcW w:w="1800" w:type="dxa"/>
          </w:tcPr>
          <w:p w14:paraId="30795C4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32228921" w14:textId="77777777" w:rsidTr="00F21691">
        <w:tc>
          <w:tcPr>
            <w:tcW w:w="1800" w:type="dxa"/>
          </w:tcPr>
          <w:p w14:paraId="3C9BB01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1800" w:type="dxa"/>
          </w:tcPr>
          <w:p w14:paraId="3BBE9BB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rs8110972</w:t>
            </w:r>
          </w:p>
        </w:tc>
        <w:tc>
          <w:tcPr>
            <w:tcW w:w="1602" w:type="dxa"/>
          </w:tcPr>
          <w:p w14:paraId="1A67F0D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</w:tcPr>
          <w:p w14:paraId="208FB85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  <w:tc>
          <w:tcPr>
            <w:tcW w:w="1800" w:type="dxa"/>
          </w:tcPr>
          <w:p w14:paraId="449F664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63900677" w14:textId="77777777" w:rsidTr="00F21691">
        <w:tc>
          <w:tcPr>
            <w:tcW w:w="1800" w:type="dxa"/>
            <w:tcBorders>
              <w:bottom w:val="single" w:sz="12" w:space="0" w:color="auto"/>
            </w:tcBorders>
          </w:tcPr>
          <w:p w14:paraId="71F395B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28C2BE4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rs3746186</w:t>
            </w:r>
          </w:p>
        </w:tc>
        <w:tc>
          <w:tcPr>
            <w:tcW w:w="1602" w:type="dxa"/>
            <w:tcBorders>
              <w:bottom w:val="single" w:sz="12" w:space="0" w:color="auto"/>
            </w:tcBorders>
          </w:tcPr>
          <w:p w14:paraId="520AAA4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  <w:tcBorders>
              <w:bottom w:val="single" w:sz="12" w:space="0" w:color="auto"/>
            </w:tcBorders>
          </w:tcPr>
          <w:p w14:paraId="7E33ECC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1.0000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290FF0A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</w:tbl>
    <w:p w14:paraId="00054D57" w14:textId="27434C40" w:rsidR="00F21691" w:rsidRPr="00766904" w:rsidRDefault="00F21691" w:rsidP="00F216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904">
        <w:rPr>
          <w:rFonts w:ascii="Times New Roman" w:hAnsi="Times New Roman" w:cs="Times New Roman"/>
          <w:sz w:val="24"/>
          <w:szCs w:val="24"/>
        </w:rPr>
        <w:t xml:space="preserve">All three SNPs in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>IQCN</w:t>
      </w:r>
      <w:r w:rsidRPr="00766904">
        <w:rPr>
          <w:rFonts w:ascii="Times New Roman" w:hAnsi="Times New Roman" w:cs="Times New Roman"/>
          <w:sz w:val="24"/>
          <w:szCs w:val="24"/>
        </w:rPr>
        <w:t xml:space="preserve"> were in complete linkage disequilibrium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766904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6904">
        <w:rPr>
          <w:rFonts w:ascii="Times New Roman" w:hAnsi="Times New Roman" w:cs="Times New Roman"/>
          <w:sz w:val="24"/>
          <w:szCs w:val="24"/>
        </w:rPr>
        <w:t xml:space="preserve">The global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66904">
        <w:rPr>
          <w:rFonts w:ascii="Times New Roman" w:hAnsi="Times New Roman" w:cs="Times New Roman"/>
          <w:sz w:val="24"/>
          <w:szCs w:val="24"/>
        </w:rPr>
        <w:t>-value for the optimal set of SNP pairs was 0.000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66904">
        <w:rPr>
          <w:rFonts w:ascii="Times New Roman" w:hAnsi="Times New Roman" w:cs="Times New Roman"/>
          <w:sz w:val="24"/>
          <w:szCs w:val="24"/>
        </w:rPr>
        <w:t>.</w:t>
      </w:r>
    </w:p>
    <w:p w14:paraId="2754EE3B" w14:textId="77777777" w:rsidR="00766904" w:rsidRDefault="00766904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5347B7" w14:textId="77777777" w:rsidR="00F21691" w:rsidRDefault="00F2169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6DA2A4" w14:textId="77777777" w:rsidR="00F21691" w:rsidRDefault="00F2169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68A85" w14:textId="77777777" w:rsidR="00F21691" w:rsidRDefault="00F2169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D6C6C5" w14:textId="77777777" w:rsidR="00F21691" w:rsidRDefault="00F2169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0F3E25" w14:textId="77777777" w:rsidR="00F21691" w:rsidRDefault="00F2169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12996A" w14:textId="77777777" w:rsidR="00F21691" w:rsidRDefault="00F2169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DF4210" w14:textId="77777777" w:rsidR="00F21691" w:rsidRDefault="00F2169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DFB5DB" w14:textId="77777777" w:rsidR="00F21691" w:rsidRDefault="00F2169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8E3B00" w14:textId="77777777" w:rsidR="00F21691" w:rsidRDefault="00F2169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12EB42" w14:textId="77777777" w:rsidR="00F21691" w:rsidRDefault="00F2169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F3E7DB" w14:textId="77777777" w:rsidR="00F21691" w:rsidRDefault="00F2169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7FCB7B" w14:textId="77777777" w:rsidR="00F21691" w:rsidRDefault="00F2169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E54E11" w14:textId="77777777" w:rsidR="00F21691" w:rsidRDefault="00F2169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B89B32" w14:textId="77777777" w:rsidR="00F21691" w:rsidRDefault="00F2169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0C6A13" w14:textId="77777777" w:rsidR="00F21691" w:rsidRDefault="00F2169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C2BDC0" w14:textId="77777777" w:rsidR="00F21691" w:rsidRPr="00766904" w:rsidRDefault="00F2169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BBF6D" w14:textId="77777777" w:rsidR="00AB3577" w:rsidRDefault="00AB3577" w:rsidP="00766904">
      <w:pPr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</w:p>
    <w:p w14:paraId="2B98C924" w14:textId="67C08C85" w:rsidR="00F21691" w:rsidRDefault="00766904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691">
        <w:rPr>
          <w:rFonts w:ascii="Times New Roman" w:hAnsi="Times New Roman" w:cs="Times New Roman"/>
          <w:b/>
          <w:bCs/>
          <w:color w:val="FF0000"/>
          <w:sz w:val="24"/>
          <w:szCs w:val="24"/>
        </w:rPr>
        <w:t>Supplementary Table 2f</w:t>
      </w:r>
      <w:r w:rsidR="00F21691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766904">
        <w:rPr>
          <w:rFonts w:ascii="Times New Roman" w:hAnsi="Times New Roman" w:cs="Times New Roman"/>
          <w:sz w:val="24"/>
          <w:szCs w:val="24"/>
        </w:rPr>
        <w:t xml:space="preserve"> </w:t>
      </w:r>
      <w:r w:rsidR="00F21691" w:rsidRPr="00F21691">
        <w:rPr>
          <w:rFonts w:ascii="Times New Roman" w:hAnsi="Times New Roman" w:cs="Times New Roman"/>
          <w:sz w:val="24"/>
          <w:szCs w:val="24"/>
        </w:rPr>
        <w:t>The</w:t>
      </w:r>
      <w:r w:rsidR="00F216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1691">
        <w:rPr>
          <w:rFonts w:ascii="Times New Roman" w:hAnsi="Times New Roman" w:cs="Times New Roman"/>
          <w:sz w:val="24"/>
          <w:szCs w:val="24"/>
        </w:rPr>
        <w:t>o</w:t>
      </w:r>
      <w:r w:rsidR="00F21691" w:rsidRPr="00766904">
        <w:rPr>
          <w:rFonts w:ascii="Times New Roman" w:hAnsi="Times New Roman" w:cs="Times New Roman"/>
          <w:sz w:val="24"/>
          <w:szCs w:val="24"/>
        </w:rPr>
        <w:t>ptimal</w:t>
      </w:r>
      <w:r w:rsidRPr="00766904">
        <w:rPr>
          <w:rFonts w:ascii="Times New Roman" w:hAnsi="Times New Roman" w:cs="Times New Roman"/>
          <w:sz w:val="24"/>
          <w:szCs w:val="24"/>
        </w:rPr>
        <w:t xml:space="preserve"> set of test SNP-target SNP pairs from the two-SNP SAA results when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 xml:space="preserve">MINDY4 </w:t>
      </w:r>
      <w:r w:rsidRPr="00766904">
        <w:rPr>
          <w:rFonts w:ascii="Times New Roman" w:hAnsi="Times New Roman" w:cs="Times New Roman"/>
          <w:sz w:val="24"/>
          <w:szCs w:val="24"/>
        </w:rPr>
        <w:t>rs10216063 was the test SNP.</w:t>
      </w:r>
    </w:p>
    <w:p w14:paraId="00440F99" w14:textId="45C4D7D4" w:rsidR="00766904" w:rsidRPr="00766904" w:rsidRDefault="00766904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90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800"/>
        <w:gridCol w:w="1512"/>
        <w:gridCol w:w="2088"/>
        <w:gridCol w:w="1800"/>
      </w:tblGrid>
      <w:tr w:rsidR="00F21691" w:rsidRPr="00766904" w14:paraId="4D60B434" w14:textId="77777777" w:rsidTr="00F21691"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E1722F8" w14:textId="4204D01D" w:rsidR="00F21691" w:rsidRPr="00766904" w:rsidRDefault="00F21691" w:rsidP="00F21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Rank of the Target SNP-Test SNP Pairs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8A55B62" w14:textId="0F9C7FE1" w:rsidR="00F21691" w:rsidRPr="00766904" w:rsidRDefault="00F21691" w:rsidP="00F21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Target SNP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AAFBE48" w14:textId="6DAA0C4D" w:rsidR="00F21691" w:rsidRPr="00766904" w:rsidRDefault="00F21691" w:rsidP="00F21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Gene</w:t>
            </w:r>
          </w:p>
        </w:tc>
        <w:tc>
          <w:tcPr>
            <w:tcW w:w="208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323976A" w14:textId="3077796C" w:rsidR="00F21691" w:rsidRPr="00766904" w:rsidRDefault="00F21691" w:rsidP="00F21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Corrected </w:t>
            </w:r>
            <w:r w:rsidRPr="00D53725"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p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-value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for 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Target SNP-Test SNP Pairs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7748D61" w14:textId="49A83805" w:rsidR="00F21691" w:rsidRPr="00766904" w:rsidRDefault="00F21691" w:rsidP="00F216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p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-value for the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>s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et of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>SNP pairs a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ccumulating </w:t>
            </w:r>
          </w:p>
        </w:tc>
      </w:tr>
      <w:tr w:rsidR="00766904" w:rsidRPr="00766904" w14:paraId="463FC4AD" w14:textId="77777777" w:rsidTr="00F21691">
        <w:tc>
          <w:tcPr>
            <w:tcW w:w="1800" w:type="dxa"/>
            <w:tcBorders>
              <w:top w:val="single" w:sz="4" w:space="0" w:color="auto"/>
            </w:tcBorders>
          </w:tcPr>
          <w:p w14:paraId="11EE135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7569ED3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rs429358</w:t>
            </w:r>
          </w:p>
        </w:tc>
        <w:tc>
          <w:tcPr>
            <w:tcW w:w="1512" w:type="dxa"/>
            <w:tcBorders>
              <w:top w:val="single" w:sz="4" w:space="0" w:color="auto"/>
            </w:tcBorders>
          </w:tcPr>
          <w:p w14:paraId="7BBF332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APOE</w:t>
            </w:r>
          </w:p>
        </w:tc>
        <w:tc>
          <w:tcPr>
            <w:tcW w:w="2088" w:type="dxa"/>
            <w:tcBorders>
              <w:top w:val="single" w:sz="4" w:space="0" w:color="auto"/>
            </w:tcBorders>
          </w:tcPr>
          <w:p w14:paraId="711AFC1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334702B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566A354F" w14:textId="77777777" w:rsidTr="00F21691">
        <w:tc>
          <w:tcPr>
            <w:tcW w:w="1800" w:type="dxa"/>
          </w:tcPr>
          <w:p w14:paraId="1769026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328E164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rs2256111</w:t>
            </w:r>
          </w:p>
        </w:tc>
        <w:tc>
          <w:tcPr>
            <w:tcW w:w="1512" w:type="dxa"/>
          </w:tcPr>
          <w:p w14:paraId="0FF9EBC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IL10RA</w:t>
            </w:r>
          </w:p>
        </w:tc>
        <w:tc>
          <w:tcPr>
            <w:tcW w:w="2088" w:type="dxa"/>
          </w:tcPr>
          <w:p w14:paraId="01D7E5E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0.0033</w:t>
            </w:r>
          </w:p>
        </w:tc>
        <w:tc>
          <w:tcPr>
            <w:tcW w:w="1800" w:type="dxa"/>
          </w:tcPr>
          <w:p w14:paraId="529C6F6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3ABED2BF" w14:textId="77777777" w:rsidTr="00F21691">
        <w:tc>
          <w:tcPr>
            <w:tcW w:w="1800" w:type="dxa"/>
          </w:tcPr>
          <w:p w14:paraId="438BEA5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69AA193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rs8110972</w:t>
            </w:r>
          </w:p>
        </w:tc>
        <w:tc>
          <w:tcPr>
            <w:tcW w:w="1512" w:type="dxa"/>
          </w:tcPr>
          <w:p w14:paraId="3D965EB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2088" w:type="dxa"/>
          </w:tcPr>
          <w:p w14:paraId="4CBCAFD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0.0044</w:t>
            </w:r>
          </w:p>
        </w:tc>
        <w:tc>
          <w:tcPr>
            <w:tcW w:w="1800" w:type="dxa"/>
          </w:tcPr>
          <w:p w14:paraId="7DB242E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123361A7" w14:textId="77777777" w:rsidTr="00F21691">
        <w:tc>
          <w:tcPr>
            <w:tcW w:w="1800" w:type="dxa"/>
          </w:tcPr>
          <w:p w14:paraId="45A7B00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4D197AD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rs3746186</w:t>
            </w:r>
          </w:p>
        </w:tc>
        <w:tc>
          <w:tcPr>
            <w:tcW w:w="1512" w:type="dxa"/>
          </w:tcPr>
          <w:p w14:paraId="658AC36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2088" w:type="dxa"/>
          </w:tcPr>
          <w:p w14:paraId="177727D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0.0044</w:t>
            </w:r>
          </w:p>
        </w:tc>
        <w:tc>
          <w:tcPr>
            <w:tcW w:w="1800" w:type="dxa"/>
          </w:tcPr>
          <w:p w14:paraId="513FA89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04C66784" w14:textId="77777777" w:rsidTr="00F21691">
        <w:tc>
          <w:tcPr>
            <w:tcW w:w="1800" w:type="dxa"/>
          </w:tcPr>
          <w:p w14:paraId="5836115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2D452AD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rs8104533</w:t>
            </w:r>
          </w:p>
        </w:tc>
        <w:tc>
          <w:tcPr>
            <w:tcW w:w="1512" w:type="dxa"/>
          </w:tcPr>
          <w:p w14:paraId="5189AFA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2088" w:type="dxa"/>
          </w:tcPr>
          <w:p w14:paraId="2A249E4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0.0044</w:t>
            </w:r>
          </w:p>
        </w:tc>
        <w:tc>
          <w:tcPr>
            <w:tcW w:w="1800" w:type="dxa"/>
          </w:tcPr>
          <w:p w14:paraId="59D96A0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6DD3A7BD" w14:textId="77777777" w:rsidTr="00F21691">
        <w:tc>
          <w:tcPr>
            <w:tcW w:w="1800" w:type="dxa"/>
          </w:tcPr>
          <w:p w14:paraId="4A7DF0E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14:paraId="5C90498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rs2304678</w:t>
            </w:r>
          </w:p>
        </w:tc>
        <w:tc>
          <w:tcPr>
            <w:tcW w:w="1512" w:type="dxa"/>
          </w:tcPr>
          <w:p w14:paraId="266197F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ABHD1</w:t>
            </w:r>
          </w:p>
        </w:tc>
        <w:tc>
          <w:tcPr>
            <w:tcW w:w="2088" w:type="dxa"/>
          </w:tcPr>
          <w:p w14:paraId="090E882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0.0154</w:t>
            </w:r>
          </w:p>
        </w:tc>
        <w:tc>
          <w:tcPr>
            <w:tcW w:w="1800" w:type="dxa"/>
          </w:tcPr>
          <w:p w14:paraId="0D89782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1CF50B3E" w14:textId="77777777" w:rsidTr="00F21691">
        <w:tc>
          <w:tcPr>
            <w:tcW w:w="1800" w:type="dxa"/>
          </w:tcPr>
          <w:p w14:paraId="6BD6FE9C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31F297B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rs910397</w:t>
            </w:r>
          </w:p>
        </w:tc>
        <w:tc>
          <w:tcPr>
            <w:tcW w:w="1512" w:type="dxa"/>
          </w:tcPr>
          <w:p w14:paraId="42B40B3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PXMP4</w:t>
            </w:r>
          </w:p>
        </w:tc>
        <w:tc>
          <w:tcPr>
            <w:tcW w:w="2088" w:type="dxa"/>
          </w:tcPr>
          <w:p w14:paraId="102044B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0.0429</w:t>
            </w:r>
          </w:p>
        </w:tc>
        <w:tc>
          <w:tcPr>
            <w:tcW w:w="1800" w:type="dxa"/>
          </w:tcPr>
          <w:p w14:paraId="40F89EE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17E7EDF3" w14:textId="77777777" w:rsidTr="00F21691">
        <w:tc>
          <w:tcPr>
            <w:tcW w:w="1800" w:type="dxa"/>
          </w:tcPr>
          <w:p w14:paraId="7FBCFEA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14:paraId="1081F7D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rs11640912</w:t>
            </w:r>
          </w:p>
        </w:tc>
        <w:tc>
          <w:tcPr>
            <w:tcW w:w="1512" w:type="dxa"/>
          </w:tcPr>
          <w:p w14:paraId="650D4B7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ADAMTS18</w:t>
            </w:r>
          </w:p>
        </w:tc>
        <w:tc>
          <w:tcPr>
            <w:tcW w:w="2088" w:type="dxa"/>
          </w:tcPr>
          <w:p w14:paraId="4A15111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0.0925</w:t>
            </w:r>
          </w:p>
        </w:tc>
        <w:tc>
          <w:tcPr>
            <w:tcW w:w="1800" w:type="dxa"/>
          </w:tcPr>
          <w:p w14:paraId="253C5DD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11CCE169" w14:textId="77777777" w:rsidTr="00F21691">
        <w:tc>
          <w:tcPr>
            <w:tcW w:w="1800" w:type="dxa"/>
          </w:tcPr>
          <w:p w14:paraId="37A040A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0" w:type="dxa"/>
          </w:tcPr>
          <w:p w14:paraId="19DCCAB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rs940611</w:t>
            </w:r>
          </w:p>
        </w:tc>
        <w:tc>
          <w:tcPr>
            <w:tcW w:w="1512" w:type="dxa"/>
          </w:tcPr>
          <w:p w14:paraId="4659A0F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PLAAT5</w:t>
            </w:r>
          </w:p>
        </w:tc>
        <w:tc>
          <w:tcPr>
            <w:tcW w:w="2088" w:type="dxa"/>
          </w:tcPr>
          <w:p w14:paraId="7781702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0.1563</w:t>
            </w:r>
          </w:p>
        </w:tc>
        <w:tc>
          <w:tcPr>
            <w:tcW w:w="1800" w:type="dxa"/>
          </w:tcPr>
          <w:p w14:paraId="3BB7B5F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4318FE7B" w14:textId="77777777" w:rsidTr="00F21691">
        <w:tc>
          <w:tcPr>
            <w:tcW w:w="1800" w:type="dxa"/>
            <w:tcBorders>
              <w:bottom w:val="single" w:sz="12" w:space="0" w:color="auto"/>
            </w:tcBorders>
          </w:tcPr>
          <w:p w14:paraId="7BF0255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46D5CDF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rs7412</w:t>
            </w:r>
          </w:p>
        </w:tc>
        <w:tc>
          <w:tcPr>
            <w:tcW w:w="1512" w:type="dxa"/>
            <w:tcBorders>
              <w:bottom w:val="single" w:sz="12" w:space="0" w:color="auto"/>
            </w:tcBorders>
          </w:tcPr>
          <w:p w14:paraId="134BD96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APOE</w:t>
            </w:r>
          </w:p>
        </w:tc>
        <w:tc>
          <w:tcPr>
            <w:tcW w:w="2088" w:type="dxa"/>
            <w:tcBorders>
              <w:bottom w:val="single" w:sz="12" w:space="0" w:color="auto"/>
            </w:tcBorders>
          </w:tcPr>
          <w:p w14:paraId="5FDFCEE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0.4336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2811849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</w:tbl>
    <w:p w14:paraId="676E7AA3" w14:textId="4F20FB28" w:rsidR="00F21691" w:rsidRPr="00766904" w:rsidRDefault="00F21691" w:rsidP="00F216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904">
        <w:rPr>
          <w:rFonts w:ascii="Times New Roman" w:hAnsi="Times New Roman" w:cs="Times New Roman"/>
          <w:sz w:val="24"/>
          <w:szCs w:val="24"/>
        </w:rPr>
        <w:t xml:space="preserve">All three SNPs in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>IQCN</w:t>
      </w:r>
      <w:r w:rsidRPr="00766904">
        <w:rPr>
          <w:rFonts w:ascii="Times New Roman" w:hAnsi="Times New Roman" w:cs="Times New Roman"/>
          <w:sz w:val="24"/>
          <w:szCs w:val="24"/>
        </w:rPr>
        <w:t xml:space="preserve"> were in complete linkage disequilibrium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766904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6904">
        <w:rPr>
          <w:rFonts w:ascii="Times New Roman" w:hAnsi="Times New Roman" w:cs="Times New Roman"/>
          <w:sz w:val="24"/>
          <w:szCs w:val="24"/>
        </w:rPr>
        <w:t xml:space="preserve">The global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66904">
        <w:rPr>
          <w:rFonts w:ascii="Times New Roman" w:hAnsi="Times New Roman" w:cs="Times New Roman"/>
          <w:sz w:val="24"/>
          <w:szCs w:val="24"/>
        </w:rPr>
        <w:t>-value for the optimal set of SNP pairs was 0.000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66904">
        <w:rPr>
          <w:rFonts w:ascii="Times New Roman" w:hAnsi="Times New Roman" w:cs="Times New Roman"/>
          <w:sz w:val="24"/>
          <w:szCs w:val="24"/>
        </w:rPr>
        <w:t>.</w:t>
      </w:r>
    </w:p>
    <w:p w14:paraId="30E79C29" w14:textId="77777777" w:rsidR="00766904" w:rsidRPr="00766904" w:rsidRDefault="00766904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5EA4D1" w14:textId="77777777" w:rsidR="00766904" w:rsidRPr="00766904" w:rsidRDefault="00766904" w:rsidP="00766904">
      <w:pPr>
        <w:rPr>
          <w:rFonts w:ascii="Times New Roman" w:hAnsi="Times New Roman" w:cs="Times New Roman"/>
          <w:sz w:val="24"/>
          <w:szCs w:val="24"/>
        </w:rPr>
      </w:pPr>
      <w:r w:rsidRPr="00766904">
        <w:rPr>
          <w:rFonts w:ascii="Times New Roman" w:hAnsi="Times New Roman" w:cs="Times New Roman"/>
          <w:sz w:val="24"/>
          <w:szCs w:val="24"/>
        </w:rPr>
        <w:br w:type="page"/>
      </w:r>
    </w:p>
    <w:p w14:paraId="1870887C" w14:textId="77777777" w:rsidR="00AB3577" w:rsidRDefault="00AB3577" w:rsidP="00766904">
      <w:pPr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</w:p>
    <w:p w14:paraId="09E5AA30" w14:textId="694BB520" w:rsidR="00766904" w:rsidRDefault="00766904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691">
        <w:rPr>
          <w:rFonts w:ascii="Times New Roman" w:hAnsi="Times New Roman" w:cs="Times New Roman"/>
          <w:b/>
          <w:bCs/>
          <w:color w:val="FF0000"/>
          <w:sz w:val="24"/>
          <w:szCs w:val="24"/>
        </w:rPr>
        <w:t>Supplementary Table 2g</w:t>
      </w:r>
      <w:r w:rsidR="00F21691">
        <w:rPr>
          <w:rFonts w:ascii="Times New Roman" w:hAnsi="Times New Roman" w:cs="Times New Roman"/>
          <w:sz w:val="24"/>
          <w:szCs w:val="24"/>
        </w:rPr>
        <w:t>.</w:t>
      </w:r>
      <w:r w:rsidRPr="00766904">
        <w:rPr>
          <w:rFonts w:ascii="Times New Roman" w:hAnsi="Times New Roman" w:cs="Times New Roman"/>
          <w:sz w:val="24"/>
          <w:szCs w:val="24"/>
        </w:rPr>
        <w:t xml:space="preserve"> </w:t>
      </w:r>
      <w:r w:rsidR="00F21691">
        <w:rPr>
          <w:rFonts w:ascii="Times New Roman" w:hAnsi="Times New Roman" w:cs="Times New Roman"/>
          <w:sz w:val="24"/>
          <w:szCs w:val="24"/>
        </w:rPr>
        <w:t>The o</w:t>
      </w:r>
      <w:r w:rsidRPr="00766904">
        <w:rPr>
          <w:rFonts w:ascii="Times New Roman" w:hAnsi="Times New Roman" w:cs="Times New Roman"/>
          <w:sz w:val="24"/>
          <w:szCs w:val="24"/>
        </w:rPr>
        <w:t xml:space="preserve">ptimal set of test SNP-target SNP pairs from the two-SNP SAA results when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 xml:space="preserve">PLAAT5 </w:t>
      </w:r>
      <w:r w:rsidRPr="00766904">
        <w:rPr>
          <w:rFonts w:ascii="Times New Roman" w:hAnsi="Times New Roman" w:cs="Times New Roman"/>
          <w:sz w:val="24"/>
          <w:szCs w:val="24"/>
        </w:rPr>
        <w:t xml:space="preserve">rs940611 was the test SNP. </w:t>
      </w:r>
    </w:p>
    <w:p w14:paraId="35AA31F2" w14:textId="77777777" w:rsidR="008C67C7" w:rsidRPr="00766904" w:rsidRDefault="008C67C7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800"/>
        <w:gridCol w:w="1602"/>
        <w:gridCol w:w="1998"/>
        <w:gridCol w:w="1800"/>
      </w:tblGrid>
      <w:tr w:rsidR="008C67C7" w:rsidRPr="00766904" w14:paraId="288DD5E8" w14:textId="77777777" w:rsidTr="00F21691"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ABEB91F" w14:textId="2E2A105F" w:rsidR="008C67C7" w:rsidRPr="00766904" w:rsidRDefault="008C67C7" w:rsidP="008C67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Rank of the Target SNP-Test SNP Pairs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1D0B142" w14:textId="32B342E8" w:rsidR="008C67C7" w:rsidRPr="00766904" w:rsidRDefault="008C67C7" w:rsidP="008C67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Target SNP</w:t>
            </w:r>
          </w:p>
        </w:tc>
        <w:tc>
          <w:tcPr>
            <w:tcW w:w="160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E2CE009" w14:textId="714AAEEE" w:rsidR="008C67C7" w:rsidRPr="00766904" w:rsidRDefault="008C67C7" w:rsidP="008C67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Gene</w:t>
            </w:r>
          </w:p>
        </w:tc>
        <w:tc>
          <w:tcPr>
            <w:tcW w:w="199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A9B6F71" w14:textId="1D176C48" w:rsidR="008C67C7" w:rsidRPr="00766904" w:rsidRDefault="008C67C7" w:rsidP="008C67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Corrected </w:t>
            </w:r>
            <w:r w:rsidRPr="00D53725"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p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-value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for 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Target SNP-Test SNP Pairs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80F2867" w14:textId="2A09F799" w:rsidR="008C67C7" w:rsidRPr="00766904" w:rsidRDefault="008C67C7" w:rsidP="008C67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p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-value for the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>s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et of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>SNP pairs a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ccumulating </w:t>
            </w:r>
          </w:p>
        </w:tc>
      </w:tr>
      <w:tr w:rsidR="00766904" w:rsidRPr="00766904" w14:paraId="568F750C" w14:textId="77777777" w:rsidTr="00F21691">
        <w:tc>
          <w:tcPr>
            <w:tcW w:w="1800" w:type="dxa"/>
            <w:tcBorders>
              <w:top w:val="single" w:sz="4" w:space="0" w:color="auto"/>
            </w:tcBorders>
          </w:tcPr>
          <w:p w14:paraId="6453DAA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7FF738E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rs429358</w:t>
            </w:r>
          </w:p>
        </w:tc>
        <w:tc>
          <w:tcPr>
            <w:tcW w:w="1602" w:type="dxa"/>
            <w:tcBorders>
              <w:top w:val="single" w:sz="4" w:space="0" w:color="auto"/>
            </w:tcBorders>
          </w:tcPr>
          <w:p w14:paraId="4A4F4E7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APOE</w:t>
            </w:r>
          </w:p>
        </w:tc>
        <w:tc>
          <w:tcPr>
            <w:tcW w:w="1998" w:type="dxa"/>
            <w:tcBorders>
              <w:top w:val="single" w:sz="4" w:space="0" w:color="auto"/>
            </w:tcBorders>
          </w:tcPr>
          <w:p w14:paraId="5F81DC9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13F91B0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406469EB" w14:textId="77777777" w:rsidTr="00F21691">
        <w:tc>
          <w:tcPr>
            <w:tcW w:w="1800" w:type="dxa"/>
          </w:tcPr>
          <w:p w14:paraId="588A377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497E652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rs2256111</w:t>
            </w:r>
          </w:p>
        </w:tc>
        <w:tc>
          <w:tcPr>
            <w:tcW w:w="1602" w:type="dxa"/>
          </w:tcPr>
          <w:p w14:paraId="10FABD3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IL10RA</w:t>
            </w:r>
          </w:p>
        </w:tc>
        <w:tc>
          <w:tcPr>
            <w:tcW w:w="1998" w:type="dxa"/>
          </w:tcPr>
          <w:p w14:paraId="7E38D39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0.0003</w:t>
            </w:r>
          </w:p>
        </w:tc>
        <w:tc>
          <w:tcPr>
            <w:tcW w:w="1800" w:type="dxa"/>
          </w:tcPr>
          <w:p w14:paraId="651A636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352E4492" w14:textId="77777777" w:rsidTr="00F21691">
        <w:tc>
          <w:tcPr>
            <w:tcW w:w="1800" w:type="dxa"/>
          </w:tcPr>
          <w:p w14:paraId="67402DB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2427B5E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rs11640912</w:t>
            </w:r>
          </w:p>
        </w:tc>
        <w:tc>
          <w:tcPr>
            <w:tcW w:w="1602" w:type="dxa"/>
          </w:tcPr>
          <w:p w14:paraId="227A3DA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ADAMTS18</w:t>
            </w:r>
          </w:p>
        </w:tc>
        <w:tc>
          <w:tcPr>
            <w:tcW w:w="1998" w:type="dxa"/>
          </w:tcPr>
          <w:p w14:paraId="469B13B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0.0010</w:t>
            </w:r>
          </w:p>
        </w:tc>
        <w:tc>
          <w:tcPr>
            <w:tcW w:w="1800" w:type="dxa"/>
          </w:tcPr>
          <w:p w14:paraId="46513A1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6424264D" w14:textId="77777777" w:rsidTr="00F21691">
        <w:tc>
          <w:tcPr>
            <w:tcW w:w="1800" w:type="dxa"/>
          </w:tcPr>
          <w:p w14:paraId="4B09621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4203F58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rs910397</w:t>
            </w:r>
          </w:p>
        </w:tc>
        <w:tc>
          <w:tcPr>
            <w:tcW w:w="1602" w:type="dxa"/>
          </w:tcPr>
          <w:p w14:paraId="2CEEFD3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PXMP4</w:t>
            </w:r>
          </w:p>
        </w:tc>
        <w:tc>
          <w:tcPr>
            <w:tcW w:w="1998" w:type="dxa"/>
          </w:tcPr>
          <w:p w14:paraId="67759B5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0.0016</w:t>
            </w:r>
          </w:p>
        </w:tc>
        <w:tc>
          <w:tcPr>
            <w:tcW w:w="1800" w:type="dxa"/>
          </w:tcPr>
          <w:p w14:paraId="25D47F4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2A966BC5" w14:textId="77777777" w:rsidTr="00F21691">
        <w:tc>
          <w:tcPr>
            <w:tcW w:w="1800" w:type="dxa"/>
          </w:tcPr>
          <w:p w14:paraId="59DE51C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40F5330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rs2304678</w:t>
            </w:r>
          </w:p>
        </w:tc>
        <w:tc>
          <w:tcPr>
            <w:tcW w:w="1602" w:type="dxa"/>
          </w:tcPr>
          <w:p w14:paraId="19B2D88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ABHD1</w:t>
            </w:r>
          </w:p>
        </w:tc>
        <w:tc>
          <w:tcPr>
            <w:tcW w:w="1998" w:type="dxa"/>
          </w:tcPr>
          <w:p w14:paraId="7D287B3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0.0037</w:t>
            </w:r>
          </w:p>
        </w:tc>
        <w:tc>
          <w:tcPr>
            <w:tcW w:w="1800" w:type="dxa"/>
          </w:tcPr>
          <w:p w14:paraId="150CE41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75885931" w14:textId="77777777" w:rsidTr="00F21691">
        <w:tc>
          <w:tcPr>
            <w:tcW w:w="1800" w:type="dxa"/>
          </w:tcPr>
          <w:p w14:paraId="67B1274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14:paraId="123BB56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rs10216063</w:t>
            </w:r>
          </w:p>
        </w:tc>
        <w:tc>
          <w:tcPr>
            <w:tcW w:w="1602" w:type="dxa"/>
          </w:tcPr>
          <w:p w14:paraId="17AB845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MINDY4</w:t>
            </w:r>
          </w:p>
        </w:tc>
        <w:tc>
          <w:tcPr>
            <w:tcW w:w="1998" w:type="dxa"/>
          </w:tcPr>
          <w:p w14:paraId="29FFE4F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0.0129</w:t>
            </w:r>
          </w:p>
        </w:tc>
        <w:tc>
          <w:tcPr>
            <w:tcW w:w="1800" w:type="dxa"/>
          </w:tcPr>
          <w:p w14:paraId="5900249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4CB3A958" w14:textId="77777777" w:rsidTr="00F21691">
        <w:tc>
          <w:tcPr>
            <w:tcW w:w="1800" w:type="dxa"/>
          </w:tcPr>
          <w:p w14:paraId="0AD2B0A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4FD0AAB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rs7412</w:t>
            </w:r>
          </w:p>
        </w:tc>
        <w:tc>
          <w:tcPr>
            <w:tcW w:w="1602" w:type="dxa"/>
          </w:tcPr>
          <w:p w14:paraId="1331644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APOE</w:t>
            </w:r>
          </w:p>
        </w:tc>
        <w:tc>
          <w:tcPr>
            <w:tcW w:w="1998" w:type="dxa"/>
          </w:tcPr>
          <w:p w14:paraId="68E1BE8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0.0548</w:t>
            </w:r>
          </w:p>
        </w:tc>
        <w:tc>
          <w:tcPr>
            <w:tcW w:w="1800" w:type="dxa"/>
          </w:tcPr>
          <w:p w14:paraId="37582C9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7F1287E9" w14:textId="77777777" w:rsidTr="00F21691">
        <w:tc>
          <w:tcPr>
            <w:tcW w:w="1800" w:type="dxa"/>
          </w:tcPr>
          <w:p w14:paraId="237484E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0" w:type="dxa"/>
          </w:tcPr>
          <w:p w14:paraId="481BC6B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rs8110972</w:t>
            </w:r>
          </w:p>
        </w:tc>
        <w:tc>
          <w:tcPr>
            <w:tcW w:w="1602" w:type="dxa"/>
          </w:tcPr>
          <w:p w14:paraId="6CA3662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</w:tcPr>
          <w:p w14:paraId="5392897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0.0548</w:t>
            </w:r>
          </w:p>
        </w:tc>
        <w:tc>
          <w:tcPr>
            <w:tcW w:w="1800" w:type="dxa"/>
          </w:tcPr>
          <w:p w14:paraId="37B03CA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578C3D27" w14:textId="77777777" w:rsidTr="00F21691">
        <w:tc>
          <w:tcPr>
            <w:tcW w:w="1800" w:type="dxa"/>
          </w:tcPr>
          <w:p w14:paraId="04F4E1E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0" w:type="dxa"/>
          </w:tcPr>
          <w:p w14:paraId="418BB9F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rs3746186</w:t>
            </w:r>
          </w:p>
        </w:tc>
        <w:tc>
          <w:tcPr>
            <w:tcW w:w="1602" w:type="dxa"/>
          </w:tcPr>
          <w:p w14:paraId="286AA23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</w:tcPr>
          <w:p w14:paraId="1DDDA4CC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0.0548</w:t>
            </w:r>
          </w:p>
        </w:tc>
        <w:tc>
          <w:tcPr>
            <w:tcW w:w="1800" w:type="dxa"/>
          </w:tcPr>
          <w:p w14:paraId="5B07DBE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25A32133" w14:textId="77777777" w:rsidTr="00F21691">
        <w:tc>
          <w:tcPr>
            <w:tcW w:w="1800" w:type="dxa"/>
            <w:tcBorders>
              <w:bottom w:val="single" w:sz="12" w:space="0" w:color="auto"/>
            </w:tcBorders>
          </w:tcPr>
          <w:p w14:paraId="3A12F44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043161D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rs8104533</w:t>
            </w:r>
          </w:p>
        </w:tc>
        <w:tc>
          <w:tcPr>
            <w:tcW w:w="1602" w:type="dxa"/>
            <w:tcBorders>
              <w:bottom w:val="single" w:sz="12" w:space="0" w:color="auto"/>
            </w:tcBorders>
          </w:tcPr>
          <w:p w14:paraId="7582609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  <w:tcBorders>
              <w:bottom w:val="single" w:sz="12" w:space="0" w:color="auto"/>
            </w:tcBorders>
          </w:tcPr>
          <w:p w14:paraId="25C0A6F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0.0548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6AD26CC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</w:tbl>
    <w:p w14:paraId="469C5B29" w14:textId="080ED2F7" w:rsidR="00F21691" w:rsidRPr="00766904" w:rsidRDefault="00F21691" w:rsidP="00F216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904">
        <w:rPr>
          <w:rFonts w:ascii="Times New Roman" w:hAnsi="Times New Roman" w:cs="Times New Roman"/>
          <w:sz w:val="24"/>
          <w:szCs w:val="24"/>
        </w:rPr>
        <w:t xml:space="preserve">All three SNPs in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>IQCN</w:t>
      </w:r>
      <w:r w:rsidRPr="00766904">
        <w:rPr>
          <w:rFonts w:ascii="Times New Roman" w:hAnsi="Times New Roman" w:cs="Times New Roman"/>
          <w:sz w:val="24"/>
          <w:szCs w:val="24"/>
        </w:rPr>
        <w:t xml:space="preserve"> were in complete linkage disequilibrium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766904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6904">
        <w:rPr>
          <w:rFonts w:ascii="Times New Roman" w:hAnsi="Times New Roman" w:cs="Times New Roman"/>
          <w:sz w:val="24"/>
          <w:szCs w:val="24"/>
        </w:rPr>
        <w:t xml:space="preserve">The global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66904">
        <w:rPr>
          <w:rFonts w:ascii="Times New Roman" w:hAnsi="Times New Roman" w:cs="Times New Roman"/>
          <w:sz w:val="24"/>
          <w:szCs w:val="24"/>
        </w:rPr>
        <w:t>-value for the optimal set of SNP pairs was 0.000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66904">
        <w:rPr>
          <w:rFonts w:ascii="Times New Roman" w:hAnsi="Times New Roman" w:cs="Times New Roman"/>
          <w:sz w:val="24"/>
          <w:szCs w:val="24"/>
        </w:rPr>
        <w:t>.</w:t>
      </w:r>
    </w:p>
    <w:p w14:paraId="7E3D6961" w14:textId="77777777" w:rsidR="00766904" w:rsidRDefault="00766904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BC3DA9" w14:textId="77777777" w:rsidR="00F21691" w:rsidRDefault="00F2169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D566AB" w14:textId="77777777" w:rsidR="00F21691" w:rsidRDefault="00F21691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369BB9" w14:textId="77777777" w:rsidR="008C67C7" w:rsidRDefault="008C67C7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81AEC6" w14:textId="77777777" w:rsidR="008C67C7" w:rsidRDefault="008C67C7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6F684" w14:textId="77777777" w:rsidR="008C67C7" w:rsidRDefault="008C67C7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C64924" w14:textId="77777777" w:rsidR="008C67C7" w:rsidRDefault="008C67C7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99370F" w14:textId="77777777" w:rsidR="008C67C7" w:rsidRDefault="008C67C7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91E32D" w14:textId="77777777" w:rsidR="008C67C7" w:rsidRDefault="008C67C7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07CE1B" w14:textId="77777777" w:rsidR="008C67C7" w:rsidRDefault="008C67C7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605FBE" w14:textId="77777777" w:rsidR="008C67C7" w:rsidRDefault="008C67C7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9B19F4" w14:textId="77777777" w:rsidR="008C67C7" w:rsidRDefault="008C67C7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46C0A3" w14:textId="77777777" w:rsidR="008C67C7" w:rsidRDefault="008C67C7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A66568" w14:textId="77777777" w:rsidR="008C67C7" w:rsidRDefault="008C67C7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4D9ED8" w14:textId="77777777" w:rsidR="008C67C7" w:rsidRDefault="008C67C7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144967" w14:textId="77777777" w:rsidR="008C67C7" w:rsidRDefault="008C67C7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CC90C3" w14:textId="77777777" w:rsidR="008C67C7" w:rsidRPr="00766904" w:rsidRDefault="008C67C7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63A5AB" w14:textId="77777777" w:rsidR="00AB3577" w:rsidRDefault="00AB3577" w:rsidP="00766904">
      <w:pPr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</w:p>
    <w:p w14:paraId="1500B5DD" w14:textId="3030BA31" w:rsidR="00766904" w:rsidRDefault="00766904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67C7">
        <w:rPr>
          <w:rFonts w:ascii="Times New Roman" w:hAnsi="Times New Roman" w:cs="Times New Roman"/>
          <w:b/>
          <w:bCs/>
          <w:color w:val="FF0000"/>
          <w:sz w:val="24"/>
          <w:szCs w:val="24"/>
        </w:rPr>
        <w:t>Supplementary Table 2h</w:t>
      </w:r>
      <w:r w:rsidR="008C67C7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766904">
        <w:rPr>
          <w:rFonts w:ascii="Times New Roman" w:hAnsi="Times New Roman" w:cs="Times New Roman"/>
          <w:sz w:val="24"/>
          <w:szCs w:val="24"/>
        </w:rPr>
        <w:t xml:space="preserve"> </w:t>
      </w:r>
      <w:r w:rsidR="008C67C7">
        <w:rPr>
          <w:rFonts w:ascii="Times New Roman" w:hAnsi="Times New Roman" w:cs="Times New Roman"/>
          <w:sz w:val="24"/>
          <w:szCs w:val="24"/>
        </w:rPr>
        <w:t>The o</w:t>
      </w:r>
      <w:r w:rsidRPr="00766904">
        <w:rPr>
          <w:rFonts w:ascii="Times New Roman" w:hAnsi="Times New Roman" w:cs="Times New Roman"/>
          <w:sz w:val="24"/>
          <w:szCs w:val="24"/>
        </w:rPr>
        <w:t xml:space="preserve">ptimal set of test SNP-target SNP pairs from the two-SNP SAA results when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 xml:space="preserve">PXMP4 </w:t>
      </w:r>
      <w:r w:rsidRPr="00766904">
        <w:rPr>
          <w:rFonts w:ascii="Times New Roman" w:hAnsi="Times New Roman" w:cs="Times New Roman"/>
          <w:sz w:val="24"/>
          <w:szCs w:val="24"/>
        </w:rPr>
        <w:t xml:space="preserve">rs910397 was the test SNP. </w:t>
      </w:r>
    </w:p>
    <w:p w14:paraId="07B50889" w14:textId="77777777" w:rsidR="008C67C7" w:rsidRPr="00766904" w:rsidRDefault="008C67C7" w:rsidP="00766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800"/>
        <w:gridCol w:w="1602"/>
        <w:gridCol w:w="1998"/>
        <w:gridCol w:w="1800"/>
      </w:tblGrid>
      <w:tr w:rsidR="008C67C7" w:rsidRPr="00766904" w14:paraId="1D27B663" w14:textId="77777777" w:rsidTr="008C67C7"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74D8A11" w14:textId="14C5EBB0" w:rsidR="008C67C7" w:rsidRPr="00766904" w:rsidRDefault="008C67C7" w:rsidP="008C67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Rank of the Target SNP-Test SNP Pairs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4B6A383" w14:textId="06BA8D0E" w:rsidR="008C67C7" w:rsidRPr="00766904" w:rsidRDefault="008C67C7" w:rsidP="008C67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Target SNP</w:t>
            </w:r>
          </w:p>
        </w:tc>
        <w:tc>
          <w:tcPr>
            <w:tcW w:w="160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DABC3A9" w14:textId="5953405A" w:rsidR="008C67C7" w:rsidRPr="00766904" w:rsidRDefault="008C67C7" w:rsidP="008C67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Gene</w:t>
            </w:r>
          </w:p>
        </w:tc>
        <w:tc>
          <w:tcPr>
            <w:tcW w:w="199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17E19E3" w14:textId="362AAAE6" w:rsidR="008C67C7" w:rsidRPr="00766904" w:rsidRDefault="008C67C7" w:rsidP="008C67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Corrected </w:t>
            </w:r>
            <w:r w:rsidRPr="00D53725"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p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-value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for 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>Target SNP-Test SNP Pairs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DB3FE19" w14:textId="5BD897F1" w:rsidR="008C67C7" w:rsidRPr="00766904" w:rsidRDefault="008C67C7" w:rsidP="008C67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3725">
              <w:rPr>
                <w:rFonts w:ascii="Times New Roman" w:eastAsia="Aptos" w:hAnsi="Times New Roman" w:cs="Times New Roman"/>
                <w:i/>
                <w:iCs/>
                <w:sz w:val="24"/>
                <w:szCs w:val="24"/>
              </w:rPr>
              <w:t>p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-value for the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>s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et of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>SNP pairs a</w:t>
            </w:r>
            <w:r w:rsidRPr="00D53725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ccumulating </w:t>
            </w:r>
          </w:p>
        </w:tc>
      </w:tr>
      <w:tr w:rsidR="00766904" w:rsidRPr="00766904" w14:paraId="2F9979BC" w14:textId="77777777" w:rsidTr="008C67C7">
        <w:tc>
          <w:tcPr>
            <w:tcW w:w="1800" w:type="dxa"/>
            <w:tcBorders>
              <w:top w:val="single" w:sz="4" w:space="0" w:color="auto"/>
            </w:tcBorders>
          </w:tcPr>
          <w:p w14:paraId="178CBB6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0CFD095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rs429358</w:t>
            </w:r>
          </w:p>
        </w:tc>
        <w:tc>
          <w:tcPr>
            <w:tcW w:w="1602" w:type="dxa"/>
            <w:tcBorders>
              <w:top w:val="single" w:sz="4" w:space="0" w:color="auto"/>
            </w:tcBorders>
          </w:tcPr>
          <w:p w14:paraId="625B788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APOE</w:t>
            </w:r>
          </w:p>
        </w:tc>
        <w:tc>
          <w:tcPr>
            <w:tcW w:w="1998" w:type="dxa"/>
            <w:tcBorders>
              <w:top w:val="single" w:sz="4" w:space="0" w:color="auto"/>
            </w:tcBorders>
          </w:tcPr>
          <w:p w14:paraId="6A2B1EB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1347411C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6BD6C1F7" w14:textId="77777777" w:rsidTr="008C67C7">
        <w:tc>
          <w:tcPr>
            <w:tcW w:w="1800" w:type="dxa"/>
          </w:tcPr>
          <w:p w14:paraId="2DDFDB5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7FEF763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rs2304678</w:t>
            </w:r>
          </w:p>
        </w:tc>
        <w:tc>
          <w:tcPr>
            <w:tcW w:w="1602" w:type="dxa"/>
          </w:tcPr>
          <w:p w14:paraId="209730B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ABHD1</w:t>
            </w:r>
          </w:p>
        </w:tc>
        <w:tc>
          <w:tcPr>
            <w:tcW w:w="1998" w:type="dxa"/>
          </w:tcPr>
          <w:p w14:paraId="6334A56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0.0088</w:t>
            </w:r>
          </w:p>
        </w:tc>
        <w:tc>
          <w:tcPr>
            <w:tcW w:w="1800" w:type="dxa"/>
          </w:tcPr>
          <w:p w14:paraId="75B996B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698CD9F5" w14:textId="77777777" w:rsidTr="008C67C7">
        <w:tc>
          <w:tcPr>
            <w:tcW w:w="1800" w:type="dxa"/>
          </w:tcPr>
          <w:p w14:paraId="28DC0D7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1CFCE43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rs10216063</w:t>
            </w:r>
          </w:p>
        </w:tc>
        <w:tc>
          <w:tcPr>
            <w:tcW w:w="1602" w:type="dxa"/>
          </w:tcPr>
          <w:p w14:paraId="2CCB2FD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MINDY4</w:t>
            </w:r>
          </w:p>
        </w:tc>
        <w:tc>
          <w:tcPr>
            <w:tcW w:w="1998" w:type="dxa"/>
          </w:tcPr>
          <w:p w14:paraId="09F68D7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0.0161</w:t>
            </w:r>
          </w:p>
        </w:tc>
        <w:tc>
          <w:tcPr>
            <w:tcW w:w="1800" w:type="dxa"/>
          </w:tcPr>
          <w:p w14:paraId="529CEF1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72082568" w14:textId="77777777" w:rsidTr="008C67C7">
        <w:tc>
          <w:tcPr>
            <w:tcW w:w="1800" w:type="dxa"/>
          </w:tcPr>
          <w:p w14:paraId="5B928A55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1FD1C22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rs2256111</w:t>
            </w:r>
          </w:p>
        </w:tc>
        <w:tc>
          <w:tcPr>
            <w:tcW w:w="1602" w:type="dxa"/>
          </w:tcPr>
          <w:p w14:paraId="4D126C3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IL10RA</w:t>
            </w:r>
          </w:p>
        </w:tc>
        <w:tc>
          <w:tcPr>
            <w:tcW w:w="1998" w:type="dxa"/>
          </w:tcPr>
          <w:p w14:paraId="56CE8B9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0.0185</w:t>
            </w:r>
          </w:p>
        </w:tc>
        <w:tc>
          <w:tcPr>
            <w:tcW w:w="1800" w:type="dxa"/>
          </w:tcPr>
          <w:p w14:paraId="4CCD10B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7C8764F2" w14:textId="77777777" w:rsidTr="008C67C7">
        <w:tc>
          <w:tcPr>
            <w:tcW w:w="1800" w:type="dxa"/>
          </w:tcPr>
          <w:p w14:paraId="3D90058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593225A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rs940611</w:t>
            </w:r>
          </w:p>
        </w:tc>
        <w:tc>
          <w:tcPr>
            <w:tcW w:w="1602" w:type="dxa"/>
          </w:tcPr>
          <w:p w14:paraId="73DC38C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PLAAT5</w:t>
            </w:r>
          </w:p>
        </w:tc>
        <w:tc>
          <w:tcPr>
            <w:tcW w:w="1998" w:type="dxa"/>
          </w:tcPr>
          <w:p w14:paraId="627C4AA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0.0278</w:t>
            </w:r>
          </w:p>
        </w:tc>
        <w:tc>
          <w:tcPr>
            <w:tcW w:w="1800" w:type="dxa"/>
          </w:tcPr>
          <w:p w14:paraId="55496A7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4923D550" w14:textId="77777777" w:rsidTr="008C67C7">
        <w:tc>
          <w:tcPr>
            <w:tcW w:w="1800" w:type="dxa"/>
          </w:tcPr>
          <w:p w14:paraId="71389DC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14:paraId="240AFED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rs11640912</w:t>
            </w:r>
          </w:p>
        </w:tc>
        <w:tc>
          <w:tcPr>
            <w:tcW w:w="1602" w:type="dxa"/>
          </w:tcPr>
          <w:p w14:paraId="54DE721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ADAMTS18</w:t>
            </w:r>
          </w:p>
        </w:tc>
        <w:tc>
          <w:tcPr>
            <w:tcW w:w="1998" w:type="dxa"/>
          </w:tcPr>
          <w:p w14:paraId="74CABD5B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0.0595</w:t>
            </w:r>
          </w:p>
        </w:tc>
        <w:tc>
          <w:tcPr>
            <w:tcW w:w="1800" w:type="dxa"/>
          </w:tcPr>
          <w:p w14:paraId="20CF3B54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08CDCD7A" w14:textId="77777777" w:rsidTr="008C67C7">
        <w:tc>
          <w:tcPr>
            <w:tcW w:w="1800" w:type="dxa"/>
          </w:tcPr>
          <w:p w14:paraId="7EBB490E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71EEACF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rs7412</w:t>
            </w:r>
          </w:p>
        </w:tc>
        <w:tc>
          <w:tcPr>
            <w:tcW w:w="1602" w:type="dxa"/>
          </w:tcPr>
          <w:p w14:paraId="6C6EB54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APOE</w:t>
            </w:r>
          </w:p>
        </w:tc>
        <w:tc>
          <w:tcPr>
            <w:tcW w:w="1998" w:type="dxa"/>
          </w:tcPr>
          <w:p w14:paraId="6E2D697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0.1613</w:t>
            </w:r>
          </w:p>
        </w:tc>
        <w:tc>
          <w:tcPr>
            <w:tcW w:w="1800" w:type="dxa"/>
          </w:tcPr>
          <w:p w14:paraId="5F34D49F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7F5FB9BD" w14:textId="77777777" w:rsidTr="008C67C7">
        <w:tc>
          <w:tcPr>
            <w:tcW w:w="1800" w:type="dxa"/>
          </w:tcPr>
          <w:p w14:paraId="5A508282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0" w:type="dxa"/>
          </w:tcPr>
          <w:p w14:paraId="5DAB901D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rs8110972</w:t>
            </w:r>
          </w:p>
        </w:tc>
        <w:tc>
          <w:tcPr>
            <w:tcW w:w="1602" w:type="dxa"/>
          </w:tcPr>
          <w:p w14:paraId="19C48F0A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</w:tcPr>
          <w:p w14:paraId="24B038B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0.2015</w:t>
            </w:r>
          </w:p>
        </w:tc>
        <w:tc>
          <w:tcPr>
            <w:tcW w:w="1800" w:type="dxa"/>
          </w:tcPr>
          <w:p w14:paraId="177BB1C6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5EB4F9E5" w14:textId="77777777" w:rsidTr="008C67C7">
        <w:tc>
          <w:tcPr>
            <w:tcW w:w="1800" w:type="dxa"/>
          </w:tcPr>
          <w:p w14:paraId="16658C70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0" w:type="dxa"/>
          </w:tcPr>
          <w:p w14:paraId="50C9531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rs3746186</w:t>
            </w:r>
          </w:p>
        </w:tc>
        <w:tc>
          <w:tcPr>
            <w:tcW w:w="1602" w:type="dxa"/>
          </w:tcPr>
          <w:p w14:paraId="56849DB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</w:tcPr>
          <w:p w14:paraId="38A3A74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0.2015</w:t>
            </w:r>
          </w:p>
        </w:tc>
        <w:tc>
          <w:tcPr>
            <w:tcW w:w="1800" w:type="dxa"/>
          </w:tcPr>
          <w:p w14:paraId="795576A1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766904" w:rsidRPr="00766904" w14:paraId="5B9AF08D" w14:textId="77777777" w:rsidTr="008C67C7">
        <w:tc>
          <w:tcPr>
            <w:tcW w:w="1800" w:type="dxa"/>
            <w:tcBorders>
              <w:bottom w:val="single" w:sz="12" w:space="0" w:color="auto"/>
            </w:tcBorders>
          </w:tcPr>
          <w:p w14:paraId="5FE3A653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3B7099B7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rs8104533</w:t>
            </w:r>
          </w:p>
        </w:tc>
        <w:tc>
          <w:tcPr>
            <w:tcW w:w="1602" w:type="dxa"/>
            <w:tcBorders>
              <w:bottom w:val="single" w:sz="12" w:space="0" w:color="auto"/>
            </w:tcBorders>
          </w:tcPr>
          <w:p w14:paraId="69C5D9F8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IQCN</w:t>
            </w:r>
          </w:p>
        </w:tc>
        <w:tc>
          <w:tcPr>
            <w:tcW w:w="1998" w:type="dxa"/>
            <w:tcBorders>
              <w:bottom w:val="single" w:sz="12" w:space="0" w:color="auto"/>
            </w:tcBorders>
          </w:tcPr>
          <w:p w14:paraId="6647ECC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0.2015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7053D839" w14:textId="77777777" w:rsidR="00766904" w:rsidRPr="00766904" w:rsidRDefault="00766904" w:rsidP="002E36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6904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</w:tr>
    </w:tbl>
    <w:p w14:paraId="50D2C72F" w14:textId="743D0C8D" w:rsidR="008C67C7" w:rsidRPr="00766904" w:rsidRDefault="008C67C7" w:rsidP="008C67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904">
        <w:rPr>
          <w:rFonts w:ascii="Times New Roman" w:hAnsi="Times New Roman" w:cs="Times New Roman"/>
          <w:sz w:val="24"/>
          <w:szCs w:val="24"/>
        </w:rPr>
        <w:t xml:space="preserve">All three SNPs in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>IQCN</w:t>
      </w:r>
      <w:r w:rsidRPr="00766904">
        <w:rPr>
          <w:rFonts w:ascii="Times New Roman" w:hAnsi="Times New Roman" w:cs="Times New Roman"/>
          <w:sz w:val="24"/>
          <w:szCs w:val="24"/>
        </w:rPr>
        <w:t xml:space="preserve"> were in complete linkage disequilibrium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766904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6904">
        <w:rPr>
          <w:rFonts w:ascii="Times New Roman" w:hAnsi="Times New Roman" w:cs="Times New Roman"/>
          <w:sz w:val="24"/>
          <w:szCs w:val="24"/>
        </w:rPr>
        <w:t xml:space="preserve">The global </w:t>
      </w:r>
      <w:r w:rsidRPr="007669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66904">
        <w:rPr>
          <w:rFonts w:ascii="Times New Roman" w:hAnsi="Times New Roman" w:cs="Times New Roman"/>
          <w:sz w:val="24"/>
          <w:szCs w:val="24"/>
        </w:rPr>
        <w:t>-value for the optimal set of SNP pairs was 0.000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766904">
        <w:rPr>
          <w:rFonts w:ascii="Times New Roman" w:hAnsi="Times New Roman" w:cs="Times New Roman"/>
          <w:sz w:val="24"/>
          <w:szCs w:val="24"/>
        </w:rPr>
        <w:t>.</w:t>
      </w:r>
    </w:p>
    <w:p w14:paraId="620B3626" w14:textId="77777777" w:rsidR="00766904" w:rsidRPr="00766904" w:rsidRDefault="00766904" w:rsidP="007669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948313" w14:textId="77777777" w:rsidR="008B787A" w:rsidRPr="00766904" w:rsidRDefault="008B787A" w:rsidP="00766904">
      <w:pPr>
        <w:rPr>
          <w:rFonts w:ascii="Times New Roman" w:hAnsi="Times New Roman" w:cs="Times New Roman"/>
          <w:sz w:val="24"/>
          <w:szCs w:val="24"/>
        </w:rPr>
      </w:pPr>
    </w:p>
    <w:sectPr w:rsidR="008B787A" w:rsidRPr="00766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azsDA1t7Q0MTcyMjRV0lEKTi0uzszPAykwqgUA0NXydiwAAAA="/>
  </w:docVars>
  <w:rsids>
    <w:rsidRoot w:val="00A71245"/>
    <w:rsid w:val="003576D1"/>
    <w:rsid w:val="005341E2"/>
    <w:rsid w:val="00766904"/>
    <w:rsid w:val="008B787A"/>
    <w:rsid w:val="008C67C7"/>
    <w:rsid w:val="00A71245"/>
    <w:rsid w:val="00AB3577"/>
    <w:rsid w:val="00B43D6C"/>
    <w:rsid w:val="00CE4361"/>
    <w:rsid w:val="00D4053F"/>
    <w:rsid w:val="00EE2639"/>
    <w:rsid w:val="00F21691"/>
    <w:rsid w:val="00FC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D24F45"/>
  <w15:chartTrackingRefBased/>
  <w15:docId w15:val="{2502421D-8911-4B89-B669-D86DC6A9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245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124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24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24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24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24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24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24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24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24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24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24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24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7124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245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7124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71245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71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245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71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2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7124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1034</Words>
  <Characters>5284</Characters>
  <Application>Microsoft Office Word</Application>
  <DocSecurity>0</DocSecurity>
  <Lines>660</Lines>
  <Paragraphs>526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Phuphiphat Jaikaew</dc:creator>
  <cp:keywords/>
  <dc:description/>
  <cp:lastModifiedBy>Phuphiphat Jaikaew</cp:lastModifiedBy>
  <cp:revision>2</cp:revision>
  <dcterms:created xsi:type="dcterms:W3CDTF">2024-06-24T07:42:00Z</dcterms:created>
  <dcterms:modified xsi:type="dcterms:W3CDTF">2024-06-24T13:22:00Z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75fe2878-2b2d-4b70-aaeb-8de4c311cdd1</vt:lpwstr>
  </property>
</Properties>
</file>