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A4666D" w:rsidRDefault="00A4666D" w:rsidP="00A4666D">
      <w:pPr>
        <w:pStyle w:val="a3"/>
        <w:spacing w:before="0" w:beforeAutospacing="0" w:after="0" w:afterAutospacing="0" w:line="276" w:lineRule="auto"/>
        <w:ind w:right="283"/>
        <w:rPr>
          <w:b/>
          <w:sz w:val="96"/>
          <w:szCs w:val="96"/>
        </w:rPr>
      </w:pP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  <w:r w:rsidRPr="00A4666D">
        <w:rPr>
          <w:b/>
          <w:sz w:val="96"/>
          <w:szCs w:val="96"/>
        </w:rPr>
        <w:t>Д О К Л А Д</w:t>
      </w: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       </w:t>
      </w:r>
      <w:r w:rsidRPr="00A4666D">
        <w:rPr>
          <w:b/>
          <w:i/>
          <w:sz w:val="72"/>
          <w:szCs w:val="72"/>
        </w:rPr>
        <w:t>на тему:</w:t>
      </w: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</w:t>
      </w:r>
      <w:r w:rsidRPr="00A4666D">
        <w:rPr>
          <w:b/>
          <w:i/>
          <w:sz w:val="72"/>
          <w:szCs w:val="72"/>
        </w:rPr>
        <w:t>«</w:t>
      </w:r>
      <w:r>
        <w:rPr>
          <w:b/>
          <w:i/>
          <w:sz w:val="72"/>
          <w:szCs w:val="72"/>
        </w:rPr>
        <w:t xml:space="preserve">Культура </w:t>
      </w:r>
      <w:r w:rsidRPr="00A4666D">
        <w:rPr>
          <w:b/>
          <w:i/>
          <w:sz w:val="72"/>
          <w:szCs w:val="72"/>
        </w:rPr>
        <w:t>речи»</w:t>
      </w: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jc w:val="center"/>
        <w:rPr>
          <w:b/>
          <w:i/>
          <w:sz w:val="72"/>
          <w:szCs w:val="72"/>
        </w:rPr>
      </w:pP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jc w:val="center"/>
        <w:rPr>
          <w:b/>
          <w:i/>
          <w:sz w:val="72"/>
          <w:szCs w:val="72"/>
        </w:rPr>
      </w:pP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jc w:val="center"/>
        <w:rPr>
          <w:b/>
          <w:i/>
          <w:sz w:val="72"/>
          <w:szCs w:val="72"/>
        </w:rPr>
      </w:pPr>
    </w:p>
    <w:p w:rsidR="00A4666D" w:rsidRPr="00A4666D" w:rsidRDefault="00A4666D" w:rsidP="00A4666D">
      <w:pPr>
        <w:pStyle w:val="a3"/>
        <w:spacing w:before="0" w:beforeAutospacing="0" w:after="0" w:afterAutospacing="0" w:line="276" w:lineRule="auto"/>
        <w:ind w:right="283" w:firstLine="708"/>
        <w:jc w:val="center"/>
        <w:rPr>
          <w:b/>
          <w:i/>
          <w:sz w:val="72"/>
          <w:szCs w:val="72"/>
        </w:rPr>
      </w:pPr>
    </w:p>
    <w:p w:rsidR="00A4666D" w:rsidRDefault="00A4666D" w:rsidP="00A24618">
      <w:pPr>
        <w:pStyle w:val="a3"/>
        <w:spacing w:before="0" w:beforeAutospacing="0" w:after="0" w:afterAutospacing="0" w:line="276" w:lineRule="auto"/>
        <w:ind w:right="283" w:firstLine="708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551EF3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</w:p>
    <w:p w:rsidR="00A4666D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Ваганова О.</w:t>
      </w:r>
    </w:p>
    <w:p w:rsidR="00A4666D" w:rsidRDefault="00551EF3" w:rsidP="00551EF3">
      <w:pPr>
        <w:pStyle w:val="a3"/>
        <w:spacing w:before="0" w:beforeAutospacing="0" w:after="0" w:afterAutospacing="0" w:line="276" w:lineRule="auto"/>
        <w:ind w:right="283" w:firstLine="708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Группа №:3834101/30009</w:t>
      </w:r>
      <w:bookmarkStart w:id="0" w:name="_GoBack"/>
      <w:bookmarkEnd w:id="0"/>
    </w:p>
    <w:p w:rsidR="00A66B38" w:rsidRPr="00A66B38" w:rsidRDefault="00797AA8" w:rsidP="00A24618">
      <w:pPr>
        <w:pStyle w:val="a3"/>
        <w:spacing w:before="0" w:beforeAutospacing="0" w:after="0" w:afterAutospacing="0" w:line="276" w:lineRule="auto"/>
        <w:ind w:right="283" w:firstLine="708"/>
        <w:rPr>
          <w:sz w:val="28"/>
          <w:szCs w:val="28"/>
        </w:rPr>
      </w:pPr>
      <w:r w:rsidRPr="00877F77">
        <w:rPr>
          <w:b/>
          <w:i/>
          <w:sz w:val="28"/>
          <w:szCs w:val="28"/>
        </w:rPr>
        <w:lastRenderedPageBreak/>
        <w:t>Культура речи</w:t>
      </w:r>
      <w:r>
        <w:rPr>
          <w:sz w:val="28"/>
          <w:szCs w:val="28"/>
        </w:rPr>
        <w:t xml:space="preserve"> человека играет важную роль в процессе  речевой коммун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кации,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одному</w:t>
      </w:r>
      <w:proofErr w:type="gramEnd"/>
      <w:r>
        <w:rPr>
          <w:sz w:val="28"/>
          <w:szCs w:val="28"/>
        </w:rPr>
        <w:t xml:space="preserve"> из задач которой входит желание произвести хорошее вп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чатление на собеседника. По тому, как человек говорит, можно судить об уровне его духовного и интеллектуального развития, о его внутренней кул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туре.</w:t>
      </w:r>
    </w:p>
    <w:p w:rsidR="009131B4" w:rsidRDefault="00797AA8" w:rsidP="00877F77">
      <w:pPr>
        <w:spacing w:after="0"/>
        <w:ind w:right="141" w:firstLine="708"/>
        <w:rPr>
          <w:rFonts w:ascii="Times New Roman" w:hAnsi="Times New Roman" w:cs="Times New Roman"/>
          <w:sz w:val="28"/>
          <w:szCs w:val="28"/>
        </w:rPr>
      </w:pPr>
      <w:r w:rsidRPr="00877F77">
        <w:rPr>
          <w:rFonts w:ascii="Times New Roman" w:hAnsi="Times New Roman" w:cs="Times New Roman"/>
          <w:b/>
          <w:i/>
          <w:sz w:val="28"/>
          <w:szCs w:val="28"/>
        </w:rPr>
        <w:t>Культура речи</w:t>
      </w:r>
      <w:r>
        <w:rPr>
          <w:rFonts w:ascii="Times New Roman" w:hAnsi="Times New Roman" w:cs="Times New Roman"/>
          <w:sz w:val="28"/>
          <w:szCs w:val="28"/>
        </w:rPr>
        <w:t xml:space="preserve"> – это владение нормами устного и письменного литературн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язык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правилами произношения , ударения ,</w:t>
      </w:r>
      <w:r w:rsidR="00A76023">
        <w:rPr>
          <w:rFonts w:ascii="Times New Roman" w:hAnsi="Times New Roman" w:cs="Times New Roman"/>
          <w:sz w:val="28"/>
          <w:szCs w:val="28"/>
        </w:rPr>
        <w:t xml:space="preserve"> словоупотребления, гра</w:t>
      </w:r>
      <w:r w:rsidR="00A76023">
        <w:rPr>
          <w:rFonts w:ascii="Times New Roman" w:hAnsi="Times New Roman" w:cs="Times New Roman"/>
          <w:sz w:val="28"/>
          <w:szCs w:val="28"/>
        </w:rPr>
        <w:t>м</w:t>
      </w:r>
      <w:r w:rsidR="00A76023">
        <w:rPr>
          <w:rFonts w:ascii="Times New Roman" w:hAnsi="Times New Roman" w:cs="Times New Roman"/>
          <w:sz w:val="28"/>
          <w:szCs w:val="28"/>
        </w:rPr>
        <w:t>матики, стилистики, а также умение использовать выразительные средства языка в различных условиях общения в соответствии с целями и содерж</w:t>
      </w:r>
      <w:r w:rsidR="00A76023">
        <w:rPr>
          <w:rFonts w:ascii="Times New Roman" w:hAnsi="Times New Roman" w:cs="Times New Roman"/>
          <w:sz w:val="28"/>
          <w:szCs w:val="28"/>
        </w:rPr>
        <w:t>а</w:t>
      </w:r>
      <w:r w:rsidR="00A76023">
        <w:rPr>
          <w:rFonts w:ascii="Times New Roman" w:hAnsi="Times New Roman" w:cs="Times New Roman"/>
          <w:sz w:val="28"/>
          <w:szCs w:val="28"/>
        </w:rPr>
        <w:t>нием речи.</w:t>
      </w:r>
      <w:r w:rsidR="009131B4">
        <w:rPr>
          <w:rFonts w:ascii="Times New Roman" w:hAnsi="Times New Roman" w:cs="Times New Roman"/>
          <w:sz w:val="28"/>
          <w:szCs w:val="28"/>
        </w:rPr>
        <w:t xml:space="preserve"> Другими словами, культура речи – это умение правильно гов</w:t>
      </w:r>
      <w:r w:rsidR="009131B4">
        <w:rPr>
          <w:rFonts w:ascii="Times New Roman" w:hAnsi="Times New Roman" w:cs="Times New Roman"/>
          <w:sz w:val="28"/>
          <w:szCs w:val="28"/>
        </w:rPr>
        <w:t>о</w:t>
      </w:r>
      <w:r w:rsidR="009131B4">
        <w:rPr>
          <w:rFonts w:ascii="Times New Roman" w:hAnsi="Times New Roman" w:cs="Times New Roman"/>
          <w:sz w:val="28"/>
          <w:szCs w:val="28"/>
        </w:rPr>
        <w:t>рить и писать, а также  умение употреблять слова и выражения в соотве</w:t>
      </w:r>
      <w:r w:rsidR="009131B4">
        <w:rPr>
          <w:rFonts w:ascii="Times New Roman" w:hAnsi="Times New Roman" w:cs="Times New Roman"/>
          <w:sz w:val="28"/>
          <w:szCs w:val="28"/>
        </w:rPr>
        <w:t>т</w:t>
      </w:r>
      <w:r w:rsidR="009131B4">
        <w:rPr>
          <w:rFonts w:ascii="Times New Roman" w:hAnsi="Times New Roman" w:cs="Times New Roman"/>
          <w:sz w:val="28"/>
          <w:szCs w:val="28"/>
        </w:rPr>
        <w:t>ствии с целями и ситуацией общения. Таким образом, выделяется два главных показателя, или критерия, культуры  речи – правильность и коммуник</w:t>
      </w:r>
      <w:r w:rsidR="009131B4">
        <w:rPr>
          <w:rFonts w:ascii="Times New Roman" w:hAnsi="Times New Roman" w:cs="Times New Roman"/>
          <w:sz w:val="28"/>
          <w:szCs w:val="28"/>
        </w:rPr>
        <w:t>а</w:t>
      </w:r>
      <w:r w:rsidR="009131B4">
        <w:rPr>
          <w:rFonts w:ascii="Times New Roman" w:hAnsi="Times New Roman" w:cs="Times New Roman"/>
          <w:sz w:val="28"/>
          <w:szCs w:val="28"/>
        </w:rPr>
        <w:t xml:space="preserve">тивная целесообразность. </w:t>
      </w:r>
      <w:proofErr w:type="gramStart"/>
      <w:r w:rsidR="009131B4">
        <w:rPr>
          <w:rFonts w:ascii="Times New Roman" w:hAnsi="Times New Roman" w:cs="Times New Roman"/>
          <w:sz w:val="28"/>
          <w:szCs w:val="28"/>
        </w:rPr>
        <w:t xml:space="preserve">Другими </w:t>
      </w:r>
      <w:r w:rsidR="00340755">
        <w:rPr>
          <w:rFonts w:ascii="Times New Roman" w:hAnsi="Times New Roman" w:cs="Times New Roman"/>
          <w:sz w:val="28"/>
          <w:szCs w:val="28"/>
        </w:rPr>
        <w:t xml:space="preserve"> </w:t>
      </w:r>
      <w:r w:rsidR="009131B4">
        <w:rPr>
          <w:rFonts w:ascii="Times New Roman" w:hAnsi="Times New Roman" w:cs="Times New Roman"/>
          <w:sz w:val="28"/>
          <w:szCs w:val="28"/>
        </w:rPr>
        <w:t>критериями речи являются: точность, правильность, логичность, ясность и доступность, чистота, выразител</w:t>
      </w:r>
      <w:r w:rsidR="009131B4">
        <w:rPr>
          <w:rFonts w:ascii="Times New Roman" w:hAnsi="Times New Roman" w:cs="Times New Roman"/>
          <w:sz w:val="28"/>
          <w:szCs w:val="28"/>
        </w:rPr>
        <w:t>ь</w:t>
      </w:r>
      <w:r w:rsidR="009131B4">
        <w:rPr>
          <w:rFonts w:ascii="Times New Roman" w:hAnsi="Times New Roman" w:cs="Times New Roman"/>
          <w:sz w:val="28"/>
          <w:szCs w:val="28"/>
        </w:rPr>
        <w:t>ность, разнообразие, эстетичность, уместность.</w:t>
      </w:r>
      <w:r w:rsidR="00340755">
        <w:rPr>
          <w:rFonts w:ascii="Times New Roman" w:hAnsi="Times New Roman" w:cs="Times New Roman"/>
          <w:sz w:val="28"/>
          <w:szCs w:val="28"/>
        </w:rPr>
        <w:t xml:space="preserve"> </w:t>
      </w:r>
      <w:r w:rsidR="00B54A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BC5366" w:rsidRDefault="00BC5366" w:rsidP="00A24618">
      <w:pPr>
        <w:spacing w:after="0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Речевая норма как совокупность наиболее устойчивых традиционных реализаций языковой системы складывается на протяжении длительного времени в процессе функционирования и развития языка под влиянием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нений социальной структуры.</w:t>
      </w:r>
    </w:p>
    <w:p w:rsidR="00BC5366" w:rsidRDefault="00FD50EB" w:rsidP="00A24618">
      <w:pPr>
        <w:spacing w:after="0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овладение речевыми нормами представляет собой длительный процесс усвоения принципов использования языковых единиц в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сти от типов коммуникации. Самое важное в этом процессе – осознание необходимости соблюдения норм речи для достижения целей коммуник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ции.</w:t>
      </w:r>
    </w:p>
    <w:p w:rsidR="0004428F" w:rsidRDefault="0004428F" w:rsidP="00A24618">
      <w:pPr>
        <w:spacing w:after="0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Овладение навыками основных видов речевой деятельности (чтения, 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шания, письма, беседы, делового разговора) предполагает усвоение норм, обеспечивающих культуру речевой деятельности и способствующих пов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шению эффективности речевого общения.</w:t>
      </w:r>
    </w:p>
    <w:p w:rsidR="00C54C51" w:rsidRPr="00C54C51" w:rsidRDefault="00C54C51" w:rsidP="00A24618">
      <w:pPr>
        <w:spacing w:after="0"/>
        <w:ind w:right="283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Умение чётко и ясно выражать свои мысли, говорить гра</w:t>
      </w: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мотно, умение не только привлечь внимание своей речью, но и воздействовать на слушателей, владение культурой речи — свое</w:t>
      </w: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образная характеристика правильной речи, профессиональной пригодности людей самых различных специальностей. Культурой речи важно владеть всем, кто по своей должности, роду заня</w:t>
      </w: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тий связан с людьми, организует и направляет их работу, ведёт деловые перег</w:t>
      </w: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C54C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воры, воспитывает, учит, заботится о здоровье, оказывает различные услуги.</w:t>
      </w:r>
    </w:p>
    <w:sectPr w:rsidR="00C54C51" w:rsidRPr="00C54C51" w:rsidSect="00A2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A8"/>
    <w:rsid w:val="0004428F"/>
    <w:rsid w:val="00340755"/>
    <w:rsid w:val="00551EF3"/>
    <w:rsid w:val="00713799"/>
    <w:rsid w:val="00797AA8"/>
    <w:rsid w:val="007F636D"/>
    <w:rsid w:val="00877F77"/>
    <w:rsid w:val="009131B4"/>
    <w:rsid w:val="00A24618"/>
    <w:rsid w:val="00A4666D"/>
    <w:rsid w:val="00A66B38"/>
    <w:rsid w:val="00A76023"/>
    <w:rsid w:val="00B54AB0"/>
    <w:rsid w:val="00BC5366"/>
    <w:rsid w:val="00C54C51"/>
    <w:rsid w:val="00D0354F"/>
    <w:rsid w:val="00D91FCD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7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7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2024-03-08T12:42:00Z</dcterms:created>
  <dcterms:modified xsi:type="dcterms:W3CDTF">2024-03-08T13:37:00Z</dcterms:modified>
</cp:coreProperties>
</file>