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235" w:rsidRDefault="00800350" w:rsidP="00E533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4D19">
        <w:rPr>
          <w:rFonts w:ascii="Times New Roman" w:hAnsi="Times New Roman" w:cs="Times New Roman"/>
          <w:sz w:val="28"/>
          <w:szCs w:val="28"/>
        </w:rPr>
        <w:tab/>
      </w:r>
      <w:r w:rsidR="00F55235">
        <w:rPr>
          <w:rFonts w:ascii="Times New Roman" w:hAnsi="Times New Roman" w:cs="Times New Roman"/>
          <w:sz w:val="28"/>
          <w:szCs w:val="28"/>
        </w:rPr>
        <w:t>Лавров Сергей Викторович – Министра иностранных дел Российской Федерации – родился в 1950 г., русский.</w:t>
      </w:r>
    </w:p>
    <w:p w:rsidR="00F55235" w:rsidRDefault="00F55235" w:rsidP="00E533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1972 г. Окончил Московский государственный институт международных отношений МИД СССР. Владеет английским, французским и сингальским языками. Начал свою деятельность в 1972 году в Посольстве СССР в Шри-Ланке.</w:t>
      </w:r>
    </w:p>
    <w:p w:rsidR="00F55235" w:rsidRDefault="00ED14D6" w:rsidP="00E533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период с 1976 по 1981 гг. работал в Отделе международных организаций МИД СССР.</w:t>
      </w:r>
    </w:p>
    <w:p w:rsidR="00ED14D6" w:rsidRDefault="00ED14D6" w:rsidP="00E533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1981 по 1988 гг. – первый секретарь, советник и старший советник в Постоянном представительстве СССР при ООН.</w:t>
      </w:r>
    </w:p>
    <w:p w:rsidR="00ED14D6" w:rsidRDefault="00ED14D6" w:rsidP="00E533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1988 </w:t>
      </w:r>
      <w:proofErr w:type="spellStart"/>
      <w:r>
        <w:rPr>
          <w:rFonts w:ascii="Times New Roman" w:hAnsi="Times New Roman" w:cs="Times New Roman"/>
          <w:sz w:val="28"/>
          <w:szCs w:val="28"/>
        </w:rPr>
        <w:t>ао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1990 гг. – заместитель начальника Управления международных экономических отношений МИД СССР.</w:t>
      </w:r>
    </w:p>
    <w:p w:rsidR="00ED14D6" w:rsidRDefault="00ED14D6" w:rsidP="00E533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1990 =1992 гг. – начальник Управления международных организаций, директор Департамента международных организаций и глобальных проблем МИД России.</w:t>
      </w:r>
    </w:p>
    <w:p w:rsidR="00ED14D6" w:rsidRDefault="00ED14D6" w:rsidP="00E533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1992=1994 гг. – заместитель Министра иностранных дел Российской Федерации.</w:t>
      </w:r>
    </w:p>
    <w:p w:rsidR="00ED14D6" w:rsidRDefault="00ED14D6" w:rsidP="00E533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1994-2004 гг. – Постоянный представитель Российской Федерации при ООН.</w:t>
      </w:r>
    </w:p>
    <w:p w:rsidR="00ED14D6" w:rsidRDefault="00ED14D6" w:rsidP="00E533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2004 года – Министр иностранных дел Российской Федерации.</w:t>
      </w:r>
    </w:p>
    <w:p w:rsidR="00ED14D6" w:rsidRDefault="00ED14D6" w:rsidP="00E533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ранг Чрезвычайного и Полномочного Посла.</w:t>
      </w:r>
    </w:p>
    <w:p w:rsidR="00ED14D6" w:rsidRDefault="00ED14D6" w:rsidP="00E533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Отмечен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государственными наградами.</w:t>
      </w:r>
    </w:p>
    <w:p w:rsidR="00ED14D6" w:rsidRDefault="00ED14D6" w:rsidP="00E533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Женат</w:t>
      </w:r>
      <w:proofErr w:type="gramEnd"/>
      <w:r>
        <w:rPr>
          <w:rFonts w:ascii="Times New Roman" w:hAnsi="Times New Roman" w:cs="Times New Roman"/>
          <w:sz w:val="28"/>
          <w:szCs w:val="28"/>
        </w:rPr>
        <w:t>, имеет дочь.</w:t>
      </w:r>
    </w:p>
    <w:p w:rsidR="00ED14D6" w:rsidRDefault="00ED14D6" w:rsidP="00E533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Сергей Лавров – министр</w:t>
      </w:r>
    </w:p>
    <w:p w:rsidR="00ED14D6" w:rsidRDefault="00D35CD2" w:rsidP="00E533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 марта 2004 года президент России Владимир Путин назначил Сергея Лаврова министром иностранных дел в правительстве Михаила Фрадкова. Автоматически Лавров стал членом Совета безопасности страны.</w:t>
      </w:r>
    </w:p>
    <w:p w:rsidR="006C78F9" w:rsidRDefault="00D35CD2" w:rsidP="00E533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тот момент Лавров уже был одним из наиболее уважаемых в России дипломатов: он пользовался признанием политической элиты на родине и за рубежом, считался яркой личностью и профессионалом своего дела.</w:t>
      </w:r>
    </w:p>
    <w:p w:rsidR="00D35CD2" w:rsidRDefault="00D35CD2" w:rsidP="00E533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первые годы министерства Лаврова Россия пережила беспрецедентное сближение с западными странами. Однако вскоре глава МИДа от лица России выступил против «преобразовательной дипломатии», которая предполагает повсеместное продвижение свободы и демократии, и отметил, что Москва не даст поссорить себя с исламским миром. Статью Лаврова с таким содержанием тогда называли программным документом министра.</w:t>
      </w:r>
    </w:p>
    <w:p w:rsidR="00465C7E" w:rsidRDefault="00465C7E" w:rsidP="00E533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Переназначили первый раз в апреле 2008 года с назначением на пост президента РФ Дмитрия Медведева и второй раз в 2012 году после избрания президента Владимира Владимировича Путина. Сергей Лавров держится на своем посту дольше всех своих предшественников, кроме Андрея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Громыка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тот проработал 28 лет, но многие говорят, что Лавров побьет и это рекорд прибытия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госпосту</w:t>
      </w:r>
      <w:proofErr w:type="spellEnd"/>
      <w:r>
        <w:rPr>
          <w:rFonts w:ascii="Times New Roman" w:hAnsi="Times New Roman" w:cs="Times New Roman"/>
          <w:sz w:val="28"/>
          <w:szCs w:val="28"/>
        </w:rPr>
        <w:t>. Также надо отметить, что Сергей Лавров является одним из главных членов редакционной коллегии различных изданий, он председатель попечительского совета МГИМО и многих фондов, помогающих жителям России. Например, фонд «Русский мир», «Дети России», он не только беспокоится о будущем страны, но и помнит и чтит прошлое, потому стал попечителем совета программы фонда Андрея Первозванного</w:t>
      </w:r>
      <w:r w:rsidR="00485C7E">
        <w:rPr>
          <w:rFonts w:ascii="Times New Roman" w:hAnsi="Times New Roman" w:cs="Times New Roman"/>
          <w:sz w:val="28"/>
          <w:szCs w:val="28"/>
        </w:rPr>
        <w:t xml:space="preserve"> «Восста</w:t>
      </w:r>
      <w:bookmarkStart w:id="0" w:name="_GoBack"/>
      <w:bookmarkEnd w:id="0"/>
      <w:r w:rsidR="00485C7E">
        <w:rPr>
          <w:rFonts w:ascii="Times New Roman" w:hAnsi="Times New Roman" w:cs="Times New Roman"/>
          <w:sz w:val="28"/>
          <w:szCs w:val="28"/>
        </w:rPr>
        <w:t xml:space="preserve">новления памятника россиянам в </w:t>
      </w:r>
      <w:proofErr w:type="spellStart"/>
      <w:r w:rsidR="00485C7E">
        <w:rPr>
          <w:rFonts w:ascii="Times New Roman" w:hAnsi="Times New Roman" w:cs="Times New Roman"/>
          <w:sz w:val="28"/>
          <w:szCs w:val="28"/>
        </w:rPr>
        <w:t>Галлиполи</w:t>
      </w:r>
      <w:proofErr w:type="spellEnd"/>
      <w:r w:rsidR="00485C7E">
        <w:rPr>
          <w:rFonts w:ascii="Times New Roman" w:hAnsi="Times New Roman" w:cs="Times New Roman"/>
          <w:sz w:val="28"/>
          <w:szCs w:val="28"/>
        </w:rPr>
        <w:t>».</w:t>
      </w:r>
    </w:p>
    <w:p w:rsidR="00F97381" w:rsidRDefault="00D35CD2" w:rsidP="00E533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Позже Сергея Лаврова неоднократно переназначали на пост министра – в 2008, 2012, 2018 и 2020 годах. Он также множество раз попадал в рейтинг лучших и самых популярных членов российского правительства.</w:t>
      </w:r>
    </w:p>
    <w:p w:rsidR="006C78F9" w:rsidRDefault="006C78F9" w:rsidP="00E533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Вот чем занимался министр Лавров в разные годы и чем продолжает заниматься сейчас:</w:t>
      </w:r>
    </w:p>
    <w:p w:rsidR="006C78F9" w:rsidRDefault="006C78F9" w:rsidP="00E5332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Решал территориальные вопросы, в том числе с бывшими советскими республиками;</w:t>
      </w:r>
    </w:p>
    <w:p w:rsidR="006C78F9" w:rsidRDefault="006C78F9" w:rsidP="00E5332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Поднимал вопрос статуса курильских островов (к 2023 году так и не решен);</w:t>
      </w:r>
    </w:p>
    <w:p w:rsidR="006C78F9" w:rsidRDefault="006C78F9" w:rsidP="00E5332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Уделял внимание борьбе с терроризмом в разных его проявлениях;</w:t>
      </w:r>
    </w:p>
    <w:p w:rsidR="006C78F9" w:rsidRDefault="006C78F9" w:rsidP="00E5332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Критиковал ОБСЕ из-за «двойных стандартов» организации;</w:t>
      </w:r>
    </w:p>
    <w:p w:rsidR="006C78F9" w:rsidRDefault="006C78F9" w:rsidP="00E5332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Выступал против санкций в отношении Ирана из-за ядерной программы;</w:t>
      </w:r>
    </w:p>
    <w:p w:rsidR="006C78F9" w:rsidRDefault="006C78F9" w:rsidP="00E5332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Договорился о ликвидации сирийского химического оружия;</w:t>
      </w:r>
    </w:p>
    <w:p w:rsidR="006C78F9" w:rsidRDefault="006C78F9" w:rsidP="00E5332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Осуждал расширение НАТО и американские программы развертывания вооружений в Европе;</w:t>
      </w:r>
    </w:p>
    <w:p w:rsidR="006C78F9" w:rsidRDefault="006C78F9" w:rsidP="00E5332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Помогал «перезагрузке» отношений России и США к 2020 году, которая, по словам Лаврова, не могла «продолжаться вечно»;</w:t>
      </w:r>
    </w:p>
    <w:p w:rsidR="006C78F9" w:rsidRDefault="004877BD" w:rsidP="00E5332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Способствовал нормализации отношений Армении и Турции;</w:t>
      </w:r>
    </w:p>
    <w:p w:rsidR="004877BD" w:rsidRDefault="004877BD" w:rsidP="00E5332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 критиковал политические события на Украине с 2014 года, участвуя при этом в достижении договоренностей в рамках Минских соглашений;</w:t>
      </w:r>
    </w:p>
    <w:p w:rsidR="004877BD" w:rsidRDefault="004877BD" w:rsidP="00E5332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Поддерживал начало специальной военной операции на Украине, объясняя ее необходимость защитой русских и русскоязычных людей.</w:t>
      </w:r>
    </w:p>
    <w:p w:rsidR="004877BD" w:rsidRDefault="004877BD" w:rsidP="00E5332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2021 году Сергей Лавров участвовал в выборах в Государственную думу, войдя в пятерку лидеров общефедерального списка «Единой России». Однако от мандата он отказался.</w:t>
      </w:r>
    </w:p>
    <w:p w:rsidR="004877BD" w:rsidRDefault="004877BD" w:rsidP="00E53322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Стиль дипломатии и скандальные высказывания</w:t>
      </w:r>
    </w:p>
    <w:p w:rsidR="004877BD" w:rsidRDefault="004877BD" w:rsidP="00E533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Сергей Викторович известен чувством юмора, отличной памятью и образностью речи. Его стиль как дипломата – остр</w:t>
      </w:r>
      <w:r w:rsidR="00E53322">
        <w:rPr>
          <w:rFonts w:ascii="Times New Roman" w:hAnsi="Times New Roman" w:cs="Times New Roman"/>
          <w:sz w:val="28"/>
          <w:szCs w:val="28"/>
        </w:rPr>
        <w:t xml:space="preserve">ый и прямолинейный. </w:t>
      </w:r>
    </w:p>
    <w:p w:rsidR="00E53322" w:rsidRDefault="00E53322" w:rsidP="00E533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Цитаты</w:t>
      </w:r>
    </w:p>
    <w:p w:rsidR="00E53322" w:rsidRDefault="00E53322" w:rsidP="00E5332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«Уважающая себя страна, ультиматумы не принимает». (2008 год)</w:t>
      </w:r>
    </w:p>
    <w:p w:rsidR="00E53322" w:rsidRDefault="00E53322" w:rsidP="00E5332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«Попытки обвинить в собственных грехах кого-то еще – удел слабых политиков, либо политиков, которые понимают, что их геополитические амбиции провалились, и они пытаются сорвать зло на ком-то еще». (2014 год)</w:t>
      </w:r>
    </w:p>
    <w:p w:rsidR="00E53322" w:rsidRDefault="00E53322" w:rsidP="00E5332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«Меня трудно вывести из себя. Но проверять не стоит». (2014 год)</w:t>
      </w:r>
    </w:p>
    <w:p w:rsidR="00E53322" w:rsidRDefault="00E53322" w:rsidP="00E5332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«Думаю, наши народы рассорить все равно не удастся, хотя, по большому счету, это главная цель. Кое-кому очень не хочется, чтобы </w:t>
      </w:r>
      <w:r>
        <w:rPr>
          <w:rFonts w:ascii="Times New Roman" w:hAnsi="Times New Roman" w:cs="Times New Roman"/>
          <w:sz w:val="28"/>
          <w:szCs w:val="28"/>
        </w:rPr>
        <w:lastRenderedPageBreak/>
        <w:t>восстановилось историческое братство и единство русских и украинцев». (2014 год)</w:t>
      </w:r>
    </w:p>
    <w:p w:rsidR="00E53322" w:rsidRDefault="00E53322" w:rsidP="00E5332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«Владимир Владимирович умеет слушать, как никто другой. Это не комплимент и не лесть</w:t>
      </w:r>
      <w:r w:rsidR="00737011">
        <w:rPr>
          <w:rFonts w:ascii="Times New Roman" w:hAnsi="Times New Roman" w:cs="Times New Roman"/>
          <w:sz w:val="28"/>
          <w:szCs w:val="28"/>
        </w:rPr>
        <w:t>, а констатация важного качества. Путин всегда дает возможность высказаться и никогда не выдвигает ультиматумов». (2014)</w:t>
      </w:r>
    </w:p>
    <w:p w:rsidR="00737011" w:rsidRDefault="00737011" w:rsidP="00E5332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«Мне не платят за то, чтобы я был оптимистом». (2015 год)</w:t>
      </w:r>
    </w:p>
    <w:p w:rsidR="00737011" w:rsidRDefault="00737011" w:rsidP="00E5332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«США пытаются диктовать всему миру правила. Это болезнь застарелая, и она пройдет».  (2016 год)</w:t>
      </w:r>
    </w:p>
    <w:p w:rsidR="00737011" w:rsidRDefault="00737011" w:rsidP="00E5332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«Как вы знаете, для танго нужны двое. Пока, по-моему, наши американские партнеры исполняют раз за разом индивидуальный брейк-данс». (2017 год)</w:t>
      </w:r>
    </w:p>
    <w:p w:rsidR="00737011" w:rsidRDefault="00737011" w:rsidP="00E5332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«Я. Кстати, готов отстаивать точку зрения о том, что неправильно считать известную профессию древнейшей. Древнейшей профессией была дипломатия, поскольку  сначала нужно договориться». (2021 год)</w:t>
      </w:r>
    </w:p>
    <w:p w:rsidR="00737011" w:rsidRDefault="00737011" w:rsidP="00E5332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«У нас есть такая еженедельная программа на телевидении – называется «Международное обозрение». Вот то, что мы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наблюдаем в действиях Запада я бы назвал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качестве варианта «международное обозрение». (2022 год)</w:t>
      </w:r>
    </w:p>
    <w:p w:rsidR="00737011" w:rsidRDefault="00737011" w:rsidP="00E5332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«Россия не белая и не пушистая. Она такая, какая есть, Не стыдимся показывать себя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такими</w:t>
      </w:r>
      <w:proofErr w:type="gramEnd"/>
      <w:r>
        <w:rPr>
          <w:rFonts w:ascii="Times New Roman" w:hAnsi="Times New Roman" w:cs="Times New Roman"/>
          <w:sz w:val="28"/>
          <w:szCs w:val="28"/>
        </w:rPr>
        <w:t>, какие мы есть». (2022 год)</w:t>
      </w:r>
    </w:p>
    <w:p w:rsidR="00737011" w:rsidRDefault="00737011" w:rsidP="00E5332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«Я за мир однозначно. Не помню, кто сказал: «Хочешь мира – готовься к войне». Я не разделяю эту философию. Я разделяю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мсль</w:t>
      </w:r>
      <w:proofErr w:type="spellEnd"/>
      <w:r w:rsidR="001461AB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1461AB">
        <w:rPr>
          <w:rFonts w:ascii="Times New Roman" w:hAnsi="Times New Roman" w:cs="Times New Roman"/>
          <w:sz w:val="28"/>
          <w:szCs w:val="28"/>
        </w:rPr>
        <w:t>которую</w:t>
      </w:r>
      <w:proofErr w:type="gramEnd"/>
      <w:r w:rsidR="001461AB">
        <w:rPr>
          <w:rFonts w:ascii="Times New Roman" w:hAnsi="Times New Roman" w:cs="Times New Roman"/>
          <w:sz w:val="28"/>
          <w:szCs w:val="28"/>
        </w:rPr>
        <w:t xml:space="preserve"> я бы сформулировал так: «Хочешь мира – будь готов всегда себя защищать». (2023 год)</w:t>
      </w:r>
    </w:p>
    <w:p w:rsidR="001461AB" w:rsidRPr="00E53322" w:rsidRDefault="001461AB" w:rsidP="00465C7E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77BD" w:rsidRDefault="004877BD" w:rsidP="00E533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77BD" w:rsidRDefault="004877BD" w:rsidP="00E533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долгие годы на этом посту Лавров укрепил свою репутацию очень сильного дипломата. Среди его главных достижений называются успешные </w:t>
      </w:r>
      <w:r>
        <w:rPr>
          <w:rFonts w:ascii="Times New Roman" w:hAnsi="Times New Roman" w:cs="Times New Roman"/>
          <w:sz w:val="28"/>
          <w:szCs w:val="28"/>
        </w:rPr>
        <w:lastRenderedPageBreak/>
        <w:t>переговоры  по предотвращению масштабной силовой операции против Сирии в 2013 году. Тогда была выработана компромиссная процедура по передаче сирийского химического оружия под международный контроль</w:t>
      </w:r>
      <w:r w:rsidR="00D67CA4">
        <w:rPr>
          <w:rFonts w:ascii="Times New Roman" w:hAnsi="Times New Roman" w:cs="Times New Roman"/>
          <w:sz w:val="28"/>
          <w:szCs w:val="28"/>
        </w:rPr>
        <w:t xml:space="preserve"> с последующим уничтожением.</w:t>
      </w:r>
    </w:p>
    <w:p w:rsidR="00D67CA4" w:rsidRDefault="00D67CA4" w:rsidP="00E533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Также Лаврову приписывают ключевую роль в разработке «ядерной сделки с Ираном» в 2015 году, что дало возможность ближневосточной стране начать выходить из-под гнета международных санкций. Позднее, правда, результаты этой работы были фактически аннулированы президентом США Дональдом Трампом.</w:t>
      </w:r>
    </w:p>
    <w:p w:rsidR="00DA02FE" w:rsidRDefault="00DA02FE" w:rsidP="00E533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Говоря, какие качества он считает главными в дипломате, Лавров отмечает: «Безусловно, на первое место я бы поставил глубокое понимание задач развития своей страны, ее внешнеполитических интересов. Разумеется, для этого необходима специализированная подготовка, хорошее знание истории, постоянная включенность в современную жизнь во всех ее проявлениях, широкая эрудиция.</w:t>
      </w:r>
    </w:p>
    <w:p w:rsidR="00AE06A0" w:rsidRDefault="00AE06A0" w:rsidP="00E533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Дипломату постоя</w:t>
      </w:r>
      <w:r w:rsidR="000E3FFB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но приходится иметь дело с представителями других стран, народов, культур. Поэтому необходимо быть «подкованным» и с точки зрения страноведения. Безусловно, </w:t>
      </w:r>
      <w:proofErr w:type="gramStart"/>
      <w:r>
        <w:rPr>
          <w:rFonts w:ascii="Times New Roman" w:hAnsi="Times New Roman" w:cs="Times New Roman"/>
          <w:sz w:val="28"/>
          <w:szCs w:val="28"/>
        </w:rPr>
        <w:t>важное значение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имеет владение иностран</w:t>
      </w:r>
      <w:r w:rsidR="00B53B31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ыми языками – это, кстати, сильная сторона нашей дипломатии.</w:t>
      </w:r>
    </w:p>
    <w:p w:rsidR="001F0A22" w:rsidRPr="001F0A22" w:rsidRDefault="00B53B31" w:rsidP="00E533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 и в целом дипломатическая деятельность подразумевает активные контакты с людьми, а потому настоящий дипломат должен располагать к себе, находить общий язык в любых ситуациях, уметь не только слушать, но еще и  слышать собеседника».</w:t>
      </w:r>
    </w:p>
    <w:p w:rsidR="001F0A22" w:rsidRPr="001F0A22" w:rsidRDefault="001F0A22" w:rsidP="00E53322">
      <w:pPr>
        <w:spacing w:line="360" w:lineRule="auto"/>
        <w:jc w:val="both"/>
        <w:rPr>
          <w:sz w:val="28"/>
          <w:szCs w:val="28"/>
        </w:rPr>
      </w:pPr>
    </w:p>
    <w:sectPr w:rsidR="001F0A22" w:rsidRPr="001F0A2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168" w:rsidRDefault="004F6168" w:rsidP="00905F69">
      <w:pPr>
        <w:spacing w:after="0" w:line="240" w:lineRule="auto"/>
      </w:pPr>
      <w:r>
        <w:separator/>
      </w:r>
    </w:p>
  </w:endnote>
  <w:endnote w:type="continuationSeparator" w:id="0">
    <w:p w:rsidR="004F6168" w:rsidRDefault="004F6168" w:rsidP="00905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F69" w:rsidRDefault="00905F69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9201640"/>
      <w:docPartObj>
        <w:docPartGallery w:val="Page Numbers (Bottom of Page)"/>
        <w:docPartUnique/>
      </w:docPartObj>
    </w:sdtPr>
    <w:sdtEndPr/>
    <w:sdtContent>
      <w:p w:rsidR="00905F69" w:rsidRDefault="00905F6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5C7E">
          <w:rPr>
            <w:noProof/>
          </w:rPr>
          <w:t>1</w:t>
        </w:r>
        <w:r>
          <w:fldChar w:fldCharType="end"/>
        </w:r>
      </w:p>
    </w:sdtContent>
  </w:sdt>
  <w:p w:rsidR="00905F69" w:rsidRDefault="00905F69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F69" w:rsidRDefault="00905F6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168" w:rsidRDefault="004F6168" w:rsidP="00905F69">
      <w:pPr>
        <w:spacing w:after="0" w:line="240" w:lineRule="auto"/>
      </w:pPr>
      <w:r>
        <w:separator/>
      </w:r>
    </w:p>
  </w:footnote>
  <w:footnote w:type="continuationSeparator" w:id="0">
    <w:p w:rsidR="004F6168" w:rsidRDefault="004F6168" w:rsidP="00905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F69" w:rsidRDefault="00905F69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F69" w:rsidRDefault="00905F69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F69" w:rsidRDefault="00905F69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16CC9"/>
    <w:multiLevelType w:val="hybridMultilevel"/>
    <w:tmpl w:val="2D94D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733ED"/>
    <w:multiLevelType w:val="hybridMultilevel"/>
    <w:tmpl w:val="4A1A16A0"/>
    <w:lvl w:ilvl="0" w:tplc="0419000B">
      <w:start w:val="1"/>
      <w:numFmt w:val="bullet"/>
      <w:lvlText w:val=""/>
      <w:lvlJc w:val="left"/>
      <w:pPr>
        <w:ind w:left="15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">
    <w:nsid w:val="1E072C66"/>
    <w:multiLevelType w:val="hybridMultilevel"/>
    <w:tmpl w:val="8B8AD4F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2736971"/>
    <w:multiLevelType w:val="hybridMultilevel"/>
    <w:tmpl w:val="94B4642E"/>
    <w:lvl w:ilvl="0" w:tplc="041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E96F92"/>
    <w:multiLevelType w:val="hybridMultilevel"/>
    <w:tmpl w:val="2D6CE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FF2F4F"/>
    <w:multiLevelType w:val="hybridMultilevel"/>
    <w:tmpl w:val="3B9E9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935"/>
    <w:rsid w:val="000E3FFB"/>
    <w:rsid w:val="001461AB"/>
    <w:rsid w:val="001D7AC1"/>
    <w:rsid w:val="001F0A22"/>
    <w:rsid w:val="003038D6"/>
    <w:rsid w:val="003543EB"/>
    <w:rsid w:val="00465C7E"/>
    <w:rsid w:val="00485C7E"/>
    <w:rsid w:val="004877BD"/>
    <w:rsid w:val="004C5C5C"/>
    <w:rsid w:val="004F6168"/>
    <w:rsid w:val="005D0C2E"/>
    <w:rsid w:val="006B4935"/>
    <w:rsid w:val="006C5CBE"/>
    <w:rsid w:val="006C78F9"/>
    <w:rsid w:val="00737011"/>
    <w:rsid w:val="00800350"/>
    <w:rsid w:val="00905F69"/>
    <w:rsid w:val="00AE06A0"/>
    <w:rsid w:val="00B53B31"/>
    <w:rsid w:val="00C27BD4"/>
    <w:rsid w:val="00D35CD2"/>
    <w:rsid w:val="00D67CA4"/>
    <w:rsid w:val="00DA02FE"/>
    <w:rsid w:val="00E53322"/>
    <w:rsid w:val="00EA3010"/>
    <w:rsid w:val="00ED14D6"/>
    <w:rsid w:val="00F34D19"/>
    <w:rsid w:val="00F55235"/>
    <w:rsid w:val="00F97381"/>
    <w:rsid w:val="00FB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3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35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05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05F69"/>
  </w:style>
  <w:style w:type="paragraph" w:styleId="a6">
    <w:name w:val="footer"/>
    <w:basedOn w:val="a"/>
    <w:link w:val="a7"/>
    <w:uiPriority w:val="99"/>
    <w:unhideWhenUsed/>
    <w:rsid w:val="00905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05F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3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35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05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05F69"/>
  </w:style>
  <w:style w:type="paragraph" w:styleId="a6">
    <w:name w:val="footer"/>
    <w:basedOn w:val="a"/>
    <w:link w:val="a7"/>
    <w:uiPriority w:val="99"/>
    <w:unhideWhenUsed/>
    <w:rsid w:val="00905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05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83B04-4E19-4803-9286-0920C3D63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2023-09-20T12:45:00Z</dcterms:created>
  <dcterms:modified xsi:type="dcterms:W3CDTF">2024-02-14T05:49:00Z</dcterms:modified>
</cp:coreProperties>
</file>