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6A2" w:rsidRDefault="001056A2" w:rsidP="00777D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Самое важное правило инвестирования</w:t>
      </w:r>
    </w:p>
    <w:p w:rsidR="001056A2" w:rsidRDefault="001056A2" w:rsidP="00105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Существует одно золотое правило инвестирования, которое следует учитывать всегда: </w:t>
      </w:r>
      <w:r>
        <w:rPr>
          <w:rFonts w:ascii="Times New Roman" w:hAnsi="Times New Roman" w:cs="Times New Roman"/>
          <w:b/>
          <w:sz w:val="28"/>
          <w:szCs w:val="28"/>
        </w:rPr>
        <w:t>«Никогда не вкладывайте деньги, которые вы не можете позволить себе потерять».</w:t>
      </w:r>
      <w:r>
        <w:rPr>
          <w:rFonts w:ascii="Times New Roman" w:hAnsi="Times New Roman" w:cs="Times New Roman"/>
          <w:sz w:val="28"/>
          <w:szCs w:val="28"/>
        </w:rPr>
        <w:t xml:space="preserve"> Особенно часто нарушают его новички, но порой попадаются и опытные инвесторы.</w:t>
      </w:r>
    </w:p>
    <w:p w:rsidR="001056A2" w:rsidRDefault="001056A2" w:rsidP="00105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Почему это правило так важно, и какие существуют основные способы для защиты активов от рисков и волатильности?</w:t>
      </w:r>
    </w:p>
    <w:p w:rsidR="001056A2" w:rsidRDefault="001056A2" w:rsidP="001056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Разница между инвестициями и сбережениями</w:t>
      </w:r>
    </w:p>
    <w:p w:rsidR="001056A2" w:rsidRDefault="001056A2" w:rsidP="00105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вы объективно понимаете, что потеря вложенных средств будет для вас критична, то, скорее всего, вам следует заниматься не инвестированием, а делать сбережения. Между сбережением и инвестированием есть принципиальное отличие.</w:t>
      </w:r>
    </w:p>
    <w:p w:rsidR="002701E6" w:rsidRDefault="001056A2" w:rsidP="00105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 сбережением понимается откладыванием денег в надежное место</w:t>
      </w:r>
      <w:r w:rsidR="002701E6">
        <w:rPr>
          <w:rFonts w:ascii="Times New Roman" w:hAnsi="Times New Roman" w:cs="Times New Roman"/>
          <w:sz w:val="28"/>
          <w:szCs w:val="28"/>
        </w:rPr>
        <w:t xml:space="preserve"> до тех пор, пока вы не захотите их получить обратно. Это может быть любой срок – от нескольких дней до нескольких лет. На ваши сбережения могут начисляться или не начисляться процента (это будет зависеть от того, куда именно вы их положили), и эти деньги в случае острой необходимости или при достижении цели, вы всегда можете снять или держать под рукой.</w:t>
      </w:r>
    </w:p>
    <w:p w:rsidR="001056A2" w:rsidRDefault="002701E6" w:rsidP="002701E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Популярные способы сбережения это:</w:t>
      </w:r>
    </w:p>
    <w:p w:rsidR="002701E6" w:rsidRDefault="002701E6" w:rsidP="00D05453">
      <w:pPr>
        <w:pStyle w:val="a3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05453">
        <w:rPr>
          <w:rFonts w:ascii="Times New Roman" w:hAnsi="Times New Roman" w:cs="Times New Roman"/>
          <w:b/>
          <w:sz w:val="28"/>
          <w:szCs w:val="28"/>
        </w:rPr>
        <w:t>Сберегательный счет</w:t>
      </w:r>
      <w:r>
        <w:rPr>
          <w:rFonts w:ascii="Times New Roman" w:hAnsi="Times New Roman" w:cs="Times New Roman"/>
          <w:sz w:val="28"/>
          <w:szCs w:val="28"/>
        </w:rPr>
        <w:t xml:space="preserve">. Сберегательным или накопительным счетом называется пополняемый рублевый или валютный депозит, с которого вы в любой момент сможете выводить деньги. Накопительные счета застрахованы государством (в рамках 1,4 млн. рублей по всем счетам в одном банке), поэтому потерять свои средства крайне сложно. Сберегательные счета – это отличный вариант накопить средства на какую-то важную покупку через несколько месяцев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полгода-год</w:t>
      </w:r>
      <w:proofErr w:type="gramEnd"/>
      <w:r>
        <w:rPr>
          <w:rFonts w:ascii="Times New Roman" w:hAnsi="Times New Roman" w:cs="Times New Roman"/>
          <w:sz w:val="28"/>
          <w:szCs w:val="28"/>
        </w:rPr>
        <w:t>, но и ставки по ним обычно довольно скромные. Сберегательные счета могут открываться на неограниченный период – в договоре прописываются любые удобные условия.</w:t>
      </w:r>
    </w:p>
    <w:p w:rsidR="002701E6" w:rsidRDefault="002701E6" w:rsidP="00D05453">
      <w:pPr>
        <w:pStyle w:val="a3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05453">
        <w:rPr>
          <w:rFonts w:ascii="Times New Roman" w:hAnsi="Times New Roman" w:cs="Times New Roman"/>
          <w:b/>
          <w:sz w:val="28"/>
          <w:szCs w:val="28"/>
        </w:rPr>
        <w:t xml:space="preserve">Банковский вклад. </w:t>
      </w:r>
      <w:r w:rsidR="00D054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менее популярный способ не только сохранить, но и немного приумножить средства на счету. От сберегательного </w:t>
      </w:r>
      <w:r>
        <w:rPr>
          <w:rFonts w:ascii="Times New Roman" w:hAnsi="Times New Roman" w:cs="Times New Roman"/>
          <w:sz w:val="28"/>
          <w:szCs w:val="28"/>
        </w:rPr>
        <w:lastRenderedPageBreak/>
        <w:t>счета банковский вклад отличается, как правило, чуть большей доходностью (которая зависит от конкретных сумм и сроков) и ограничениями на снятие и пополнение средств. Кроме того, при досрочном закрытии вклада, если вам понадобится забрать деньги, то все ваши начисленные проценты сгорят, чего не произойдет в случае с накопительным счетом.</w:t>
      </w:r>
    </w:p>
    <w:p w:rsidR="00A20B22" w:rsidRDefault="00A20B22" w:rsidP="00D054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отличие от сбережений, инвестирование подразумевает использование ваших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я работы на вас. Грамотный подход позволяет приносить гораздо больше денег, чем проценты </w:t>
      </w:r>
      <w:proofErr w:type="gramStart"/>
      <w:r>
        <w:rPr>
          <w:rFonts w:ascii="Times New Roman" w:hAnsi="Times New Roman" w:cs="Times New Roman"/>
          <w:sz w:val="28"/>
          <w:szCs w:val="28"/>
        </w:rPr>
        <w:t>со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вкладов и сберегательных счетов. Тем не менее, вместе с потенциально более высоким доходом приходит и риск. Если вы сделаете неверный выбор актива либо произойдут не зависящие от вас события, вы рискуете потерять вложенные деньги. А в случае необходимости они могут не оказаться с вами рядом и в свободном доступе.</w:t>
      </w:r>
    </w:p>
    <w:p w:rsidR="004E08EE" w:rsidRDefault="004E08EE" w:rsidP="004E08EE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Самые популярные инвестиционные инструменты это:</w:t>
      </w:r>
    </w:p>
    <w:p w:rsidR="004E08EE" w:rsidRDefault="004E08EE" w:rsidP="00D05453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05453">
        <w:rPr>
          <w:rFonts w:ascii="Times New Roman" w:hAnsi="Times New Roman" w:cs="Times New Roman"/>
          <w:b/>
          <w:sz w:val="28"/>
          <w:szCs w:val="28"/>
        </w:rPr>
        <w:t>Акции.</w:t>
      </w:r>
      <w:r>
        <w:rPr>
          <w:rFonts w:ascii="Times New Roman" w:hAnsi="Times New Roman" w:cs="Times New Roman"/>
          <w:sz w:val="28"/>
          <w:szCs w:val="28"/>
        </w:rPr>
        <w:t xml:space="preserve"> Акции – это ценные бумаги, с помощью которых вы инвестируете в компанию, имеете возможность получать часть ее прибыли, а также несете и ее убытки.</w:t>
      </w:r>
    </w:p>
    <w:p w:rsidR="004E08EE" w:rsidRDefault="004E08EE" w:rsidP="00D05453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05453">
        <w:rPr>
          <w:rFonts w:ascii="Times New Roman" w:hAnsi="Times New Roman" w:cs="Times New Roman"/>
          <w:b/>
          <w:sz w:val="28"/>
          <w:szCs w:val="28"/>
        </w:rPr>
        <w:t>Облигации.</w:t>
      </w:r>
      <w:r>
        <w:rPr>
          <w:rFonts w:ascii="Times New Roman" w:hAnsi="Times New Roman" w:cs="Times New Roman"/>
          <w:sz w:val="28"/>
          <w:szCs w:val="28"/>
        </w:rPr>
        <w:t xml:space="preserve"> Облигациями называются долговые ценные бумаги, выпускаемые компаниями, государством или его субъектами для получения средств на свое развитие. Хотя по облигациям выплачиваются фиксированные процентные ставки, они считаются надежными инвестиционными инструментами и могут применяться как средства сбережения средств, они все же имеют определенные риски.</w:t>
      </w:r>
    </w:p>
    <w:p w:rsidR="004E08EE" w:rsidRDefault="004E08EE" w:rsidP="00D05453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05453">
        <w:rPr>
          <w:rFonts w:ascii="Times New Roman" w:hAnsi="Times New Roman" w:cs="Times New Roman"/>
          <w:b/>
          <w:sz w:val="28"/>
          <w:szCs w:val="28"/>
        </w:rPr>
        <w:t xml:space="preserve">Инвестиционные фонды </w:t>
      </w:r>
      <w:r>
        <w:rPr>
          <w:rFonts w:ascii="Times New Roman" w:hAnsi="Times New Roman" w:cs="Times New Roman"/>
          <w:sz w:val="28"/>
          <w:szCs w:val="28"/>
        </w:rPr>
        <w:t>– это инвестиционные инструменты для осуществления коллективных инвестиций и управляемые менеджерами. Они могут включать акции, облигации или другие активы. Покупка акций в паевом фонде – это простой способ диверсифицировать свои инвестиции. Инвестор может найти паевые фонды, которые будут отражать широкий спектр интересов и инвестиционных целей.</w:t>
      </w:r>
    </w:p>
    <w:p w:rsidR="00B2112D" w:rsidRDefault="00B2112D" w:rsidP="00D054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Помимо этих инвестиционных инструментов существует множество других, такие как инвестиции в бизнес (венчурные фонды,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стартапы</w:t>
      </w:r>
      <w:proofErr w:type="spellEnd"/>
      <w:r>
        <w:rPr>
          <w:rFonts w:ascii="Times New Roman" w:hAnsi="Times New Roman" w:cs="Times New Roman"/>
          <w:sz w:val="28"/>
          <w:szCs w:val="28"/>
        </w:rPr>
        <w:t>), инвестиции в сырье, в недвижимость и фонды недвижимости и так далее.</w:t>
      </w:r>
    </w:p>
    <w:p w:rsidR="00B2112D" w:rsidRDefault="00B2112D" w:rsidP="00B2112D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Ошибка невозвратных потерь</w:t>
      </w:r>
    </w:p>
    <w:p w:rsidR="00B2112D" w:rsidRDefault="00B2112D" w:rsidP="00D054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Соблюдая правило никогда не вкладывать столько денег, сколько можешь позволить себе потерять, вам не придется беспокоиться о различных вещах. А именно – вы не будете тревожиться о нехватке средств по ходу и к концу срока инвестиций, например, к моменту выхода на пенсию. У вас будет всегда достаточно финансов, чтобы справиться с любыми крупными неприятностями вроде потери работы или болезни, а качество вашей жизни не будет страдать.</w:t>
      </w:r>
    </w:p>
    <w:p w:rsidR="00B2112D" w:rsidRDefault="00B2112D" w:rsidP="00D054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– перед тем, как начать инвестировать, создать сбережения. Финансовая подушка безопасности должна быть равна не менее 3-6 уровней месячного дохода. 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случае негативного сценария вам не придется продавать активы себе в убыток.</w:t>
      </w:r>
    </w:p>
    <w:p w:rsidR="001056A2" w:rsidRDefault="00B2112D" w:rsidP="00D054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Ошибку чрезмерных вложений допускают очень часто, так как человеку бывает свойственно вкладывать больше денег, чем он может себе позволить, чтобы максимизировать отдачу. Однако в </w:t>
      </w:r>
      <w:r w:rsidR="001056A2">
        <w:rPr>
          <w:rFonts w:ascii="Times New Roman" w:hAnsi="Times New Roman" w:cs="Times New Roman"/>
          <w:sz w:val="28"/>
          <w:szCs w:val="28"/>
        </w:rPr>
        <w:t>случае неприятностей вы также можете попасть в другой капкан, который называется «ошибкой невозвратных потерь».</w:t>
      </w:r>
    </w:p>
    <w:p w:rsidR="001056A2" w:rsidRDefault="001056A2" w:rsidP="00105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Ошибка невозвратных потерь – это когда вы будете испытывать чувство, что вы отложили слишком много средств, чтобы от них отказаться. В обычном случае, сделав изначально более адекватные вложения, вы, например, быстрее продали бы явно убыточные акции, которые точно не принесут вам прибыли. Но так как вы вложились по-крупному, то будете продолжать держать их до последнего как раз по этой причине – слишком жалко позволить себе их потерять и признать ошибку. Хуже того, чтобы укрепить свою веру, вы можете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еще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докупить новых, чем только усугубите свое положение.</w:t>
      </w:r>
    </w:p>
    <w:p w:rsidR="00D05453" w:rsidRDefault="00D05453" w:rsidP="008158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56A2" w:rsidRDefault="00815817" w:rsidP="008158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Как защитить свои инвестиции</w:t>
      </w:r>
    </w:p>
    <w:p w:rsidR="00815817" w:rsidRDefault="00815817" w:rsidP="008158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Самое главное, чего не стоит делать – это воспринимать свои инвестиции как некий единственный резервный фонд. Ваш портфель должен содержать весомую часть сбережений и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>
        <w:rPr>
          <w:rFonts w:ascii="Times New Roman" w:hAnsi="Times New Roman" w:cs="Times New Roman"/>
          <w:sz w:val="28"/>
          <w:szCs w:val="28"/>
        </w:rPr>
        <w:t>я защиты от чрезвычайных ситуаций.</w:t>
      </w:r>
    </w:p>
    <w:p w:rsidR="00A10390" w:rsidRDefault="00A10390" w:rsidP="00A103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390">
        <w:rPr>
          <w:rFonts w:ascii="Times New Roman" w:hAnsi="Times New Roman" w:cs="Times New Roman"/>
          <w:b/>
          <w:sz w:val="28"/>
          <w:szCs w:val="28"/>
        </w:rPr>
        <w:t>Это могут быть:</w:t>
      </w:r>
    </w:p>
    <w:p w:rsidR="00A10390" w:rsidRDefault="00A10390" w:rsidP="00A1039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Банковские вклады;</w:t>
      </w:r>
    </w:p>
    <w:p w:rsidR="00A10390" w:rsidRDefault="00A10390" w:rsidP="00A1039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Накопительные счета;</w:t>
      </w:r>
    </w:p>
    <w:p w:rsidR="00A10390" w:rsidRDefault="00A10390" w:rsidP="00A1039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Страховое покрытие;</w:t>
      </w:r>
    </w:p>
    <w:p w:rsidR="00A10390" w:rsidRDefault="00A10390" w:rsidP="00A1039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Пенсионный счет;</w:t>
      </w:r>
    </w:p>
    <w:p w:rsidR="00A10390" w:rsidRDefault="00A10390" w:rsidP="00A1039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Недвижимость в собственности;</w:t>
      </w:r>
    </w:p>
    <w:p w:rsidR="00A10390" w:rsidRDefault="00A10390" w:rsidP="00A1039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Профессиональные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навыки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определяющие доход, который вы можете получать, лишившись работы.</w:t>
      </w:r>
    </w:p>
    <w:p w:rsidR="00A10390" w:rsidRDefault="00A10390" w:rsidP="00D05453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Собираясь начать инвестировать, вы должны уделять большое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внимание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всем этим моментам безопасности, включая их в свой финансовый план, а также внимательно анализировать инвестиционные инструменты, которые хотите использовать.</w:t>
      </w:r>
    </w:p>
    <w:p w:rsidR="00FB322E" w:rsidRDefault="00A10390" w:rsidP="00D05453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самых частых ошибок инвесторов является инвестирование в те активы, которые они не до конца понимают.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Причем, этот же человек может неделями подбирать себе смартфон, изучая обзоры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блогеров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или несколько раз консультироваться с различными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турагентами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выбору тура, но к покупке таких рискованных активов, как акции почему-то может относиться халатно.</w:t>
      </w:r>
      <w:proofErr w:type="gramEnd"/>
    </w:p>
    <w:p w:rsidR="00FB322E" w:rsidRDefault="00FB322E" w:rsidP="00D05453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Принимая решение, как инвестировать и куда, в первую очередь задумывайтесь о том, как сделать это так, чтобы избежать крупных потерь. Для этого не стоит вкладываться целиком в один актив (нужно диверсифицировать свой портфель), требуется проявлять терпение при анализе информации, избегать расходов на управление и всегда обращаться за советом к более квалифицированным и хорошо зарекомендовавшим себя консультантам.</w:t>
      </w:r>
    </w:p>
    <w:p w:rsidR="00643A98" w:rsidRDefault="00643A98" w:rsidP="00643A98">
      <w:pPr>
        <w:pStyle w:val="a3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A98">
        <w:rPr>
          <w:rFonts w:ascii="Times New Roman" w:hAnsi="Times New Roman" w:cs="Times New Roman"/>
          <w:b/>
          <w:sz w:val="28"/>
          <w:szCs w:val="28"/>
        </w:rPr>
        <w:lastRenderedPageBreak/>
        <w:t>Основные выводы</w:t>
      </w:r>
    </w:p>
    <w:p w:rsidR="00643A98" w:rsidRDefault="00643A98" w:rsidP="00D05453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Сбережение – это стратегия с наименьшим уровнем риска, при которой вы откладываете деньги на надежный счет до тех пор, пока они вам не потребуются. Получение больших процентов в процессе не является приоритетом.</w:t>
      </w:r>
    </w:p>
    <w:p w:rsidR="00643A98" w:rsidRDefault="00643A98" w:rsidP="00D05453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Инвестирование – это стратегия с более высоким риском, при которой вы вкладываете в такие инструменты, как акции, облигации, паевые инвестиционные фонды и прочее, чтобы получать высокую доходность, дивиденды или прирост стоимости.</w:t>
      </w:r>
    </w:p>
    <w:p w:rsidR="00643A98" w:rsidRDefault="00643A98" w:rsidP="00D05453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не столкнуться с ошибкой невозвратных потерь, которые нельзя позволить себе потерять, перед стартом инвестиций</w:t>
      </w:r>
      <w:r>
        <w:rPr>
          <w:rFonts w:ascii="Times New Roman" w:hAnsi="Times New Roman" w:cs="Times New Roman"/>
          <w:b/>
          <w:sz w:val="28"/>
          <w:szCs w:val="28"/>
        </w:rPr>
        <w:t xml:space="preserve"> создавайте финансовую подушку безопасности, </w:t>
      </w:r>
      <w:r>
        <w:rPr>
          <w:rFonts w:ascii="Times New Roman" w:hAnsi="Times New Roman" w:cs="Times New Roman"/>
          <w:sz w:val="28"/>
          <w:szCs w:val="28"/>
        </w:rPr>
        <w:t>которая покроет общие и чрезвычайные траты в течение нескольких месяцев.</w:t>
      </w:r>
    </w:p>
    <w:p w:rsidR="00643A98" w:rsidRPr="00643A98" w:rsidRDefault="00643A98" w:rsidP="00D05453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минимизации инвестиционных рисков включайте в свой финансовый портфель </w:t>
      </w:r>
      <w:r>
        <w:rPr>
          <w:rFonts w:ascii="Times New Roman" w:hAnsi="Times New Roman" w:cs="Times New Roman"/>
          <w:b/>
          <w:sz w:val="28"/>
          <w:szCs w:val="28"/>
        </w:rPr>
        <w:t>различные способы сбережения,</w:t>
      </w:r>
      <w:r>
        <w:rPr>
          <w:rFonts w:ascii="Times New Roman" w:hAnsi="Times New Roman" w:cs="Times New Roman"/>
          <w:sz w:val="28"/>
          <w:szCs w:val="28"/>
        </w:rPr>
        <w:t xml:space="preserve"> такие как накопительные счета, страхование, недвижимость и прочее.</w:t>
      </w:r>
    </w:p>
    <w:p w:rsidR="00A10390" w:rsidRPr="00A10390" w:rsidRDefault="00A10390" w:rsidP="00A10390">
      <w:pPr>
        <w:pStyle w:val="a3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10390" w:rsidRPr="00A103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D5E" w:rsidRDefault="00A62D5E" w:rsidP="00777DE1">
      <w:pPr>
        <w:spacing w:after="0" w:line="240" w:lineRule="auto"/>
      </w:pPr>
      <w:r>
        <w:separator/>
      </w:r>
    </w:p>
  </w:endnote>
  <w:endnote w:type="continuationSeparator" w:id="0">
    <w:p w:rsidR="00A62D5E" w:rsidRDefault="00A62D5E" w:rsidP="00777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DE1" w:rsidRDefault="00777DE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2164367"/>
      <w:docPartObj>
        <w:docPartGallery w:val="Page Numbers (Bottom of Page)"/>
        <w:docPartUnique/>
      </w:docPartObj>
    </w:sdtPr>
    <w:sdtEndPr/>
    <w:sdtContent>
      <w:p w:rsidR="00777DE1" w:rsidRDefault="00777D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453">
          <w:rPr>
            <w:noProof/>
          </w:rPr>
          <w:t>2</w:t>
        </w:r>
        <w:r>
          <w:fldChar w:fldCharType="end"/>
        </w:r>
      </w:p>
    </w:sdtContent>
  </w:sdt>
  <w:p w:rsidR="00777DE1" w:rsidRDefault="00777DE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DE1" w:rsidRDefault="00777DE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D5E" w:rsidRDefault="00A62D5E" w:rsidP="00777DE1">
      <w:pPr>
        <w:spacing w:after="0" w:line="240" w:lineRule="auto"/>
      </w:pPr>
      <w:r>
        <w:separator/>
      </w:r>
    </w:p>
  </w:footnote>
  <w:footnote w:type="continuationSeparator" w:id="0">
    <w:p w:rsidR="00A62D5E" w:rsidRDefault="00A62D5E" w:rsidP="00777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DE1" w:rsidRDefault="00777DE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DE1" w:rsidRDefault="00777DE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DE1" w:rsidRDefault="00777DE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2ECD"/>
    <w:multiLevelType w:val="hybridMultilevel"/>
    <w:tmpl w:val="41024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409D8"/>
    <w:multiLevelType w:val="hybridMultilevel"/>
    <w:tmpl w:val="945C3C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A2722C"/>
    <w:multiLevelType w:val="hybridMultilevel"/>
    <w:tmpl w:val="B8483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24B78"/>
    <w:multiLevelType w:val="hybridMultilevel"/>
    <w:tmpl w:val="DE528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40DA4"/>
    <w:multiLevelType w:val="hybridMultilevel"/>
    <w:tmpl w:val="1C6E1F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B25BF4"/>
    <w:multiLevelType w:val="hybridMultilevel"/>
    <w:tmpl w:val="CAFE0B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720"/>
    <w:rsid w:val="000205EA"/>
    <w:rsid w:val="001056A2"/>
    <w:rsid w:val="002701E6"/>
    <w:rsid w:val="002A3459"/>
    <w:rsid w:val="00346E56"/>
    <w:rsid w:val="003D1213"/>
    <w:rsid w:val="00455BA6"/>
    <w:rsid w:val="004C75F9"/>
    <w:rsid w:val="004E08EE"/>
    <w:rsid w:val="005104EF"/>
    <w:rsid w:val="00597885"/>
    <w:rsid w:val="00643A98"/>
    <w:rsid w:val="0068229D"/>
    <w:rsid w:val="00751CD7"/>
    <w:rsid w:val="00777DE1"/>
    <w:rsid w:val="00815817"/>
    <w:rsid w:val="00837D60"/>
    <w:rsid w:val="00A10390"/>
    <w:rsid w:val="00A20B22"/>
    <w:rsid w:val="00A62D5E"/>
    <w:rsid w:val="00B13AE9"/>
    <w:rsid w:val="00B2112D"/>
    <w:rsid w:val="00B51720"/>
    <w:rsid w:val="00BA7409"/>
    <w:rsid w:val="00BE007F"/>
    <w:rsid w:val="00C13CBA"/>
    <w:rsid w:val="00D05453"/>
    <w:rsid w:val="00DE3FE2"/>
    <w:rsid w:val="00E972D7"/>
    <w:rsid w:val="00ED2BEE"/>
    <w:rsid w:val="00F22C5F"/>
    <w:rsid w:val="00F415E9"/>
    <w:rsid w:val="00F82283"/>
    <w:rsid w:val="00FB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E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77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7DE1"/>
  </w:style>
  <w:style w:type="paragraph" w:styleId="a6">
    <w:name w:val="footer"/>
    <w:basedOn w:val="a"/>
    <w:link w:val="a7"/>
    <w:uiPriority w:val="99"/>
    <w:unhideWhenUsed/>
    <w:rsid w:val="00777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7D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E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77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7DE1"/>
  </w:style>
  <w:style w:type="paragraph" w:styleId="a6">
    <w:name w:val="footer"/>
    <w:basedOn w:val="a"/>
    <w:link w:val="a7"/>
    <w:uiPriority w:val="99"/>
    <w:unhideWhenUsed/>
    <w:rsid w:val="00777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7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E2D96-3B26-4D97-98A3-A576132EB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2024-02-29T04:13:00Z</dcterms:created>
  <dcterms:modified xsi:type="dcterms:W3CDTF">2024-02-29T12:13:00Z</dcterms:modified>
</cp:coreProperties>
</file>