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Introducing Culture.</w:t>
      </w:r>
      <w:r>
        <w:rPr>
          <w:rFonts w:ascii="Times New Roman" w:hAnsi="Times New Roman" w:eastAsia="Times New Roman" w:cs="Times New Roman"/>
          <w:sz w:val="28"/>
          <w:szCs w:val="28"/>
          <w:highlight w:val="none"/>
        </w:rPr>
      </w:r>
    </w:p>
    <w:p>
      <w:pPr>
        <w:pBdr/>
        <w:spacing/>
        <w:ind w:firstLine="708"/>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highlight w:val="none"/>
        </w:rPr>
        <w:t xml:space="preserve">The headline of the article is « What is the culture?»</w:t>
      </w:r>
      <w:r>
        <w:rPr>
          <w:rFonts w:ascii="Times New Roman" w:hAnsi="Times New Roman" w:eastAsia="Times New Roman" w:cs="Times New Roman"/>
          <w:sz w:val="28"/>
          <w:szCs w:val="28"/>
          <w:highlight w:val="none"/>
        </w:rPr>
      </w:r>
    </w:p>
    <w:p>
      <w:pPr>
        <w:pBdr/>
        <w:spacing/>
        <w:ind w:firstLine="708"/>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t xml:space="preserve">2.</w:t>
      </w:r>
      <w:r>
        <w:rPr>
          <w:rFonts w:ascii="Times New Roman" w:hAnsi="Times New Roman" w:eastAsia="Times New Roman" w:cs="Times New Roman"/>
          <w:sz w:val="28"/>
          <w:szCs w:val="28"/>
          <w:highlight w:val="none"/>
        </w:rPr>
        <w:t xml:space="preserve">The topic of this article is « Introducing Culture»</w:t>
      </w:r>
      <w:r/>
      <w:r/>
    </w:p>
    <w:p>
      <w:pPr>
        <w:pBdr/>
        <w:spacing/>
        <w:ind w:firstLine="0" w:left="0"/>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t xml:space="preserve">The article may be diveded into several logically connected parts which are: Society and Culture, Personality and Emotions, Customs and Behavior.</w:t>
      </w:r>
      <w:r>
        <w:rPr>
          <w:rFonts w:ascii="Times New Roman" w:hAnsi="Times New Roman" w:eastAsia="Times New Roman" w:cs="Times New Roman"/>
          <w:sz w:val="28"/>
          <w:szCs w:val="28"/>
          <w:highlight w:val="none"/>
        </w:rPr>
      </w:r>
    </w:p>
    <w:p>
      <w:pPr>
        <w:pBdr/>
        <w:spacing/>
        <w:ind w:firstLine="708" w:left="0"/>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3. At the beggining of the story the author explains « What does the culture mean for most people» and « Who is a «cultured» person. To most people the word «culture» means refinement or sophistication. A «cultured» person has good manners and appreciate art ,music and literatute.</w:t>
      </w:r>
      <w:r>
        <w:rPr>
          <w:rFonts w:ascii="Times New Roman" w:hAnsi="Times New Roman" w:eastAsia="Times New Roman" w:cs="Times New Roman"/>
          <w:sz w:val="28"/>
          <w:szCs w:val="28"/>
          <w:highlight w:val="none"/>
        </w:rPr>
      </w:r>
      <w:r/>
    </w:p>
    <w:p>
      <w:pPr>
        <w:pBdr/>
        <w:spacing/>
        <w:ind w:firstLine="708" w:left="0"/>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t xml:space="preserve">He mentions that «culture» has more  than 164 different uses. Nowadays people can’t agree with only one meaning.</w:t>
      </w:r>
      <w:r>
        <w:rPr>
          <w:rFonts w:ascii="Times New Roman" w:hAnsi="Times New Roman" w:eastAsia="Times New Roman" w:cs="Times New Roman"/>
          <w:sz w:val="28"/>
          <w:szCs w:val="28"/>
          <w:highlight w:val="none"/>
        </w:rPr>
      </w:r>
    </w:p>
    <w:p>
      <w:pPr>
        <w:pBdr/>
        <w:spacing/>
        <w:ind w:firstLine="708" w:left="0"/>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t xml:space="preserve">The author explains that there is no human society without a culture. Culture refers to a people’s total way of life. It affects the system of government, economic system, music, customs and etc.</w:t>
      </w:r>
      <w:r>
        <w:rPr>
          <w:rFonts w:ascii="Times New Roman" w:hAnsi="Times New Roman" w:eastAsia="Times New Roman" w:cs="Times New Roman"/>
          <w:sz w:val="28"/>
          <w:szCs w:val="28"/>
          <w:highlight w:val="none"/>
        </w:rPr>
      </w:r>
    </w:p>
    <w:p>
      <w:pPr>
        <w:pBdr/>
        <w:spacing/>
        <w:ind w:firstLine="708" w:left="0"/>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t xml:space="preserve">Furthere the author describes that human personality and behavior are influenced by the culture in which a person is raised. For example when two Karankawa Indian friend meet after a long absence, they cry. Or on the island of Bali in Indonesia, people shout and sing at funerals and etc.</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firstLine="708" w:left="0"/>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t xml:space="preserve"> In conclusion the author points out that people may express their culture in outward behavior readily observably by others. Stealing someone’s property, having several wives or husbands at one time,  are violotions of customs in our society. But some societies do not condemn these acts. </w:t>
      </w:r>
      <w:r>
        <w:rPr>
          <w:rFonts w:ascii="Times New Roman" w:hAnsi="Times New Roman" w:eastAsia="Times New Roman" w:cs="Times New Roman"/>
          <w:sz w:val="28"/>
          <w:szCs w:val="28"/>
          <w:highlight w:val="none"/>
        </w:rPr>
      </w:r>
    </w:p>
    <w:p>
      <w:pPr>
        <w:pBdr/>
        <w:spacing/>
        <w:ind w:firstLine="708" w:left="0"/>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t xml:space="preserve">Nowadays society has  laws , which are often needed to regulate behavior. Unlike some customs, violation of laws carries definite penalties. </w:t>
      </w:r>
      <w:r>
        <w:rPr>
          <w:rFonts w:ascii="Times New Roman" w:hAnsi="Times New Roman" w:eastAsia="Times New Roman" w:cs="Times New Roman"/>
          <w:sz w:val="28"/>
          <w:szCs w:val="28"/>
          <w:highlight w:val="none"/>
        </w:rPr>
      </w:r>
    </w:p>
    <w:p>
      <w:pPr>
        <w:pBdr/>
        <w:spacing/>
        <w:ind w:firstLine="708" w:left="0"/>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t xml:space="preserve">4. I fully agree with the author’s opinion. I think culture influences on people’s customs, behavior and emotions. From my point of view it is good that society has laws , which regulate our behavior. In my opinion some customs are not normal especially in the 21 century.</w:t>
      </w:r>
      <w:r>
        <w:rPr>
          <w:rFonts w:ascii="Times New Roman" w:hAnsi="Times New Roman" w:eastAsia="Times New Roman" w:cs="Times New Roman"/>
          <w:sz w:val="28"/>
          <w:szCs w:val="28"/>
          <w:highlight w:val="none"/>
        </w:rPr>
      </w:r>
    </w:p>
    <w:p>
      <w:pPr>
        <w:pBdr/>
        <w:spacing/>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jc w:val="left"/>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2024-09-15T16:48:27Z</dcterms:modified>
</cp:coreProperties>
</file>