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BAD45" w14:textId="77777777" w:rsidR="004D154F" w:rsidRPr="00EB32ED" w:rsidRDefault="004D154F" w:rsidP="004D154F">
      <w:pPr>
        <w:rPr>
          <w:rFonts w:ascii="Bookman Old Style" w:hAnsi="Bookman Old Style"/>
        </w:rPr>
      </w:pPr>
      <w:r w:rsidRPr="00F76E0D">
        <w:rPr>
          <w:rFonts w:ascii="Times New Roman" w:eastAsia="Times New Roman" w:hAnsi="Times New Roman" w:cs="Times New Roman"/>
          <w:sz w:val="24"/>
          <w:szCs w:val="24"/>
          <w:highlight w:val="yellow"/>
        </w:rPr>
        <w:t>AWS SERVICES:-</w:t>
      </w:r>
    </w:p>
    <w:p w14:paraId="5EA2F809" w14:textId="77777777" w:rsidR="004D154F" w:rsidRPr="00F76E0D" w:rsidRDefault="004D154F" w:rsidP="004D154F">
      <w:pPr>
        <w:rPr>
          <w:rFonts w:ascii="Bookman Old Style" w:hAnsi="Bookman Old Style"/>
        </w:rPr>
      </w:pPr>
      <w:r w:rsidRPr="00F76E0D">
        <w:rPr>
          <w:rFonts w:ascii="Bookman Old Style" w:hAnsi="Bookman Old Style"/>
          <w:b/>
          <w:bCs/>
        </w:rPr>
        <w:t>Compute</w:t>
      </w:r>
      <w:r w:rsidRPr="00F76E0D">
        <w:rPr>
          <w:rFonts w:ascii="Bookman Old Style" w:hAnsi="Bookman Old Style"/>
        </w:rPr>
        <w:t xml:space="preserve"> – EC2, Lambda</w:t>
      </w:r>
    </w:p>
    <w:p w14:paraId="2D1249CC" w14:textId="26C6151D" w:rsidR="004D154F" w:rsidRPr="00F76E0D" w:rsidRDefault="004D154F" w:rsidP="004D154F">
      <w:pPr>
        <w:rPr>
          <w:rFonts w:ascii="Bookman Old Style" w:hAnsi="Bookman Old Style"/>
        </w:rPr>
      </w:pPr>
      <w:r w:rsidRPr="00F76E0D">
        <w:rPr>
          <w:rFonts w:ascii="Bookman Old Style" w:hAnsi="Bookman Old Style"/>
          <w:b/>
          <w:bCs/>
        </w:rPr>
        <w:t>Storage</w:t>
      </w:r>
      <w:r w:rsidRPr="00F76E0D">
        <w:rPr>
          <w:rFonts w:ascii="Bookman Old Style" w:hAnsi="Bookman Old Style"/>
        </w:rPr>
        <w:t xml:space="preserve"> – S3, EBS </w:t>
      </w:r>
      <w:r>
        <w:rPr>
          <w:rFonts w:ascii="Bookman Old Style" w:hAnsi="Bookman Old Style"/>
        </w:rPr>
        <w:t>,EFS</w:t>
      </w:r>
    </w:p>
    <w:p w14:paraId="31A5F512" w14:textId="3427BF13" w:rsidR="004D154F" w:rsidRPr="00F76E0D" w:rsidRDefault="004D154F" w:rsidP="004D154F">
      <w:pPr>
        <w:rPr>
          <w:rFonts w:ascii="Bookman Old Style" w:hAnsi="Bookman Old Style"/>
        </w:rPr>
      </w:pPr>
      <w:r w:rsidRPr="00F76E0D">
        <w:rPr>
          <w:rFonts w:ascii="Bookman Old Style" w:hAnsi="Bookman Old Style"/>
          <w:b/>
          <w:bCs/>
        </w:rPr>
        <w:t>Database</w:t>
      </w:r>
      <w:r w:rsidRPr="00F76E0D">
        <w:rPr>
          <w:rFonts w:ascii="Bookman Old Style" w:hAnsi="Bookman Old Style"/>
        </w:rPr>
        <w:t xml:space="preserve"> – RDS, </w:t>
      </w:r>
      <w:r w:rsidR="003A18C3" w:rsidRPr="00F11025">
        <w:rPr>
          <w:rFonts w:ascii="Segoe UI Emoji" w:hAnsi="Segoe UI Emoji" w:cs="Segoe UI Emoji"/>
          <w:sz w:val="20"/>
          <w:szCs w:val="20"/>
        </w:rPr>
        <w:t>✅</w:t>
      </w:r>
      <w:r w:rsidR="003A18C3" w:rsidRPr="00F11025">
        <w:rPr>
          <w:rFonts w:ascii="Bookman Old Style" w:hAnsi="Bookman Old Style"/>
          <w:sz w:val="20"/>
          <w:szCs w:val="20"/>
        </w:rPr>
        <w:t xml:space="preserve"> MySQL </w:t>
      </w:r>
      <w:r w:rsidR="003A18C3" w:rsidRPr="00F11025">
        <w:rPr>
          <w:rFonts w:ascii="Segoe UI Emoji" w:hAnsi="Segoe UI Emoji" w:cs="Segoe UI Emoji"/>
          <w:sz w:val="20"/>
          <w:szCs w:val="20"/>
        </w:rPr>
        <w:t>✅</w:t>
      </w:r>
      <w:r w:rsidR="003A18C3" w:rsidRPr="00F11025">
        <w:rPr>
          <w:rFonts w:ascii="Bookman Old Style" w:hAnsi="Bookman Old Style"/>
          <w:sz w:val="20"/>
          <w:szCs w:val="20"/>
        </w:rPr>
        <w:t xml:space="preserve"> PostgreSQL </w:t>
      </w:r>
      <w:r w:rsidR="003A18C3" w:rsidRPr="00F11025">
        <w:rPr>
          <w:rFonts w:ascii="Segoe UI Emoji" w:hAnsi="Segoe UI Emoji" w:cs="Segoe UI Emoji"/>
          <w:sz w:val="20"/>
          <w:szCs w:val="20"/>
        </w:rPr>
        <w:t>✅</w:t>
      </w:r>
      <w:r w:rsidR="003A18C3" w:rsidRPr="00F11025">
        <w:rPr>
          <w:rFonts w:ascii="Bookman Old Style" w:hAnsi="Bookman Old Style"/>
          <w:sz w:val="20"/>
          <w:szCs w:val="20"/>
        </w:rPr>
        <w:t xml:space="preserve"> MariaDB </w:t>
      </w:r>
      <w:r w:rsidR="003A18C3" w:rsidRPr="00F11025">
        <w:rPr>
          <w:rFonts w:ascii="Segoe UI Emoji" w:hAnsi="Segoe UI Emoji" w:cs="Segoe UI Emoji"/>
          <w:sz w:val="20"/>
          <w:szCs w:val="20"/>
        </w:rPr>
        <w:t>✅</w:t>
      </w:r>
      <w:r w:rsidR="003A18C3" w:rsidRPr="00F11025">
        <w:rPr>
          <w:rFonts w:ascii="Bookman Old Style" w:hAnsi="Bookman Old Style"/>
          <w:sz w:val="20"/>
          <w:szCs w:val="20"/>
        </w:rPr>
        <w:t xml:space="preserve"> Microsoft SQL Server </w:t>
      </w:r>
      <w:r w:rsidR="003A18C3" w:rsidRPr="00F11025">
        <w:rPr>
          <w:rFonts w:ascii="Segoe UI Emoji" w:hAnsi="Segoe UI Emoji" w:cs="Segoe UI Emoji"/>
          <w:sz w:val="20"/>
          <w:szCs w:val="20"/>
        </w:rPr>
        <w:t>✅</w:t>
      </w:r>
      <w:r w:rsidR="003A18C3" w:rsidRPr="00F11025">
        <w:rPr>
          <w:rFonts w:ascii="Bookman Old Style" w:hAnsi="Bookman Old Style"/>
          <w:sz w:val="20"/>
          <w:szCs w:val="20"/>
        </w:rPr>
        <w:t xml:space="preserve"> Oracle</w:t>
      </w:r>
    </w:p>
    <w:p w14:paraId="46B784D6" w14:textId="0CF1255C" w:rsidR="004D154F" w:rsidRPr="00F76E0D" w:rsidRDefault="004D154F" w:rsidP="004D154F">
      <w:pPr>
        <w:rPr>
          <w:rFonts w:ascii="Bookman Old Style" w:hAnsi="Bookman Old Style"/>
        </w:rPr>
      </w:pPr>
      <w:r w:rsidRPr="00F76E0D">
        <w:rPr>
          <w:rFonts w:ascii="Bookman Old Style" w:hAnsi="Bookman Old Style"/>
          <w:b/>
          <w:bCs/>
        </w:rPr>
        <w:t>Networking</w:t>
      </w:r>
      <w:r w:rsidRPr="00F76E0D">
        <w:rPr>
          <w:rFonts w:ascii="Bookman Old Style" w:hAnsi="Bookman Old Style"/>
        </w:rPr>
        <w:t xml:space="preserve"> – VPC</w:t>
      </w:r>
    </w:p>
    <w:p w14:paraId="096FE2A8" w14:textId="77777777" w:rsidR="004D154F" w:rsidRPr="00F76E0D" w:rsidRDefault="004D154F" w:rsidP="004D154F">
      <w:pPr>
        <w:rPr>
          <w:rFonts w:ascii="Bookman Old Style" w:hAnsi="Bookman Old Style"/>
        </w:rPr>
      </w:pPr>
      <w:r w:rsidRPr="00F76E0D">
        <w:rPr>
          <w:rFonts w:ascii="Bookman Old Style" w:hAnsi="Bookman Old Style"/>
          <w:b/>
          <w:bCs/>
        </w:rPr>
        <w:t>Security</w:t>
      </w:r>
      <w:r w:rsidRPr="00F76E0D">
        <w:rPr>
          <w:rFonts w:ascii="Bookman Old Style" w:hAnsi="Bookman Old Style"/>
        </w:rPr>
        <w:t xml:space="preserve"> – IAM</w:t>
      </w:r>
    </w:p>
    <w:p w14:paraId="24570380" w14:textId="77777777" w:rsidR="004D154F" w:rsidRPr="00F76E0D" w:rsidRDefault="004D154F" w:rsidP="004D154F">
      <w:pPr>
        <w:rPr>
          <w:rFonts w:ascii="Bookman Old Style" w:hAnsi="Bookman Old Style"/>
        </w:rPr>
      </w:pPr>
      <w:r w:rsidRPr="00F76E0D">
        <w:rPr>
          <w:rFonts w:ascii="Bookman Old Style" w:hAnsi="Bookman Old Style"/>
          <w:b/>
          <w:bCs/>
        </w:rPr>
        <w:t>Monitoring</w:t>
      </w:r>
      <w:r w:rsidRPr="00F76E0D">
        <w:rPr>
          <w:rFonts w:ascii="Bookman Old Style" w:hAnsi="Bookman Old Style"/>
        </w:rPr>
        <w:t xml:space="preserve"> – CloudWatch</w:t>
      </w:r>
    </w:p>
    <w:p w14:paraId="0EFCED63" w14:textId="3F0ECB97" w:rsidR="004D154F" w:rsidRDefault="00F4640F" w:rsidP="008B60EC">
      <w:pPr>
        <w:ind w:left="720" w:hanging="360"/>
        <w:rPr>
          <w:b/>
          <w:bCs/>
          <w:highlight w:val="yellow"/>
        </w:rPr>
      </w:pPr>
      <w:r>
        <w:rPr>
          <w:b/>
          <w:bCs/>
          <w:highlight w:val="yellow"/>
        </w:rPr>
        <w:t>Teraform</w:t>
      </w:r>
    </w:p>
    <w:p w14:paraId="1F442C19" w14:textId="70313E9C" w:rsidR="00F4640F" w:rsidRDefault="00F4640F" w:rsidP="008B60EC">
      <w:pPr>
        <w:ind w:left="720" w:hanging="360"/>
        <w:rPr>
          <w:b/>
          <w:bCs/>
          <w:highlight w:val="yellow"/>
        </w:rPr>
      </w:pPr>
      <w:r>
        <w:rPr>
          <w:b/>
          <w:bCs/>
          <w:highlight w:val="yellow"/>
        </w:rPr>
        <w:t>To revoke multiple user</w:t>
      </w:r>
    </w:p>
    <w:p w14:paraId="3D29E9AB" w14:textId="302ED061" w:rsidR="000057A6" w:rsidRDefault="00631D12" w:rsidP="008B60EC">
      <w:pPr>
        <w:ind w:left="720" w:hanging="360"/>
        <w:rPr>
          <w:b/>
          <w:bCs/>
        </w:rPr>
      </w:pPr>
      <w:r w:rsidRPr="007E7539">
        <w:rPr>
          <w:b/>
          <w:bCs/>
          <w:highlight w:val="yellow"/>
        </w:rPr>
        <w:t>IAM:-</w:t>
      </w:r>
      <w:r w:rsidR="0004561B">
        <w:rPr>
          <w:b/>
          <w:bCs/>
        </w:rPr>
        <w:t>not region specific its global</w:t>
      </w:r>
    </w:p>
    <w:p w14:paraId="26D87DC8" w14:textId="2E6EDDCA" w:rsidR="00631D12" w:rsidRPr="007E7539" w:rsidRDefault="00631D12" w:rsidP="008B60EC">
      <w:pPr>
        <w:ind w:left="720" w:hanging="360"/>
      </w:pPr>
      <w:r w:rsidRPr="007E7539">
        <w:t>-IAM (Identity and Access Management) is a AWS service it helps you securely control access to     your AWS resources.</w:t>
      </w:r>
    </w:p>
    <w:p w14:paraId="07ABE912" w14:textId="6E3F48C0" w:rsidR="00631D12" w:rsidRPr="007E7539" w:rsidRDefault="00631D12" w:rsidP="008B60EC">
      <w:pPr>
        <w:ind w:left="720" w:hanging="360"/>
      </w:pPr>
      <w:r w:rsidRPr="007E7539">
        <w:t>-With IAM, you can manage users on your AWS account,</w:t>
      </w:r>
      <w:r w:rsidRPr="007E7539">
        <w:rPr>
          <w:rFonts w:ascii="Arial" w:hAnsi="Arial" w:cs="Arial"/>
          <w:color w:val="131314"/>
          <w:sz w:val="21"/>
          <w:szCs w:val="21"/>
          <w:shd w:val="clear" w:color="auto" w:fill="FFFFFF"/>
        </w:rPr>
        <w:t xml:space="preserve"> </w:t>
      </w:r>
      <w:r w:rsidRPr="007E7539">
        <w:t>IAM allows you to create users, manage them, and define their permissions and access levels</w:t>
      </w:r>
    </w:p>
    <w:p w14:paraId="2990BCB3" w14:textId="32F4EFCC" w:rsidR="00631D12" w:rsidRDefault="00631D12" w:rsidP="008B60EC">
      <w:pPr>
        <w:ind w:left="720" w:hanging="360"/>
        <w:rPr>
          <w:b/>
          <w:bCs/>
        </w:rPr>
      </w:pPr>
      <w:r w:rsidRPr="00631D12">
        <w:rPr>
          <w:b/>
          <w:bCs/>
        </w:rPr>
        <w:t>Key functionalities of IAM include:</w:t>
      </w:r>
    </w:p>
    <w:p w14:paraId="3F3BDF61" w14:textId="4653089A" w:rsidR="00644EA8" w:rsidRPr="007E7539" w:rsidRDefault="00631D12" w:rsidP="00644EA8">
      <w:pPr>
        <w:ind w:left="720" w:hanging="360"/>
      </w:pPr>
      <w:r w:rsidRPr="00644EA8">
        <w:rPr>
          <w:b/>
          <w:bCs/>
        </w:rPr>
        <w:t>Creating users</w:t>
      </w:r>
      <w:r w:rsidR="00FE01DA">
        <w:t xml:space="preserve"> -You can create individual user accounts for people who need access to your </w:t>
      </w:r>
      <w:r w:rsidR="00250ED9">
        <w:t xml:space="preserve">AWS </w:t>
      </w:r>
      <w:r w:rsidR="00FE01DA">
        <w:t>resources.</w:t>
      </w:r>
    </w:p>
    <w:p w14:paraId="66A17A50" w14:textId="7AA8CD0A" w:rsidR="007E7539" w:rsidRDefault="007E7539" w:rsidP="008B60EC">
      <w:pPr>
        <w:ind w:left="720" w:hanging="360"/>
      </w:pPr>
      <w:r w:rsidRPr="00644EA8">
        <w:rPr>
          <w:b/>
          <w:bCs/>
        </w:rPr>
        <w:t>Creating groups</w:t>
      </w:r>
      <w:r w:rsidR="00644EA8">
        <w:t xml:space="preserve"> – You can group users together and assign permissions to the group, making management easier for multiple users. </w:t>
      </w:r>
    </w:p>
    <w:p w14:paraId="3E161115" w14:textId="2735F1AC" w:rsidR="009A0021" w:rsidRDefault="009A0021" w:rsidP="008B60EC">
      <w:pPr>
        <w:ind w:left="720" w:hanging="360"/>
      </w:pPr>
      <w:r>
        <w:rPr>
          <w:b/>
          <w:bCs/>
        </w:rPr>
        <w:t xml:space="preserve">Define Policies </w:t>
      </w:r>
      <w:r>
        <w:t>– You can create and attach custom policies to define fine grained permissions for controlling access to AWS resources.</w:t>
      </w:r>
    </w:p>
    <w:p w14:paraId="202BFAB9" w14:textId="3F9F97DD" w:rsidR="00992421" w:rsidRDefault="00992421" w:rsidP="008B60EC">
      <w:pPr>
        <w:ind w:left="720" w:hanging="360"/>
      </w:pPr>
      <w:r>
        <w:rPr>
          <w:b/>
          <w:bCs/>
        </w:rPr>
        <w:t xml:space="preserve">Create Roles </w:t>
      </w:r>
      <w:r>
        <w:t xml:space="preserve">– You can create roles to assign temporary permissions to AWS services or </w:t>
      </w:r>
      <w:r w:rsidR="00A8603C">
        <w:t>users,</w:t>
      </w:r>
      <w:r>
        <w:t xml:space="preserve"> especially useful for securely managing permissions across different Aws resources.</w:t>
      </w:r>
    </w:p>
    <w:p w14:paraId="68676587" w14:textId="2A21CE05" w:rsidR="00992421" w:rsidRDefault="00992421" w:rsidP="008B60EC">
      <w:pPr>
        <w:ind w:left="720" w:hanging="360"/>
      </w:pPr>
      <w:r>
        <w:rPr>
          <w:b/>
          <w:bCs/>
        </w:rPr>
        <w:t xml:space="preserve">Manage Federated Access </w:t>
      </w:r>
      <w:r>
        <w:t>– IAM allows integrating with external identity providers (like active directory) for centralized management of user access across AWS.</w:t>
      </w:r>
    </w:p>
    <w:p w14:paraId="3BB1CC97" w14:textId="30A54A01" w:rsidR="00C043BA" w:rsidRPr="007E7539" w:rsidRDefault="00C043BA" w:rsidP="008B60EC">
      <w:pPr>
        <w:ind w:left="720" w:hanging="360"/>
      </w:pPr>
      <w:r>
        <w:rPr>
          <w:noProof/>
        </w:rPr>
        <w:drawing>
          <wp:inline distT="0" distB="0" distL="0" distR="0" wp14:anchorId="5014E6C6" wp14:editId="6589255A">
            <wp:extent cx="2143125" cy="1298468"/>
            <wp:effectExtent l="0" t="0" r="0" b="0"/>
            <wp:docPr id="175250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04590" name=""/>
                    <pic:cNvPicPr/>
                  </pic:nvPicPr>
                  <pic:blipFill>
                    <a:blip r:embed="rId8"/>
                    <a:stretch>
                      <a:fillRect/>
                    </a:stretch>
                  </pic:blipFill>
                  <pic:spPr>
                    <a:xfrm>
                      <a:off x="0" y="0"/>
                      <a:ext cx="2157530" cy="1307196"/>
                    </a:xfrm>
                    <a:prstGeom prst="rect">
                      <a:avLst/>
                    </a:prstGeom>
                  </pic:spPr>
                </pic:pic>
              </a:graphicData>
            </a:graphic>
          </wp:inline>
        </w:drawing>
      </w:r>
    </w:p>
    <w:p w14:paraId="75F9B8F0" w14:textId="288EF403" w:rsidR="007E7539" w:rsidRDefault="007E7539" w:rsidP="008B60EC">
      <w:pPr>
        <w:ind w:left="720" w:hanging="360"/>
      </w:pPr>
      <w:r w:rsidRPr="00C043BA">
        <w:rPr>
          <w:b/>
          <w:bCs/>
        </w:rPr>
        <w:t>Assigning permissions</w:t>
      </w:r>
      <w:r w:rsidR="00644EA8">
        <w:t xml:space="preserve"> – You can assign specific permissions to user, groups, or roles to control what actions they can perform on AWS services.</w:t>
      </w:r>
    </w:p>
    <w:p w14:paraId="2B8D88AA" w14:textId="6FC09C0D" w:rsidR="00327839" w:rsidRDefault="00327839" w:rsidP="00327839">
      <w:pPr>
        <w:ind w:left="720" w:hanging="360"/>
      </w:pPr>
      <w:r w:rsidRPr="00327839">
        <w:rPr>
          <w:highlight w:val="green"/>
        </w:rPr>
        <w:lastRenderedPageBreak/>
        <w:t>What is an IAM policy</w:t>
      </w:r>
    </w:p>
    <w:p w14:paraId="3BF8E0B0" w14:textId="4DA03D9F" w:rsidR="00327839" w:rsidRDefault="00327839" w:rsidP="008B60EC">
      <w:pPr>
        <w:ind w:left="720" w:hanging="360"/>
      </w:pPr>
      <w:r>
        <w:t>An IAM policy is a JSON documents that defines permissions.</w:t>
      </w:r>
    </w:p>
    <w:p w14:paraId="7902A91B" w14:textId="76197E52" w:rsidR="00327839" w:rsidRDefault="00327839" w:rsidP="008B60EC">
      <w:pPr>
        <w:ind w:left="720" w:hanging="360"/>
      </w:pPr>
      <w:r>
        <w:t>It consists of statements containing an effect (Allow/Deny) ,action ,resources and optional conditions.</w:t>
      </w:r>
    </w:p>
    <w:p w14:paraId="08741C65" w14:textId="1A79C822" w:rsidR="004A76AE" w:rsidRPr="00BE4A9C" w:rsidRDefault="004A76AE" w:rsidP="008B60EC">
      <w:pPr>
        <w:ind w:left="720" w:hanging="360"/>
        <w:rPr>
          <w:b/>
          <w:bCs/>
        </w:rPr>
      </w:pPr>
      <w:r w:rsidRPr="00327839">
        <w:rPr>
          <w:b/>
          <w:bCs/>
          <w:highlight w:val="green"/>
        </w:rPr>
        <w:t>Create a User in AWS</w:t>
      </w:r>
    </w:p>
    <w:p w14:paraId="1DD304A7" w14:textId="2477EBAA" w:rsidR="004A76AE" w:rsidRDefault="004A76AE" w:rsidP="008B60EC">
      <w:pPr>
        <w:ind w:left="720" w:hanging="360"/>
      </w:pPr>
      <w:r>
        <w:t>-</w:t>
      </w:r>
      <w:r w:rsidRPr="004A76AE">
        <w:t>Open IAM</w:t>
      </w:r>
    </w:p>
    <w:p w14:paraId="633165AD" w14:textId="43DBFA01" w:rsidR="004A76AE" w:rsidRDefault="004A76AE" w:rsidP="008B60EC">
      <w:pPr>
        <w:ind w:left="720" w:hanging="360"/>
      </w:pPr>
      <w:r>
        <w:t>-</w:t>
      </w:r>
      <w:r w:rsidRPr="004A76AE">
        <w:t>Go to “Users</w:t>
      </w:r>
      <w:r>
        <w:t>”</w:t>
      </w:r>
    </w:p>
    <w:p w14:paraId="106A99D6" w14:textId="5E6FD6D8" w:rsidR="004A76AE" w:rsidRDefault="004A76AE" w:rsidP="008B60EC">
      <w:pPr>
        <w:ind w:left="720" w:hanging="360"/>
      </w:pPr>
      <w:r>
        <w:t>-</w:t>
      </w:r>
      <w:r w:rsidRPr="004A76AE">
        <w:t>Click “Add users”</w:t>
      </w:r>
    </w:p>
    <w:p w14:paraId="6A6E76CC" w14:textId="5EB619F5" w:rsidR="004A76AE" w:rsidRPr="004A76AE" w:rsidRDefault="004A76AE" w:rsidP="004A76AE">
      <w:pPr>
        <w:ind w:left="720" w:hanging="360"/>
      </w:pPr>
      <w:r>
        <w:t>-</w:t>
      </w:r>
      <w:r w:rsidRPr="00860C16">
        <w:t>Enter User Details</w:t>
      </w:r>
      <w:r w:rsidR="00037197">
        <w:t xml:space="preserve"> </w:t>
      </w:r>
    </w:p>
    <w:p w14:paraId="2AD0612E" w14:textId="77777777" w:rsidR="004A76AE" w:rsidRDefault="004A76AE" w:rsidP="004A76AE">
      <w:pPr>
        <w:numPr>
          <w:ilvl w:val="0"/>
          <w:numId w:val="37"/>
        </w:numPr>
      </w:pPr>
      <w:r w:rsidRPr="004A76AE">
        <w:t>User name: Choose a unique name (e.g., dev-user).</w:t>
      </w:r>
    </w:p>
    <w:p w14:paraId="51020755" w14:textId="0DEAF723" w:rsidR="000D269D" w:rsidRDefault="000D269D" w:rsidP="004A76AE">
      <w:pPr>
        <w:numPr>
          <w:ilvl w:val="0"/>
          <w:numId w:val="37"/>
        </w:numPr>
      </w:pPr>
      <w:r>
        <w:t>Provide access to AWS console</w:t>
      </w:r>
    </w:p>
    <w:p w14:paraId="65E44280" w14:textId="5DBE5C5E" w:rsidR="00B25470" w:rsidRDefault="00B25470" w:rsidP="004A76AE">
      <w:pPr>
        <w:numPr>
          <w:ilvl w:val="0"/>
          <w:numId w:val="37"/>
        </w:numPr>
      </w:pPr>
      <w:r>
        <w:t>Select I want to create an IAM user</w:t>
      </w:r>
    </w:p>
    <w:p w14:paraId="4F836D2E" w14:textId="734A409B" w:rsidR="00A17EF6" w:rsidRPr="004A76AE" w:rsidRDefault="00A17EF6" w:rsidP="004A76AE">
      <w:pPr>
        <w:numPr>
          <w:ilvl w:val="0"/>
          <w:numId w:val="37"/>
        </w:numPr>
      </w:pPr>
      <w:r>
        <w:t>Console Password &lt;select custom password&gt;</w:t>
      </w:r>
    </w:p>
    <w:p w14:paraId="172CD8DC" w14:textId="77777777" w:rsidR="004A76AE" w:rsidRPr="00385181" w:rsidRDefault="004A76AE" w:rsidP="004A76AE">
      <w:pPr>
        <w:numPr>
          <w:ilvl w:val="0"/>
          <w:numId w:val="37"/>
        </w:numPr>
        <w:rPr>
          <w:highlight w:val="lightGray"/>
        </w:rPr>
      </w:pPr>
      <w:r w:rsidRPr="00385181">
        <w:rPr>
          <w:highlight w:val="lightGray"/>
        </w:rPr>
        <w:t>Access type:</w:t>
      </w:r>
    </w:p>
    <w:p w14:paraId="2E883DC6" w14:textId="77777777" w:rsidR="004A76AE" w:rsidRPr="00385181" w:rsidRDefault="004A76AE" w:rsidP="004A76AE">
      <w:pPr>
        <w:numPr>
          <w:ilvl w:val="1"/>
          <w:numId w:val="37"/>
        </w:numPr>
        <w:rPr>
          <w:highlight w:val="lightGray"/>
        </w:rPr>
      </w:pPr>
      <w:r w:rsidRPr="00385181">
        <w:rPr>
          <w:highlight w:val="lightGray"/>
        </w:rPr>
        <w:t>Programmatic access: For CLI/SDK access (creates access key ID and secret).</w:t>
      </w:r>
    </w:p>
    <w:p w14:paraId="3BB6A434" w14:textId="77777777" w:rsidR="004A76AE" w:rsidRPr="00385181" w:rsidRDefault="004A76AE" w:rsidP="004A76AE">
      <w:pPr>
        <w:numPr>
          <w:ilvl w:val="1"/>
          <w:numId w:val="37"/>
        </w:numPr>
        <w:rPr>
          <w:highlight w:val="lightGray"/>
        </w:rPr>
      </w:pPr>
      <w:r w:rsidRPr="00385181">
        <w:rPr>
          <w:highlight w:val="lightGray"/>
        </w:rPr>
        <w:t>AWS Management Console access: For console login (creates username &amp; password).</w:t>
      </w:r>
    </w:p>
    <w:p w14:paraId="0377E824" w14:textId="1419AFE9" w:rsidR="004A76AE" w:rsidRDefault="004A76AE" w:rsidP="008B60EC">
      <w:pPr>
        <w:ind w:left="720" w:hanging="360"/>
      </w:pPr>
      <w:r>
        <w:t>-</w:t>
      </w:r>
      <w:r w:rsidRPr="004A76AE">
        <w:t>Set Permissions</w:t>
      </w:r>
    </w:p>
    <w:p w14:paraId="468958D7" w14:textId="1B109AFF" w:rsidR="004C4FBB" w:rsidRDefault="004C4FBB" w:rsidP="008B60EC">
      <w:pPr>
        <w:ind w:left="720" w:hanging="360"/>
      </w:pPr>
      <w:r>
        <w:t xml:space="preserve">You can give permission directly or else you by group </w:t>
      </w:r>
      <w:r w:rsidR="00EF138C">
        <w:t xml:space="preserve"> but group should be exist</w:t>
      </w:r>
      <w:r w:rsidR="008C4682">
        <w:t xml:space="preserve"> if not then 1</w:t>
      </w:r>
      <w:r w:rsidR="008C4682" w:rsidRPr="008C4682">
        <w:rPr>
          <w:vertAlign w:val="superscript"/>
        </w:rPr>
        <w:t>st</w:t>
      </w:r>
      <w:r w:rsidR="008C4682">
        <w:t xml:space="preserve"> create one group</w:t>
      </w:r>
    </w:p>
    <w:p w14:paraId="2D13C911" w14:textId="45FC0AD1" w:rsidR="000B24A1" w:rsidRDefault="000B24A1" w:rsidP="008B60EC">
      <w:pPr>
        <w:ind w:left="720" w:hanging="360"/>
      </w:pPr>
      <w:r>
        <w:t>Group name – Admin</w:t>
      </w:r>
    </w:p>
    <w:p w14:paraId="76B1EBF7" w14:textId="08121EAA" w:rsidR="000B24A1" w:rsidRDefault="000B24A1" w:rsidP="008B60EC">
      <w:pPr>
        <w:ind w:left="720" w:hanging="360"/>
      </w:pPr>
      <w:r>
        <w:t>Select Permission &lt;Administrator access&gt; that is in json format</w:t>
      </w:r>
    </w:p>
    <w:p w14:paraId="185CF79D" w14:textId="1779D823" w:rsidR="000B24A1" w:rsidRDefault="000B24A1" w:rsidP="008B60EC">
      <w:pPr>
        <w:ind w:left="720" w:hanging="360"/>
      </w:pPr>
      <w:r>
        <w:rPr>
          <w:noProof/>
        </w:rPr>
        <w:drawing>
          <wp:inline distT="0" distB="0" distL="0" distR="0" wp14:anchorId="38656A6B" wp14:editId="25B04B16">
            <wp:extent cx="2571750" cy="1885950"/>
            <wp:effectExtent l="0" t="0" r="0" b="0"/>
            <wp:docPr id="154727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72445" name=""/>
                    <pic:cNvPicPr/>
                  </pic:nvPicPr>
                  <pic:blipFill>
                    <a:blip r:embed="rId9"/>
                    <a:stretch>
                      <a:fillRect/>
                    </a:stretch>
                  </pic:blipFill>
                  <pic:spPr>
                    <a:xfrm>
                      <a:off x="0" y="0"/>
                      <a:ext cx="2571750" cy="1885950"/>
                    </a:xfrm>
                    <a:prstGeom prst="rect">
                      <a:avLst/>
                    </a:prstGeom>
                  </pic:spPr>
                </pic:pic>
              </a:graphicData>
            </a:graphic>
          </wp:inline>
        </w:drawing>
      </w:r>
    </w:p>
    <w:p w14:paraId="726DB8F2" w14:textId="77777777" w:rsidR="000B24A1" w:rsidRDefault="000B24A1" w:rsidP="008B60EC">
      <w:pPr>
        <w:ind w:left="720" w:hanging="360"/>
      </w:pPr>
    </w:p>
    <w:p w14:paraId="6DD5CA85" w14:textId="4BAFD8FB" w:rsidR="000B24A1" w:rsidRDefault="000B24A1" w:rsidP="008B60EC">
      <w:pPr>
        <w:ind w:left="720" w:hanging="360"/>
        <w:rPr>
          <w:b/>
          <w:bCs/>
        </w:rPr>
      </w:pPr>
      <w:r>
        <w:lastRenderedPageBreak/>
        <w:t xml:space="preserve">You can create your won permission as well by clicking </w:t>
      </w:r>
      <w:r w:rsidRPr="000B24A1">
        <w:rPr>
          <w:b/>
          <w:bCs/>
        </w:rPr>
        <w:t>create policy</w:t>
      </w:r>
      <w:r>
        <w:rPr>
          <w:b/>
          <w:bCs/>
        </w:rPr>
        <w:t xml:space="preserve"> </w:t>
      </w:r>
      <w:r w:rsidRPr="000B24A1">
        <w:t>over there you can go for</w:t>
      </w:r>
      <w:r>
        <w:rPr>
          <w:b/>
          <w:bCs/>
        </w:rPr>
        <w:t xml:space="preserve"> visual / Json</w:t>
      </w:r>
    </w:p>
    <w:p w14:paraId="62700105" w14:textId="4DDDF875" w:rsidR="000B24A1" w:rsidRDefault="000B24A1" w:rsidP="008B60EC">
      <w:pPr>
        <w:ind w:left="720" w:hanging="360"/>
        <w:rPr>
          <w:b/>
          <w:bCs/>
        </w:rPr>
      </w:pPr>
      <w:r>
        <w:rPr>
          <w:b/>
          <w:bCs/>
        </w:rPr>
        <w:t>In Visual you can select what all service you need</w:t>
      </w:r>
    </w:p>
    <w:p w14:paraId="046E03DE" w14:textId="5AB70469" w:rsidR="000B24A1" w:rsidRDefault="000B24A1" w:rsidP="008B60EC">
      <w:pPr>
        <w:ind w:left="720" w:hanging="360"/>
        <w:rPr>
          <w:b/>
          <w:bCs/>
        </w:rPr>
      </w:pPr>
      <w:r>
        <w:rPr>
          <w:b/>
          <w:bCs/>
        </w:rPr>
        <w:t>Action allowed – Allow</w:t>
      </w:r>
    </w:p>
    <w:p w14:paraId="36170FD7" w14:textId="5C797EB8" w:rsidR="000B24A1" w:rsidRDefault="000B24A1" w:rsidP="008B60EC">
      <w:pPr>
        <w:ind w:left="720" w:hanging="360"/>
        <w:rPr>
          <w:b/>
          <w:bCs/>
        </w:rPr>
      </w:pPr>
      <w:r>
        <w:rPr>
          <w:b/>
          <w:bCs/>
        </w:rPr>
        <w:t>Resources – All</w:t>
      </w:r>
    </w:p>
    <w:p w14:paraId="47E5E821" w14:textId="735EE904" w:rsidR="000B24A1" w:rsidRDefault="000B24A1" w:rsidP="008B60EC">
      <w:pPr>
        <w:ind w:left="720" w:hanging="360"/>
        <w:rPr>
          <w:b/>
          <w:bCs/>
        </w:rPr>
      </w:pPr>
      <w:r>
        <w:rPr>
          <w:b/>
          <w:bCs/>
        </w:rPr>
        <w:t>Next</w:t>
      </w:r>
    </w:p>
    <w:p w14:paraId="7125D27C" w14:textId="7F07F4FF" w:rsidR="000B24A1" w:rsidRDefault="000B24A1" w:rsidP="008B60EC">
      <w:pPr>
        <w:ind w:left="720" w:hanging="360"/>
      </w:pPr>
      <w:r>
        <w:rPr>
          <w:b/>
          <w:bCs/>
        </w:rPr>
        <w:t xml:space="preserve">Policy name -- </w:t>
      </w:r>
    </w:p>
    <w:p w14:paraId="17E6BD63" w14:textId="25A1801F" w:rsidR="004A76AE" w:rsidRPr="004A76AE" w:rsidRDefault="004A76AE" w:rsidP="004A76AE">
      <w:pPr>
        <w:ind w:left="720" w:hanging="360"/>
      </w:pPr>
      <w:r w:rsidRPr="004A76AE">
        <w:t xml:space="preserve"> Add user to group: Select a group with predefined policies.</w:t>
      </w:r>
    </w:p>
    <w:p w14:paraId="09FC2D59" w14:textId="4664651F" w:rsidR="004A76AE" w:rsidRPr="004A76AE" w:rsidRDefault="004A76AE" w:rsidP="004A76AE">
      <w:pPr>
        <w:ind w:left="720" w:hanging="360"/>
      </w:pPr>
      <w:r w:rsidRPr="004A76AE">
        <w:t>Copy permissions from existing user.</w:t>
      </w:r>
    </w:p>
    <w:p w14:paraId="2A647385" w14:textId="67B18475" w:rsidR="004A76AE" w:rsidRDefault="004A76AE" w:rsidP="004A76AE">
      <w:pPr>
        <w:ind w:left="720" w:hanging="360"/>
      </w:pPr>
      <w:r w:rsidRPr="004A76AE">
        <w:t>Attach policies directly: Choose permissions like AmazonS3ReadOnlyAccess, etc.</w:t>
      </w:r>
    </w:p>
    <w:p w14:paraId="6EE5A439" w14:textId="2179C5F3" w:rsidR="004A76AE" w:rsidRPr="00860C16" w:rsidRDefault="004A76AE" w:rsidP="004A76AE">
      <w:pPr>
        <w:ind w:left="720" w:hanging="360"/>
      </w:pPr>
      <w:r>
        <w:rPr>
          <w:b/>
          <w:bCs/>
        </w:rPr>
        <w:t>-</w:t>
      </w:r>
      <w:r w:rsidRPr="00860C16">
        <w:t>Review all info and click “Create user”.</w:t>
      </w:r>
    </w:p>
    <w:p w14:paraId="19FD3C56" w14:textId="20BF94F9" w:rsidR="004A76AE" w:rsidRDefault="004A76AE" w:rsidP="004A76AE">
      <w:pPr>
        <w:ind w:left="720" w:hanging="360"/>
      </w:pPr>
      <w:r w:rsidRPr="00860C16">
        <w:t>-Download Credentials with .csv file.</w:t>
      </w:r>
    </w:p>
    <w:p w14:paraId="14A4A35B" w14:textId="77777777" w:rsidR="009A0021" w:rsidRDefault="009A0021" w:rsidP="004A76AE">
      <w:pPr>
        <w:ind w:left="720" w:hanging="360"/>
      </w:pPr>
    </w:p>
    <w:p w14:paraId="3D3BA184" w14:textId="2EC88EE6" w:rsidR="009A0021" w:rsidRPr="004A76AE" w:rsidRDefault="009A0021" w:rsidP="004A76AE">
      <w:pPr>
        <w:ind w:left="720" w:hanging="360"/>
      </w:pPr>
      <w:r>
        <w:t xml:space="preserve">Go to security credential over there you can see console sign in link </w:t>
      </w:r>
      <w:r w:rsidRPr="009A0021">
        <w:rPr>
          <w:b/>
          <w:bCs/>
        </w:rPr>
        <w:t>Copy That link</w:t>
      </w:r>
      <w:r>
        <w:rPr>
          <w:b/>
          <w:bCs/>
        </w:rPr>
        <w:t xml:space="preserve"> open a new console and try to paste that link over there we can check like if we can access or not?</w:t>
      </w:r>
    </w:p>
    <w:p w14:paraId="0B826B62" w14:textId="5A780B4E" w:rsidR="004A76AE" w:rsidRDefault="003F3E42" w:rsidP="008B60EC">
      <w:pPr>
        <w:ind w:left="720" w:hanging="360"/>
      </w:pPr>
      <w:r w:rsidRPr="003F3E42">
        <w:rPr>
          <w:highlight w:val="yellow"/>
        </w:rPr>
        <w:t>Difference between IAM User &amp; IAM Role</w:t>
      </w:r>
    </w:p>
    <w:p w14:paraId="677279CC" w14:textId="77777777" w:rsidR="003F3E42" w:rsidRPr="003F3E42" w:rsidRDefault="003F3E42" w:rsidP="003F3E42">
      <w:pPr>
        <w:ind w:left="720" w:hanging="360"/>
        <w:rPr>
          <w:b/>
          <w:bCs/>
        </w:rPr>
      </w:pPr>
      <w:r w:rsidRPr="003F3E42">
        <w:rPr>
          <w:b/>
          <w:bCs/>
        </w:rPr>
        <w:t>IAM User</w:t>
      </w:r>
    </w:p>
    <w:p w14:paraId="2DB7648C" w14:textId="77777777" w:rsidR="003F3E42" w:rsidRPr="003F3E42" w:rsidRDefault="003F3E42" w:rsidP="003F3E42">
      <w:pPr>
        <w:numPr>
          <w:ilvl w:val="0"/>
          <w:numId w:val="38"/>
        </w:numPr>
      </w:pPr>
      <w:r w:rsidRPr="003F3E42">
        <w:t>Represents a person or service in your AWS account.</w:t>
      </w:r>
    </w:p>
    <w:p w14:paraId="6F9915BD" w14:textId="77777777" w:rsidR="003F3E42" w:rsidRPr="003F3E42" w:rsidRDefault="003F3E42" w:rsidP="003F3E42">
      <w:pPr>
        <w:numPr>
          <w:ilvl w:val="0"/>
          <w:numId w:val="38"/>
        </w:numPr>
      </w:pPr>
      <w:r w:rsidRPr="003F3E42">
        <w:t>Has permanent credentials (username/password and access keys).</w:t>
      </w:r>
    </w:p>
    <w:p w14:paraId="5EE3ED6B" w14:textId="77777777" w:rsidR="003F3E42" w:rsidRPr="003F3E42" w:rsidRDefault="003F3E42" w:rsidP="003F3E42">
      <w:pPr>
        <w:numPr>
          <w:ilvl w:val="0"/>
          <w:numId w:val="38"/>
        </w:numPr>
      </w:pPr>
      <w:r w:rsidRPr="003F3E42">
        <w:t>Used for direct interaction with AWS services — for example, a developer logging in to the AWS Console or using the AWS CLI.</w:t>
      </w:r>
    </w:p>
    <w:p w14:paraId="69180227" w14:textId="77777777" w:rsidR="003F3E42" w:rsidRPr="003F3E42" w:rsidRDefault="003F3E42" w:rsidP="003F3E42">
      <w:pPr>
        <w:numPr>
          <w:ilvl w:val="0"/>
          <w:numId w:val="38"/>
        </w:numPr>
      </w:pPr>
      <w:r w:rsidRPr="003F3E42">
        <w:t>You can assign policies directly to a user to control what actions they can perform.</w:t>
      </w:r>
    </w:p>
    <w:p w14:paraId="59177BAA" w14:textId="77777777" w:rsidR="003F3E42" w:rsidRPr="003F3E42" w:rsidRDefault="003F3E42" w:rsidP="003F3E42">
      <w:pPr>
        <w:ind w:left="720" w:hanging="360"/>
        <w:rPr>
          <w:b/>
          <w:bCs/>
        </w:rPr>
      </w:pPr>
      <w:r w:rsidRPr="003F3E42">
        <w:rPr>
          <w:b/>
          <w:bCs/>
        </w:rPr>
        <w:t>Example Use Case:</w:t>
      </w:r>
    </w:p>
    <w:p w14:paraId="74F01F5E" w14:textId="77777777" w:rsidR="003F3E42" w:rsidRPr="003F3E42" w:rsidRDefault="003F3E42" w:rsidP="003F3E42">
      <w:pPr>
        <w:ind w:left="720" w:hanging="360"/>
      </w:pPr>
      <w:r w:rsidRPr="003F3E42">
        <w:t>A DevOps engineer who logs into the AWS Console to manage EC2 instances.</w:t>
      </w:r>
    </w:p>
    <w:p w14:paraId="3AF04798" w14:textId="77777777" w:rsidR="003F3E42" w:rsidRPr="003F3E42" w:rsidRDefault="00000000" w:rsidP="003F3E42">
      <w:pPr>
        <w:ind w:left="720" w:hanging="360"/>
      </w:pPr>
      <w:r>
        <w:pict w14:anchorId="6E665908">
          <v:rect id="_x0000_i1025" style="width:0;height:1.5pt" o:hralign="center" o:hrstd="t" o:hr="t" fillcolor="#a0a0a0" stroked="f"/>
        </w:pict>
      </w:r>
    </w:p>
    <w:p w14:paraId="2EF7622B" w14:textId="77777777" w:rsidR="003F3E42" w:rsidRPr="003F3E42" w:rsidRDefault="003F3E42" w:rsidP="003F3E42">
      <w:pPr>
        <w:ind w:left="720" w:hanging="360"/>
        <w:rPr>
          <w:b/>
          <w:bCs/>
        </w:rPr>
      </w:pPr>
      <w:r w:rsidRPr="003F3E42">
        <w:rPr>
          <w:rFonts w:ascii="Segoe UI Emoji" w:hAnsi="Segoe UI Emoji" w:cs="Segoe UI Emoji"/>
          <w:b/>
          <w:bCs/>
        </w:rPr>
        <w:t>🎭</w:t>
      </w:r>
      <w:r w:rsidRPr="003F3E42">
        <w:rPr>
          <w:b/>
          <w:bCs/>
        </w:rPr>
        <w:t xml:space="preserve"> IAM Role</w:t>
      </w:r>
    </w:p>
    <w:p w14:paraId="637DDE31" w14:textId="77777777" w:rsidR="003F3E42" w:rsidRPr="003F3E42" w:rsidRDefault="003F3E42" w:rsidP="003F3E42">
      <w:pPr>
        <w:numPr>
          <w:ilvl w:val="0"/>
          <w:numId w:val="39"/>
        </w:numPr>
      </w:pPr>
      <w:r w:rsidRPr="003F3E42">
        <w:t>Does not have permanent credentials.</w:t>
      </w:r>
    </w:p>
    <w:p w14:paraId="6EC1DE15" w14:textId="77777777" w:rsidR="003F3E42" w:rsidRPr="003F3E42" w:rsidRDefault="003F3E42" w:rsidP="003F3E42">
      <w:pPr>
        <w:numPr>
          <w:ilvl w:val="0"/>
          <w:numId w:val="39"/>
        </w:numPr>
      </w:pPr>
      <w:r w:rsidRPr="003F3E42">
        <w:t>Assumed temporarily by users, services, or applications.</w:t>
      </w:r>
    </w:p>
    <w:p w14:paraId="1E71B521" w14:textId="77777777" w:rsidR="003F3E42" w:rsidRPr="003F3E42" w:rsidRDefault="003F3E42" w:rsidP="003F3E42">
      <w:pPr>
        <w:numPr>
          <w:ilvl w:val="0"/>
          <w:numId w:val="39"/>
        </w:numPr>
      </w:pPr>
      <w:r w:rsidRPr="003F3E42">
        <w:t>Used to delegate access, especially across different AWS services or even AWS accounts.</w:t>
      </w:r>
    </w:p>
    <w:p w14:paraId="0B3E833D" w14:textId="77777777" w:rsidR="003F3E42" w:rsidRPr="003F3E42" w:rsidRDefault="003F3E42" w:rsidP="003F3E42">
      <w:pPr>
        <w:numPr>
          <w:ilvl w:val="0"/>
          <w:numId w:val="39"/>
        </w:numPr>
      </w:pPr>
      <w:r w:rsidRPr="003F3E42">
        <w:t>Roles have trust policies defining who can assume the role.</w:t>
      </w:r>
    </w:p>
    <w:p w14:paraId="783D833D" w14:textId="77777777" w:rsidR="003F3E42" w:rsidRPr="003F3E42" w:rsidRDefault="003F3E42" w:rsidP="003F3E42">
      <w:pPr>
        <w:ind w:left="720" w:hanging="360"/>
        <w:rPr>
          <w:b/>
          <w:bCs/>
        </w:rPr>
      </w:pPr>
      <w:r w:rsidRPr="003F3E42">
        <w:rPr>
          <w:b/>
          <w:bCs/>
        </w:rPr>
        <w:lastRenderedPageBreak/>
        <w:t>Example Use Case:</w:t>
      </w:r>
    </w:p>
    <w:p w14:paraId="6AE0B152" w14:textId="38F820E4" w:rsidR="003F3E42" w:rsidRDefault="003F3E42" w:rsidP="003F3E42">
      <w:pPr>
        <w:ind w:left="720" w:hanging="360"/>
      </w:pPr>
      <w:r w:rsidRPr="003F3E42">
        <w:t>An EC2 instance assumes a role to get permission to read data from an S3 bucket without needing to store credentials.</w:t>
      </w:r>
    </w:p>
    <w:p w14:paraId="43C71B16" w14:textId="71396C40" w:rsidR="00265570" w:rsidRPr="003F3E42" w:rsidRDefault="00265570" w:rsidP="00265570">
      <w:pPr>
        <w:rPr>
          <w:b/>
          <w:bCs/>
        </w:rPr>
      </w:pPr>
      <w:r w:rsidRPr="009B4DC9">
        <w:rPr>
          <w:b/>
          <w:bCs/>
          <w:highlight w:val="lightGray"/>
        </w:rPr>
        <w:t>Networking:-</w:t>
      </w:r>
    </w:p>
    <w:p w14:paraId="0398FFEC" w14:textId="17FDB9CC" w:rsidR="00BA26BF" w:rsidRDefault="00265570" w:rsidP="005D2B23">
      <w:r w:rsidRPr="00265570">
        <w:rPr>
          <w:highlight w:val="yellow"/>
        </w:rPr>
        <w:t>VPC ( Virtual Private Cloud )</w:t>
      </w:r>
    </w:p>
    <w:p w14:paraId="2A55974C" w14:textId="1463E985" w:rsidR="00265570" w:rsidRDefault="0071542C" w:rsidP="005D2B23">
      <w:r>
        <w:t>It is a</w:t>
      </w:r>
      <w:r w:rsidR="00265570">
        <w:t xml:space="preserve"> Private isolate network within the AWS cloud where you can launch and manage your resources securely.</w:t>
      </w:r>
    </w:p>
    <w:p w14:paraId="5BD4AE64" w14:textId="053AE0A1" w:rsidR="005A71EB" w:rsidRDefault="005A71EB" w:rsidP="005D2B23">
      <w:r w:rsidRPr="005A71EB">
        <w:rPr>
          <w:highlight w:val="yellow"/>
        </w:rPr>
        <w:t>Why we need VPC</w:t>
      </w:r>
    </w:p>
    <w:p w14:paraId="5A21F1BB" w14:textId="6343892B" w:rsidR="003D1D88" w:rsidRDefault="005A71EB" w:rsidP="005D2B23">
      <w:r>
        <w:t>To Securely isolate and control network environments.</w:t>
      </w:r>
    </w:p>
    <w:p w14:paraId="16D5E7CB" w14:textId="30F22897" w:rsidR="00265570" w:rsidRDefault="003D1D88" w:rsidP="005D2B23">
      <w:r>
        <w:rPr>
          <w:noProof/>
        </w:rPr>
        <w:drawing>
          <wp:inline distT="0" distB="0" distL="0" distR="0" wp14:anchorId="111888AE" wp14:editId="214B2234">
            <wp:extent cx="3171825" cy="1353448"/>
            <wp:effectExtent l="0" t="0" r="0" b="0"/>
            <wp:docPr id="19798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66660" name=""/>
                    <pic:cNvPicPr/>
                  </pic:nvPicPr>
                  <pic:blipFill>
                    <a:blip r:embed="rId10"/>
                    <a:stretch>
                      <a:fillRect/>
                    </a:stretch>
                  </pic:blipFill>
                  <pic:spPr>
                    <a:xfrm>
                      <a:off x="0" y="0"/>
                      <a:ext cx="3179438" cy="1356697"/>
                    </a:xfrm>
                    <a:prstGeom prst="rect">
                      <a:avLst/>
                    </a:prstGeom>
                  </pic:spPr>
                </pic:pic>
              </a:graphicData>
            </a:graphic>
          </wp:inline>
        </w:drawing>
      </w:r>
    </w:p>
    <w:p w14:paraId="44A5C851" w14:textId="77777777" w:rsidR="003D1D88" w:rsidRDefault="003D1D88" w:rsidP="005D2B23"/>
    <w:p w14:paraId="2AA21DDA" w14:textId="5E8AD52E" w:rsidR="003D1D88" w:rsidRDefault="003D1D88" w:rsidP="005D2B23">
      <w:r>
        <w:t>When we are creating a VPC we have to provide a CIDR block of IP address</w:t>
      </w:r>
    </w:p>
    <w:p w14:paraId="059EAC12" w14:textId="1D704619" w:rsidR="003D1D88" w:rsidRDefault="003D1D88" w:rsidP="005D2B23">
      <w:r>
        <w:t>CIDR – (Classless Inter domain routing ) is a method for allocating IP address and routing internet protocol (IP ) packet</w:t>
      </w:r>
      <w:r w:rsidR="004B47C1">
        <w:t>s.</w:t>
      </w:r>
    </w:p>
    <w:p w14:paraId="17988B92" w14:textId="212C97D8" w:rsidR="001C3C11" w:rsidRPr="001C3C11" w:rsidRDefault="001C3C11" w:rsidP="005D2B23">
      <w:pPr>
        <w:rPr>
          <w:b/>
          <w:bCs/>
        </w:rPr>
      </w:pPr>
      <w:r w:rsidRPr="001C3C11">
        <w:rPr>
          <w:b/>
          <w:bCs/>
        </w:rPr>
        <w:t>CIDR block size must be between /16 and /28.</w:t>
      </w:r>
    </w:p>
    <w:p w14:paraId="1DD688DD" w14:textId="3A2F02F5" w:rsidR="004B47C1" w:rsidRDefault="004B47C1" w:rsidP="005D2B23">
      <w:r w:rsidRPr="004B47C1">
        <w:rPr>
          <w:highlight w:val="yellow"/>
        </w:rPr>
        <w:t>Subnets</w:t>
      </w:r>
    </w:p>
    <w:p w14:paraId="36676F5F" w14:textId="4ADC091C" w:rsidR="004B47C1" w:rsidRDefault="004B47C1" w:rsidP="005D2B23">
      <w:r>
        <w:t>A subnet is a smaller, segmented part of a large network that isolates and organizes devices within a specific IP address range.</w:t>
      </w:r>
    </w:p>
    <w:p w14:paraId="0B2FB042" w14:textId="2EC006EA" w:rsidR="00C90C18" w:rsidRDefault="00C90C18" w:rsidP="005D2B23">
      <w:pPr>
        <w:rPr>
          <w:rFonts w:ascii="Bookman Old Style" w:hAnsi="Bookman Old Style"/>
        </w:rPr>
      </w:pPr>
      <w:r>
        <w:rPr>
          <w:noProof/>
        </w:rPr>
        <w:drawing>
          <wp:inline distT="0" distB="0" distL="0" distR="0" wp14:anchorId="1777BE55" wp14:editId="67CD9200">
            <wp:extent cx="3838575" cy="1390650"/>
            <wp:effectExtent l="0" t="0" r="9525" b="0"/>
            <wp:docPr id="213177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75528" name=""/>
                    <pic:cNvPicPr/>
                  </pic:nvPicPr>
                  <pic:blipFill>
                    <a:blip r:embed="rId11"/>
                    <a:stretch>
                      <a:fillRect/>
                    </a:stretch>
                  </pic:blipFill>
                  <pic:spPr>
                    <a:xfrm>
                      <a:off x="0" y="0"/>
                      <a:ext cx="3838575" cy="1390650"/>
                    </a:xfrm>
                    <a:prstGeom prst="rect">
                      <a:avLst/>
                    </a:prstGeom>
                  </pic:spPr>
                </pic:pic>
              </a:graphicData>
            </a:graphic>
          </wp:inline>
        </w:drawing>
      </w:r>
      <w:r>
        <w:rPr>
          <w:rFonts w:ascii="Bookman Old Style" w:hAnsi="Bookman Old Style"/>
        </w:rPr>
        <w:t>Private Subnet</w:t>
      </w:r>
    </w:p>
    <w:p w14:paraId="0B75AF27" w14:textId="6D0A3BCB" w:rsidR="00C90C18" w:rsidRDefault="00C90C18" w:rsidP="005D2B23">
      <w:pPr>
        <w:rPr>
          <w:rFonts w:ascii="Bookman Old Style" w:hAnsi="Bookman Old Style"/>
        </w:rPr>
      </w:pPr>
      <w:r>
        <w:rPr>
          <w:noProof/>
        </w:rPr>
        <w:lastRenderedPageBreak/>
        <w:drawing>
          <wp:inline distT="0" distB="0" distL="0" distR="0" wp14:anchorId="23B5EF9E" wp14:editId="451D1D63">
            <wp:extent cx="3622996" cy="1962150"/>
            <wp:effectExtent l="0" t="0" r="0" b="0"/>
            <wp:docPr id="59054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42016" name=""/>
                    <pic:cNvPicPr/>
                  </pic:nvPicPr>
                  <pic:blipFill>
                    <a:blip r:embed="rId12"/>
                    <a:stretch>
                      <a:fillRect/>
                    </a:stretch>
                  </pic:blipFill>
                  <pic:spPr>
                    <a:xfrm>
                      <a:off x="0" y="0"/>
                      <a:ext cx="3635906" cy="1969142"/>
                    </a:xfrm>
                    <a:prstGeom prst="rect">
                      <a:avLst/>
                    </a:prstGeom>
                  </pic:spPr>
                </pic:pic>
              </a:graphicData>
            </a:graphic>
          </wp:inline>
        </w:drawing>
      </w:r>
      <w:r>
        <w:rPr>
          <w:rFonts w:ascii="Bookman Old Style" w:hAnsi="Bookman Old Style"/>
        </w:rPr>
        <w:t>We can use VPC directly we have to create the resources inside the subnet.</w:t>
      </w:r>
    </w:p>
    <w:p w14:paraId="0D4A6FA4" w14:textId="211A3FAD" w:rsidR="002C0E03" w:rsidRPr="002C0E03" w:rsidRDefault="002C0E03" w:rsidP="005D2B23">
      <w:pPr>
        <w:rPr>
          <w:rFonts w:ascii="Bookman Old Style" w:hAnsi="Bookman Old Style"/>
          <w:b/>
          <w:bCs/>
        </w:rPr>
      </w:pPr>
      <w:r w:rsidRPr="002C0E03">
        <w:rPr>
          <w:rFonts w:ascii="Bookman Old Style" w:hAnsi="Bookman Old Style"/>
          <w:b/>
          <w:bCs/>
        </w:rPr>
        <w:t>What happen when creating subnets</w:t>
      </w:r>
    </w:p>
    <w:p w14:paraId="1552DE0F" w14:textId="06CFA7C9" w:rsidR="002C0E03" w:rsidRPr="002C0E03" w:rsidRDefault="002C0E03" w:rsidP="005D2B23">
      <w:pPr>
        <w:rPr>
          <w:rFonts w:ascii="Bookman Old Style" w:hAnsi="Bookman Old Style"/>
          <w:b/>
          <w:bCs/>
        </w:rPr>
      </w:pPr>
      <w:r w:rsidRPr="002C0E03">
        <w:rPr>
          <w:rFonts w:ascii="Bookman Old Style" w:hAnsi="Bookman Old Style"/>
          <w:b/>
          <w:bCs/>
        </w:rPr>
        <w:t>CIDR Block Allocation:-</w:t>
      </w:r>
    </w:p>
    <w:p w14:paraId="14632BFE" w14:textId="028F0661" w:rsidR="002C0E03" w:rsidRDefault="002C0E03" w:rsidP="005D2B23">
      <w:pPr>
        <w:rPr>
          <w:rFonts w:ascii="Bookman Old Style" w:hAnsi="Bookman Old Style"/>
        </w:rPr>
      </w:pPr>
      <w:r>
        <w:rPr>
          <w:rFonts w:ascii="Bookman Old Style" w:hAnsi="Bookman Old Style"/>
        </w:rPr>
        <w:t>You specify a range of IP address (CIDR block) within the VPC’s IP address range for the subnet.</w:t>
      </w:r>
    </w:p>
    <w:p w14:paraId="125E43C7" w14:textId="0EEBF233" w:rsidR="002C0E03" w:rsidRDefault="002C0E03" w:rsidP="005D2B23">
      <w:pPr>
        <w:rPr>
          <w:rFonts w:ascii="Bookman Old Style" w:hAnsi="Bookman Old Style"/>
        </w:rPr>
      </w:pPr>
      <w:r>
        <w:rPr>
          <w:rFonts w:ascii="Bookman Old Style" w:hAnsi="Bookman Old Style"/>
        </w:rPr>
        <w:t>This determines the pool of IP addresses available for instances in the subnet.</w:t>
      </w:r>
    </w:p>
    <w:p w14:paraId="6B1D59BC" w14:textId="3110C0E0" w:rsidR="00C90C18" w:rsidRDefault="00A07115" w:rsidP="005D2B23">
      <w:pPr>
        <w:rPr>
          <w:rFonts w:ascii="Bookman Old Style" w:hAnsi="Bookman Old Style"/>
        </w:rPr>
      </w:pPr>
      <w:r w:rsidRPr="00F66CD5">
        <w:rPr>
          <w:rFonts w:ascii="Bookman Old Style" w:hAnsi="Bookman Old Style"/>
          <w:highlight w:val="yellow"/>
        </w:rPr>
        <w:t>Route Table:-</w:t>
      </w:r>
    </w:p>
    <w:p w14:paraId="7FA71216" w14:textId="75074E78" w:rsidR="00A07115" w:rsidRDefault="00A07115" w:rsidP="005D2B23">
      <w:pPr>
        <w:rPr>
          <w:rFonts w:ascii="Bookman Old Style" w:hAnsi="Bookman Old Style"/>
        </w:rPr>
      </w:pPr>
      <w:r>
        <w:rPr>
          <w:rFonts w:ascii="Bookman Old Style" w:hAnsi="Bookman Old Style"/>
        </w:rPr>
        <w:t>A route table is a set of rules, called routes, that are used to determine where network traffic from your subnets or gateway is directed. Each subnet in your VPC must be associated with a route table, which controls the routing for the subnet.</w:t>
      </w:r>
    </w:p>
    <w:p w14:paraId="1B2ED0CF" w14:textId="6A57BA88" w:rsidR="00241B90" w:rsidRDefault="00241B90" w:rsidP="005D2B23">
      <w:pPr>
        <w:rPr>
          <w:rFonts w:ascii="Bookman Old Style" w:hAnsi="Bookman Old Style"/>
        </w:rPr>
      </w:pPr>
      <w:r w:rsidRPr="00730C55">
        <w:rPr>
          <w:rFonts w:ascii="Bookman Old Style" w:hAnsi="Bookman Old Style"/>
          <w:highlight w:val="yellow"/>
        </w:rPr>
        <w:t>Internet Gateway:-</w:t>
      </w:r>
    </w:p>
    <w:p w14:paraId="712B9861" w14:textId="00FAE22A" w:rsidR="00241B90" w:rsidRDefault="00241B90" w:rsidP="005D2B23">
      <w:pPr>
        <w:rPr>
          <w:rFonts w:ascii="Bookman Old Style" w:hAnsi="Bookman Old Style"/>
        </w:rPr>
      </w:pPr>
      <w:r>
        <w:rPr>
          <w:rFonts w:ascii="Bookman Old Style" w:hAnsi="Bookman Old Style"/>
        </w:rPr>
        <w:t>An internet gateway is a component that allows communication between instances in your VPC and internet</w:t>
      </w:r>
      <w:r w:rsidR="0099351E">
        <w:rPr>
          <w:rFonts w:ascii="Bookman Old Style" w:hAnsi="Bookman Old Style"/>
        </w:rPr>
        <w:t>.</w:t>
      </w:r>
    </w:p>
    <w:p w14:paraId="3166BDD3" w14:textId="77777777" w:rsidR="000523B0" w:rsidRDefault="000523B0" w:rsidP="000523B0">
      <w:pPr>
        <w:rPr>
          <w:rFonts w:ascii="Bookman Old Style" w:hAnsi="Bookman Old Style"/>
        </w:rPr>
      </w:pPr>
      <w:r w:rsidRPr="000523B0">
        <w:rPr>
          <w:rFonts w:ascii="Bookman Old Style" w:hAnsi="Bookman Old Style"/>
          <w:highlight w:val="yellow"/>
        </w:rPr>
        <w:t>NAT Gateway</w:t>
      </w:r>
    </w:p>
    <w:p w14:paraId="3C3BDF51" w14:textId="77777777" w:rsidR="000523B0" w:rsidRPr="000523B0" w:rsidRDefault="000523B0" w:rsidP="000523B0">
      <w:pPr>
        <w:numPr>
          <w:ilvl w:val="0"/>
          <w:numId w:val="42"/>
        </w:numPr>
        <w:rPr>
          <w:rFonts w:ascii="Bookman Old Style" w:hAnsi="Bookman Old Style"/>
        </w:rPr>
      </w:pPr>
      <w:r w:rsidRPr="000523B0">
        <w:rPr>
          <w:rFonts w:ascii="Bookman Old Style" w:hAnsi="Bookman Old Style"/>
        </w:rPr>
        <w:t>Enables private subnet instances to access the internet securely (e.g., for updates).</w:t>
      </w:r>
    </w:p>
    <w:p w14:paraId="775D0CF4" w14:textId="22E9121A" w:rsidR="000523B0" w:rsidRPr="00542120" w:rsidRDefault="000523B0" w:rsidP="005D2B23">
      <w:pPr>
        <w:numPr>
          <w:ilvl w:val="0"/>
          <w:numId w:val="42"/>
        </w:numPr>
        <w:rPr>
          <w:rFonts w:ascii="Bookman Old Style" w:hAnsi="Bookman Old Style"/>
        </w:rPr>
      </w:pPr>
      <w:r w:rsidRPr="000523B0">
        <w:rPr>
          <w:rFonts w:ascii="Bookman Old Style" w:hAnsi="Bookman Old Style"/>
        </w:rPr>
        <w:t>NAT Gateway (managed AWS service) is preferred over NAT Instance for scalability.</w:t>
      </w:r>
    </w:p>
    <w:p w14:paraId="5D4D2E0B" w14:textId="242BC146" w:rsidR="00801790" w:rsidRDefault="00801790" w:rsidP="005D2B23">
      <w:pPr>
        <w:rPr>
          <w:rFonts w:ascii="Bookman Old Style" w:hAnsi="Bookman Old Style"/>
        </w:rPr>
      </w:pPr>
      <w:r w:rsidRPr="00801790">
        <w:rPr>
          <w:rFonts w:ascii="Bookman Old Style" w:hAnsi="Bookman Old Style"/>
          <w:highlight w:val="yellow"/>
        </w:rPr>
        <w:t>Security Groups:-</w:t>
      </w:r>
    </w:p>
    <w:p w14:paraId="1AA70003" w14:textId="4EF4CB7A" w:rsidR="00801790" w:rsidRDefault="00801790" w:rsidP="005D2B23">
      <w:pPr>
        <w:rPr>
          <w:rFonts w:ascii="Bookman Old Style" w:hAnsi="Bookman Old Style"/>
        </w:rPr>
      </w:pPr>
      <w:r>
        <w:rPr>
          <w:rFonts w:ascii="Bookman Old Style" w:hAnsi="Bookman Old Style"/>
        </w:rPr>
        <w:t>Network firewall rules that control inbound and outbound traffic for instances.</w:t>
      </w:r>
    </w:p>
    <w:p w14:paraId="6E659351" w14:textId="552CAAB5" w:rsidR="00890C83" w:rsidRDefault="00890C83" w:rsidP="00890C83">
      <w:pPr>
        <w:rPr>
          <w:rFonts w:ascii="Bookman Old Style" w:hAnsi="Bookman Old Style"/>
        </w:rPr>
      </w:pPr>
      <w:r w:rsidRPr="00890C83">
        <w:rPr>
          <w:rFonts w:ascii="Bookman Old Style" w:hAnsi="Bookman Old Style"/>
        </w:rPr>
        <w:t>It operates at the instance level (not at the subnet level like NACLs).</w:t>
      </w:r>
    </w:p>
    <w:p w14:paraId="421634A8" w14:textId="77777777" w:rsidR="00AB5AAE" w:rsidRPr="00AB5AAE" w:rsidRDefault="00AB5AAE" w:rsidP="00AB5AAE">
      <w:pPr>
        <w:rPr>
          <w:rFonts w:ascii="Bookman Old Style" w:hAnsi="Bookman Old Style"/>
          <w:b/>
          <w:bCs/>
        </w:rPr>
      </w:pPr>
      <w:r w:rsidRPr="00AB5AAE">
        <w:rPr>
          <w:rFonts w:ascii="Bookman Old Style" w:hAnsi="Bookman Old Style"/>
          <w:b/>
          <w:bCs/>
        </w:rPr>
        <w:t>Inbound Rules (Incoming Traffic)</w:t>
      </w:r>
    </w:p>
    <w:p w14:paraId="09D22FF8" w14:textId="77777777" w:rsidR="00AB5AAE" w:rsidRDefault="00AB5AAE" w:rsidP="00AB5AAE">
      <w:pPr>
        <w:rPr>
          <w:rFonts w:ascii="Bookman Old Style" w:hAnsi="Bookman Old Style"/>
        </w:rPr>
      </w:pPr>
      <w:r w:rsidRPr="00AB5AAE">
        <w:rPr>
          <w:rFonts w:ascii="Bookman Old Style" w:hAnsi="Bookman Old Style"/>
        </w:rPr>
        <w:t>Controls what traffic can enter the instance.</w:t>
      </w:r>
    </w:p>
    <w:p w14:paraId="7422F024" w14:textId="63C762E6" w:rsidR="00AB5AAE" w:rsidRDefault="00AB5AAE" w:rsidP="00890C83">
      <w:pPr>
        <w:rPr>
          <w:rFonts w:ascii="Bookman Old Style" w:hAnsi="Bookman Old Style"/>
        </w:rPr>
      </w:pPr>
      <w:r w:rsidRPr="00AB5AAE">
        <w:rPr>
          <w:rFonts w:ascii="Bookman Old Style" w:hAnsi="Bookman Old Style"/>
        </w:rPr>
        <w:t>Example: Allow SSH (22) for remote access.</w:t>
      </w:r>
    </w:p>
    <w:p w14:paraId="367592E1" w14:textId="77777777" w:rsidR="00AB5AAE" w:rsidRPr="00AB5AAE" w:rsidRDefault="00AB5AAE" w:rsidP="00AB5AAE">
      <w:pPr>
        <w:rPr>
          <w:rFonts w:ascii="Bookman Old Style" w:hAnsi="Bookman Old Style"/>
          <w:b/>
          <w:bCs/>
        </w:rPr>
      </w:pPr>
      <w:r w:rsidRPr="00AB5AAE">
        <w:rPr>
          <w:rFonts w:ascii="Bookman Old Style" w:hAnsi="Bookman Old Style"/>
          <w:b/>
          <w:bCs/>
        </w:rPr>
        <w:lastRenderedPageBreak/>
        <w:t>Outbound Rules (Outgoing Traffic)</w:t>
      </w:r>
    </w:p>
    <w:p w14:paraId="331AAB17" w14:textId="77777777" w:rsidR="00AB5AAE" w:rsidRDefault="00AB5AAE" w:rsidP="00AB5AAE">
      <w:pPr>
        <w:rPr>
          <w:rFonts w:ascii="Bookman Old Style" w:hAnsi="Bookman Old Style"/>
        </w:rPr>
      </w:pPr>
      <w:r w:rsidRPr="00AB5AAE">
        <w:rPr>
          <w:rFonts w:ascii="Bookman Old Style" w:hAnsi="Bookman Old Style"/>
        </w:rPr>
        <w:t>Controls what traffic can leave the instance.</w:t>
      </w:r>
    </w:p>
    <w:p w14:paraId="46BCB9C8" w14:textId="2FF990B4" w:rsidR="00AB5AAE" w:rsidRDefault="00AB5AAE" w:rsidP="00AB5AAE">
      <w:pPr>
        <w:rPr>
          <w:rFonts w:ascii="Bookman Old Style" w:hAnsi="Bookman Old Style"/>
        </w:rPr>
      </w:pPr>
      <w:r>
        <w:rPr>
          <w:rFonts w:ascii="Bookman Old Style" w:hAnsi="Bookman Old Style"/>
        </w:rPr>
        <w:t>B</w:t>
      </w:r>
      <w:r w:rsidRPr="00AB5AAE">
        <w:rPr>
          <w:rFonts w:ascii="Bookman Old Style" w:hAnsi="Bookman Old Style"/>
        </w:rPr>
        <w:t>y default, all outbound traffic is allowed.</w:t>
      </w:r>
    </w:p>
    <w:p w14:paraId="38C8C6A5" w14:textId="4099E2D0" w:rsidR="00AB5AAE" w:rsidRPr="00AB5AAE" w:rsidRDefault="00AB5AAE" w:rsidP="00AB5AAE">
      <w:pPr>
        <w:rPr>
          <w:rFonts w:ascii="Bookman Old Style" w:hAnsi="Bookman Old Style"/>
        </w:rPr>
      </w:pPr>
      <w:r>
        <w:rPr>
          <w:noProof/>
        </w:rPr>
        <w:drawing>
          <wp:inline distT="0" distB="0" distL="0" distR="0" wp14:anchorId="3F7E2335" wp14:editId="548A5A90">
            <wp:extent cx="5943600" cy="1567180"/>
            <wp:effectExtent l="0" t="0" r="0" b="0"/>
            <wp:docPr id="525322232"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67180"/>
                    </a:xfrm>
                    <a:prstGeom prst="rect">
                      <a:avLst/>
                    </a:prstGeom>
                    <a:noFill/>
                    <a:ln>
                      <a:noFill/>
                    </a:ln>
                  </pic:spPr>
                </pic:pic>
              </a:graphicData>
            </a:graphic>
          </wp:inline>
        </w:drawing>
      </w:r>
    </w:p>
    <w:p w14:paraId="2E4BC46B" w14:textId="77777777" w:rsidR="00AB5AAE" w:rsidRPr="00890C83" w:rsidRDefault="00AB5AAE" w:rsidP="00890C83">
      <w:pPr>
        <w:rPr>
          <w:rFonts w:ascii="Bookman Old Style" w:hAnsi="Bookman Old Style"/>
        </w:rPr>
      </w:pPr>
    </w:p>
    <w:p w14:paraId="3625C8E4" w14:textId="31EE5945" w:rsidR="00127AA0" w:rsidRDefault="00127AA0" w:rsidP="005D2B23">
      <w:pPr>
        <w:rPr>
          <w:rFonts w:ascii="Bookman Old Style" w:hAnsi="Bookman Old Style"/>
        </w:rPr>
      </w:pPr>
      <w:r w:rsidRPr="00EC3D15">
        <w:rPr>
          <w:rFonts w:ascii="Bookman Old Style" w:hAnsi="Bookman Old Style"/>
          <w:highlight w:val="darkGray"/>
        </w:rPr>
        <w:t>To Create VPC:-</w:t>
      </w:r>
    </w:p>
    <w:p w14:paraId="727036AC" w14:textId="021535A7" w:rsidR="00127AA0" w:rsidRDefault="00127AA0" w:rsidP="00127AA0">
      <w:pPr>
        <w:pStyle w:val="ListParagraph"/>
        <w:numPr>
          <w:ilvl w:val="0"/>
          <w:numId w:val="40"/>
        </w:numPr>
        <w:rPr>
          <w:rFonts w:ascii="Bookman Old Style" w:hAnsi="Bookman Old Style"/>
        </w:rPr>
      </w:pPr>
      <w:r>
        <w:rPr>
          <w:rFonts w:ascii="Bookman Old Style" w:hAnsi="Bookman Old Style"/>
        </w:rPr>
        <w:t xml:space="preserve">Go to console search VPC </w:t>
      </w:r>
    </w:p>
    <w:p w14:paraId="67DCC418" w14:textId="22663D72" w:rsidR="00127AA0" w:rsidRDefault="00A01721" w:rsidP="00127AA0">
      <w:pPr>
        <w:pStyle w:val="ListParagraph"/>
        <w:numPr>
          <w:ilvl w:val="0"/>
          <w:numId w:val="40"/>
        </w:numPr>
        <w:rPr>
          <w:rFonts w:ascii="Bookman Old Style" w:hAnsi="Bookman Old Style"/>
        </w:rPr>
      </w:pPr>
      <w:r>
        <w:rPr>
          <w:rFonts w:ascii="Bookman Old Style" w:hAnsi="Bookman Old Style"/>
        </w:rPr>
        <w:t>Create VPC</w:t>
      </w:r>
    </w:p>
    <w:p w14:paraId="632490CC" w14:textId="6CB49A88" w:rsidR="00A01721" w:rsidRPr="00A01721" w:rsidRDefault="00A01721" w:rsidP="00127AA0">
      <w:pPr>
        <w:pStyle w:val="ListParagraph"/>
        <w:numPr>
          <w:ilvl w:val="0"/>
          <w:numId w:val="40"/>
        </w:numPr>
        <w:rPr>
          <w:rFonts w:ascii="Bookman Old Style" w:hAnsi="Bookman Old Style"/>
        </w:rPr>
      </w:pPr>
      <w:r w:rsidRPr="00A01721">
        <w:rPr>
          <w:rFonts w:ascii="Bookman Old Style" w:hAnsi="Bookman Old Style"/>
        </w:rPr>
        <w:t xml:space="preserve">Choose </w:t>
      </w:r>
      <w:r w:rsidRPr="00A01721">
        <w:rPr>
          <w:rFonts w:ascii="Bookman Old Style" w:hAnsi="Bookman Old Style"/>
          <w:b/>
          <w:bCs/>
        </w:rPr>
        <w:t>“VPC only”</w:t>
      </w:r>
    </w:p>
    <w:p w14:paraId="6695D39C" w14:textId="1B6E5421" w:rsidR="00A01721" w:rsidRDefault="00A01721" w:rsidP="00127AA0">
      <w:pPr>
        <w:pStyle w:val="ListParagraph"/>
        <w:numPr>
          <w:ilvl w:val="0"/>
          <w:numId w:val="40"/>
        </w:numPr>
        <w:rPr>
          <w:rFonts w:ascii="Bookman Old Style" w:hAnsi="Bookman Old Style"/>
        </w:rPr>
      </w:pPr>
      <w:r w:rsidRPr="00A01721">
        <w:rPr>
          <w:rFonts w:ascii="Bookman Old Style" w:hAnsi="Bookman Old Style"/>
          <w:b/>
          <w:bCs/>
        </w:rPr>
        <w:t>Name tag</w:t>
      </w:r>
      <w:r w:rsidRPr="00A01721">
        <w:rPr>
          <w:rFonts w:ascii="Bookman Old Style" w:hAnsi="Bookman Old Style"/>
        </w:rPr>
        <w:t>:</w:t>
      </w:r>
      <w:r>
        <w:rPr>
          <w:rFonts w:ascii="Bookman Old Style" w:hAnsi="Bookman Old Style"/>
        </w:rPr>
        <w:t xml:space="preserve"> my-vpc</w:t>
      </w:r>
    </w:p>
    <w:p w14:paraId="37FA33CB" w14:textId="4A3955CC" w:rsidR="00A01721" w:rsidRDefault="00A01721" w:rsidP="00127AA0">
      <w:pPr>
        <w:pStyle w:val="ListParagraph"/>
        <w:numPr>
          <w:ilvl w:val="0"/>
          <w:numId w:val="40"/>
        </w:numPr>
        <w:rPr>
          <w:rFonts w:ascii="Bookman Old Style" w:hAnsi="Bookman Old Style"/>
        </w:rPr>
      </w:pPr>
      <w:r w:rsidRPr="00A01721">
        <w:rPr>
          <w:rFonts w:ascii="Bookman Old Style" w:hAnsi="Bookman Old Style"/>
          <w:b/>
          <w:bCs/>
        </w:rPr>
        <w:t>IPv4 CIDR block</w:t>
      </w:r>
      <w:r w:rsidRPr="00A01721">
        <w:rPr>
          <w:rFonts w:ascii="Bookman Old Style" w:hAnsi="Bookman Old Style"/>
        </w:rPr>
        <w:t>: (e.g., 10.0.0.0/16)</w:t>
      </w:r>
      <w:r>
        <w:rPr>
          <w:rFonts w:ascii="Bookman Old Style" w:hAnsi="Bookman Old Style"/>
        </w:rPr>
        <w:t xml:space="preserve"> here you have to give the range between 16 -28.</w:t>
      </w:r>
    </w:p>
    <w:p w14:paraId="73AEC027" w14:textId="445D6F1E" w:rsidR="00A01721" w:rsidRDefault="008D46D0" w:rsidP="00127AA0">
      <w:pPr>
        <w:pStyle w:val="ListParagraph"/>
        <w:numPr>
          <w:ilvl w:val="0"/>
          <w:numId w:val="40"/>
        </w:numPr>
        <w:rPr>
          <w:rFonts w:ascii="Bookman Old Style" w:hAnsi="Bookman Old Style"/>
        </w:rPr>
      </w:pPr>
      <w:r w:rsidRPr="008D46D0">
        <w:rPr>
          <w:rFonts w:ascii="Bookman Old Style" w:hAnsi="Bookman Old Style"/>
        </w:rPr>
        <w:t>Enable IPv6 CIDR block (for IPv6 support)</w:t>
      </w:r>
    </w:p>
    <w:p w14:paraId="62494559" w14:textId="1DEC5DA7" w:rsidR="008D46D0" w:rsidRDefault="008D46D0" w:rsidP="00127AA0">
      <w:pPr>
        <w:pStyle w:val="ListParagraph"/>
        <w:numPr>
          <w:ilvl w:val="0"/>
          <w:numId w:val="40"/>
        </w:numPr>
        <w:rPr>
          <w:rFonts w:ascii="Bookman Old Style" w:hAnsi="Bookman Old Style"/>
        </w:rPr>
      </w:pPr>
      <w:r w:rsidRPr="008D46D0">
        <w:rPr>
          <w:rFonts w:ascii="Bookman Old Style" w:hAnsi="Bookman Old Style"/>
        </w:rPr>
        <w:t xml:space="preserve">Choose </w:t>
      </w:r>
      <w:r w:rsidRPr="008D46D0">
        <w:rPr>
          <w:rFonts w:ascii="Bookman Old Style" w:hAnsi="Bookman Old Style"/>
          <w:b/>
          <w:bCs/>
        </w:rPr>
        <w:t>Tenancy</w:t>
      </w:r>
      <w:r w:rsidRPr="008D46D0">
        <w:rPr>
          <w:rFonts w:ascii="Bookman Old Style" w:hAnsi="Bookman Old Style"/>
        </w:rPr>
        <w:t xml:space="preserve"> (</w:t>
      </w:r>
      <w:r w:rsidRPr="00A64B72">
        <w:rPr>
          <w:rFonts w:ascii="Bookman Old Style" w:hAnsi="Bookman Old Style"/>
          <w:b/>
          <w:bCs/>
        </w:rPr>
        <w:t>default</w:t>
      </w:r>
      <w:r w:rsidR="0072178A">
        <w:rPr>
          <w:rFonts w:ascii="Bookman Old Style" w:hAnsi="Bookman Old Style"/>
        </w:rPr>
        <w:t xml:space="preserve"> – shared hardware &amp; </w:t>
      </w:r>
      <w:r w:rsidR="0072178A" w:rsidRPr="00A64B72">
        <w:rPr>
          <w:rFonts w:ascii="Bookman Old Style" w:hAnsi="Bookman Old Style"/>
          <w:b/>
          <w:bCs/>
        </w:rPr>
        <w:t>Dedicated</w:t>
      </w:r>
      <w:r w:rsidR="0072178A">
        <w:rPr>
          <w:rFonts w:ascii="Bookman Old Style" w:hAnsi="Bookman Old Style"/>
        </w:rPr>
        <w:t xml:space="preserve"> means own hardware)</w:t>
      </w:r>
    </w:p>
    <w:p w14:paraId="1BA65180" w14:textId="06904806" w:rsidR="008D46D0" w:rsidRDefault="008D46D0" w:rsidP="00127AA0">
      <w:pPr>
        <w:pStyle w:val="ListParagraph"/>
        <w:numPr>
          <w:ilvl w:val="0"/>
          <w:numId w:val="40"/>
        </w:numPr>
        <w:rPr>
          <w:rFonts w:ascii="Bookman Old Style" w:hAnsi="Bookman Old Style"/>
        </w:rPr>
      </w:pPr>
      <w:r w:rsidRPr="008D46D0">
        <w:rPr>
          <w:rFonts w:ascii="Bookman Old Style" w:hAnsi="Bookman Old Style"/>
        </w:rPr>
        <w:t xml:space="preserve">Click </w:t>
      </w:r>
      <w:r w:rsidRPr="008D46D0">
        <w:rPr>
          <w:rFonts w:ascii="Bookman Old Style" w:hAnsi="Bookman Old Style"/>
          <w:b/>
          <w:bCs/>
        </w:rPr>
        <w:t>“Create VPC”</w:t>
      </w:r>
      <w:r w:rsidRPr="008D46D0">
        <w:rPr>
          <w:rFonts w:ascii="Bookman Old Style" w:hAnsi="Bookman Old Style"/>
        </w:rPr>
        <w:t>.</w:t>
      </w:r>
    </w:p>
    <w:p w14:paraId="16B1A79C" w14:textId="022429AF" w:rsidR="008D46D0" w:rsidRDefault="008D46D0" w:rsidP="00127AA0">
      <w:pPr>
        <w:pStyle w:val="ListParagraph"/>
        <w:numPr>
          <w:ilvl w:val="0"/>
          <w:numId w:val="40"/>
        </w:numPr>
        <w:rPr>
          <w:rFonts w:ascii="Bookman Old Style" w:hAnsi="Bookman Old Style"/>
        </w:rPr>
      </w:pPr>
      <w:r>
        <w:rPr>
          <w:rFonts w:ascii="Bookman Old Style" w:hAnsi="Bookman Old Style"/>
        </w:rPr>
        <w:t>Go to subnet</w:t>
      </w:r>
    </w:p>
    <w:p w14:paraId="34440E57" w14:textId="5F38021B" w:rsidR="008D46D0" w:rsidRDefault="008D46D0" w:rsidP="00127AA0">
      <w:pPr>
        <w:pStyle w:val="ListParagraph"/>
        <w:numPr>
          <w:ilvl w:val="0"/>
          <w:numId w:val="40"/>
        </w:numPr>
        <w:rPr>
          <w:rFonts w:ascii="Bookman Old Style" w:hAnsi="Bookman Old Style"/>
        </w:rPr>
      </w:pPr>
      <w:r w:rsidRPr="008D46D0">
        <w:rPr>
          <w:rFonts w:ascii="Bookman Old Style" w:hAnsi="Bookman Old Style"/>
        </w:rPr>
        <w:t>Create Subnets</w:t>
      </w:r>
    </w:p>
    <w:p w14:paraId="30DDFAC0" w14:textId="6341A7DF" w:rsidR="008D46D0" w:rsidRDefault="008D46D0" w:rsidP="00127AA0">
      <w:pPr>
        <w:pStyle w:val="ListParagraph"/>
        <w:numPr>
          <w:ilvl w:val="0"/>
          <w:numId w:val="40"/>
        </w:numPr>
        <w:rPr>
          <w:rFonts w:ascii="Bookman Old Style" w:hAnsi="Bookman Old Style"/>
        </w:rPr>
      </w:pPr>
      <w:r w:rsidRPr="008D46D0">
        <w:rPr>
          <w:rFonts w:ascii="Bookman Old Style" w:hAnsi="Bookman Old Style"/>
        </w:rPr>
        <w:t>Select your newly created VPC.</w:t>
      </w:r>
      <w:r>
        <w:rPr>
          <w:rFonts w:ascii="Bookman Old Style" w:hAnsi="Bookman Old Style"/>
        </w:rPr>
        <w:t xml:space="preserve"> My-vpc</w:t>
      </w:r>
    </w:p>
    <w:p w14:paraId="5C88E639" w14:textId="7528F07E" w:rsidR="008D46D0" w:rsidRDefault="008D46D0" w:rsidP="00127AA0">
      <w:pPr>
        <w:pStyle w:val="ListParagraph"/>
        <w:numPr>
          <w:ilvl w:val="0"/>
          <w:numId w:val="40"/>
        </w:numPr>
        <w:rPr>
          <w:rFonts w:ascii="Bookman Old Style" w:hAnsi="Bookman Old Style"/>
        </w:rPr>
      </w:pPr>
      <w:r w:rsidRPr="008D46D0">
        <w:rPr>
          <w:rFonts w:ascii="Bookman Old Style" w:hAnsi="Bookman Old Style"/>
        </w:rPr>
        <w:t xml:space="preserve">Define one or more subnets (e.g., 10.0.1.0/24, 10.0.2.0/24) and assign them to different </w:t>
      </w:r>
      <w:r w:rsidRPr="008D46D0">
        <w:rPr>
          <w:rFonts w:ascii="Bookman Old Style" w:hAnsi="Bookman Old Style"/>
          <w:b/>
          <w:bCs/>
        </w:rPr>
        <w:t>Availability Zones</w:t>
      </w:r>
      <w:r w:rsidRPr="008D46D0">
        <w:rPr>
          <w:rFonts w:ascii="Bookman Old Style" w:hAnsi="Bookman Old Style"/>
        </w:rPr>
        <w:t>.</w:t>
      </w:r>
    </w:p>
    <w:p w14:paraId="2C6D1D86" w14:textId="39F6FD92" w:rsidR="008D46D0" w:rsidRDefault="008D46D0" w:rsidP="00127AA0">
      <w:pPr>
        <w:pStyle w:val="ListParagraph"/>
        <w:numPr>
          <w:ilvl w:val="0"/>
          <w:numId w:val="40"/>
        </w:numPr>
        <w:rPr>
          <w:rFonts w:ascii="Bookman Old Style" w:hAnsi="Bookman Old Style"/>
        </w:rPr>
      </w:pPr>
      <w:r>
        <w:rPr>
          <w:rFonts w:ascii="Bookman Old Style" w:hAnsi="Bookman Old Style"/>
        </w:rPr>
        <w:t>Create subnet</w:t>
      </w:r>
    </w:p>
    <w:p w14:paraId="3DB059D1" w14:textId="6EFEFDFC" w:rsidR="008D46D0" w:rsidRDefault="008D46D0" w:rsidP="00127AA0">
      <w:pPr>
        <w:pStyle w:val="ListParagraph"/>
        <w:numPr>
          <w:ilvl w:val="0"/>
          <w:numId w:val="40"/>
        </w:numPr>
        <w:rPr>
          <w:rFonts w:ascii="Bookman Old Style" w:hAnsi="Bookman Old Style"/>
        </w:rPr>
      </w:pPr>
      <w:r>
        <w:rPr>
          <w:noProof/>
        </w:rPr>
        <w:lastRenderedPageBreak/>
        <w:drawing>
          <wp:inline distT="0" distB="0" distL="0" distR="0" wp14:anchorId="4762A7CE" wp14:editId="2ECC5C09">
            <wp:extent cx="4895850" cy="2505075"/>
            <wp:effectExtent l="0" t="0" r="0" b="9525"/>
            <wp:docPr id="160881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19292" name=""/>
                    <pic:cNvPicPr/>
                  </pic:nvPicPr>
                  <pic:blipFill>
                    <a:blip r:embed="rId14"/>
                    <a:stretch>
                      <a:fillRect/>
                    </a:stretch>
                  </pic:blipFill>
                  <pic:spPr>
                    <a:xfrm>
                      <a:off x="0" y="0"/>
                      <a:ext cx="4895850" cy="2505075"/>
                    </a:xfrm>
                    <a:prstGeom prst="rect">
                      <a:avLst/>
                    </a:prstGeom>
                  </pic:spPr>
                </pic:pic>
              </a:graphicData>
            </a:graphic>
          </wp:inline>
        </w:drawing>
      </w:r>
    </w:p>
    <w:p w14:paraId="595A2A8D" w14:textId="29DB3763" w:rsidR="008D46D0" w:rsidRDefault="008D46D0" w:rsidP="00127AA0">
      <w:pPr>
        <w:pStyle w:val="ListParagraph"/>
        <w:numPr>
          <w:ilvl w:val="0"/>
          <w:numId w:val="40"/>
        </w:numPr>
        <w:rPr>
          <w:rFonts w:ascii="Bookman Old Style" w:hAnsi="Bookman Old Style"/>
        </w:rPr>
      </w:pPr>
      <w:r>
        <w:rPr>
          <w:noProof/>
        </w:rPr>
        <w:drawing>
          <wp:inline distT="0" distB="0" distL="0" distR="0" wp14:anchorId="59E89D17" wp14:editId="4BDF6A2D">
            <wp:extent cx="5905500" cy="1638300"/>
            <wp:effectExtent l="0" t="0" r="0" b="0"/>
            <wp:docPr id="116128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84531" name=""/>
                    <pic:cNvPicPr/>
                  </pic:nvPicPr>
                  <pic:blipFill>
                    <a:blip r:embed="rId15"/>
                    <a:stretch>
                      <a:fillRect/>
                    </a:stretch>
                  </pic:blipFill>
                  <pic:spPr>
                    <a:xfrm>
                      <a:off x="0" y="0"/>
                      <a:ext cx="5905500" cy="1638300"/>
                    </a:xfrm>
                    <a:prstGeom prst="rect">
                      <a:avLst/>
                    </a:prstGeom>
                  </pic:spPr>
                </pic:pic>
              </a:graphicData>
            </a:graphic>
          </wp:inline>
        </w:drawing>
      </w:r>
    </w:p>
    <w:p w14:paraId="75526C95" w14:textId="60751FEE" w:rsidR="008D46D0" w:rsidRDefault="008D46D0" w:rsidP="008D46D0">
      <w:pPr>
        <w:rPr>
          <w:rFonts w:ascii="Bookman Old Style" w:hAnsi="Bookman Old Style"/>
        </w:rPr>
      </w:pPr>
      <w:r w:rsidRPr="008D46D0">
        <w:rPr>
          <w:rFonts w:ascii="Bookman Old Style" w:hAnsi="Bookman Old Style"/>
        </w:rPr>
        <w:t>Create Internet Gateway</w:t>
      </w:r>
    </w:p>
    <w:p w14:paraId="63F540B8" w14:textId="6E7056E5" w:rsidR="008D46D0" w:rsidRDefault="008D46D0" w:rsidP="008D46D0">
      <w:pPr>
        <w:rPr>
          <w:rFonts w:ascii="Bookman Old Style" w:hAnsi="Bookman Old Style"/>
        </w:rPr>
      </w:pPr>
      <w:r>
        <w:rPr>
          <w:rFonts w:ascii="Bookman Old Style" w:hAnsi="Bookman Old Style"/>
        </w:rPr>
        <w:t>-</w:t>
      </w:r>
      <w:r w:rsidRPr="008D46D0">
        <w:rPr>
          <w:rFonts w:ascii="Bookman Old Style" w:hAnsi="Bookman Old Style"/>
        </w:rPr>
        <w:t xml:space="preserve">Go to </w:t>
      </w:r>
      <w:r w:rsidRPr="008D46D0">
        <w:rPr>
          <w:rFonts w:ascii="Bookman Old Style" w:hAnsi="Bookman Old Style"/>
          <w:b/>
          <w:bCs/>
        </w:rPr>
        <w:t>Internet Gateways</w:t>
      </w:r>
      <w:r w:rsidRPr="008D46D0">
        <w:rPr>
          <w:rFonts w:ascii="Bookman Old Style" w:hAnsi="Bookman Old Style"/>
        </w:rPr>
        <w:t xml:space="preserve"> &gt; Click </w:t>
      </w:r>
      <w:r w:rsidRPr="008D46D0">
        <w:rPr>
          <w:rFonts w:ascii="Bookman Old Style" w:hAnsi="Bookman Old Style"/>
          <w:b/>
          <w:bCs/>
        </w:rPr>
        <w:t>“Create internet gateway”</w:t>
      </w:r>
      <w:r w:rsidRPr="008D46D0">
        <w:rPr>
          <w:rFonts w:ascii="Bookman Old Style" w:hAnsi="Bookman Old Style"/>
        </w:rPr>
        <w:t>.</w:t>
      </w:r>
    </w:p>
    <w:p w14:paraId="5179C20F" w14:textId="660B5AF0" w:rsidR="008D46D0" w:rsidRDefault="008D46D0" w:rsidP="008D46D0">
      <w:pPr>
        <w:rPr>
          <w:rFonts w:ascii="Bookman Old Style" w:hAnsi="Bookman Old Style"/>
        </w:rPr>
      </w:pPr>
      <w:r>
        <w:rPr>
          <w:rFonts w:ascii="Bookman Old Style" w:hAnsi="Bookman Old Style"/>
        </w:rPr>
        <w:t>-</w:t>
      </w:r>
      <w:r w:rsidRPr="008D46D0">
        <w:rPr>
          <w:rFonts w:ascii="Bookman Old Style" w:hAnsi="Bookman Old Style"/>
        </w:rPr>
        <w:t>Name it (e.g., MyIGW) and create.</w:t>
      </w:r>
    </w:p>
    <w:p w14:paraId="6C3CC2D3" w14:textId="4657F17C" w:rsidR="008D46D0" w:rsidRDefault="008D46D0" w:rsidP="008D46D0">
      <w:pPr>
        <w:rPr>
          <w:rFonts w:ascii="Bookman Old Style" w:hAnsi="Bookman Old Style"/>
        </w:rPr>
      </w:pPr>
      <w:r>
        <w:rPr>
          <w:rFonts w:ascii="Bookman Old Style" w:hAnsi="Bookman Old Style"/>
        </w:rPr>
        <w:t>-</w:t>
      </w:r>
      <w:r w:rsidRPr="008D46D0">
        <w:rPr>
          <w:rFonts w:ascii="Bookman Old Style" w:hAnsi="Bookman Old Style"/>
          <w:b/>
          <w:bCs/>
        </w:rPr>
        <w:t>Attach</w:t>
      </w:r>
      <w:r w:rsidRPr="008D46D0">
        <w:rPr>
          <w:rFonts w:ascii="Bookman Old Style" w:hAnsi="Bookman Old Style"/>
        </w:rPr>
        <w:t xml:space="preserve"> it to your VPC.</w:t>
      </w:r>
    </w:p>
    <w:p w14:paraId="39379413" w14:textId="31ECE590" w:rsidR="00CC5CE8" w:rsidRPr="00CC5CE8" w:rsidRDefault="00CC5CE8" w:rsidP="00CC5CE8">
      <w:pPr>
        <w:rPr>
          <w:rFonts w:ascii="Bookman Old Style" w:hAnsi="Bookman Old Style"/>
          <w:b/>
          <w:bCs/>
        </w:rPr>
      </w:pPr>
      <w:r>
        <w:rPr>
          <w:rFonts w:ascii="Bookman Old Style" w:hAnsi="Bookman Old Style"/>
          <w:b/>
          <w:bCs/>
        </w:rPr>
        <w:t>-</w:t>
      </w:r>
      <w:r w:rsidRPr="00CC5CE8">
        <w:rPr>
          <w:rFonts w:ascii="Bookman Old Style" w:hAnsi="Bookman Old Style"/>
          <w:b/>
          <w:bCs/>
        </w:rPr>
        <w:t>Update Route Tables</w:t>
      </w:r>
    </w:p>
    <w:p w14:paraId="24387F96" w14:textId="77777777" w:rsidR="00CC5CE8" w:rsidRPr="00CC5CE8" w:rsidRDefault="00CC5CE8" w:rsidP="00CC5CE8">
      <w:pPr>
        <w:numPr>
          <w:ilvl w:val="0"/>
          <w:numId w:val="41"/>
        </w:numPr>
        <w:rPr>
          <w:rFonts w:ascii="Bookman Old Style" w:hAnsi="Bookman Old Style"/>
        </w:rPr>
      </w:pPr>
      <w:r w:rsidRPr="00CC5CE8">
        <w:rPr>
          <w:rFonts w:ascii="Bookman Old Style" w:hAnsi="Bookman Old Style"/>
        </w:rPr>
        <w:t xml:space="preserve">Go to </w:t>
      </w:r>
      <w:r w:rsidRPr="00CC5CE8">
        <w:rPr>
          <w:rFonts w:ascii="Bookman Old Style" w:hAnsi="Bookman Old Style"/>
          <w:b/>
          <w:bCs/>
        </w:rPr>
        <w:t>Route Tables</w:t>
      </w:r>
      <w:r w:rsidRPr="00CC5CE8">
        <w:rPr>
          <w:rFonts w:ascii="Bookman Old Style" w:hAnsi="Bookman Old Style"/>
        </w:rPr>
        <w:t>, find the one associated with your VPC.</w:t>
      </w:r>
    </w:p>
    <w:p w14:paraId="26835970" w14:textId="77777777" w:rsidR="00CC5CE8" w:rsidRPr="00CC5CE8" w:rsidRDefault="00CC5CE8" w:rsidP="00CC5CE8">
      <w:pPr>
        <w:numPr>
          <w:ilvl w:val="0"/>
          <w:numId w:val="41"/>
        </w:numPr>
        <w:rPr>
          <w:rFonts w:ascii="Bookman Old Style" w:hAnsi="Bookman Old Style"/>
        </w:rPr>
      </w:pPr>
      <w:r w:rsidRPr="00CC5CE8">
        <w:rPr>
          <w:rFonts w:ascii="Bookman Old Style" w:hAnsi="Bookman Old Style"/>
        </w:rPr>
        <w:t>Edit routes &gt; Add route:</w:t>
      </w:r>
    </w:p>
    <w:p w14:paraId="180ADD28" w14:textId="77777777" w:rsidR="00CC5CE8" w:rsidRPr="00CC5CE8" w:rsidRDefault="00CC5CE8" w:rsidP="00CC5CE8">
      <w:pPr>
        <w:numPr>
          <w:ilvl w:val="1"/>
          <w:numId w:val="41"/>
        </w:numPr>
        <w:rPr>
          <w:rFonts w:ascii="Bookman Old Style" w:hAnsi="Bookman Old Style"/>
        </w:rPr>
      </w:pPr>
      <w:r w:rsidRPr="00CC5CE8">
        <w:rPr>
          <w:rFonts w:ascii="Bookman Old Style" w:hAnsi="Bookman Old Style"/>
          <w:b/>
          <w:bCs/>
        </w:rPr>
        <w:t>Destination</w:t>
      </w:r>
      <w:r w:rsidRPr="00CC5CE8">
        <w:rPr>
          <w:rFonts w:ascii="Bookman Old Style" w:hAnsi="Bookman Old Style"/>
        </w:rPr>
        <w:t>: 0.0.0.0/0</w:t>
      </w:r>
    </w:p>
    <w:p w14:paraId="73D2F53C" w14:textId="77777777" w:rsidR="00CC5CE8" w:rsidRPr="00CC5CE8" w:rsidRDefault="00CC5CE8" w:rsidP="00CC5CE8">
      <w:pPr>
        <w:numPr>
          <w:ilvl w:val="1"/>
          <w:numId w:val="41"/>
        </w:numPr>
        <w:rPr>
          <w:rFonts w:ascii="Bookman Old Style" w:hAnsi="Bookman Old Style"/>
        </w:rPr>
      </w:pPr>
      <w:r w:rsidRPr="00CC5CE8">
        <w:rPr>
          <w:rFonts w:ascii="Bookman Old Style" w:hAnsi="Bookman Old Style"/>
          <w:b/>
          <w:bCs/>
        </w:rPr>
        <w:t>Target</w:t>
      </w:r>
      <w:r w:rsidRPr="00CC5CE8">
        <w:rPr>
          <w:rFonts w:ascii="Bookman Old Style" w:hAnsi="Bookman Old Style"/>
        </w:rPr>
        <w:t xml:space="preserve">: Your </w:t>
      </w:r>
      <w:r w:rsidRPr="00CC5CE8">
        <w:rPr>
          <w:rFonts w:ascii="Bookman Old Style" w:hAnsi="Bookman Old Style"/>
          <w:b/>
          <w:bCs/>
        </w:rPr>
        <w:t>Internet Gateway</w:t>
      </w:r>
    </w:p>
    <w:p w14:paraId="7F16F75A" w14:textId="77777777" w:rsidR="00CC5CE8" w:rsidRPr="00CC5CE8" w:rsidRDefault="00CC5CE8" w:rsidP="00CC5CE8">
      <w:pPr>
        <w:numPr>
          <w:ilvl w:val="0"/>
          <w:numId w:val="41"/>
        </w:numPr>
        <w:rPr>
          <w:rFonts w:ascii="Bookman Old Style" w:hAnsi="Bookman Old Style"/>
        </w:rPr>
      </w:pPr>
      <w:r w:rsidRPr="00CC5CE8">
        <w:rPr>
          <w:rFonts w:ascii="Bookman Old Style" w:hAnsi="Bookman Old Style"/>
        </w:rPr>
        <w:t xml:space="preserve">Associate this route table with your </w:t>
      </w:r>
      <w:r w:rsidRPr="00CC5CE8">
        <w:rPr>
          <w:rFonts w:ascii="Bookman Old Style" w:hAnsi="Bookman Old Style"/>
          <w:b/>
          <w:bCs/>
        </w:rPr>
        <w:t>public subnet(s)</w:t>
      </w:r>
      <w:r w:rsidRPr="00CC5CE8">
        <w:rPr>
          <w:rFonts w:ascii="Bookman Old Style" w:hAnsi="Bookman Old Style"/>
        </w:rPr>
        <w:t>.</w:t>
      </w:r>
    </w:p>
    <w:p w14:paraId="2F1C41F0" w14:textId="77777777" w:rsidR="00CC5CE8" w:rsidRPr="00CC5CE8" w:rsidRDefault="00000000" w:rsidP="00CC5CE8">
      <w:pPr>
        <w:rPr>
          <w:rFonts w:ascii="Bookman Old Style" w:hAnsi="Bookman Old Style"/>
        </w:rPr>
      </w:pPr>
      <w:r>
        <w:rPr>
          <w:rFonts w:ascii="Bookman Old Style" w:hAnsi="Bookman Old Style"/>
        </w:rPr>
        <w:pict w14:anchorId="1296AB55">
          <v:rect id="_x0000_i1026" style="width:0;height:1.5pt" o:hralign="center" o:hrstd="t" o:hr="t" fillcolor="#a0a0a0" stroked="f"/>
        </w:pict>
      </w:r>
    </w:p>
    <w:p w14:paraId="6A1A72F8" w14:textId="70FAA034" w:rsidR="00CC5CE8" w:rsidRPr="00CC5CE8" w:rsidRDefault="00CC5CE8" w:rsidP="00CC5CE8">
      <w:pPr>
        <w:rPr>
          <w:rFonts w:ascii="Bookman Old Style" w:hAnsi="Bookman Old Style"/>
          <w:b/>
          <w:bCs/>
        </w:rPr>
      </w:pPr>
      <w:r>
        <w:rPr>
          <w:rFonts w:ascii="Bookman Old Style" w:hAnsi="Bookman Old Style"/>
          <w:b/>
          <w:bCs/>
        </w:rPr>
        <w:t>-Co</w:t>
      </w:r>
      <w:r w:rsidRPr="00CC5CE8">
        <w:rPr>
          <w:rFonts w:ascii="Bookman Old Style" w:hAnsi="Bookman Old Style"/>
          <w:b/>
          <w:bCs/>
        </w:rPr>
        <w:t>nfigure Security Group &amp; Network ACLs (optional)</w:t>
      </w:r>
    </w:p>
    <w:p w14:paraId="3DC506A2" w14:textId="4C64F49F" w:rsidR="00C90C18" w:rsidRPr="005D2B23" w:rsidRDefault="00CC5CE8" w:rsidP="005D2B23">
      <w:pPr>
        <w:rPr>
          <w:rFonts w:ascii="Bookman Old Style" w:hAnsi="Bookman Old Style"/>
        </w:rPr>
      </w:pPr>
      <w:r w:rsidRPr="00CC5CE8">
        <w:rPr>
          <w:rFonts w:ascii="Bookman Old Style" w:hAnsi="Bookman Old Style"/>
        </w:rPr>
        <w:t>Security Groups control inbound/outbound traffic to EC2 instances. Set them as needed for your application (e.g., allow SSH, HTTP).</w:t>
      </w:r>
    </w:p>
    <w:p w14:paraId="5E1B141E" w14:textId="77777777" w:rsidR="00346BCF" w:rsidRPr="00346BCF" w:rsidRDefault="00346BCF" w:rsidP="00BA26BF">
      <w:pPr>
        <w:pStyle w:val="ListParagraph"/>
        <w:rPr>
          <w:rFonts w:ascii="Bookman Old Style" w:hAnsi="Bookman Old Style"/>
          <w:sz w:val="24"/>
          <w:szCs w:val="24"/>
        </w:rPr>
      </w:pPr>
      <w:r w:rsidRPr="00346BCF">
        <w:rPr>
          <w:rFonts w:ascii="Bookman Old Style" w:hAnsi="Bookman Old Style"/>
          <w:sz w:val="24"/>
          <w:szCs w:val="24"/>
          <w:highlight w:val="yellow"/>
        </w:rPr>
        <w:lastRenderedPageBreak/>
        <w:t>What is EC2 Instance:-</w:t>
      </w:r>
    </w:p>
    <w:p w14:paraId="12DDB2A5" w14:textId="47D8F2CA" w:rsidR="00346BCF" w:rsidRPr="00BA26BF" w:rsidRDefault="004A7EFA" w:rsidP="002B1150">
      <w:pPr>
        <w:pStyle w:val="ListParagraph"/>
        <w:numPr>
          <w:ilvl w:val="0"/>
          <w:numId w:val="1"/>
        </w:numPr>
        <w:rPr>
          <w:rFonts w:ascii="Bookman Old Style" w:hAnsi="Bookman Old Style"/>
          <w:sz w:val="24"/>
          <w:szCs w:val="24"/>
        </w:rPr>
      </w:pPr>
      <w:r w:rsidRPr="004A7EFA">
        <w:rPr>
          <w:rFonts w:ascii="Bookman Old Style" w:hAnsi="Bookman Old Style" w:cs="Arial"/>
          <w:color w:val="202124"/>
          <w:sz w:val="24"/>
          <w:szCs w:val="24"/>
          <w:shd w:val="clear" w:color="auto" w:fill="FFFFFF"/>
        </w:rPr>
        <w:t xml:space="preserve">EC2 </w:t>
      </w:r>
      <w:r w:rsidR="002A24AE">
        <w:rPr>
          <w:rFonts w:ascii="Bookman Old Style" w:hAnsi="Bookman Old Style" w:cs="Arial"/>
          <w:color w:val="202124"/>
          <w:sz w:val="24"/>
          <w:szCs w:val="24"/>
          <w:shd w:val="clear" w:color="auto" w:fill="FFFFFF"/>
        </w:rPr>
        <w:t xml:space="preserve">stands </w:t>
      </w:r>
      <w:r w:rsidR="009C3951">
        <w:rPr>
          <w:rFonts w:ascii="Bookman Old Style" w:hAnsi="Bookman Old Style" w:cs="Arial"/>
          <w:color w:val="202124"/>
          <w:sz w:val="24"/>
          <w:szCs w:val="24"/>
          <w:shd w:val="clear" w:color="auto" w:fill="FFFFFF"/>
        </w:rPr>
        <w:t>for</w:t>
      </w:r>
      <w:r w:rsidR="009C3951" w:rsidRPr="004A7EFA">
        <w:rPr>
          <w:rFonts w:ascii="Bookman Old Style" w:hAnsi="Bookman Old Style" w:cs="Arial"/>
          <w:color w:val="202124"/>
          <w:sz w:val="24"/>
          <w:szCs w:val="24"/>
          <w:shd w:val="clear" w:color="auto" w:fill="FFFFFF"/>
        </w:rPr>
        <w:t xml:space="preserve"> (</w:t>
      </w:r>
      <w:r w:rsidRPr="004A7EFA">
        <w:rPr>
          <w:rFonts w:ascii="Bookman Old Style" w:hAnsi="Bookman Old Style" w:cs="Arial"/>
          <w:color w:val="202124"/>
          <w:sz w:val="24"/>
          <w:szCs w:val="24"/>
          <w:shd w:val="clear" w:color="auto" w:fill="FFFFFF"/>
        </w:rPr>
        <w:t>Elastic Compute Cloud)</w:t>
      </w:r>
      <w:r w:rsidR="002A24AE">
        <w:rPr>
          <w:rFonts w:ascii="Bookman Old Style" w:hAnsi="Bookman Old Style" w:cs="Arial"/>
          <w:color w:val="202124"/>
          <w:sz w:val="24"/>
          <w:szCs w:val="24"/>
          <w:shd w:val="clear" w:color="auto" w:fill="FFFFFF"/>
        </w:rPr>
        <w:t>it</w:t>
      </w:r>
      <w:r w:rsidRPr="004A7EFA">
        <w:rPr>
          <w:rFonts w:ascii="Bookman Old Style" w:hAnsi="Bookman Old Style" w:cs="Arial"/>
          <w:color w:val="202124"/>
          <w:sz w:val="24"/>
          <w:szCs w:val="24"/>
          <w:shd w:val="clear" w:color="auto" w:fill="FFFFFF"/>
        </w:rPr>
        <w:t xml:space="preserve"> is a service that provides scalable virtual servers in the cloud. It allows users to run applications on virtual machines (instances) with different configurations of CPU, memory, and storage</w:t>
      </w:r>
      <w:r w:rsidR="00346BCF" w:rsidRPr="00346BCF">
        <w:rPr>
          <w:rFonts w:ascii="Bookman Old Style" w:hAnsi="Bookman Old Style" w:cs="Arial"/>
          <w:color w:val="202124"/>
          <w:sz w:val="24"/>
          <w:szCs w:val="24"/>
          <w:shd w:val="clear" w:color="auto" w:fill="FFFFFF"/>
        </w:rPr>
        <w:t>.</w:t>
      </w:r>
      <w:r w:rsidR="00BA26BF" w:rsidRPr="00BA26BF">
        <w:rPr>
          <w:rFonts w:ascii="Arial" w:hAnsi="Arial" w:cs="Arial"/>
          <w:color w:val="131314"/>
          <w:sz w:val="21"/>
          <w:szCs w:val="21"/>
          <w:shd w:val="clear" w:color="auto" w:fill="FFFFFF"/>
        </w:rPr>
        <w:t xml:space="preserve"> </w:t>
      </w:r>
      <w:r w:rsidR="00BA26BF" w:rsidRPr="00BA26BF">
        <w:rPr>
          <w:rFonts w:ascii="Bookman Old Style" w:hAnsi="Bookman Old Style" w:cs="Arial"/>
          <w:color w:val="202124"/>
          <w:sz w:val="24"/>
          <w:szCs w:val="24"/>
          <w:shd w:val="clear" w:color="auto" w:fill="FFFFFF"/>
        </w:rPr>
        <w:t xml:space="preserve">It enables you to </w:t>
      </w:r>
      <w:r w:rsidR="00BA26BF" w:rsidRPr="00BA26BF">
        <w:rPr>
          <w:rFonts w:ascii="Bookman Old Style" w:hAnsi="Bookman Old Style" w:cs="Arial"/>
          <w:b/>
          <w:bCs/>
          <w:color w:val="202124"/>
          <w:sz w:val="24"/>
          <w:szCs w:val="24"/>
          <w:shd w:val="clear" w:color="auto" w:fill="FFFFFF"/>
        </w:rPr>
        <w:t>scale these instances as needed</w:t>
      </w:r>
      <w:r w:rsidR="00BA26BF">
        <w:rPr>
          <w:rFonts w:ascii="Bookman Old Style" w:hAnsi="Bookman Old Style" w:cs="Arial"/>
          <w:b/>
          <w:bCs/>
          <w:color w:val="202124"/>
          <w:sz w:val="24"/>
          <w:szCs w:val="24"/>
          <w:shd w:val="clear" w:color="auto" w:fill="FFFFFF"/>
        </w:rPr>
        <w:t>.</w:t>
      </w:r>
    </w:p>
    <w:p w14:paraId="0264C49D" w14:textId="77777777" w:rsidR="00BA26BF" w:rsidRPr="002B1150" w:rsidRDefault="00BA26BF" w:rsidP="00BA26BF">
      <w:pPr>
        <w:pStyle w:val="ListParagraph"/>
        <w:rPr>
          <w:rFonts w:ascii="Bookman Old Style" w:hAnsi="Bookman Old Style"/>
          <w:sz w:val="24"/>
          <w:szCs w:val="24"/>
        </w:rPr>
      </w:pPr>
    </w:p>
    <w:p w14:paraId="475635D9" w14:textId="42DC60F8" w:rsidR="00A07F85" w:rsidRDefault="00A07F85" w:rsidP="00A07F85">
      <w:pPr>
        <w:pStyle w:val="ListParagraph"/>
        <w:numPr>
          <w:ilvl w:val="0"/>
          <w:numId w:val="1"/>
        </w:numPr>
        <w:rPr>
          <w:rFonts w:ascii="Bookman Old Style" w:hAnsi="Bookman Old Style"/>
        </w:rPr>
      </w:pPr>
      <w:r>
        <w:rPr>
          <w:rFonts w:ascii="Bookman Old Style" w:hAnsi="Bookman Old Style"/>
        </w:rPr>
        <w:t xml:space="preserve">over there we can check the instances </w:t>
      </w:r>
    </w:p>
    <w:p w14:paraId="463A79A1" w14:textId="1EE35A73" w:rsidR="00C13A6C" w:rsidRDefault="00A07F85" w:rsidP="00A07F85">
      <w:pPr>
        <w:pStyle w:val="ListParagraph"/>
        <w:numPr>
          <w:ilvl w:val="0"/>
          <w:numId w:val="1"/>
        </w:numPr>
        <w:rPr>
          <w:rFonts w:ascii="Bookman Old Style" w:hAnsi="Bookman Old Style"/>
        </w:rPr>
      </w:pPr>
      <w:r>
        <w:rPr>
          <w:rFonts w:ascii="Bookman Old Style" w:hAnsi="Bookman Old Style"/>
        </w:rPr>
        <w:t>Like</w:t>
      </w:r>
      <w:r w:rsidR="00C13A6C">
        <w:rPr>
          <w:rFonts w:ascii="Bookman Old Style" w:hAnsi="Bookman Old Style"/>
        </w:rPr>
        <w:t xml:space="preserve"> we have one </w:t>
      </w:r>
      <w:r w:rsidR="00903F58">
        <w:rPr>
          <w:rFonts w:ascii="Bookman Old Style" w:hAnsi="Bookman Old Style"/>
        </w:rPr>
        <w:t>application terraform</w:t>
      </w:r>
      <w:r>
        <w:rPr>
          <w:rFonts w:ascii="Bookman Old Style" w:hAnsi="Bookman Old Style"/>
        </w:rPr>
        <w:t xml:space="preserve"> system admin by connecting that we can check the session manager</w:t>
      </w:r>
      <w:r w:rsidR="00C13A6C">
        <w:rPr>
          <w:rFonts w:ascii="Bookman Old Style" w:hAnsi="Bookman Old Style"/>
        </w:rPr>
        <w:t>,</w:t>
      </w:r>
      <w:r>
        <w:rPr>
          <w:rFonts w:ascii="Bookman Old Style" w:hAnsi="Bookman Old Style"/>
        </w:rPr>
        <w:t xml:space="preserve"> ssh client</w:t>
      </w:r>
      <w:r w:rsidR="00C13A6C">
        <w:rPr>
          <w:rFonts w:ascii="Bookman Old Style" w:hAnsi="Bookman Old Style"/>
        </w:rPr>
        <w:t>,</w:t>
      </w:r>
      <w:r>
        <w:rPr>
          <w:rFonts w:ascii="Bookman Old Style" w:hAnsi="Bookman Old Style"/>
        </w:rPr>
        <w:t xml:space="preserve"> EC2 serial console</w:t>
      </w:r>
      <w:r w:rsidR="00C13A6C">
        <w:rPr>
          <w:rFonts w:ascii="Bookman Old Style" w:hAnsi="Bookman Old Style"/>
        </w:rPr>
        <w:t>.</w:t>
      </w:r>
    </w:p>
    <w:p w14:paraId="362F9FE5" w14:textId="2D754A79" w:rsidR="00A07F85" w:rsidRDefault="00C13A6C" w:rsidP="00A07F85">
      <w:pPr>
        <w:pStyle w:val="ListParagraph"/>
        <w:numPr>
          <w:ilvl w:val="0"/>
          <w:numId w:val="1"/>
        </w:numPr>
        <w:rPr>
          <w:rFonts w:ascii="Bookman Old Style" w:hAnsi="Bookman Old Style"/>
        </w:rPr>
      </w:pPr>
      <w:r>
        <w:rPr>
          <w:rFonts w:ascii="Bookman Old Style" w:hAnsi="Bookman Old Style"/>
        </w:rPr>
        <w:t>A</w:t>
      </w:r>
      <w:r w:rsidR="00A07F85">
        <w:rPr>
          <w:rFonts w:ascii="Bookman Old Style" w:hAnsi="Bookman Old Style"/>
        </w:rPr>
        <w:t xml:space="preserve">fter that we can connect so that the instance will open now you can execute any type of command over </w:t>
      </w:r>
      <w:r w:rsidR="00903F58">
        <w:rPr>
          <w:rFonts w:ascii="Bookman Old Style" w:hAnsi="Bookman Old Style"/>
        </w:rPr>
        <w:t>there</w:t>
      </w:r>
      <w:r w:rsidR="005B75E8">
        <w:rPr>
          <w:rFonts w:ascii="Bookman Old Style" w:hAnsi="Bookman Old Style"/>
        </w:rPr>
        <w:t>.</w:t>
      </w:r>
    </w:p>
    <w:p w14:paraId="5A225012" w14:textId="645B304B" w:rsidR="00CC111B" w:rsidRDefault="00CC111B" w:rsidP="00CC111B">
      <w:pPr>
        <w:rPr>
          <w:rFonts w:ascii="Bookman Old Style" w:hAnsi="Bookman Old Style"/>
          <w:b/>
          <w:bCs/>
        </w:rPr>
      </w:pPr>
      <w:r w:rsidRPr="00CC111B">
        <w:rPr>
          <w:rFonts w:ascii="Bookman Old Style" w:hAnsi="Bookman Old Style"/>
          <w:b/>
          <w:bCs/>
          <w:highlight w:val="yellow"/>
        </w:rPr>
        <w:t>What is an instance</w:t>
      </w:r>
    </w:p>
    <w:p w14:paraId="7C724C53" w14:textId="4097E80C" w:rsidR="00CC111B" w:rsidRDefault="00CC111B" w:rsidP="00CC111B">
      <w:pPr>
        <w:rPr>
          <w:rFonts w:ascii="Bookman Old Style" w:hAnsi="Bookman Old Style"/>
          <w:b/>
          <w:bCs/>
        </w:rPr>
      </w:pPr>
      <w:r w:rsidRPr="00CC111B">
        <w:rPr>
          <w:rFonts w:ascii="Bookman Old Style" w:hAnsi="Bookman Old Style"/>
        </w:rPr>
        <w:t xml:space="preserve">An instance is a </w:t>
      </w:r>
      <w:r w:rsidRPr="00CC111B">
        <w:rPr>
          <w:rFonts w:ascii="Bookman Old Style" w:hAnsi="Bookman Old Style"/>
          <w:b/>
          <w:bCs/>
        </w:rPr>
        <w:t>virtual server launched using the EC2 servic</w:t>
      </w:r>
      <w:r>
        <w:rPr>
          <w:rFonts w:ascii="Bookman Old Style" w:hAnsi="Bookman Old Style"/>
          <w:b/>
          <w:bCs/>
        </w:rPr>
        <w:t>e</w:t>
      </w:r>
    </w:p>
    <w:p w14:paraId="75F675B0" w14:textId="51021A57" w:rsidR="00CC111B" w:rsidRDefault="00CC111B" w:rsidP="00CC111B">
      <w:pPr>
        <w:rPr>
          <w:rFonts w:ascii="Bookman Old Style" w:hAnsi="Bookman Old Style"/>
          <w:b/>
          <w:bCs/>
        </w:rPr>
      </w:pPr>
      <w:r w:rsidRPr="00CC111B">
        <w:rPr>
          <w:rFonts w:ascii="Bookman Old Style" w:hAnsi="Bookman Old Style"/>
        </w:rPr>
        <w:t xml:space="preserve">It includes </w:t>
      </w:r>
      <w:r w:rsidRPr="00CC111B">
        <w:rPr>
          <w:rFonts w:ascii="Bookman Old Style" w:hAnsi="Bookman Old Style"/>
          <w:b/>
          <w:bCs/>
        </w:rPr>
        <w:t>compute, memory, storage, and networking capabilities</w:t>
      </w:r>
    </w:p>
    <w:p w14:paraId="4307CC44" w14:textId="77777777" w:rsidR="002357C5" w:rsidRDefault="002357C5" w:rsidP="002357C5">
      <w:pPr>
        <w:rPr>
          <w:rFonts w:ascii="Bookman Old Style" w:hAnsi="Bookman Old Style"/>
        </w:rPr>
      </w:pPr>
      <w:r w:rsidRPr="007F7669">
        <w:rPr>
          <w:rFonts w:ascii="Bookman Old Style" w:hAnsi="Bookman Old Style"/>
          <w:highlight w:val="yellow"/>
        </w:rPr>
        <w:t>How to secure EC2 Instance</w:t>
      </w:r>
    </w:p>
    <w:p w14:paraId="1D341FA7" w14:textId="77777777" w:rsidR="002357C5" w:rsidRDefault="002357C5" w:rsidP="002357C5">
      <w:pPr>
        <w:rPr>
          <w:rFonts w:ascii="Bookman Old Style" w:hAnsi="Bookman Old Style"/>
        </w:rPr>
      </w:pPr>
      <w:r>
        <w:rPr>
          <w:rFonts w:ascii="Bookman Old Style" w:hAnsi="Bookman Old Style"/>
        </w:rPr>
        <w:t>To secure EC2 instance by using security groups, which act as virtual firewalls, and network ACL (Access Control Lists) to control incoming and outgoing traffic.</w:t>
      </w:r>
    </w:p>
    <w:p w14:paraId="73AF0010" w14:textId="77777777" w:rsidR="002357C5" w:rsidRDefault="002357C5" w:rsidP="002357C5">
      <w:pPr>
        <w:rPr>
          <w:rFonts w:ascii="Bookman Old Style" w:hAnsi="Bookman Old Style"/>
        </w:rPr>
      </w:pPr>
      <w:r>
        <w:rPr>
          <w:rFonts w:ascii="Bookman Old Style" w:hAnsi="Bookman Old Style"/>
        </w:rPr>
        <w:t>You can use IAM roles to control permissions and enable encryption for data at rest and in transit.</w:t>
      </w:r>
    </w:p>
    <w:p w14:paraId="762B0BE8" w14:textId="77777777" w:rsidR="002357C5" w:rsidRDefault="002357C5" w:rsidP="002357C5">
      <w:pPr>
        <w:rPr>
          <w:rFonts w:ascii="Bookman Old Style" w:hAnsi="Bookman Old Style"/>
        </w:rPr>
      </w:pPr>
      <w:r w:rsidRPr="007B4500">
        <w:rPr>
          <w:rFonts w:ascii="Bookman Old Style" w:hAnsi="Bookman Old Style"/>
          <w:highlight w:val="yellow"/>
        </w:rPr>
        <w:t>EC2 Instance Metadata</w:t>
      </w:r>
    </w:p>
    <w:p w14:paraId="6C74A8A8" w14:textId="77777777" w:rsidR="002357C5" w:rsidRDefault="002357C5" w:rsidP="002357C5">
      <w:pPr>
        <w:rPr>
          <w:rFonts w:ascii="Bookman Old Style" w:hAnsi="Bookman Old Style"/>
        </w:rPr>
      </w:pPr>
      <w:r w:rsidRPr="007C33FA">
        <w:rPr>
          <w:rFonts w:ascii="Bookman Old Style" w:hAnsi="Bookman Old Style"/>
        </w:rPr>
        <w:t>It's information about the running EC2 instance</w:t>
      </w:r>
    </w:p>
    <w:p w14:paraId="63780400" w14:textId="40E36052" w:rsidR="002357C5" w:rsidRPr="002357C5" w:rsidRDefault="002357C5" w:rsidP="00CC111B">
      <w:pPr>
        <w:rPr>
          <w:rFonts w:ascii="Bookman Old Style" w:hAnsi="Bookman Old Style"/>
        </w:rPr>
      </w:pPr>
      <w:r w:rsidRPr="007C33FA">
        <w:rPr>
          <w:rFonts w:ascii="Bookman Old Style" w:hAnsi="Bookman Old Style"/>
        </w:rPr>
        <w:t>It includes details like VPC, subnet, public IP, private IP, and security groups</w:t>
      </w:r>
      <w:r>
        <w:rPr>
          <w:rFonts w:ascii="Bookman Old Style" w:hAnsi="Bookman Old Style"/>
        </w:rPr>
        <w:t>.</w:t>
      </w:r>
    </w:p>
    <w:p w14:paraId="1AB1D12D" w14:textId="77777777" w:rsidR="002357C5" w:rsidRDefault="002357C5" w:rsidP="002357C5">
      <w:pPr>
        <w:ind w:left="720" w:hanging="360"/>
        <w:rPr>
          <w:b/>
          <w:bCs/>
        </w:rPr>
      </w:pPr>
      <w:r w:rsidRPr="000057A6">
        <w:rPr>
          <w:b/>
          <w:bCs/>
          <w:highlight w:val="yellow"/>
        </w:rPr>
        <w:t>Creating an</w:t>
      </w:r>
      <w:r>
        <w:rPr>
          <w:b/>
          <w:bCs/>
          <w:highlight w:val="yellow"/>
        </w:rPr>
        <w:t xml:space="preserve"> linux </w:t>
      </w:r>
      <w:r w:rsidRPr="000057A6">
        <w:rPr>
          <w:b/>
          <w:bCs/>
          <w:highlight w:val="yellow"/>
        </w:rPr>
        <w:t xml:space="preserve"> instance on AWS</w:t>
      </w:r>
    </w:p>
    <w:p w14:paraId="32B27680" w14:textId="77777777" w:rsidR="002357C5" w:rsidRPr="000057A6" w:rsidRDefault="002357C5" w:rsidP="002357C5">
      <w:pPr>
        <w:ind w:left="720" w:hanging="360"/>
        <w:rPr>
          <w:b/>
          <w:bCs/>
        </w:rPr>
      </w:pPr>
      <w:r w:rsidRPr="000057A6">
        <w:rPr>
          <w:b/>
          <w:bCs/>
        </w:rPr>
        <w:t>Step 1: Log in to the AWS Management Console</w:t>
      </w:r>
    </w:p>
    <w:p w14:paraId="0378ED76" w14:textId="77777777" w:rsidR="002357C5" w:rsidRPr="000057A6" w:rsidRDefault="002357C5" w:rsidP="002357C5">
      <w:pPr>
        <w:ind w:left="720"/>
      </w:pPr>
      <w:r w:rsidRPr="000057A6">
        <w:t xml:space="preserve">Go to the </w:t>
      </w:r>
      <w:hyperlink r:id="rId16" w:tgtFrame="_new" w:history="1">
        <w:r w:rsidRPr="000057A6">
          <w:rPr>
            <w:rStyle w:val="Hyperlink"/>
          </w:rPr>
          <w:t>AWS Management Console</w:t>
        </w:r>
      </w:hyperlink>
      <w:r w:rsidRPr="000057A6">
        <w:t>.</w:t>
      </w:r>
    </w:p>
    <w:p w14:paraId="513A7CFE" w14:textId="77777777" w:rsidR="002357C5" w:rsidRPr="000057A6" w:rsidRDefault="002357C5" w:rsidP="002357C5">
      <w:pPr>
        <w:ind w:left="720"/>
      </w:pPr>
      <w:r w:rsidRPr="000057A6">
        <w:t>Log in with your AWS account.</w:t>
      </w:r>
    </w:p>
    <w:p w14:paraId="4BD9EDCC" w14:textId="77777777" w:rsidR="002357C5" w:rsidRPr="000057A6" w:rsidRDefault="002357C5" w:rsidP="002357C5">
      <w:pPr>
        <w:ind w:left="720" w:hanging="360"/>
        <w:rPr>
          <w:b/>
          <w:bCs/>
        </w:rPr>
      </w:pPr>
      <w:r w:rsidRPr="000057A6">
        <w:rPr>
          <w:b/>
          <w:bCs/>
        </w:rPr>
        <w:t>Step 2: Navigate to EC2</w:t>
      </w:r>
    </w:p>
    <w:p w14:paraId="02847691" w14:textId="77777777" w:rsidR="002357C5" w:rsidRPr="000057A6" w:rsidRDefault="002357C5" w:rsidP="002357C5">
      <w:pPr>
        <w:ind w:left="720"/>
      </w:pPr>
      <w:r w:rsidRPr="000057A6">
        <w:t>From the Console home, select EC2 from the Services menu or search for EC2.</w:t>
      </w:r>
    </w:p>
    <w:p w14:paraId="2EC548C8" w14:textId="77777777" w:rsidR="002357C5" w:rsidRPr="000057A6" w:rsidRDefault="002357C5" w:rsidP="002357C5">
      <w:pPr>
        <w:ind w:left="720" w:hanging="360"/>
        <w:rPr>
          <w:b/>
          <w:bCs/>
        </w:rPr>
      </w:pPr>
      <w:r w:rsidRPr="000057A6">
        <w:rPr>
          <w:b/>
          <w:bCs/>
        </w:rPr>
        <w:t>Step 3: Launch an Instance</w:t>
      </w:r>
    </w:p>
    <w:p w14:paraId="6185EBA9" w14:textId="77777777" w:rsidR="002357C5" w:rsidRPr="000057A6" w:rsidRDefault="002357C5" w:rsidP="002357C5">
      <w:pPr>
        <w:ind w:left="720"/>
      </w:pPr>
      <w:r w:rsidRPr="000057A6">
        <w:t>On the EC2 Dashboard, click on Launch Instance.</w:t>
      </w:r>
    </w:p>
    <w:p w14:paraId="69AE9C6A" w14:textId="77777777" w:rsidR="002357C5" w:rsidRPr="000057A6" w:rsidRDefault="002357C5" w:rsidP="002357C5">
      <w:pPr>
        <w:ind w:left="720"/>
      </w:pPr>
      <w:r w:rsidRPr="000057A6">
        <w:t>Click Launch Instance again to start the setup process.</w:t>
      </w:r>
    </w:p>
    <w:p w14:paraId="6AB38F88" w14:textId="77777777" w:rsidR="002357C5" w:rsidRPr="000057A6" w:rsidRDefault="002357C5" w:rsidP="002357C5">
      <w:pPr>
        <w:ind w:left="720" w:hanging="360"/>
        <w:rPr>
          <w:b/>
          <w:bCs/>
        </w:rPr>
      </w:pPr>
      <w:r w:rsidRPr="000057A6">
        <w:rPr>
          <w:b/>
          <w:bCs/>
        </w:rPr>
        <w:t>Step 4: Choose an Amazon Machine Image (AMI)</w:t>
      </w:r>
    </w:p>
    <w:p w14:paraId="05964C5F" w14:textId="77777777" w:rsidR="002357C5" w:rsidRPr="000057A6" w:rsidRDefault="002357C5" w:rsidP="002357C5">
      <w:pPr>
        <w:ind w:left="720"/>
      </w:pPr>
      <w:r w:rsidRPr="000057A6">
        <w:t>Select an AMI that suits your needs (e.g., Amazon Linux 2, Ubuntu, Windows).</w:t>
      </w:r>
    </w:p>
    <w:p w14:paraId="71FC8491" w14:textId="77777777" w:rsidR="002357C5" w:rsidRPr="000057A6" w:rsidRDefault="002357C5" w:rsidP="002357C5">
      <w:pPr>
        <w:ind w:left="720" w:hanging="360"/>
        <w:rPr>
          <w:b/>
          <w:bCs/>
        </w:rPr>
      </w:pPr>
      <w:r w:rsidRPr="000057A6">
        <w:rPr>
          <w:b/>
          <w:bCs/>
        </w:rPr>
        <w:lastRenderedPageBreak/>
        <w:t>Step 5: Choose an Instance Type</w:t>
      </w:r>
    </w:p>
    <w:p w14:paraId="7F76A762" w14:textId="77777777" w:rsidR="002357C5" w:rsidRPr="000057A6" w:rsidRDefault="002357C5" w:rsidP="002357C5">
      <w:pPr>
        <w:ind w:left="720"/>
      </w:pPr>
      <w:r w:rsidRPr="000057A6">
        <w:t>Choose an instance type based on your requirements, such as t2.micro (Free Tier eligible) or another type depending on your workload.</w:t>
      </w:r>
    </w:p>
    <w:p w14:paraId="06004C6C" w14:textId="77777777" w:rsidR="002357C5" w:rsidRPr="000057A6" w:rsidRDefault="002357C5" w:rsidP="002357C5">
      <w:pPr>
        <w:ind w:left="720"/>
      </w:pPr>
      <w:r w:rsidRPr="000057A6">
        <w:t>Click Next to configure instance details.</w:t>
      </w:r>
    </w:p>
    <w:p w14:paraId="54807B6A" w14:textId="77777777" w:rsidR="002357C5" w:rsidRPr="000057A6" w:rsidRDefault="002357C5" w:rsidP="002357C5">
      <w:pPr>
        <w:ind w:left="720" w:hanging="360"/>
        <w:rPr>
          <w:b/>
          <w:bCs/>
        </w:rPr>
      </w:pPr>
      <w:r w:rsidRPr="000057A6">
        <w:rPr>
          <w:b/>
          <w:bCs/>
        </w:rPr>
        <w:t>Step 6: Configure Instance Details</w:t>
      </w:r>
    </w:p>
    <w:p w14:paraId="600B637A" w14:textId="77777777" w:rsidR="002357C5" w:rsidRPr="000057A6" w:rsidRDefault="002357C5" w:rsidP="002357C5">
      <w:pPr>
        <w:ind w:left="720"/>
      </w:pPr>
      <w:r w:rsidRPr="000057A6">
        <w:t>Set the Number of Instances you want to launch.</w:t>
      </w:r>
    </w:p>
    <w:p w14:paraId="2FF43496" w14:textId="77777777" w:rsidR="002357C5" w:rsidRPr="000057A6" w:rsidRDefault="002357C5" w:rsidP="002357C5">
      <w:pPr>
        <w:ind w:left="720"/>
      </w:pPr>
      <w:r w:rsidRPr="000057A6">
        <w:t>Select a Network (VPC) and Subnet if you have specific requirements. The default VPC and subnet are usually sufficient.</w:t>
      </w:r>
    </w:p>
    <w:p w14:paraId="46921C3C" w14:textId="77777777" w:rsidR="002357C5" w:rsidRPr="000057A6" w:rsidRDefault="002357C5" w:rsidP="002357C5">
      <w:pPr>
        <w:ind w:left="720"/>
      </w:pPr>
      <w:r w:rsidRPr="000057A6">
        <w:t xml:space="preserve">Configure Auto-assign Public IP </w:t>
      </w:r>
      <w:r>
        <w:t>.</w:t>
      </w:r>
    </w:p>
    <w:p w14:paraId="6E51F70C" w14:textId="77777777" w:rsidR="002357C5" w:rsidRPr="000057A6" w:rsidRDefault="002357C5" w:rsidP="002357C5">
      <w:pPr>
        <w:ind w:left="720"/>
      </w:pPr>
      <w:r w:rsidRPr="000057A6">
        <w:t>Other settings like IAM role, Shutdown behavior, and Monitoring can also be configured as needed.</w:t>
      </w:r>
    </w:p>
    <w:p w14:paraId="597F6B9D" w14:textId="77777777" w:rsidR="002357C5" w:rsidRPr="000057A6" w:rsidRDefault="002357C5" w:rsidP="002357C5">
      <w:pPr>
        <w:ind w:left="720"/>
      </w:pPr>
      <w:r w:rsidRPr="000057A6">
        <w:t>Click Next: Add Storage.</w:t>
      </w:r>
    </w:p>
    <w:p w14:paraId="08504160" w14:textId="77777777" w:rsidR="002357C5" w:rsidRPr="000057A6" w:rsidRDefault="002357C5" w:rsidP="002357C5">
      <w:pPr>
        <w:ind w:left="720" w:hanging="360"/>
        <w:rPr>
          <w:b/>
          <w:bCs/>
        </w:rPr>
      </w:pPr>
      <w:r w:rsidRPr="000057A6">
        <w:rPr>
          <w:b/>
          <w:bCs/>
        </w:rPr>
        <w:t>Step 7: Add Storage</w:t>
      </w:r>
    </w:p>
    <w:p w14:paraId="09E8C377" w14:textId="77777777" w:rsidR="002357C5" w:rsidRPr="000057A6" w:rsidRDefault="002357C5" w:rsidP="002357C5">
      <w:pPr>
        <w:ind w:left="720"/>
      </w:pPr>
      <w:r w:rsidRPr="000057A6">
        <w:t>By default, an Amazon EBS volume is added. You can adjust its size and type as per your requirements.</w:t>
      </w:r>
    </w:p>
    <w:p w14:paraId="419F5990" w14:textId="77777777" w:rsidR="002357C5" w:rsidRPr="000057A6" w:rsidRDefault="002357C5" w:rsidP="002357C5">
      <w:pPr>
        <w:ind w:left="720"/>
      </w:pPr>
      <w:r w:rsidRPr="000057A6">
        <w:t>Add additional volumes if required.</w:t>
      </w:r>
    </w:p>
    <w:p w14:paraId="193BBF08" w14:textId="77777777" w:rsidR="002357C5" w:rsidRPr="000057A6" w:rsidRDefault="002357C5" w:rsidP="002357C5">
      <w:pPr>
        <w:ind w:left="720"/>
      </w:pPr>
      <w:r w:rsidRPr="000057A6">
        <w:t>Click Next: Add Tags.</w:t>
      </w:r>
    </w:p>
    <w:p w14:paraId="241C67F4" w14:textId="77777777" w:rsidR="002357C5" w:rsidRPr="000057A6" w:rsidRDefault="002357C5" w:rsidP="002357C5">
      <w:pPr>
        <w:ind w:left="720" w:hanging="360"/>
        <w:rPr>
          <w:b/>
          <w:bCs/>
        </w:rPr>
      </w:pPr>
      <w:r w:rsidRPr="000057A6">
        <w:rPr>
          <w:b/>
          <w:bCs/>
        </w:rPr>
        <w:t>Step 8: Add Tags (Optional)</w:t>
      </w:r>
    </w:p>
    <w:p w14:paraId="70CCD181" w14:textId="77777777" w:rsidR="002357C5" w:rsidRPr="000057A6" w:rsidRDefault="002357C5" w:rsidP="002357C5">
      <w:pPr>
        <w:ind w:left="720"/>
      </w:pPr>
      <w:r w:rsidRPr="000057A6">
        <w:t>Click Add Tag, enter a Key (e.g., Name) and Value (e.g., MyEC2Instance) to label your instance.</w:t>
      </w:r>
    </w:p>
    <w:p w14:paraId="7C8E4835" w14:textId="77777777" w:rsidR="002357C5" w:rsidRPr="000057A6" w:rsidRDefault="002357C5" w:rsidP="002357C5">
      <w:pPr>
        <w:ind w:left="720"/>
      </w:pPr>
      <w:r w:rsidRPr="000057A6">
        <w:t>Tags help with organizing and managing your AWS resources.</w:t>
      </w:r>
    </w:p>
    <w:p w14:paraId="79750D51" w14:textId="77777777" w:rsidR="002357C5" w:rsidRPr="000057A6" w:rsidRDefault="002357C5" w:rsidP="002357C5">
      <w:pPr>
        <w:ind w:left="720" w:hanging="360"/>
        <w:rPr>
          <w:b/>
          <w:bCs/>
        </w:rPr>
      </w:pPr>
      <w:r w:rsidRPr="000057A6">
        <w:rPr>
          <w:b/>
          <w:bCs/>
        </w:rPr>
        <w:t>Step 9: Configure Security Group</w:t>
      </w:r>
    </w:p>
    <w:p w14:paraId="1A8CC434" w14:textId="77777777" w:rsidR="002357C5" w:rsidRPr="000057A6" w:rsidRDefault="002357C5" w:rsidP="002357C5">
      <w:pPr>
        <w:ind w:left="720"/>
      </w:pPr>
      <w:r w:rsidRPr="000057A6">
        <w:t>Either select an existing security group or create a new one.</w:t>
      </w:r>
    </w:p>
    <w:p w14:paraId="254FC866" w14:textId="77777777" w:rsidR="002357C5" w:rsidRPr="000057A6" w:rsidRDefault="002357C5" w:rsidP="002357C5">
      <w:pPr>
        <w:ind w:left="720"/>
      </w:pPr>
      <w:r w:rsidRPr="000057A6">
        <w:t>Define rules to allow traffic (e.g., allow SSH on port 22 for Linux instances or RDP on port 3389 for Windows).</w:t>
      </w:r>
    </w:p>
    <w:p w14:paraId="00C7ABCD" w14:textId="77777777" w:rsidR="002357C5" w:rsidRPr="000057A6" w:rsidRDefault="002357C5" w:rsidP="002357C5">
      <w:pPr>
        <w:ind w:left="720"/>
      </w:pPr>
      <w:r w:rsidRPr="000057A6">
        <w:t>Set the source to a specific IP (your IP or a custom IP range) to restrict access.</w:t>
      </w:r>
    </w:p>
    <w:p w14:paraId="07169A8A" w14:textId="77777777" w:rsidR="002357C5" w:rsidRPr="000057A6" w:rsidRDefault="002357C5" w:rsidP="002357C5">
      <w:pPr>
        <w:ind w:left="720"/>
      </w:pPr>
      <w:r w:rsidRPr="000057A6">
        <w:t>Click Review and Launch.</w:t>
      </w:r>
    </w:p>
    <w:p w14:paraId="0933430E" w14:textId="77777777" w:rsidR="002357C5" w:rsidRPr="000057A6" w:rsidRDefault="002357C5" w:rsidP="002357C5">
      <w:pPr>
        <w:ind w:left="720" w:hanging="360"/>
        <w:rPr>
          <w:b/>
          <w:bCs/>
        </w:rPr>
      </w:pPr>
      <w:r w:rsidRPr="000057A6">
        <w:rPr>
          <w:b/>
          <w:bCs/>
        </w:rPr>
        <w:t>Step 10: Review and Launch</w:t>
      </w:r>
    </w:p>
    <w:p w14:paraId="0EA0216E" w14:textId="77777777" w:rsidR="002357C5" w:rsidRPr="000057A6" w:rsidRDefault="002357C5" w:rsidP="002357C5">
      <w:pPr>
        <w:ind w:left="720"/>
      </w:pPr>
      <w:r w:rsidRPr="000057A6">
        <w:t>Review all your instance settings.</w:t>
      </w:r>
    </w:p>
    <w:p w14:paraId="302F30AC" w14:textId="77777777" w:rsidR="002357C5" w:rsidRPr="000057A6" w:rsidRDefault="002357C5" w:rsidP="002357C5">
      <w:pPr>
        <w:ind w:left="720"/>
      </w:pPr>
      <w:r w:rsidRPr="000057A6">
        <w:t>Click Launch.</w:t>
      </w:r>
    </w:p>
    <w:p w14:paraId="1D6AFF0E" w14:textId="77777777" w:rsidR="002357C5" w:rsidRPr="000057A6" w:rsidRDefault="002357C5" w:rsidP="002357C5">
      <w:pPr>
        <w:ind w:left="720" w:hanging="360"/>
        <w:rPr>
          <w:b/>
          <w:bCs/>
        </w:rPr>
      </w:pPr>
      <w:r w:rsidRPr="000057A6">
        <w:rPr>
          <w:b/>
          <w:bCs/>
        </w:rPr>
        <w:t>Step 11: Choose or Create a Key Pair</w:t>
      </w:r>
    </w:p>
    <w:p w14:paraId="2CC77FA3" w14:textId="77777777" w:rsidR="002357C5" w:rsidRPr="000057A6" w:rsidRDefault="002357C5" w:rsidP="002357C5">
      <w:pPr>
        <w:ind w:left="720"/>
      </w:pPr>
      <w:r w:rsidRPr="000057A6">
        <w:lastRenderedPageBreak/>
        <w:t>Select an existing key pair or create a new one. Download the key pair (.pem file) and store it securely. This will allow you to SSH into the instance.</w:t>
      </w:r>
    </w:p>
    <w:p w14:paraId="7C784D3E" w14:textId="77777777" w:rsidR="002357C5" w:rsidRPr="000057A6" w:rsidRDefault="002357C5" w:rsidP="002357C5">
      <w:pPr>
        <w:ind w:left="720"/>
      </w:pPr>
      <w:r w:rsidRPr="000057A6">
        <w:t>Confirm you’ve downloaded the key pair, then click Launch Instances.</w:t>
      </w:r>
    </w:p>
    <w:p w14:paraId="2E382E7C" w14:textId="77777777" w:rsidR="002357C5" w:rsidRPr="000057A6" w:rsidRDefault="002357C5" w:rsidP="002357C5">
      <w:pPr>
        <w:ind w:left="720" w:hanging="360"/>
        <w:rPr>
          <w:b/>
          <w:bCs/>
        </w:rPr>
      </w:pPr>
      <w:r w:rsidRPr="000057A6">
        <w:rPr>
          <w:b/>
          <w:bCs/>
        </w:rPr>
        <w:t>Step 12: Access Your Instance</w:t>
      </w:r>
    </w:p>
    <w:p w14:paraId="3C5C1CF2" w14:textId="77777777" w:rsidR="002357C5" w:rsidRPr="000057A6" w:rsidRDefault="002357C5" w:rsidP="002357C5">
      <w:pPr>
        <w:ind w:left="720"/>
      </w:pPr>
      <w:r w:rsidRPr="000057A6">
        <w:t>Once the instance is in a running state, click View Instances.</w:t>
      </w:r>
    </w:p>
    <w:p w14:paraId="34CF37D9" w14:textId="77777777" w:rsidR="002357C5" w:rsidRPr="000057A6" w:rsidRDefault="002357C5" w:rsidP="002357C5">
      <w:pPr>
        <w:ind w:left="720"/>
      </w:pPr>
      <w:r w:rsidRPr="000057A6">
        <w:t>Select your instance and note the Public IPv4 address or DNS name.</w:t>
      </w:r>
    </w:p>
    <w:p w14:paraId="0C9E41B3" w14:textId="77777777" w:rsidR="002357C5" w:rsidRPr="000057A6" w:rsidRDefault="002357C5" w:rsidP="002357C5">
      <w:pPr>
        <w:ind w:left="720"/>
      </w:pPr>
      <w:r w:rsidRPr="000057A6">
        <w:t>For Linux instances, use SSH to connect:</w:t>
      </w:r>
    </w:p>
    <w:p w14:paraId="2E4B168B" w14:textId="77777777" w:rsidR="002357C5" w:rsidRPr="000057A6" w:rsidRDefault="002357C5" w:rsidP="002357C5">
      <w:pPr>
        <w:ind w:left="720" w:hanging="360"/>
      </w:pPr>
      <w:r w:rsidRPr="000057A6">
        <w:t>bash</w:t>
      </w:r>
    </w:p>
    <w:p w14:paraId="11AC93E9" w14:textId="77777777" w:rsidR="002357C5" w:rsidRDefault="002357C5" w:rsidP="002357C5">
      <w:pPr>
        <w:ind w:left="720" w:hanging="360"/>
      </w:pPr>
      <w:r w:rsidRPr="000057A6">
        <w:t>ssh -i /path/to/your-key.pem ec2-user@your-public-ip</w:t>
      </w:r>
    </w:p>
    <w:p w14:paraId="24B31B14" w14:textId="77777777" w:rsidR="002357C5" w:rsidRDefault="002357C5" w:rsidP="002357C5">
      <w:pPr>
        <w:ind w:left="720" w:hanging="360"/>
      </w:pPr>
    </w:p>
    <w:p w14:paraId="0622820C" w14:textId="77777777" w:rsidR="002357C5" w:rsidRDefault="002357C5" w:rsidP="002357C5">
      <w:pPr>
        <w:ind w:left="720" w:hanging="360"/>
      </w:pPr>
      <w:r w:rsidRPr="00162587">
        <w:rPr>
          <w:highlight w:val="yellow"/>
        </w:rPr>
        <w:t>Create windows instances</w:t>
      </w:r>
    </w:p>
    <w:p w14:paraId="74E3A72D" w14:textId="77777777" w:rsidR="002357C5" w:rsidRDefault="002357C5" w:rsidP="002357C5">
      <w:pPr>
        <w:ind w:left="720" w:hanging="360"/>
      </w:pPr>
      <w:r>
        <w:t>-EC2 dashboard</w:t>
      </w:r>
    </w:p>
    <w:p w14:paraId="5C91589D" w14:textId="77777777" w:rsidR="002357C5" w:rsidRDefault="002357C5" w:rsidP="002357C5">
      <w:pPr>
        <w:ind w:left="720" w:hanging="360"/>
      </w:pPr>
      <w:r>
        <w:t>-</w:t>
      </w:r>
      <w:r w:rsidRPr="00162587">
        <w:t>Launch Instance</w:t>
      </w:r>
    </w:p>
    <w:p w14:paraId="4F017532" w14:textId="77777777" w:rsidR="002357C5" w:rsidRDefault="002357C5" w:rsidP="002357C5">
      <w:pPr>
        <w:ind w:left="720" w:hanging="360"/>
      </w:pPr>
      <w:r>
        <w:t>-</w:t>
      </w:r>
      <w:r w:rsidRPr="00496064">
        <w:t>Configure the Instance</w:t>
      </w:r>
      <w:r>
        <w:t xml:space="preserve"> - </w:t>
      </w:r>
      <w:r w:rsidRPr="00496064">
        <w:t>Give your instance a name (like My-Windows-Server)</w:t>
      </w:r>
    </w:p>
    <w:p w14:paraId="05F9EA2A" w14:textId="77777777" w:rsidR="002357C5" w:rsidRPr="00496064" w:rsidRDefault="002357C5" w:rsidP="002357C5">
      <w:pPr>
        <w:ind w:left="720" w:hanging="360"/>
      </w:pPr>
      <w:r>
        <w:t>-</w:t>
      </w:r>
      <w:r w:rsidRPr="00496064">
        <w:rPr>
          <w:b/>
          <w:bCs/>
        </w:rPr>
        <w:t>Application and OS Image (AMI):</w:t>
      </w:r>
    </w:p>
    <w:p w14:paraId="5F990F6B" w14:textId="77777777" w:rsidR="002357C5" w:rsidRPr="00496064" w:rsidRDefault="002357C5" w:rsidP="002357C5">
      <w:pPr>
        <w:numPr>
          <w:ilvl w:val="0"/>
          <w:numId w:val="47"/>
        </w:numPr>
      </w:pPr>
      <w:r w:rsidRPr="00496064">
        <w:t xml:space="preserve">Click </w:t>
      </w:r>
      <w:r w:rsidRPr="00496064">
        <w:rPr>
          <w:b/>
          <w:bCs/>
        </w:rPr>
        <w:t>"Browse more AMIs"</w:t>
      </w:r>
      <w:r w:rsidRPr="00496064">
        <w:t>.</w:t>
      </w:r>
    </w:p>
    <w:p w14:paraId="0DF164A0" w14:textId="77777777" w:rsidR="002357C5" w:rsidRPr="00496064" w:rsidRDefault="002357C5" w:rsidP="002357C5">
      <w:pPr>
        <w:numPr>
          <w:ilvl w:val="0"/>
          <w:numId w:val="47"/>
        </w:numPr>
      </w:pPr>
      <w:r w:rsidRPr="00496064">
        <w:t xml:space="preserve">Search for </w:t>
      </w:r>
      <w:r w:rsidRPr="00496064">
        <w:rPr>
          <w:b/>
          <w:bCs/>
        </w:rPr>
        <w:t>"Windows Server"</w:t>
      </w:r>
      <w:r w:rsidRPr="00496064">
        <w:t xml:space="preserve"> (e.g., Windows Server 2022, 2019, etc.).</w:t>
      </w:r>
    </w:p>
    <w:p w14:paraId="00ADFF0F" w14:textId="77777777" w:rsidR="002357C5" w:rsidRPr="00496064" w:rsidRDefault="002357C5" w:rsidP="002357C5">
      <w:pPr>
        <w:numPr>
          <w:ilvl w:val="0"/>
          <w:numId w:val="47"/>
        </w:numPr>
      </w:pPr>
      <w:r w:rsidRPr="00496064">
        <w:t>Choose a version you want (AWS has official AMIs for Windows Server).</w:t>
      </w:r>
    </w:p>
    <w:p w14:paraId="2E1E8704" w14:textId="77777777" w:rsidR="002357C5" w:rsidRDefault="002357C5" w:rsidP="002357C5">
      <w:pPr>
        <w:ind w:left="720" w:hanging="360"/>
      </w:pPr>
      <w:r>
        <w:t>-</w:t>
      </w:r>
      <w:r w:rsidRPr="00496064">
        <w:t>Choose Instance Type</w:t>
      </w:r>
    </w:p>
    <w:p w14:paraId="642E7081" w14:textId="77777777" w:rsidR="002357C5" w:rsidRPr="00496064" w:rsidRDefault="002357C5" w:rsidP="002357C5">
      <w:pPr>
        <w:ind w:left="720" w:hanging="360"/>
      </w:pPr>
      <w:r w:rsidRPr="00496064">
        <w:t>Choose an instance type depending on how powerful you need it.</w:t>
      </w:r>
    </w:p>
    <w:p w14:paraId="649EF837" w14:textId="77777777" w:rsidR="002357C5" w:rsidRPr="00496064" w:rsidRDefault="002357C5" w:rsidP="002357C5">
      <w:pPr>
        <w:numPr>
          <w:ilvl w:val="0"/>
          <w:numId w:val="48"/>
        </w:numPr>
      </w:pPr>
      <w:r w:rsidRPr="00496064">
        <w:t>Example: t2.micro (Free tier) or t3.medium (for more power).</w:t>
      </w:r>
    </w:p>
    <w:p w14:paraId="41A534FD" w14:textId="77777777" w:rsidR="002357C5" w:rsidRDefault="002357C5" w:rsidP="002357C5">
      <w:pPr>
        <w:ind w:left="720" w:hanging="360"/>
      </w:pPr>
      <w:r>
        <w:t>-</w:t>
      </w:r>
      <w:r w:rsidRPr="00496064">
        <w:t>Key Pair (Login)</w:t>
      </w:r>
      <w:r>
        <w:t xml:space="preserve"> / </w:t>
      </w:r>
      <w:r w:rsidRPr="00496064">
        <w:rPr>
          <w:b/>
          <w:bCs/>
        </w:rPr>
        <w:t>Create a new key pair</w:t>
      </w:r>
      <w:r w:rsidRPr="00496064">
        <w:t xml:space="preserve"> (or use an existing one).</w:t>
      </w:r>
    </w:p>
    <w:p w14:paraId="79EEB409" w14:textId="77777777" w:rsidR="002357C5" w:rsidRDefault="002357C5" w:rsidP="002357C5">
      <w:pPr>
        <w:ind w:left="720" w:hanging="360"/>
      </w:pPr>
      <w:r>
        <w:t>-</w:t>
      </w:r>
      <w:r w:rsidRPr="00496064">
        <w:t>Network Settings</w:t>
      </w:r>
    </w:p>
    <w:p w14:paraId="557DAD36" w14:textId="77777777" w:rsidR="002357C5" w:rsidRDefault="002357C5" w:rsidP="002357C5">
      <w:pPr>
        <w:ind w:left="720" w:hanging="360"/>
      </w:pPr>
      <w:r>
        <w:t>.</w:t>
      </w:r>
      <w:r w:rsidRPr="00496064">
        <w:t xml:space="preserve"> Choose or create a VPC and Subnet (default is fine for beginners).</w:t>
      </w:r>
    </w:p>
    <w:p w14:paraId="516AD8D7" w14:textId="77777777" w:rsidR="002357C5" w:rsidRDefault="002357C5" w:rsidP="002357C5">
      <w:pPr>
        <w:ind w:left="720" w:hanging="360"/>
      </w:pPr>
      <w:r>
        <w:t>.</w:t>
      </w:r>
      <w:r w:rsidRPr="00496064">
        <w:t xml:space="preserve"> Allow RDP (Remote Desktop Protocol) traffic</w:t>
      </w:r>
    </w:p>
    <w:p w14:paraId="0B0DA359" w14:textId="77777777" w:rsidR="002357C5" w:rsidRDefault="002357C5" w:rsidP="002357C5">
      <w:pPr>
        <w:ind w:left="720" w:hanging="360"/>
      </w:pPr>
      <w:r>
        <w:t>.source type – MY IP</w:t>
      </w:r>
    </w:p>
    <w:p w14:paraId="25404EBF" w14:textId="77777777" w:rsidR="002357C5" w:rsidRDefault="002357C5" w:rsidP="002357C5">
      <w:pPr>
        <w:ind w:left="720" w:hanging="360"/>
      </w:pPr>
      <w:r>
        <w:t>.</w:t>
      </w:r>
      <w:r w:rsidRPr="00496064">
        <w:t xml:space="preserve"> Add a rule to allow </w:t>
      </w:r>
      <w:r w:rsidRPr="00496064">
        <w:rPr>
          <w:b/>
          <w:bCs/>
        </w:rPr>
        <w:t>port 3389</w:t>
      </w:r>
      <w:r w:rsidRPr="00496064">
        <w:t xml:space="preserve"> (for Windows RDP).</w:t>
      </w:r>
    </w:p>
    <w:p w14:paraId="2F19BED1" w14:textId="77777777" w:rsidR="002357C5" w:rsidRDefault="002357C5" w:rsidP="002357C5">
      <w:pPr>
        <w:ind w:left="720" w:hanging="360"/>
      </w:pPr>
      <w:r>
        <w:t>-</w:t>
      </w:r>
      <w:r w:rsidRPr="00496064">
        <w:t>Configure Storage</w:t>
      </w:r>
    </w:p>
    <w:p w14:paraId="09BA3211" w14:textId="77777777" w:rsidR="002357C5" w:rsidRDefault="002357C5" w:rsidP="002357C5">
      <w:pPr>
        <w:ind w:left="720" w:hanging="360"/>
      </w:pPr>
      <w:r w:rsidRPr="00496064">
        <w:t>30 GB is usually good for a basic server</w:t>
      </w:r>
      <w:r>
        <w:t xml:space="preserve">, </w:t>
      </w:r>
      <w:r w:rsidRPr="00496064">
        <w:t>modify if you need more space.</w:t>
      </w:r>
      <w:r>
        <w:t xml:space="preserve"> By clicking add volumn</w:t>
      </w:r>
    </w:p>
    <w:p w14:paraId="471F7D5C" w14:textId="77777777" w:rsidR="002357C5" w:rsidRDefault="002357C5" w:rsidP="002357C5">
      <w:pPr>
        <w:ind w:left="720" w:hanging="360"/>
      </w:pPr>
      <w:r>
        <w:lastRenderedPageBreak/>
        <w:t>-</w:t>
      </w:r>
      <w:r w:rsidRPr="00496064">
        <w:t xml:space="preserve">Click </w:t>
      </w:r>
      <w:r w:rsidRPr="00496064">
        <w:rPr>
          <w:b/>
          <w:bCs/>
        </w:rPr>
        <w:t>Launch Instance</w:t>
      </w:r>
      <w:r w:rsidRPr="00496064">
        <w:t>!</w:t>
      </w:r>
    </w:p>
    <w:p w14:paraId="1E18FB54" w14:textId="77777777" w:rsidR="002357C5" w:rsidRDefault="002357C5" w:rsidP="002357C5">
      <w:pPr>
        <w:ind w:left="720" w:hanging="360"/>
      </w:pPr>
      <w:r>
        <w:t>-</w:t>
      </w:r>
      <w:r w:rsidRPr="00496064">
        <w:t>Connect to the Instance</w:t>
      </w:r>
    </w:p>
    <w:p w14:paraId="3F6E953D" w14:textId="77777777" w:rsidR="002357C5" w:rsidRDefault="002357C5" w:rsidP="002357C5">
      <w:pPr>
        <w:ind w:left="720" w:hanging="360"/>
      </w:pPr>
      <w:r>
        <w:t>.</w:t>
      </w:r>
      <w:r w:rsidRPr="00496064">
        <w:t xml:space="preserve"> Select your instance → click </w:t>
      </w:r>
      <w:r w:rsidRPr="00496064">
        <w:rPr>
          <w:b/>
          <w:bCs/>
        </w:rPr>
        <w:t>Connect</w:t>
      </w:r>
      <w:r w:rsidRPr="00496064">
        <w:t xml:space="preserve"> → choose </w:t>
      </w:r>
      <w:r w:rsidRPr="00496064">
        <w:rPr>
          <w:b/>
          <w:bCs/>
        </w:rPr>
        <w:t>RDP client</w:t>
      </w:r>
      <w:r w:rsidRPr="00496064">
        <w:t>.</w:t>
      </w:r>
    </w:p>
    <w:p w14:paraId="10602931" w14:textId="77777777" w:rsidR="002357C5" w:rsidRDefault="002357C5" w:rsidP="002357C5">
      <w:pPr>
        <w:ind w:left="720" w:hanging="360"/>
      </w:pPr>
      <w:r>
        <w:t>.Download RDP File</w:t>
      </w:r>
    </w:p>
    <w:p w14:paraId="54190315" w14:textId="77777777" w:rsidR="002357C5" w:rsidRDefault="002357C5" w:rsidP="002357C5">
      <w:pPr>
        <w:ind w:left="720" w:hanging="360"/>
      </w:pPr>
      <w:r>
        <w:t>When we double click that file it will launch from the local application /Remote desktop application</w:t>
      </w:r>
    </w:p>
    <w:p w14:paraId="5E982501" w14:textId="77777777" w:rsidR="002357C5" w:rsidRDefault="002357C5" w:rsidP="002357C5">
      <w:pPr>
        <w:ind w:left="720" w:hanging="360"/>
      </w:pPr>
      <w:r>
        <w:t>.</w:t>
      </w:r>
      <w:r w:rsidRPr="00496064">
        <w:rPr>
          <w:b/>
          <w:bCs/>
        </w:rPr>
        <w:t xml:space="preserve"> public IPv4 address</w:t>
      </w:r>
      <w:r w:rsidRPr="00496064">
        <w:t>.</w:t>
      </w:r>
    </w:p>
    <w:p w14:paraId="0DD0722E" w14:textId="77777777" w:rsidR="002357C5" w:rsidRDefault="002357C5" w:rsidP="002357C5">
      <w:pPr>
        <w:ind w:left="720" w:hanging="360"/>
        <w:rPr>
          <w:b/>
          <w:bCs/>
        </w:rPr>
      </w:pPr>
      <w:r>
        <w:t>.</w:t>
      </w:r>
      <w:r w:rsidRPr="00496064">
        <w:t xml:space="preserve"> Your </w:t>
      </w:r>
      <w:r w:rsidRPr="00496064">
        <w:rPr>
          <w:b/>
          <w:bCs/>
        </w:rPr>
        <w:t>key pair</w:t>
      </w:r>
      <w:r w:rsidRPr="00496064">
        <w:t xml:space="preserve"> to get the Windows </w:t>
      </w:r>
      <w:r>
        <w:t xml:space="preserve">User name – </w:t>
      </w:r>
      <w:r w:rsidRPr="00496064">
        <w:rPr>
          <w:b/>
          <w:bCs/>
        </w:rPr>
        <w:t>administrator</w:t>
      </w:r>
    </w:p>
    <w:p w14:paraId="10B907E2" w14:textId="77777777" w:rsidR="002357C5" w:rsidRDefault="002357C5" w:rsidP="002357C5">
      <w:pPr>
        <w:ind w:left="720" w:hanging="360"/>
      </w:pPr>
      <w:r>
        <w:rPr>
          <w:b/>
          <w:bCs/>
        </w:rPr>
        <w:t>To get the password click on Get</w:t>
      </w:r>
      <w:r w:rsidRPr="00496064">
        <w:rPr>
          <w:b/>
          <w:bCs/>
        </w:rPr>
        <w:t xml:space="preserve"> password</w:t>
      </w:r>
      <w:r>
        <w:t xml:space="preserve"> upload your temp file click on Decrypt password</w:t>
      </w:r>
    </w:p>
    <w:p w14:paraId="63BB1216" w14:textId="5C6C2440" w:rsidR="002357C5" w:rsidRPr="002357C5" w:rsidRDefault="002357C5" w:rsidP="002357C5">
      <w:pPr>
        <w:ind w:left="720" w:hanging="360"/>
      </w:pPr>
      <w:r>
        <w:t>.</w:t>
      </w:r>
      <w:r w:rsidRPr="00496064">
        <w:t xml:space="preserve"> Download the </w:t>
      </w:r>
      <w:r w:rsidRPr="00496064">
        <w:rPr>
          <w:b/>
          <w:bCs/>
        </w:rPr>
        <w:t>RDP file</w:t>
      </w:r>
      <w:r w:rsidRPr="00496064">
        <w:t xml:space="preserve"> and open it with Remote Desktop Connection.</w:t>
      </w:r>
    </w:p>
    <w:p w14:paraId="08A7C37D" w14:textId="5D2F5269" w:rsidR="005B75E8" w:rsidRPr="00143ECF" w:rsidRDefault="005B75E8" w:rsidP="00143ECF">
      <w:pPr>
        <w:rPr>
          <w:rFonts w:ascii="Bookman Old Style" w:hAnsi="Bookman Old Style"/>
        </w:rPr>
      </w:pPr>
      <w:r w:rsidRPr="00143ECF">
        <w:rPr>
          <w:rFonts w:ascii="Bookman Old Style" w:hAnsi="Bookman Old Style"/>
          <w:highlight w:val="yellow"/>
        </w:rPr>
        <w:t>AMI</w:t>
      </w:r>
      <w:r w:rsidR="00BC317D" w:rsidRPr="00143ECF">
        <w:rPr>
          <w:rFonts w:ascii="Bookman Old Style" w:hAnsi="Bookman Old Style"/>
          <w:highlight w:val="yellow"/>
        </w:rPr>
        <w:t xml:space="preserve"> (Amazon Machine Image)</w:t>
      </w:r>
      <w:r w:rsidRPr="00143ECF">
        <w:rPr>
          <w:rFonts w:ascii="Bookman Old Style" w:hAnsi="Bookman Old Style"/>
          <w:highlight w:val="yellow"/>
        </w:rPr>
        <w:t>:-</w:t>
      </w:r>
    </w:p>
    <w:p w14:paraId="219CAD51" w14:textId="038068AD" w:rsidR="005B75E8" w:rsidRPr="00573F0A" w:rsidRDefault="00143ECF" w:rsidP="00573F0A">
      <w:r>
        <w:rPr>
          <w:rFonts w:ascii="Bookman Old Style" w:hAnsi="Bookman Old Style"/>
        </w:rPr>
        <w:t>-</w:t>
      </w:r>
      <w:r w:rsidR="005B75E8" w:rsidRPr="00143ECF">
        <w:rPr>
          <w:rFonts w:ascii="Bookman Old Style" w:hAnsi="Bookman Old Style"/>
        </w:rPr>
        <w:t>An AMI is a pre-configured virtual machine image used to create EC2 instances</w:t>
      </w:r>
      <w:r w:rsidR="00573F0A">
        <w:rPr>
          <w:rFonts w:ascii="Bookman Old Style" w:hAnsi="Bookman Old Style"/>
        </w:rPr>
        <w:t xml:space="preserve"> </w:t>
      </w:r>
      <w:r w:rsidR="00573F0A" w:rsidRPr="000057A6">
        <w:t>(e.g., Amazon</w:t>
      </w:r>
      <w:r w:rsidR="00E705E2">
        <w:t>,</w:t>
      </w:r>
      <w:r w:rsidR="00573F0A" w:rsidRPr="000057A6">
        <w:t xml:space="preserve"> Linux, Ubuntu, Windows)</w:t>
      </w:r>
      <w:r w:rsidRPr="00143ECF">
        <w:rPr>
          <w:rFonts w:ascii="Bookman Old Style" w:hAnsi="Bookman Old Style"/>
        </w:rPr>
        <w:t>.</w:t>
      </w:r>
    </w:p>
    <w:p w14:paraId="3FAC1F2C" w14:textId="4CCD9609" w:rsidR="00143ECF" w:rsidRDefault="00143ECF" w:rsidP="00143ECF">
      <w:pPr>
        <w:rPr>
          <w:rFonts w:ascii="Bookman Old Style" w:hAnsi="Bookman Old Style"/>
        </w:rPr>
      </w:pPr>
      <w:r>
        <w:rPr>
          <w:rFonts w:ascii="Bookman Old Style" w:hAnsi="Bookman Old Style"/>
        </w:rPr>
        <w:t xml:space="preserve">-It includes the operating </w:t>
      </w:r>
      <w:r w:rsidR="006529EB">
        <w:rPr>
          <w:rFonts w:ascii="Bookman Old Style" w:hAnsi="Bookman Old Style"/>
        </w:rPr>
        <w:t>system, application</w:t>
      </w:r>
      <w:r>
        <w:rPr>
          <w:rFonts w:ascii="Bookman Old Style" w:hAnsi="Bookman Old Style"/>
        </w:rPr>
        <w:t xml:space="preserve"> software and any configurations.</w:t>
      </w:r>
    </w:p>
    <w:p w14:paraId="585976D7" w14:textId="6ADF0F25" w:rsidR="00333082" w:rsidRPr="00CC4E10" w:rsidRDefault="00333082" w:rsidP="00143ECF">
      <w:pPr>
        <w:rPr>
          <w:rFonts w:ascii="Bookman Old Style" w:hAnsi="Bookman Old Style"/>
          <w:b/>
          <w:bCs/>
        </w:rPr>
      </w:pPr>
      <w:r w:rsidRPr="00CC4E10">
        <w:rPr>
          <w:rFonts w:ascii="Bookman Old Style" w:hAnsi="Bookman Old Style"/>
          <w:b/>
          <w:bCs/>
          <w:highlight w:val="lightGray"/>
        </w:rPr>
        <w:t>Types of AMI</w:t>
      </w:r>
    </w:p>
    <w:p w14:paraId="78EADAFF" w14:textId="0482A1FA" w:rsidR="00333082" w:rsidRDefault="00333082" w:rsidP="00143ECF">
      <w:pPr>
        <w:rPr>
          <w:rFonts w:ascii="Bookman Old Style" w:hAnsi="Bookman Old Style"/>
        </w:rPr>
      </w:pPr>
      <w:r>
        <w:rPr>
          <w:rFonts w:ascii="Bookman Old Style" w:hAnsi="Bookman Old Style"/>
        </w:rPr>
        <w:t>-Public AMI- Available to all AWS users. Useful for basic use cases like popular operating systems e.g.- Ubuntu</w:t>
      </w:r>
    </w:p>
    <w:p w14:paraId="409375B8" w14:textId="56989224" w:rsidR="00333082" w:rsidRDefault="00333082" w:rsidP="00143ECF">
      <w:pPr>
        <w:rPr>
          <w:rFonts w:ascii="Bookman Old Style" w:hAnsi="Bookman Old Style"/>
        </w:rPr>
      </w:pPr>
      <w:r>
        <w:rPr>
          <w:rFonts w:ascii="Bookman Old Style" w:hAnsi="Bookman Old Style"/>
        </w:rPr>
        <w:t>Private AMI – Created by a user and only available within that account or shared with specific account.</w:t>
      </w:r>
    </w:p>
    <w:p w14:paraId="35543426" w14:textId="1D841659" w:rsidR="00333082" w:rsidRDefault="00333082" w:rsidP="00143ECF">
      <w:pPr>
        <w:rPr>
          <w:rFonts w:ascii="Bookman Old Style" w:hAnsi="Bookman Old Style"/>
        </w:rPr>
      </w:pPr>
      <w:r>
        <w:rPr>
          <w:rFonts w:ascii="Bookman Old Style" w:hAnsi="Bookman Old Style"/>
        </w:rPr>
        <w:t>Paid AMI – Provided by third parties through AWS marketplace, offering software like database, web servers, or pre- configured environments.</w:t>
      </w:r>
    </w:p>
    <w:p w14:paraId="3FB21090" w14:textId="77777777" w:rsidR="00C66D51" w:rsidRPr="00FA0EF8" w:rsidRDefault="00C66D51" w:rsidP="00C66D51">
      <w:pPr>
        <w:ind w:left="720" w:hanging="360"/>
        <w:rPr>
          <w:b/>
          <w:bCs/>
        </w:rPr>
      </w:pPr>
      <w:r w:rsidRPr="00FA0EF8">
        <w:rPr>
          <w:b/>
          <w:bCs/>
          <w:highlight w:val="yellow"/>
        </w:rPr>
        <w:t>How to create image in aws</w:t>
      </w:r>
    </w:p>
    <w:p w14:paraId="2D322C78" w14:textId="77777777" w:rsidR="00C66D51" w:rsidRDefault="00C66D51" w:rsidP="00C66D51">
      <w:pPr>
        <w:ind w:left="720" w:hanging="360"/>
      </w:pPr>
      <w:r>
        <w:t>-G</w:t>
      </w:r>
      <w:r w:rsidRPr="00BD6288">
        <w:t xml:space="preserve">o to the </w:t>
      </w:r>
      <w:r w:rsidRPr="00BD6288">
        <w:rPr>
          <w:b/>
          <w:bCs/>
        </w:rPr>
        <w:t>EC2 Dashboard</w:t>
      </w:r>
      <w:r w:rsidRPr="00BD6288">
        <w:t>.</w:t>
      </w:r>
    </w:p>
    <w:p w14:paraId="78E0CE5C" w14:textId="77777777" w:rsidR="00C66D51" w:rsidRDefault="00C66D51" w:rsidP="00C66D51">
      <w:pPr>
        <w:ind w:left="720" w:hanging="360"/>
      </w:pPr>
      <w:r>
        <w:t>-</w:t>
      </w:r>
      <w:r w:rsidRPr="00BD6288">
        <w:rPr>
          <w:b/>
          <w:bCs/>
        </w:rPr>
        <w:t>Image and templates</w:t>
      </w:r>
      <w:r w:rsidRPr="00BD6288">
        <w:t xml:space="preserve"> → </w:t>
      </w:r>
      <w:r w:rsidRPr="00BD6288">
        <w:rPr>
          <w:b/>
          <w:bCs/>
        </w:rPr>
        <w:t>Create Image</w:t>
      </w:r>
      <w:r w:rsidRPr="00BD6288">
        <w:t>.</w:t>
      </w:r>
    </w:p>
    <w:p w14:paraId="6359864C" w14:textId="77777777" w:rsidR="00C66D51" w:rsidRDefault="00C66D51" w:rsidP="00C66D51">
      <w:pPr>
        <w:ind w:left="720" w:hanging="360"/>
      </w:pPr>
      <w:r>
        <w:t>-</w:t>
      </w:r>
      <w:r w:rsidRPr="00BD6288">
        <w:rPr>
          <w:b/>
          <w:bCs/>
        </w:rPr>
        <w:t>Image Name:</w:t>
      </w:r>
      <w:r w:rsidRPr="00BD6288">
        <w:t xml:space="preserve"> Give your AMI a name (example: MyWindowsServerBackup).</w:t>
      </w:r>
    </w:p>
    <w:p w14:paraId="7C81FA95" w14:textId="77777777" w:rsidR="00C66D51" w:rsidRDefault="00C66D51" w:rsidP="00C66D51">
      <w:pPr>
        <w:ind w:left="720" w:hanging="360"/>
      </w:pPr>
      <w:r>
        <w:t>-</w:t>
      </w:r>
      <w:r w:rsidRPr="00BD6288">
        <w:rPr>
          <w:b/>
          <w:bCs/>
        </w:rPr>
        <w:t>Image Description:</w:t>
      </w:r>
      <w:r w:rsidRPr="00BD6288">
        <w:t xml:space="preserve"> (Optional) Add details for your reference.</w:t>
      </w:r>
    </w:p>
    <w:p w14:paraId="21771254" w14:textId="77777777" w:rsidR="00C66D51" w:rsidRDefault="00C66D51" w:rsidP="00C66D51">
      <w:pPr>
        <w:ind w:left="720" w:hanging="360"/>
      </w:pPr>
      <w:r>
        <w:t>-</w:t>
      </w:r>
      <w:r w:rsidRPr="00BD6288">
        <w:t xml:space="preserve">If you want the instance to stay online without restarting, you can check </w:t>
      </w:r>
      <w:r w:rsidRPr="00BD6288">
        <w:rPr>
          <w:b/>
          <w:bCs/>
        </w:rPr>
        <w:t>"No reboot"</w:t>
      </w:r>
      <w:r w:rsidRPr="00BD6288">
        <w:t>.</w:t>
      </w:r>
    </w:p>
    <w:p w14:paraId="7006DF14" w14:textId="77777777" w:rsidR="00C66D51" w:rsidRDefault="00C66D51" w:rsidP="00C66D51">
      <w:pPr>
        <w:ind w:left="720" w:hanging="360"/>
      </w:pPr>
      <w:r>
        <w:t>-</w:t>
      </w:r>
      <w:r w:rsidRPr="00BD6288">
        <w:t>Create Image</w:t>
      </w:r>
    </w:p>
    <w:p w14:paraId="52A8F5CE" w14:textId="77777777" w:rsidR="00C66D51" w:rsidRPr="005459FD" w:rsidRDefault="00C66D51" w:rsidP="00C66D51">
      <w:pPr>
        <w:ind w:left="720" w:hanging="360"/>
        <w:rPr>
          <w:b/>
          <w:bCs/>
        </w:rPr>
      </w:pPr>
      <w:r w:rsidRPr="005459FD">
        <w:rPr>
          <w:b/>
          <w:bCs/>
        </w:rPr>
        <w:t>Use Your New Image</w:t>
      </w:r>
    </w:p>
    <w:p w14:paraId="36EABD46" w14:textId="77777777" w:rsidR="00C66D51" w:rsidRPr="005459FD" w:rsidRDefault="00C66D51" w:rsidP="00C66D51">
      <w:pPr>
        <w:numPr>
          <w:ilvl w:val="0"/>
          <w:numId w:val="49"/>
        </w:numPr>
      </w:pPr>
      <w:r w:rsidRPr="005459FD">
        <w:t>Once the image is ready (</w:t>
      </w:r>
      <w:r w:rsidRPr="005459FD">
        <w:rPr>
          <w:b/>
          <w:bCs/>
        </w:rPr>
        <w:t>status = available</w:t>
      </w:r>
      <w:r w:rsidRPr="005459FD">
        <w:t>):</w:t>
      </w:r>
    </w:p>
    <w:p w14:paraId="666BED4F" w14:textId="77777777" w:rsidR="00C66D51" w:rsidRPr="005459FD" w:rsidRDefault="00C66D51" w:rsidP="00C66D51">
      <w:pPr>
        <w:numPr>
          <w:ilvl w:val="1"/>
          <w:numId w:val="49"/>
        </w:numPr>
      </w:pPr>
      <w:r w:rsidRPr="005459FD">
        <w:t xml:space="preserve">You can </w:t>
      </w:r>
      <w:r w:rsidRPr="005459FD">
        <w:rPr>
          <w:b/>
          <w:bCs/>
        </w:rPr>
        <w:t>launch new instances</w:t>
      </w:r>
      <w:r w:rsidRPr="005459FD">
        <w:t xml:space="preserve"> directly from this AMI.</w:t>
      </w:r>
    </w:p>
    <w:p w14:paraId="557BE975" w14:textId="77777777" w:rsidR="00C66D51" w:rsidRPr="005459FD" w:rsidRDefault="00C66D51" w:rsidP="00C66D51">
      <w:pPr>
        <w:numPr>
          <w:ilvl w:val="1"/>
          <w:numId w:val="49"/>
        </w:numPr>
      </w:pPr>
      <w:r w:rsidRPr="005459FD">
        <w:lastRenderedPageBreak/>
        <w:t xml:space="preserve">You can </w:t>
      </w:r>
      <w:r w:rsidRPr="005459FD">
        <w:rPr>
          <w:b/>
          <w:bCs/>
        </w:rPr>
        <w:t>copy</w:t>
      </w:r>
      <w:r w:rsidRPr="005459FD">
        <w:t xml:space="preserve"> it to other regions.</w:t>
      </w:r>
    </w:p>
    <w:p w14:paraId="54258D7E" w14:textId="74815A16" w:rsidR="00C66D51" w:rsidRDefault="00C66D51" w:rsidP="00143ECF">
      <w:pPr>
        <w:numPr>
          <w:ilvl w:val="1"/>
          <w:numId w:val="49"/>
        </w:numPr>
      </w:pPr>
      <w:r w:rsidRPr="005459FD">
        <w:t xml:space="preserve">You can even </w:t>
      </w:r>
      <w:r w:rsidRPr="005459FD">
        <w:rPr>
          <w:b/>
          <w:bCs/>
        </w:rPr>
        <w:t>share</w:t>
      </w:r>
      <w:r w:rsidRPr="005459FD">
        <w:t xml:space="preserve"> it with other AWS accounts if needed.</w:t>
      </w:r>
    </w:p>
    <w:p w14:paraId="4A8158FE" w14:textId="77777777" w:rsidR="00502B2D" w:rsidRPr="00BD6F30" w:rsidRDefault="00502B2D" w:rsidP="00BD6F30">
      <w:pPr>
        <w:rPr>
          <w:rFonts w:ascii="Bookman Old Style" w:hAnsi="Bookman Old Style"/>
        </w:rPr>
      </w:pPr>
      <w:r w:rsidRPr="00BD6F30">
        <w:rPr>
          <w:rFonts w:ascii="Bookman Old Style" w:hAnsi="Bookman Old Style"/>
          <w:highlight w:val="yellow"/>
        </w:rPr>
        <w:t>Elastic IP address</w:t>
      </w:r>
    </w:p>
    <w:p w14:paraId="7F689836" w14:textId="77777777" w:rsidR="00BD6F30" w:rsidRDefault="00502B2D" w:rsidP="00BD6F30">
      <w:pPr>
        <w:pStyle w:val="ListParagraph"/>
        <w:numPr>
          <w:ilvl w:val="0"/>
          <w:numId w:val="49"/>
        </w:numPr>
        <w:rPr>
          <w:rFonts w:ascii="Bookman Old Style" w:hAnsi="Bookman Old Style"/>
        </w:rPr>
      </w:pPr>
      <w:r w:rsidRPr="00502B2D">
        <w:rPr>
          <w:rFonts w:ascii="Bookman Old Style" w:hAnsi="Bookman Old Style"/>
        </w:rPr>
        <w:t>An Elastic IP address is a static IP address designed for dynamic cloud computing.</w:t>
      </w:r>
    </w:p>
    <w:p w14:paraId="7DE29400" w14:textId="3C17FD99" w:rsidR="00472231" w:rsidRPr="00BD6F30" w:rsidRDefault="00472231" w:rsidP="00BD6F30">
      <w:pPr>
        <w:pStyle w:val="ListParagraph"/>
        <w:numPr>
          <w:ilvl w:val="0"/>
          <w:numId w:val="49"/>
        </w:numPr>
        <w:rPr>
          <w:rFonts w:ascii="Bookman Old Style" w:hAnsi="Bookman Old Style"/>
        </w:rPr>
      </w:pPr>
      <w:r w:rsidRPr="00BD6F30">
        <w:rPr>
          <w:rFonts w:ascii="Segoe UI" w:eastAsia="Times New Roman" w:hAnsi="Segoe UI" w:cs="Segoe UI"/>
          <w:color w:val="1F2328"/>
          <w:sz w:val="24"/>
          <w:szCs w:val="24"/>
        </w:rPr>
        <w:t>With an EIP, you get a permanent IP address that you can:</w:t>
      </w:r>
    </w:p>
    <w:p w14:paraId="31C98A2F" w14:textId="77777777" w:rsidR="00472231" w:rsidRPr="00472231" w:rsidRDefault="00472231" w:rsidP="00472231">
      <w:pPr>
        <w:numPr>
          <w:ilvl w:val="0"/>
          <w:numId w:val="49"/>
        </w:numPr>
        <w:shd w:val="clear" w:color="auto" w:fill="FFFFFF"/>
        <w:spacing w:before="60" w:after="100" w:afterAutospacing="1" w:line="240" w:lineRule="auto"/>
        <w:rPr>
          <w:rFonts w:ascii="Segoe UI" w:eastAsia="Times New Roman" w:hAnsi="Segoe UI" w:cs="Segoe UI"/>
          <w:color w:val="1F2328"/>
          <w:sz w:val="24"/>
          <w:szCs w:val="24"/>
        </w:rPr>
      </w:pPr>
      <w:r w:rsidRPr="00472231">
        <w:rPr>
          <w:rFonts w:ascii="Segoe UI" w:eastAsia="Times New Roman" w:hAnsi="Segoe UI" w:cs="Segoe UI"/>
          <w:color w:val="1F2328"/>
          <w:sz w:val="24"/>
          <w:szCs w:val="24"/>
        </w:rPr>
        <w:t>Attach to any EC2 instance</w:t>
      </w:r>
    </w:p>
    <w:p w14:paraId="6A4545AC" w14:textId="77777777" w:rsidR="00472231" w:rsidRPr="00472231" w:rsidRDefault="00472231" w:rsidP="00472231">
      <w:pPr>
        <w:numPr>
          <w:ilvl w:val="0"/>
          <w:numId w:val="49"/>
        </w:numPr>
        <w:shd w:val="clear" w:color="auto" w:fill="FFFFFF"/>
        <w:spacing w:before="60" w:after="100" w:afterAutospacing="1" w:line="240" w:lineRule="auto"/>
        <w:rPr>
          <w:rFonts w:ascii="Segoe UI" w:eastAsia="Times New Roman" w:hAnsi="Segoe UI" w:cs="Segoe UI"/>
          <w:color w:val="1F2328"/>
          <w:sz w:val="24"/>
          <w:szCs w:val="24"/>
        </w:rPr>
      </w:pPr>
      <w:r w:rsidRPr="00472231">
        <w:rPr>
          <w:rFonts w:ascii="Segoe UI" w:eastAsia="Times New Roman" w:hAnsi="Segoe UI" w:cs="Segoe UI"/>
          <w:color w:val="1F2328"/>
          <w:sz w:val="24"/>
          <w:szCs w:val="24"/>
        </w:rPr>
        <w:t>Detach and reassign to another EC2 instance if needed</w:t>
      </w:r>
    </w:p>
    <w:p w14:paraId="3AD9A450" w14:textId="4E5A367B" w:rsidR="00502B2D" w:rsidRDefault="00472231" w:rsidP="00472231">
      <w:pPr>
        <w:numPr>
          <w:ilvl w:val="0"/>
          <w:numId w:val="49"/>
        </w:numPr>
        <w:shd w:val="clear" w:color="auto" w:fill="FFFFFF"/>
        <w:spacing w:before="60" w:after="100" w:afterAutospacing="1" w:line="240" w:lineRule="auto"/>
        <w:rPr>
          <w:rFonts w:ascii="Segoe UI" w:eastAsia="Times New Roman" w:hAnsi="Segoe UI" w:cs="Segoe UI"/>
          <w:color w:val="1F2328"/>
          <w:sz w:val="24"/>
          <w:szCs w:val="24"/>
        </w:rPr>
      </w:pPr>
      <w:r w:rsidRPr="00472231">
        <w:rPr>
          <w:rFonts w:ascii="Segoe UI" w:eastAsia="Times New Roman" w:hAnsi="Segoe UI" w:cs="Segoe UI"/>
          <w:color w:val="1F2328"/>
          <w:sz w:val="24"/>
          <w:szCs w:val="24"/>
        </w:rPr>
        <w:t>This makes sure your server is always reachable with the same IP, even if you reboot it.</w:t>
      </w:r>
    </w:p>
    <w:p w14:paraId="42026104" w14:textId="5DBD9C13" w:rsid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Handson:-</w:t>
      </w:r>
    </w:p>
    <w:p w14:paraId="3F48C5B4" w14:textId="5418CE5E" w:rsid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w:t>
      </w:r>
      <w:r w:rsidRPr="00C575A8">
        <w:rPr>
          <w:rFonts w:ascii="Segoe UI" w:eastAsia="Times New Roman" w:hAnsi="Segoe UI" w:cs="Segoe UI"/>
          <w:color w:val="1F2328"/>
          <w:sz w:val="24"/>
          <w:szCs w:val="24"/>
        </w:rPr>
        <w:t>Go to AWS Console → EC2 → Elastic Ips</w:t>
      </w:r>
    </w:p>
    <w:p w14:paraId="16535948" w14:textId="77777777" w:rsid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w:t>
      </w:r>
      <w:r w:rsidRPr="00C575A8">
        <w:rPr>
          <w:rFonts w:ascii="Segoe UI" w:eastAsia="Times New Roman" w:hAnsi="Segoe UI" w:cs="Segoe UI"/>
          <w:color w:val="1F2328"/>
          <w:sz w:val="24"/>
          <w:szCs w:val="24"/>
        </w:rPr>
        <w:t>Click Allocate Elastic IP address.</w:t>
      </w:r>
    </w:p>
    <w:p w14:paraId="0BD3C45C" w14:textId="703D4EB9" w:rsid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w:t>
      </w:r>
      <w:r w:rsidRPr="00C575A8">
        <w:rPr>
          <w:rFonts w:ascii="Segoe UI" w:eastAsia="Times New Roman" w:hAnsi="Segoe UI" w:cs="Segoe UI"/>
          <w:color w:val="1F2328"/>
          <w:sz w:val="24"/>
          <w:szCs w:val="24"/>
        </w:rPr>
        <w:t>Scope: Amazon pool (default option).</w:t>
      </w:r>
      <w:r>
        <w:rPr>
          <w:rFonts w:ascii="Segoe UI" w:eastAsia="Times New Roman" w:hAnsi="Segoe UI" w:cs="Segoe UI"/>
          <w:color w:val="1F2328"/>
          <w:sz w:val="24"/>
          <w:szCs w:val="24"/>
        </w:rPr>
        <w:t xml:space="preserve"> </w:t>
      </w:r>
      <w:r w:rsidRPr="00C575A8">
        <w:rPr>
          <w:rFonts w:ascii="Segoe UI" w:eastAsia="Times New Roman" w:hAnsi="Segoe UI" w:cs="Segoe UI"/>
          <w:color w:val="1F2328"/>
          <w:sz w:val="24"/>
          <w:szCs w:val="24"/>
        </w:rPr>
        <w:t>Click Allocate. </w:t>
      </w:r>
    </w:p>
    <w:p w14:paraId="67CB27A8" w14:textId="5FB7420B" w:rsid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-S</w:t>
      </w:r>
      <w:r w:rsidRPr="00C575A8">
        <w:rPr>
          <w:rFonts w:ascii="Segoe UI" w:eastAsia="Times New Roman" w:hAnsi="Segoe UI" w:cs="Segoe UI"/>
          <w:color w:val="1F2328"/>
          <w:sz w:val="24"/>
          <w:szCs w:val="24"/>
        </w:rPr>
        <w:t>elect the EIP you just created</w:t>
      </w:r>
      <w:r>
        <w:rPr>
          <w:rFonts w:ascii="Segoe UI" w:eastAsia="Times New Roman" w:hAnsi="Segoe UI" w:cs="Segoe UI"/>
          <w:color w:val="1F2328"/>
          <w:sz w:val="24"/>
          <w:szCs w:val="24"/>
        </w:rPr>
        <w:t xml:space="preserve"> -&gt; </w:t>
      </w:r>
      <w:r w:rsidRPr="00C575A8">
        <w:rPr>
          <w:rFonts w:ascii="Segoe UI" w:eastAsia="Times New Roman" w:hAnsi="Segoe UI" w:cs="Segoe UI"/>
          <w:color w:val="1F2328"/>
          <w:sz w:val="24"/>
          <w:szCs w:val="24"/>
        </w:rPr>
        <w:t>lick Actions → Associate Elastic IP address.</w:t>
      </w:r>
    </w:p>
    <w:p w14:paraId="1A38CB59" w14:textId="72BFA1A3" w:rsid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-C</w:t>
      </w:r>
      <w:r w:rsidRPr="00C575A8">
        <w:rPr>
          <w:rFonts w:ascii="Segoe UI" w:eastAsia="Times New Roman" w:hAnsi="Segoe UI" w:cs="Segoe UI"/>
          <w:color w:val="1F2328"/>
          <w:sz w:val="24"/>
          <w:szCs w:val="24"/>
        </w:rPr>
        <w:t>hoose: Resource type: Instance</w:t>
      </w:r>
      <w:r>
        <w:rPr>
          <w:rFonts w:ascii="Segoe UI" w:eastAsia="Times New Roman" w:hAnsi="Segoe UI" w:cs="Segoe UI"/>
          <w:color w:val="1F2328"/>
          <w:sz w:val="24"/>
          <w:szCs w:val="24"/>
        </w:rPr>
        <w:t xml:space="preserve"> -&gt; </w:t>
      </w:r>
      <w:r w:rsidRPr="00C575A8">
        <w:rPr>
          <w:rFonts w:ascii="Segoe UI" w:eastAsia="Times New Roman" w:hAnsi="Segoe UI" w:cs="Segoe UI"/>
          <w:color w:val="1F2328"/>
          <w:sz w:val="24"/>
          <w:szCs w:val="24"/>
        </w:rPr>
        <w:t>Select your EC2 instance (Ubuntu or Windows)</w:t>
      </w:r>
    </w:p>
    <w:p w14:paraId="36FDEA6E" w14:textId="1118AC32" w:rsid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w:t>
      </w:r>
      <w:r w:rsidRPr="00C575A8">
        <w:rPr>
          <w:rFonts w:ascii="Segoe UI" w:eastAsia="Times New Roman" w:hAnsi="Segoe UI" w:cs="Segoe UI"/>
          <w:color w:val="1F2328"/>
          <w:sz w:val="24"/>
          <w:szCs w:val="24"/>
        </w:rPr>
        <w:t>Optional) Choose a specific network interface if needed.</w:t>
      </w:r>
      <w:r>
        <w:rPr>
          <w:rFonts w:ascii="Segoe UI" w:eastAsia="Times New Roman" w:hAnsi="Segoe UI" w:cs="Segoe UI"/>
          <w:color w:val="1F2328"/>
          <w:sz w:val="24"/>
          <w:szCs w:val="24"/>
        </w:rPr>
        <w:t xml:space="preserve"> -&gt;c</w:t>
      </w:r>
      <w:r w:rsidRPr="00C575A8">
        <w:rPr>
          <w:rFonts w:ascii="Segoe UI" w:eastAsia="Times New Roman" w:hAnsi="Segoe UI" w:cs="Segoe UI"/>
          <w:color w:val="1F2328"/>
          <w:sz w:val="24"/>
          <w:szCs w:val="24"/>
        </w:rPr>
        <w:t>lick Associate</w:t>
      </w:r>
    </w:p>
    <w:p w14:paraId="69A04CCA" w14:textId="1709738E" w:rsidR="00C575A8" w:rsidRPr="00C575A8" w:rsidRDefault="003546EF"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-G</w:t>
      </w:r>
      <w:r w:rsidRPr="003546EF">
        <w:rPr>
          <w:rFonts w:ascii="Segoe UI" w:eastAsia="Times New Roman" w:hAnsi="Segoe UI" w:cs="Segoe UI"/>
          <w:color w:val="1F2328"/>
          <w:sz w:val="24"/>
          <w:szCs w:val="24"/>
        </w:rPr>
        <w:t>o to EC2 → Instances</w:t>
      </w:r>
      <w:r>
        <w:rPr>
          <w:rFonts w:ascii="Segoe UI" w:eastAsia="Times New Roman" w:hAnsi="Segoe UI" w:cs="Segoe UI"/>
          <w:color w:val="1F2328"/>
          <w:sz w:val="24"/>
          <w:szCs w:val="24"/>
        </w:rPr>
        <w:t xml:space="preserve"> -&gt; S</w:t>
      </w:r>
      <w:r w:rsidRPr="003546EF">
        <w:rPr>
          <w:rFonts w:ascii="Segoe UI" w:eastAsia="Times New Roman" w:hAnsi="Segoe UI" w:cs="Segoe UI"/>
          <w:color w:val="1F2328"/>
          <w:sz w:val="24"/>
          <w:szCs w:val="24"/>
        </w:rPr>
        <w:t>elect your instance</w:t>
      </w:r>
      <w:r>
        <w:rPr>
          <w:rFonts w:ascii="Segoe UI" w:eastAsia="Times New Roman" w:hAnsi="Segoe UI" w:cs="Segoe UI"/>
          <w:color w:val="1F2328"/>
          <w:sz w:val="24"/>
          <w:szCs w:val="24"/>
        </w:rPr>
        <w:t xml:space="preserve"> -&gt; U</w:t>
      </w:r>
      <w:r w:rsidRPr="003546EF">
        <w:rPr>
          <w:rFonts w:ascii="Segoe UI" w:eastAsia="Times New Roman" w:hAnsi="Segoe UI" w:cs="Segoe UI"/>
          <w:color w:val="1F2328"/>
          <w:sz w:val="24"/>
          <w:szCs w:val="24"/>
        </w:rPr>
        <w:t>nder Public IPv4 address, you should now see your Elastic IP assigned.</w:t>
      </w:r>
    </w:p>
    <w:p w14:paraId="232ED38C" w14:textId="2BE71555" w:rsidR="00C575A8" w:rsidRP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w:t>
      </w:r>
    </w:p>
    <w:p w14:paraId="1D0ACF7C" w14:textId="1694CD04" w:rsidR="00C575A8"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p>
    <w:p w14:paraId="11913470" w14:textId="77777777" w:rsidR="00C575A8" w:rsidRPr="00472231" w:rsidRDefault="00C575A8" w:rsidP="00C575A8">
      <w:pPr>
        <w:shd w:val="clear" w:color="auto" w:fill="FFFFFF"/>
        <w:spacing w:before="60" w:after="100" w:afterAutospacing="1" w:line="240" w:lineRule="auto"/>
        <w:rPr>
          <w:rFonts w:ascii="Segoe UI" w:eastAsia="Times New Roman" w:hAnsi="Segoe UI" w:cs="Segoe UI"/>
          <w:color w:val="1F2328"/>
          <w:sz w:val="24"/>
          <w:szCs w:val="24"/>
        </w:rPr>
      </w:pPr>
    </w:p>
    <w:p w14:paraId="2713D508" w14:textId="3EE061FB" w:rsidR="00562A36" w:rsidRPr="002833DE" w:rsidRDefault="00562A36" w:rsidP="00143ECF">
      <w:pPr>
        <w:rPr>
          <w:rFonts w:ascii="Bookman Old Style" w:hAnsi="Bookman Old Style"/>
        </w:rPr>
      </w:pPr>
      <w:r w:rsidRPr="002833DE">
        <w:rPr>
          <w:rFonts w:ascii="Bookman Old Style" w:hAnsi="Bookman Old Style"/>
          <w:highlight w:val="yellow"/>
        </w:rPr>
        <w:t>Auto Scaling</w:t>
      </w:r>
    </w:p>
    <w:p w14:paraId="78A2E960" w14:textId="6037C4F3" w:rsidR="00424C53" w:rsidRDefault="00424C53" w:rsidP="00143ECF">
      <w:pPr>
        <w:rPr>
          <w:rFonts w:ascii="Bookman Old Style" w:hAnsi="Bookman Old Style"/>
        </w:rPr>
      </w:pPr>
      <w:r>
        <w:rPr>
          <w:rFonts w:ascii="Bookman Old Style" w:hAnsi="Bookman Old Style"/>
        </w:rPr>
        <w:t xml:space="preserve">You can use </w:t>
      </w:r>
      <w:r w:rsidRPr="00D57EF8">
        <w:rPr>
          <w:rFonts w:ascii="Bookman Old Style" w:hAnsi="Bookman Old Style"/>
        </w:rPr>
        <w:t>Auto Scaling</w:t>
      </w:r>
      <w:r>
        <w:rPr>
          <w:rFonts w:ascii="Bookman Old Style" w:hAnsi="Bookman Old Style"/>
        </w:rPr>
        <w:t xml:space="preserve"> to manage the scaling up or scaling down the EC2 instances.</w:t>
      </w:r>
    </w:p>
    <w:p w14:paraId="39414CE5" w14:textId="77777777" w:rsidR="006E4332" w:rsidRDefault="006E4332" w:rsidP="006E4332">
      <w:pPr>
        <w:rPr>
          <w:rFonts w:ascii="Bookman Old Style" w:hAnsi="Bookman Old Style"/>
        </w:rPr>
      </w:pPr>
      <w:r w:rsidRPr="003D613C">
        <w:rPr>
          <w:rFonts w:ascii="Bookman Old Style" w:hAnsi="Bookman Old Style"/>
        </w:rPr>
        <w:t>Auto-scaling is a function that allows you to provision and launch new instances whenever there is a demand. It allows you to automatically increase or decrease resource capacity in relation to the demand.</w:t>
      </w:r>
    </w:p>
    <w:p w14:paraId="0FB83ED9" w14:textId="628E0531" w:rsidR="002833DE" w:rsidRDefault="002833DE" w:rsidP="006E4332">
      <w:pPr>
        <w:rPr>
          <w:rFonts w:ascii="Bookman Old Style" w:hAnsi="Bookman Old Style"/>
        </w:rPr>
      </w:pPr>
      <w:r w:rsidRPr="002833DE">
        <w:rPr>
          <w:rFonts w:ascii="Bookman Old Style" w:hAnsi="Bookman Old Style"/>
          <w:b/>
          <w:bCs/>
        </w:rPr>
        <w:lastRenderedPageBreak/>
        <w:t>-Auto Scaling Group (ASG)</w:t>
      </w:r>
      <w:r w:rsidRPr="002833DE">
        <w:rPr>
          <w:rFonts w:ascii="Bookman Old Style" w:hAnsi="Bookman Old Style"/>
        </w:rPr>
        <w:t xml:space="preserve"> – A collection of EC2 instances managed together.</w:t>
      </w:r>
    </w:p>
    <w:p w14:paraId="0D2737CE" w14:textId="436F1277" w:rsidR="003E1888" w:rsidRPr="0069239C" w:rsidRDefault="003E1888" w:rsidP="00143ECF">
      <w:pPr>
        <w:rPr>
          <w:rFonts w:ascii="Bookman Old Style" w:hAnsi="Bookman Old Style"/>
          <w:b/>
          <w:bCs/>
        </w:rPr>
      </w:pPr>
      <w:r w:rsidRPr="003E1888">
        <w:rPr>
          <w:rFonts w:ascii="Bookman Old Style" w:hAnsi="Bookman Old Style"/>
          <w:b/>
          <w:bCs/>
        </w:rPr>
        <w:t>Launch Template-</w:t>
      </w:r>
      <w:r>
        <w:rPr>
          <w:rFonts w:ascii="Bookman Old Style" w:hAnsi="Bookman Old Style"/>
        </w:rPr>
        <w:t>Define instance type, AMI, Security group and other configuration.</w:t>
      </w:r>
    </w:p>
    <w:p w14:paraId="17F087CF" w14:textId="17242E35" w:rsidR="003E1888" w:rsidRDefault="003E1888" w:rsidP="00143ECF">
      <w:pPr>
        <w:rPr>
          <w:rFonts w:ascii="Bookman Old Style" w:hAnsi="Bookman Old Style"/>
        </w:rPr>
      </w:pPr>
      <w:r w:rsidRPr="00F24E97">
        <w:rPr>
          <w:rFonts w:ascii="Bookman Old Style" w:hAnsi="Bookman Old Style"/>
          <w:b/>
          <w:bCs/>
        </w:rPr>
        <w:t>Scaling Policies-</w:t>
      </w:r>
      <w:r>
        <w:rPr>
          <w:rFonts w:ascii="Bookman Old Style" w:hAnsi="Bookman Old Style"/>
        </w:rPr>
        <w:t>Determines when to add or remove instances. (</w:t>
      </w:r>
      <w:r w:rsidR="00A36346">
        <w:rPr>
          <w:rFonts w:ascii="Bookman Old Style" w:hAnsi="Bookman Old Style"/>
        </w:rPr>
        <w:t>e.g.</w:t>
      </w:r>
      <w:r>
        <w:rPr>
          <w:rFonts w:ascii="Bookman Old Style" w:hAnsi="Bookman Old Style"/>
        </w:rPr>
        <w:t>- CPU usage exceeds 70%)</w:t>
      </w:r>
    </w:p>
    <w:p w14:paraId="67A5A859" w14:textId="589EAF63" w:rsidR="002655F1" w:rsidRDefault="002655F1" w:rsidP="00143ECF">
      <w:pPr>
        <w:rPr>
          <w:rFonts w:ascii="Bookman Old Style" w:hAnsi="Bookman Old Style"/>
        </w:rPr>
      </w:pPr>
      <w:r>
        <w:rPr>
          <w:rFonts w:ascii="Bookman Old Style" w:hAnsi="Bookman Old Style"/>
        </w:rPr>
        <w:t>Handson:-</w:t>
      </w:r>
    </w:p>
    <w:p w14:paraId="3808771F" w14:textId="77777777" w:rsidR="002655F1" w:rsidRPr="002655F1" w:rsidRDefault="002655F1" w:rsidP="002655F1">
      <w:pPr>
        <w:numPr>
          <w:ilvl w:val="0"/>
          <w:numId w:val="56"/>
        </w:numPr>
        <w:rPr>
          <w:rFonts w:ascii="Bookman Old Style" w:hAnsi="Bookman Old Style"/>
        </w:rPr>
      </w:pPr>
      <w:r w:rsidRPr="002655F1">
        <w:rPr>
          <w:rFonts w:ascii="Bookman Old Style" w:hAnsi="Bookman Old Style"/>
        </w:rPr>
        <w:t>Create a Launch Template</w:t>
      </w:r>
    </w:p>
    <w:p w14:paraId="37CEC3B1" w14:textId="77777777" w:rsidR="002655F1" w:rsidRPr="002655F1" w:rsidRDefault="002655F1" w:rsidP="002655F1">
      <w:pPr>
        <w:numPr>
          <w:ilvl w:val="0"/>
          <w:numId w:val="56"/>
        </w:numPr>
        <w:rPr>
          <w:rFonts w:ascii="Bookman Old Style" w:hAnsi="Bookman Old Style"/>
        </w:rPr>
      </w:pPr>
      <w:r w:rsidRPr="002655F1">
        <w:rPr>
          <w:rFonts w:ascii="Bookman Old Style" w:hAnsi="Bookman Old Style"/>
        </w:rPr>
        <w:t>Go to the AWS Management Console → Search EC2.</w:t>
      </w:r>
    </w:p>
    <w:p w14:paraId="12363891" w14:textId="77777777" w:rsidR="002655F1" w:rsidRPr="002655F1" w:rsidRDefault="002655F1" w:rsidP="002655F1">
      <w:pPr>
        <w:numPr>
          <w:ilvl w:val="0"/>
          <w:numId w:val="56"/>
        </w:numPr>
        <w:rPr>
          <w:rFonts w:ascii="Bookman Old Style" w:hAnsi="Bookman Old Style"/>
        </w:rPr>
      </w:pPr>
      <w:r w:rsidRPr="002655F1">
        <w:rPr>
          <w:rFonts w:ascii="Bookman Old Style" w:hAnsi="Bookman Old Style"/>
        </w:rPr>
        <w:t>In the EC2 Dashboard, click Launch Templates (left panel).</w:t>
      </w:r>
    </w:p>
    <w:p w14:paraId="4524CF4B" w14:textId="77777777" w:rsidR="002655F1" w:rsidRPr="002655F1" w:rsidRDefault="002655F1" w:rsidP="002655F1">
      <w:pPr>
        <w:numPr>
          <w:ilvl w:val="0"/>
          <w:numId w:val="56"/>
        </w:numPr>
        <w:rPr>
          <w:rFonts w:ascii="Bookman Old Style" w:hAnsi="Bookman Old Style"/>
        </w:rPr>
      </w:pPr>
      <w:r w:rsidRPr="002655F1">
        <w:rPr>
          <w:rFonts w:ascii="Bookman Old Style" w:hAnsi="Bookman Old Style"/>
        </w:rPr>
        <w:t>Click Create launch template.</w:t>
      </w:r>
    </w:p>
    <w:p w14:paraId="30314810" w14:textId="77777777" w:rsidR="002655F1" w:rsidRPr="002655F1" w:rsidRDefault="002655F1" w:rsidP="002655F1">
      <w:pPr>
        <w:numPr>
          <w:ilvl w:val="0"/>
          <w:numId w:val="56"/>
        </w:numPr>
        <w:rPr>
          <w:rFonts w:ascii="Bookman Old Style" w:hAnsi="Bookman Old Style"/>
        </w:rPr>
      </w:pPr>
      <w:r w:rsidRPr="002655F1">
        <w:rPr>
          <w:rFonts w:ascii="Bookman Old Style" w:hAnsi="Bookman Old Style"/>
        </w:rPr>
        <w:t>Enter a Template name (e.g., MyAutoScalingTemplate).</w:t>
      </w:r>
    </w:p>
    <w:p w14:paraId="6DA66327" w14:textId="77777777" w:rsidR="002655F1" w:rsidRPr="002655F1" w:rsidRDefault="002655F1" w:rsidP="002655F1">
      <w:pPr>
        <w:numPr>
          <w:ilvl w:val="0"/>
          <w:numId w:val="56"/>
        </w:numPr>
        <w:rPr>
          <w:rFonts w:ascii="Bookman Old Style" w:hAnsi="Bookman Old Style"/>
        </w:rPr>
      </w:pPr>
      <w:r w:rsidRPr="002655F1">
        <w:rPr>
          <w:rFonts w:ascii="Bookman Old Style" w:hAnsi="Bookman Old Style"/>
        </w:rPr>
        <w:t>Select an Amazon Machine Image (AMI) (e.g., Amazon Linux 2).</w:t>
      </w:r>
    </w:p>
    <w:p w14:paraId="2336CB1A" w14:textId="77777777" w:rsidR="002655F1" w:rsidRPr="002655F1" w:rsidRDefault="002655F1" w:rsidP="002655F1">
      <w:pPr>
        <w:numPr>
          <w:ilvl w:val="0"/>
          <w:numId w:val="56"/>
        </w:numPr>
        <w:rPr>
          <w:rFonts w:ascii="Bookman Old Style" w:hAnsi="Bookman Old Style"/>
        </w:rPr>
      </w:pPr>
      <w:r w:rsidRPr="002655F1">
        <w:rPr>
          <w:rFonts w:ascii="Bookman Old Style" w:hAnsi="Bookman Old Style"/>
        </w:rPr>
        <w:t>Choose an Instance type (e.g., t2.micro).</w:t>
      </w:r>
    </w:p>
    <w:p w14:paraId="081A68B5" w14:textId="77777777" w:rsidR="002655F1" w:rsidRPr="002655F1" w:rsidRDefault="002655F1" w:rsidP="002655F1">
      <w:pPr>
        <w:numPr>
          <w:ilvl w:val="0"/>
          <w:numId w:val="56"/>
        </w:numPr>
        <w:rPr>
          <w:rFonts w:ascii="Bookman Old Style" w:hAnsi="Bookman Old Style"/>
        </w:rPr>
      </w:pPr>
      <w:r w:rsidRPr="002655F1">
        <w:rPr>
          <w:rFonts w:ascii="Bookman Old Style" w:hAnsi="Bookman Old Style"/>
        </w:rPr>
        <w:t>Configure a Key pair for SSH access.</w:t>
      </w:r>
    </w:p>
    <w:p w14:paraId="782FAD6F" w14:textId="35EAA1BC" w:rsidR="002655F1" w:rsidRDefault="002655F1" w:rsidP="002655F1">
      <w:pPr>
        <w:numPr>
          <w:ilvl w:val="0"/>
          <w:numId w:val="56"/>
        </w:numPr>
        <w:rPr>
          <w:rFonts w:ascii="Bookman Old Style" w:hAnsi="Bookman Old Style"/>
        </w:rPr>
      </w:pPr>
      <w:r w:rsidRPr="002655F1">
        <w:rPr>
          <w:rFonts w:ascii="Bookman Old Style" w:hAnsi="Bookman Old Style"/>
        </w:rPr>
        <w:t>Under Network settings, select an existing security group or create a new one</w:t>
      </w:r>
    </w:p>
    <w:p w14:paraId="273012CB" w14:textId="7A4DCC5C" w:rsidR="00E60338" w:rsidRDefault="00E60338" w:rsidP="00E60338">
      <w:pPr>
        <w:ind w:left="720"/>
        <w:rPr>
          <w:rFonts w:ascii="Bookman Old Style" w:hAnsi="Bookman Old Style"/>
        </w:rPr>
      </w:pPr>
      <w:r>
        <w:rPr>
          <w:rFonts w:ascii="Bookman Old Style" w:hAnsi="Bookman Old Style"/>
        </w:rPr>
        <w:t>Here we are creating app load balancer so click on allow http traffic</w:t>
      </w:r>
    </w:p>
    <w:p w14:paraId="18447E6D" w14:textId="6675C52E" w:rsidR="00E60338" w:rsidRDefault="00E60338" w:rsidP="00E60338">
      <w:pPr>
        <w:pStyle w:val="ListParagraph"/>
        <w:numPr>
          <w:ilvl w:val="0"/>
          <w:numId w:val="59"/>
        </w:numPr>
        <w:rPr>
          <w:rFonts w:ascii="Bookman Old Style" w:hAnsi="Bookman Old Style"/>
        </w:rPr>
      </w:pPr>
      <w:r>
        <w:rPr>
          <w:rFonts w:ascii="Bookman Old Style" w:hAnsi="Bookman Old Style"/>
        </w:rPr>
        <w:t>No of instance -2</w:t>
      </w:r>
    </w:p>
    <w:p w14:paraId="7F9A6350" w14:textId="46AABC86" w:rsidR="00E60338" w:rsidRDefault="00E60338" w:rsidP="00E60338">
      <w:pPr>
        <w:pStyle w:val="ListParagraph"/>
        <w:numPr>
          <w:ilvl w:val="0"/>
          <w:numId w:val="59"/>
        </w:numPr>
        <w:rPr>
          <w:rFonts w:ascii="Bookman Old Style" w:hAnsi="Bookman Old Style"/>
        </w:rPr>
      </w:pPr>
      <w:r>
        <w:rPr>
          <w:rFonts w:ascii="Bookman Old Style" w:hAnsi="Bookman Old Style"/>
        </w:rPr>
        <w:t xml:space="preserve">Advance details &lt;&lt; </w:t>
      </w:r>
      <w:r w:rsidRPr="00E60338">
        <w:rPr>
          <w:rFonts w:ascii="Bookman Old Style" w:hAnsi="Bookman Old Style"/>
        </w:rPr>
        <w:t>In user data add the script</w:t>
      </w:r>
    </w:p>
    <w:p w14:paraId="7DF7E609" w14:textId="77777777" w:rsidR="00E60338" w:rsidRPr="00A13C2E"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#!/bin/bash</w:t>
      </w:r>
    </w:p>
    <w:p w14:paraId="2A40EDFE" w14:textId="77777777" w:rsidR="00E60338"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sudo yum update -y</w:t>
      </w:r>
    </w:p>
    <w:p w14:paraId="55B2F8D4" w14:textId="77777777" w:rsidR="00E60338" w:rsidRPr="00A13C2E" w:rsidRDefault="00E60338" w:rsidP="00E60338">
      <w:pPr>
        <w:pStyle w:val="ListParagraph"/>
        <w:ind w:left="1440"/>
        <w:rPr>
          <w:rFonts w:ascii="Bookman Old Style" w:hAnsi="Bookman Old Style"/>
          <w:sz w:val="20"/>
          <w:szCs w:val="20"/>
        </w:rPr>
      </w:pPr>
    </w:p>
    <w:p w14:paraId="17F6F388" w14:textId="77777777" w:rsidR="00E60338" w:rsidRPr="00A13C2E"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 Install Apache web server (httpd)</w:t>
      </w:r>
    </w:p>
    <w:p w14:paraId="77E95C1B" w14:textId="77777777" w:rsidR="00E60338" w:rsidRPr="00A13C2E"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sudo yum install -y httpd</w:t>
      </w:r>
    </w:p>
    <w:p w14:paraId="4E7F5E63" w14:textId="77777777" w:rsidR="00E60338" w:rsidRPr="00A13C2E"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sudo systemctl start httpd</w:t>
      </w:r>
    </w:p>
    <w:p w14:paraId="0754C912" w14:textId="77777777" w:rsidR="00E60338"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sudo systemctl enable httpd</w:t>
      </w:r>
    </w:p>
    <w:p w14:paraId="3E349613" w14:textId="77777777" w:rsidR="00E60338" w:rsidRPr="00A13C2E" w:rsidRDefault="00E60338" w:rsidP="00E60338">
      <w:pPr>
        <w:pStyle w:val="ListParagraph"/>
        <w:ind w:left="1440"/>
        <w:rPr>
          <w:rFonts w:ascii="Bookman Old Style" w:hAnsi="Bookman Old Style"/>
          <w:sz w:val="20"/>
          <w:szCs w:val="20"/>
        </w:rPr>
      </w:pPr>
    </w:p>
    <w:p w14:paraId="5AB2677E" w14:textId="77777777" w:rsidR="00E60338" w:rsidRPr="00A13C2E"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 Create a simple HTML file to verify the web server is running, including</w:t>
      </w:r>
    </w:p>
    <w:p w14:paraId="09393035" w14:textId="77777777" w:rsidR="00E60338"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dynamic hostname</w:t>
      </w:r>
    </w:p>
    <w:p w14:paraId="0C8DB713" w14:textId="77777777" w:rsidR="00E60338" w:rsidRPr="00A13C2E" w:rsidRDefault="00E60338" w:rsidP="00E60338">
      <w:pPr>
        <w:pStyle w:val="ListParagraph"/>
        <w:ind w:left="1440"/>
        <w:rPr>
          <w:rFonts w:ascii="Bookman Old Style" w:hAnsi="Bookman Old Style"/>
          <w:sz w:val="20"/>
          <w:szCs w:val="20"/>
        </w:rPr>
      </w:pPr>
    </w:p>
    <w:p w14:paraId="71FB1627" w14:textId="77777777" w:rsidR="00E60338" w:rsidRPr="00A13C2E" w:rsidRDefault="00E60338" w:rsidP="00E60338">
      <w:pPr>
        <w:pStyle w:val="ListParagraph"/>
        <w:ind w:left="1440"/>
        <w:rPr>
          <w:rFonts w:ascii="Bookman Old Style" w:hAnsi="Bookman Old Style"/>
          <w:sz w:val="20"/>
          <w:szCs w:val="20"/>
        </w:rPr>
      </w:pPr>
      <w:r w:rsidRPr="00A13C2E">
        <w:rPr>
          <w:rFonts w:ascii="Bookman Old Style" w:hAnsi="Bookman Old Style"/>
          <w:sz w:val="20"/>
          <w:szCs w:val="20"/>
        </w:rPr>
        <w:t>echo "&lt;html&gt;&lt;h1&gt;Welcome to Apache Web Server on Amazon Linux -</w:t>
      </w:r>
    </w:p>
    <w:p w14:paraId="23FD4C3E" w14:textId="488DB926" w:rsidR="00E60338" w:rsidRPr="00E60338" w:rsidRDefault="00E60338" w:rsidP="00E60338">
      <w:pPr>
        <w:pStyle w:val="ListParagraph"/>
        <w:ind w:left="1440"/>
        <w:rPr>
          <w:rFonts w:ascii="Bookman Old Style" w:hAnsi="Bookman Old Style"/>
        </w:rPr>
      </w:pPr>
      <w:r w:rsidRPr="00A13C2E">
        <w:rPr>
          <w:rFonts w:ascii="Bookman Old Style" w:hAnsi="Bookman Old Style"/>
          <w:sz w:val="20"/>
          <w:szCs w:val="20"/>
        </w:rPr>
        <w:t>$(hostname)!&lt;/h1&gt;&lt;/html&gt;" &gt; /var/www/html/index.html</w:t>
      </w:r>
    </w:p>
    <w:p w14:paraId="0365D118" w14:textId="77777777" w:rsidR="00E60338" w:rsidRPr="00E60338" w:rsidRDefault="00E60338" w:rsidP="00E60338">
      <w:pPr>
        <w:pStyle w:val="ListParagraph"/>
        <w:ind w:left="1440"/>
        <w:rPr>
          <w:rFonts w:ascii="Bookman Old Style" w:hAnsi="Bookman Old Style"/>
        </w:rPr>
      </w:pPr>
    </w:p>
    <w:p w14:paraId="581D78AE" w14:textId="77777777" w:rsidR="002655F1" w:rsidRDefault="002655F1" w:rsidP="002655F1">
      <w:pPr>
        <w:numPr>
          <w:ilvl w:val="0"/>
          <w:numId w:val="56"/>
        </w:numPr>
        <w:rPr>
          <w:rFonts w:ascii="Bookman Old Style" w:hAnsi="Bookman Old Style"/>
        </w:rPr>
      </w:pPr>
      <w:r w:rsidRPr="002655F1">
        <w:rPr>
          <w:rFonts w:ascii="Bookman Old Style" w:hAnsi="Bookman Old Style"/>
        </w:rPr>
        <w:t>Click Create launch template.</w:t>
      </w:r>
    </w:p>
    <w:p w14:paraId="125010D6" w14:textId="728C1847" w:rsidR="004A3320" w:rsidRPr="00981DD4" w:rsidRDefault="004A3320" w:rsidP="004A3320">
      <w:pPr>
        <w:rPr>
          <w:rFonts w:ascii="Bookman Old Style" w:hAnsi="Bookman Old Style"/>
          <w:sz w:val="20"/>
          <w:szCs w:val="20"/>
        </w:rPr>
      </w:pPr>
      <w:r w:rsidRPr="00981DD4">
        <w:rPr>
          <w:rFonts w:ascii="Bookman Old Style" w:hAnsi="Bookman Old Style"/>
          <w:sz w:val="20"/>
          <w:szCs w:val="20"/>
          <w:highlight w:val="yellow"/>
        </w:rPr>
        <w:t>Load Balancer:-</w:t>
      </w:r>
    </w:p>
    <w:p w14:paraId="3756A984" w14:textId="3BC14F02" w:rsidR="004A3320" w:rsidRPr="00981DD4" w:rsidRDefault="004A3320" w:rsidP="004A3320">
      <w:pPr>
        <w:rPr>
          <w:rFonts w:ascii="Bookman Old Style" w:hAnsi="Bookman Old Style"/>
          <w:sz w:val="20"/>
          <w:szCs w:val="20"/>
        </w:rPr>
      </w:pPr>
      <w:r w:rsidRPr="00981DD4">
        <w:rPr>
          <w:rFonts w:ascii="Bookman Old Style" w:hAnsi="Bookman Old Style"/>
          <w:sz w:val="20"/>
          <w:szCs w:val="20"/>
        </w:rPr>
        <w:t>AWS Load Balancer is a managed service that distributes incoming traffic across multiple targets (like EC2 instances, containers, or IP addresses) to ensure high availability, fault tolerance, and better performance.</w:t>
      </w:r>
    </w:p>
    <w:p w14:paraId="0183D08D" w14:textId="77777777" w:rsidR="004A3320" w:rsidRPr="004A3320" w:rsidRDefault="004A3320" w:rsidP="004A3320">
      <w:pPr>
        <w:rPr>
          <w:rFonts w:ascii="Bookman Old Style" w:hAnsi="Bookman Old Style"/>
          <w:b/>
          <w:bCs/>
          <w:sz w:val="20"/>
          <w:szCs w:val="20"/>
        </w:rPr>
      </w:pPr>
      <w:r w:rsidRPr="004A3320">
        <w:rPr>
          <w:rFonts w:ascii="Bookman Old Style" w:hAnsi="Bookman Old Style"/>
          <w:b/>
          <w:bCs/>
          <w:sz w:val="20"/>
          <w:szCs w:val="20"/>
        </w:rPr>
        <w:t>Types of AWS Load Balancers</w:t>
      </w:r>
    </w:p>
    <w:p w14:paraId="7293C4C8" w14:textId="77777777" w:rsidR="004A3320" w:rsidRPr="00981DD4" w:rsidRDefault="004A3320" w:rsidP="004A3320">
      <w:pPr>
        <w:rPr>
          <w:rFonts w:ascii="Bookman Old Style" w:hAnsi="Bookman Old Style"/>
          <w:sz w:val="20"/>
          <w:szCs w:val="20"/>
        </w:rPr>
      </w:pPr>
    </w:p>
    <w:p w14:paraId="253D83B9" w14:textId="47CF989C" w:rsidR="004A3320" w:rsidRPr="00981DD4" w:rsidRDefault="00C904A1" w:rsidP="004A3320">
      <w:pPr>
        <w:rPr>
          <w:rFonts w:ascii="Bookman Old Style" w:hAnsi="Bookman Old Style"/>
          <w:b/>
          <w:bCs/>
          <w:sz w:val="20"/>
          <w:szCs w:val="20"/>
        </w:rPr>
      </w:pPr>
      <w:r>
        <w:rPr>
          <w:rFonts w:ascii="Bookman Old Style" w:hAnsi="Bookman Old Style"/>
          <w:b/>
          <w:bCs/>
          <w:sz w:val="20"/>
          <w:szCs w:val="20"/>
        </w:rPr>
        <w:t>-</w:t>
      </w:r>
      <w:r w:rsidR="004A3320" w:rsidRPr="00C904A1">
        <w:rPr>
          <w:rFonts w:ascii="Bookman Old Style" w:hAnsi="Bookman Old Style"/>
          <w:b/>
          <w:bCs/>
          <w:sz w:val="20"/>
          <w:szCs w:val="20"/>
        </w:rPr>
        <w:t>Application Load Balancer (ALB)</w:t>
      </w:r>
      <w:r w:rsidR="004A3320" w:rsidRPr="00981DD4">
        <w:rPr>
          <w:rFonts w:ascii="Bookman Old Style" w:hAnsi="Bookman Old Style"/>
          <w:sz w:val="20"/>
          <w:szCs w:val="20"/>
        </w:rPr>
        <w:t xml:space="preserve"> :-</w:t>
      </w:r>
      <w:r w:rsidR="004A3320" w:rsidRPr="00981DD4">
        <w:rPr>
          <w:rFonts w:ascii="Bookman Old Style" w:hAnsi="Bookman Old Style" w:cs="Arial"/>
          <w:color w:val="131314"/>
          <w:sz w:val="20"/>
          <w:szCs w:val="20"/>
          <w:shd w:val="clear" w:color="auto" w:fill="FFFFFF"/>
        </w:rPr>
        <w:t xml:space="preserve"> </w:t>
      </w:r>
      <w:r w:rsidR="004A3320" w:rsidRPr="00C904A1">
        <w:rPr>
          <w:rFonts w:ascii="Bookman Old Style" w:hAnsi="Bookman Old Style"/>
          <w:sz w:val="20"/>
          <w:szCs w:val="20"/>
        </w:rPr>
        <w:t>Most commonly used for HTTP and HTTPS based websites and applications.... It works at OSI Layer 7</w:t>
      </w:r>
    </w:p>
    <w:p w14:paraId="2FA71569" w14:textId="6BF3CFC5" w:rsidR="004A3320" w:rsidRPr="00981DD4" w:rsidRDefault="004A3320" w:rsidP="00981DD4">
      <w:pPr>
        <w:pStyle w:val="ListParagraph"/>
        <w:numPr>
          <w:ilvl w:val="0"/>
          <w:numId w:val="58"/>
        </w:numPr>
        <w:rPr>
          <w:rFonts w:ascii="Bookman Old Style" w:hAnsi="Bookman Old Style"/>
          <w:b/>
          <w:bCs/>
          <w:sz w:val="20"/>
          <w:szCs w:val="20"/>
        </w:rPr>
      </w:pPr>
      <w:r w:rsidRPr="00C904A1">
        <w:rPr>
          <w:rFonts w:ascii="Bookman Old Style" w:hAnsi="Bookman Old Style"/>
          <w:b/>
          <w:bCs/>
          <w:sz w:val="20"/>
          <w:szCs w:val="20"/>
        </w:rPr>
        <w:t>Network Load Balancer (NLB) -</w:t>
      </w:r>
      <w:r w:rsidRPr="00981DD4">
        <w:rPr>
          <w:rFonts w:ascii="Bookman Old Style" w:hAnsi="Bookman Old Style" w:cs="Arial"/>
          <w:color w:val="131314"/>
          <w:sz w:val="20"/>
          <w:szCs w:val="20"/>
          <w:shd w:val="clear" w:color="auto" w:fill="FFFFFF"/>
        </w:rPr>
        <w:t xml:space="preserve"> </w:t>
      </w:r>
      <w:r w:rsidRPr="00C904A1">
        <w:rPr>
          <w:rFonts w:ascii="Bookman Old Style" w:hAnsi="Bookman Old Style"/>
          <w:sz w:val="20"/>
          <w:szCs w:val="20"/>
        </w:rPr>
        <w:t>Designed for TCP, UDP, and TLS protocols. It offers high performance and low latency, suitable for applications like gaming or financial</w:t>
      </w:r>
      <w:r w:rsidRPr="00981DD4">
        <w:rPr>
          <w:rFonts w:ascii="Bookman Old Style" w:hAnsi="Bookman Old Style"/>
          <w:sz w:val="20"/>
          <w:szCs w:val="20"/>
        </w:rPr>
        <w:t xml:space="preserve"> trading where time is critical. It works at </w:t>
      </w:r>
      <w:r w:rsidRPr="00C904A1">
        <w:rPr>
          <w:rFonts w:ascii="Bookman Old Style" w:hAnsi="Bookman Old Style"/>
          <w:sz w:val="20"/>
          <w:szCs w:val="20"/>
        </w:rPr>
        <w:t>OSI Layer 4</w:t>
      </w:r>
    </w:p>
    <w:p w14:paraId="3F4E8B16" w14:textId="61F2121E" w:rsidR="004A3320" w:rsidRPr="00C904A1" w:rsidRDefault="004A3320" w:rsidP="00981DD4">
      <w:pPr>
        <w:pStyle w:val="ListParagraph"/>
        <w:numPr>
          <w:ilvl w:val="0"/>
          <w:numId w:val="58"/>
        </w:numPr>
        <w:rPr>
          <w:rFonts w:ascii="Bookman Old Style" w:hAnsi="Bookman Old Style"/>
          <w:sz w:val="20"/>
          <w:szCs w:val="20"/>
        </w:rPr>
      </w:pPr>
      <w:r w:rsidRPr="00C904A1">
        <w:rPr>
          <w:rFonts w:ascii="Bookman Old Style" w:hAnsi="Bookman Old Style"/>
          <w:b/>
          <w:bCs/>
          <w:sz w:val="20"/>
          <w:szCs w:val="20"/>
        </w:rPr>
        <w:t>Gateway Load Balancer (GWLB)</w:t>
      </w:r>
      <w:r w:rsidRPr="00981DD4">
        <w:rPr>
          <w:rFonts w:ascii="Bookman Old Style" w:hAnsi="Bookman Old Style"/>
          <w:sz w:val="20"/>
          <w:szCs w:val="20"/>
        </w:rPr>
        <w:t xml:space="preserve"> -</w:t>
      </w:r>
      <w:r w:rsidRPr="00981DD4">
        <w:rPr>
          <w:rFonts w:ascii="Bookman Old Style" w:hAnsi="Bookman Old Style" w:cs="Arial"/>
          <w:color w:val="131314"/>
          <w:sz w:val="20"/>
          <w:szCs w:val="20"/>
          <w:shd w:val="clear" w:color="auto" w:fill="FFFFFF"/>
        </w:rPr>
        <w:t xml:space="preserve"> </w:t>
      </w:r>
      <w:r w:rsidRPr="00981DD4">
        <w:rPr>
          <w:rFonts w:ascii="Bookman Old Style" w:hAnsi="Bookman Old Style"/>
          <w:sz w:val="20"/>
          <w:szCs w:val="20"/>
        </w:rPr>
        <w:t xml:space="preserve">Used for deploying and managing </w:t>
      </w:r>
      <w:r w:rsidRPr="00C904A1">
        <w:rPr>
          <w:rFonts w:ascii="Bookman Old Style" w:hAnsi="Bookman Old Style"/>
          <w:sz w:val="20"/>
          <w:szCs w:val="20"/>
        </w:rPr>
        <w:t>third-party</w:t>
      </w:r>
      <w:r w:rsidRPr="00981DD4">
        <w:rPr>
          <w:rFonts w:ascii="Bookman Old Style" w:hAnsi="Bookman Old Style"/>
          <w:b/>
          <w:bCs/>
          <w:sz w:val="20"/>
          <w:szCs w:val="20"/>
        </w:rPr>
        <w:t xml:space="preserve"> </w:t>
      </w:r>
      <w:r w:rsidRPr="00C904A1">
        <w:rPr>
          <w:rFonts w:ascii="Bookman Old Style" w:hAnsi="Bookman Old Style"/>
          <w:sz w:val="20"/>
          <w:szCs w:val="20"/>
        </w:rPr>
        <w:t>virtual appliances like firewalls and monitoring solutions</w:t>
      </w:r>
    </w:p>
    <w:p w14:paraId="398A217E" w14:textId="02F9F8B7" w:rsidR="004A3320" w:rsidRPr="001D03DF" w:rsidRDefault="004A3320" w:rsidP="00981DD4">
      <w:pPr>
        <w:pStyle w:val="ListParagraph"/>
        <w:numPr>
          <w:ilvl w:val="0"/>
          <w:numId w:val="58"/>
        </w:numPr>
        <w:rPr>
          <w:rFonts w:ascii="Bookman Old Style" w:hAnsi="Bookman Old Style"/>
          <w:sz w:val="20"/>
          <w:szCs w:val="20"/>
        </w:rPr>
      </w:pPr>
      <w:r w:rsidRPr="00C904A1">
        <w:rPr>
          <w:rFonts w:ascii="Bookman Old Style" w:hAnsi="Bookman Old Style"/>
          <w:b/>
          <w:bCs/>
          <w:sz w:val="20"/>
          <w:szCs w:val="20"/>
        </w:rPr>
        <w:t>Classic Load Balancer (CLB) –</w:t>
      </w:r>
      <w:r w:rsidRPr="00981DD4">
        <w:rPr>
          <w:rFonts w:ascii="Bookman Old Style" w:hAnsi="Bookman Old Style"/>
          <w:sz w:val="20"/>
          <w:szCs w:val="20"/>
        </w:rPr>
        <w:t xml:space="preserve"> It </w:t>
      </w:r>
      <w:r w:rsidRPr="00981DD4">
        <w:rPr>
          <w:rFonts w:ascii="Bookman Old Style" w:hAnsi="Bookman Old Style"/>
          <w:i/>
          <w:iCs/>
          <w:sz w:val="20"/>
          <w:szCs w:val="20"/>
        </w:rPr>
        <w:t>is an older, previous-generation type</w:t>
      </w:r>
    </w:p>
    <w:p w14:paraId="4F754E49" w14:textId="74E5D67F" w:rsidR="001D03DF" w:rsidRDefault="001D03DF" w:rsidP="001D03DF">
      <w:pPr>
        <w:rPr>
          <w:rFonts w:ascii="Bookman Old Style" w:hAnsi="Bookman Old Style"/>
          <w:sz w:val="20"/>
          <w:szCs w:val="20"/>
        </w:rPr>
      </w:pPr>
      <w:r>
        <w:rPr>
          <w:rFonts w:ascii="Bookman Old Style" w:hAnsi="Bookman Old Style"/>
          <w:sz w:val="20"/>
          <w:szCs w:val="20"/>
        </w:rPr>
        <w:t>Handson-</w:t>
      </w:r>
    </w:p>
    <w:p w14:paraId="557A2AB8" w14:textId="6B02F220" w:rsidR="001D03DF" w:rsidRDefault="001D03DF" w:rsidP="001D03DF">
      <w:pPr>
        <w:rPr>
          <w:rFonts w:ascii="Bookman Old Style" w:hAnsi="Bookman Old Style"/>
          <w:b/>
          <w:bCs/>
          <w:sz w:val="20"/>
          <w:szCs w:val="20"/>
        </w:rPr>
      </w:pPr>
      <w:r>
        <w:rPr>
          <w:rFonts w:ascii="Bookman Old Style" w:hAnsi="Bookman Old Style"/>
          <w:sz w:val="20"/>
          <w:szCs w:val="20"/>
        </w:rPr>
        <w:t xml:space="preserve">Creating a </w:t>
      </w:r>
      <w:r w:rsidRPr="00C904A1">
        <w:rPr>
          <w:rFonts w:ascii="Bookman Old Style" w:hAnsi="Bookman Old Style"/>
          <w:b/>
          <w:bCs/>
          <w:sz w:val="20"/>
          <w:szCs w:val="20"/>
        </w:rPr>
        <w:t>Application Load Balancer</w:t>
      </w:r>
    </w:p>
    <w:p w14:paraId="52CB2E44" w14:textId="52EFC445" w:rsidR="001D03DF" w:rsidRP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Once the template is created select that template (</w:t>
      </w:r>
      <w:r w:rsidRPr="002655F1">
        <w:rPr>
          <w:rFonts w:ascii="Bookman Old Style" w:hAnsi="Bookman Old Style"/>
        </w:rPr>
        <w:t>e.g., MyAutoScalingTemplate</w:t>
      </w:r>
      <w:r>
        <w:rPr>
          <w:rFonts w:ascii="Bookman Old Style" w:hAnsi="Bookman Old Style"/>
        </w:rPr>
        <w:t>)</w:t>
      </w:r>
    </w:p>
    <w:p w14:paraId="4320D966" w14:textId="0FA1F087" w:rsidR="001D03DF" w:rsidRPr="001D03DF" w:rsidRDefault="001D03DF" w:rsidP="001D03DF">
      <w:pPr>
        <w:pStyle w:val="ListParagraph"/>
        <w:numPr>
          <w:ilvl w:val="0"/>
          <w:numId w:val="58"/>
        </w:numPr>
        <w:rPr>
          <w:rFonts w:ascii="Bookman Old Style" w:hAnsi="Bookman Old Style"/>
          <w:sz w:val="20"/>
          <w:szCs w:val="20"/>
        </w:rPr>
      </w:pPr>
      <w:r>
        <w:rPr>
          <w:rFonts w:ascii="Bookman Old Style" w:hAnsi="Bookman Old Style"/>
        </w:rPr>
        <w:t>Version &lt;Default(1)&gt;</w:t>
      </w:r>
    </w:p>
    <w:p w14:paraId="3CC9711C" w14:textId="04DE682F" w:rsidR="001D03DF" w:rsidRPr="001D03DF" w:rsidRDefault="001D03DF" w:rsidP="001D03DF">
      <w:pPr>
        <w:pStyle w:val="ListParagraph"/>
        <w:numPr>
          <w:ilvl w:val="0"/>
          <w:numId w:val="58"/>
        </w:numPr>
        <w:rPr>
          <w:rFonts w:ascii="Bookman Old Style" w:hAnsi="Bookman Old Style"/>
          <w:sz w:val="20"/>
          <w:szCs w:val="20"/>
        </w:rPr>
      </w:pPr>
      <w:r>
        <w:rPr>
          <w:rFonts w:ascii="Bookman Old Style" w:hAnsi="Bookman Old Style"/>
        </w:rPr>
        <w:t>Next</w:t>
      </w:r>
    </w:p>
    <w:p w14:paraId="7CD2A1ED" w14:textId="300FDC64" w:rsidR="001D03DF" w:rsidRPr="001D03DF" w:rsidRDefault="001D03DF" w:rsidP="001D03DF">
      <w:pPr>
        <w:pStyle w:val="ListParagraph"/>
        <w:numPr>
          <w:ilvl w:val="0"/>
          <w:numId w:val="58"/>
        </w:numPr>
        <w:rPr>
          <w:rFonts w:ascii="Bookman Old Style" w:hAnsi="Bookman Old Style"/>
          <w:sz w:val="20"/>
          <w:szCs w:val="20"/>
        </w:rPr>
      </w:pPr>
      <w:r>
        <w:rPr>
          <w:rFonts w:ascii="Bookman Old Style" w:hAnsi="Bookman Old Style"/>
        </w:rPr>
        <w:t>Availability zone selects eu-north-1a,1b,1c</w:t>
      </w:r>
    </w:p>
    <w:p w14:paraId="4894E916" w14:textId="10668238"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Next</w:t>
      </w:r>
    </w:p>
    <w:p w14:paraId="209AC1AD" w14:textId="4AF8CC7E"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Attached to an existing load balancer</w:t>
      </w:r>
    </w:p>
    <w:p w14:paraId="47413D1C" w14:textId="29A283C5"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Select the target group</w:t>
      </w:r>
    </w:p>
    <w:p w14:paraId="2AF0B0B5" w14:textId="137C9368"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Health check click on ELB</w:t>
      </w:r>
    </w:p>
    <w:p w14:paraId="1B38D241" w14:textId="305FC0D4"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Health check period e.g-300sec</w:t>
      </w:r>
    </w:p>
    <w:p w14:paraId="058B4BD2" w14:textId="07831DFF"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Next</w:t>
      </w:r>
    </w:p>
    <w:p w14:paraId="731D07FB" w14:textId="1B5D0BEF"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Desired capacity 2 minimum</w:t>
      </w:r>
    </w:p>
    <w:p w14:paraId="156B0562" w14:textId="5D3CD5B0"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Scaling limit &lt;min 1 , max 3&gt;</w:t>
      </w:r>
    </w:p>
    <w:p w14:paraId="53467D14" w14:textId="29587CB7" w:rsidR="001D03DF" w:rsidRDefault="001D03DF" w:rsidP="001D03DF">
      <w:pPr>
        <w:pStyle w:val="ListParagraph"/>
        <w:numPr>
          <w:ilvl w:val="0"/>
          <w:numId w:val="58"/>
        </w:numPr>
        <w:rPr>
          <w:rFonts w:ascii="Bookman Old Style" w:hAnsi="Bookman Old Style"/>
          <w:sz w:val="20"/>
          <w:szCs w:val="20"/>
        </w:rPr>
      </w:pPr>
      <w:r>
        <w:rPr>
          <w:rFonts w:ascii="Bookman Old Style" w:hAnsi="Bookman Old Style"/>
          <w:sz w:val="20"/>
          <w:szCs w:val="20"/>
        </w:rPr>
        <w:t>Target tracking policies &lt;Target group&gt;&lt;Cpu utilization , 80 , warmup 300 sec&gt;</w:t>
      </w:r>
    </w:p>
    <w:p w14:paraId="66C85053" w14:textId="5062C84C" w:rsidR="001D03DF" w:rsidRDefault="00DE16F3" w:rsidP="001D03DF">
      <w:pPr>
        <w:pStyle w:val="ListParagraph"/>
        <w:numPr>
          <w:ilvl w:val="0"/>
          <w:numId w:val="58"/>
        </w:numPr>
        <w:rPr>
          <w:rFonts w:ascii="Bookman Old Style" w:hAnsi="Bookman Old Style"/>
          <w:sz w:val="20"/>
          <w:szCs w:val="20"/>
        </w:rPr>
      </w:pPr>
      <w:r>
        <w:rPr>
          <w:rFonts w:ascii="Bookman Old Style" w:hAnsi="Bookman Old Style"/>
          <w:sz w:val="20"/>
          <w:szCs w:val="20"/>
        </w:rPr>
        <w:t>Next</w:t>
      </w:r>
    </w:p>
    <w:p w14:paraId="51DA7FCC" w14:textId="076720C2" w:rsidR="00DE16F3" w:rsidRDefault="00AD5105" w:rsidP="001D03DF">
      <w:pPr>
        <w:pStyle w:val="ListParagraph"/>
        <w:numPr>
          <w:ilvl w:val="0"/>
          <w:numId w:val="58"/>
        </w:numPr>
        <w:rPr>
          <w:rFonts w:ascii="Bookman Old Style" w:hAnsi="Bookman Old Style"/>
          <w:sz w:val="20"/>
          <w:szCs w:val="20"/>
        </w:rPr>
      </w:pPr>
      <w:r>
        <w:rPr>
          <w:rFonts w:ascii="Bookman Old Style" w:hAnsi="Bookman Old Style"/>
          <w:sz w:val="20"/>
          <w:szCs w:val="20"/>
        </w:rPr>
        <w:t>Review</w:t>
      </w:r>
    </w:p>
    <w:p w14:paraId="00146039" w14:textId="3E59C166" w:rsidR="00AD5105" w:rsidRDefault="00AD5105" w:rsidP="001D03DF">
      <w:pPr>
        <w:pStyle w:val="ListParagraph"/>
        <w:numPr>
          <w:ilvl w:val="0"/>
          <w:numId w:val="58"/>
        </w:numPr>
        <w:rPr>
          <w:rFonts w:ascii="Bookman Old Style" w:hAnsi="Bookman Old Style"/>
          <w:sz w:val="20"/>
          <w:szCs w:val="20"/>
        </w:rPr>
      </w:pPr>
      <w:r>
        <w:rPr>
          <w:rFonts w:ascii="Bookman Old Style" w:hAnsi="Bookman Old Style"/>
          <w:sz w:val="20"/>
          <w:szCs w:val="20"/>
        </w:rPr>
        <w:t>Create auto scaling group</w:t>
      </w:r>
    </w:p>
    <w:p w14:paraId="524FC24C" w14:textId="5AB7CEB8" w:rsidR="003135B2" w:rsidRDefault="003135B2" w:rsidP="003135B2">
      <w:pPr>
        <w:ind w:left="360"/>
        <w:rPr>
          <w:rFonts w:ascii="Bookman Old Style" w:hAnsi="Bookman Old Style"/>
          <w:sz w:val="20"/>
          <w:szCs w:val="20"/>
        </w:rPr>
      </w:pPr>
      <w:r w:rsidRPr="003135B2">
        <w:rPr>
          <w:rFonts w:ascii="Bookman Old Style" w:hAnsi="Bookman Old Style"/>
          <w:sz w:val="20"/>
          <w:szCs w:val="20"/>
          <w:highlight w:val="yellow"/>
        </w:rPr>
        <w:t>Steps to Create ASG :-</w:t>
      </w:r>
    </w:p>
    <w:p w14:paraId="6F999213" w14:textId="77777777" w:rsidR="003135B2" w:rsidRPr="003135B2" w:rsidRDefault="003135B2" w:rsidP="003135B2">
      <w:pPr>
        <w:numPr>
          <w:ilvl w:val="0"/>
          <w:numId w:val="60"/>
        </w:numPr>
        <w:rPr>
          <w:rFonts w:ascii="Bookman Old Style" w:hAnsi="Bookman Old Style"/>
          <w:sz w:val="20"/>
          <w:szCs w:val="20"/>
        </w:rPr>
      </w:pPr>
      <w:r w:rsidRPr="003135B2">
        <w:rPr>
          <w:rFonts w:ascii="Bookman Old Style" w:hAnsi="Bookman Old Style"/>
          <w:sz w:val="20"/>
          <w:szCs w:val="20"/>
        </w:rPr>
        <w:t>Launch Template or Configuration</w:t>
      </w:r>
    </w:p>
    <w:p w14:paraId="7185C940" w14:textId="77777777" w:rsidR="003135B2" w:rsidRPr="003135B2" w:rsidRDefault="003135B2" w:rsidP="003135B2">
      <w:pPr>
        <w:numPr>
          <w:ilvl w:val="0"/>
          <w:numId w:val="60"/>
        </w:numPr>
        <w:rPr>
          <w:rFonts w:ascii="Bookman Old Style" w:hAnsi="Bookman Old Style"/>
          <w:sz w:val="20"/>
          <w:szCs w:val="20"/>
        </w:rPr>
      </w:pPr>
      <w:r w:rsidRPr="003135B2">
        <w:rPr>
          <w:rFonts w:ascii="Bookman Old Style" w:hAnsi="Bookman Old Style"/>
          <w:sz w:val="20"/>
          <w:szCs w:val="20"/>
        </w:rPr>
        <w:t>Create Auto Scaling Group</w:t>
      </w:r>
    </w:p>
    <w:p w14:paraId="3486A140" w14:textId="77777777" w:rsidR="003135B2" w:rsidRPr="003135B2" w:rsidRDefault="003135B2" w:rsidP="003135B2">
      <w:pPr>
        <w:numPr>
          <w:ilvl w:val="0"/>
          <w:numId w:val="60"/>
        </w:numPr>
        <w:rPr>
          <w:rFonts w:ascii="Bookman Old Style" w:hAnsi="Bookman Old Style"/>
          <w:sz w:val="20"/>
          <w:szCs w:val="20"/>
        </w:rPr>
      </w:pPr>
      <w:r w:rsidRPr="003135B2">
        <w:rPr>
          <w:rFonts w:ascii="Bookman Old Style" w:hAnsi="Bookman Old Style"/>
          <w:sz w:val="20"/>
          <w:szCs w:val="20"/>
        </w:rPr>
        <w:t>Select VPC and Subnets</w:t>
      </w:r>
    </w:p>
    <w:p w14:paraId="2BE4D79D" w14:textId="77777777" w:rsidR="003135B2" w:rsidRPr="003135B2" w:rsidRDefault="003135B2" w:rsidP="003135B2">
      <w:pPr>
        <w:numPr>
          <w:ilvl w:val="0"/>
          <w:numId w:val="60"/>
        </w:numPr>
        <w:rPr>
          <w:rFonts w:ascii="Bookman Old Style" w:hAnsi="Bookman Old Style"/>
          <w:sz w:val="20"/>
          <w:szCs w:val="20"/>
        </w:rPr>
      </w:pPr>
      <w:r w:rsidRPr="003135B2">
        <w:rPr>
          <w:rFonts w:ascii="Bookman Old Style" w:hAnsi="Bookman Old Style"/>
          <w:sz w:val="20"/>
          <w:szCs w:val="20"/>
        </w:rPr>
        <w:t>Attach Load Balancer (Optional)</w:t>
      </w:r>
    </w:p>
    <w:p w14:paraId="053060D4" w14:textId="77777777" w:rsidR="003135B2" w:rsidRPr="003135B2" w:rsidRDefault="003135B2" w:rsidP="003135B2">
      <w:pPr>
        <w:numPr>
          <w:ilvl w:val="0"/>
          <w:numId w:val="60"/>
        </w:numPr>
        <w:rPr>
          <w:rFonts w:ascii="Bookman Old Style" w:hAnsi="Bookman Old Style"/>
          <w:sz w:val="20"/>
          <w:szCs w:val="20"/>
        </w:rPr>
      </w:pPr>
      <w:r w:rsidRPr="003135B2">
        <w:rPr>
          <w:rFonts w:ascii="Bookman Old Style" w:hAnsi="Bookman Old Style"/>
          <w:sz w:val="20"/>
          <w:szCs w:val="20"/>
        </w:rPr>
        <w:t>Configure Scaling Policies</w:t>
      </w:r>
    </w:p>
    <w:p w14:paraId="2BFF60BC" w14:textId="77777777" w:rsidR="003135B2" w:rsidRPr="003135B2" w:rsidRDefault="003135B2" w:rsidP="003135B2">
      <w:pPr>
        <w:numPr>
          <w:ilvl w:val="0"/>
          <w:numId w:val="60"/>
        </w:numPr>
        <w:rPr>
          <w:rFonts w:ascii="Bookman Old Style" w:hAnsi="Bookman Old Style"/>
          <w:sz w:val="20"/>
          <w:szCs w:val="20"/>
        </w:rPr>
      </w:pPr>
      <w:r w:rsidRPr="003135B2">
        <w:rPr>
          <w:rFonts w:ascii="Bookman Old Style" w:hAnsi="Bookman Old Style"/>
          <w:sz w:val="20"/>
          <w:szCs w:val="20"/>
        </w:rPr>
        <w:t>Health Checks</w:t>
      </w:r>
    </w:p>
    <w:p w14:paraId="7F2EDD37" w14:textId="77777777" w:rsidR="003135B2" w:rsidRPr="003135B2" w:rsidRDefault="003135B2" w:rsidP="003135B2">
      <w:pPr>
        <w:numPr>
          <w:ilvl w:val="0"/>
          <w:numId w:val="60"/>
        </w:numPr>
        <w:rPr>
          <w:rFonts w:ascii="Bookman Old Style" w:hAnsi="Bookman Old Style"/>
          <w:sz w:val="20"/>
          <w:szCs w:val="20"/>
        </w:rPr>
      </w:pPr>
      <w:r w:rsidRPr="003135B2">
        <w:rPr>
          <w:rFonts w:ascii="Bookman Old Style" w:hAnsi="Bookman Old Style"/>
          <w:sz w:val="20"/>
          <w:szCs w:val="20"/>
        </w:rPr>
        <w:t>Add Notifications (Optional)</w:t>
      </w:r>
    </w:p>
    <w:p w14:paraId="491DEE71" w14:textId="3807154F" w:rsidR="00E64584" w:rsidRDefault="003135B2" w:rsidP="00E64584">
      <w:pPr>
        <w:numPr>
          <w:ilvl w:val="0"/>
          <w:numId w:val="60"/>
        </w:numPr>
        <w:rPr>
          <w:rFonts w:ascii="Bookman Old Style" w:hAnsi="Bookman Old Style"/>
          <w:sz w:val="20"/>
          <w:szCs w:val="20"/>
        </w:rPr>
      </w:pPr>
      <w:r w:rsidRPr="003135B2">
        <w:rPr>
          <w:rFonts w:ascii="Bookman Old Style" w:hAnsi="Bookman Old Style"/>
          <w:sz w:val="20"/>
          <w:szCs w:val="20"/>
        </w:rPr>
        <w:t>Review and Create</w:t>
      </w:r>
    </w:p>
    <w:p w14:paraId="2B24B71B" w14:textId="34990A3B" w:rsidR="00E64584" w:rsidRPr="00E64584" w:rsidRDefault="00E64584" w:rsidP="00E64584">
      <w:pPr>
        <w:rPr>
          <w:rFonts w:ascii="Bookman Old Style" w:hAnsi="Bookman Old Style"/>
          <w:sz w:val="20"/>
          <w:szCs w:val="20"/>
        </w:rPr>
      </w:pPr>
      <w:r w:rsidRPr="00E64584">
        <w:rPr>
          <w:rFonts w:ascii="Bookman Old Style" w:hAnsi="Bookman Old Style"/>
          <w:sz w:val="20"/>
          <w:szCs w:val="20"/>
          <w:highlight w:val="yellow"/>
        </w:rPr>
        <w:t>AWS RDS</w:t>
      </w:r>
      <w:r>
        <w:rPr>
          <w:rFonts w:ascii="Bookman Old Style" w:hAnsi="Bookman Old Style"/>
          <w:sz w:val="20"/>
          <w:szCs w:val="20"/>
        </w:rPr>
        <w:t xml:space="preserve"> </w:t>
      </w:r>
      <w:r w:rsidRPr="00B4397D">
        <w:rPr>
          <w:rFonts w:ascii="Bookman Old Style" w:hAnsi="Bookman Old Style"/>
          <w:sz w:val="20"/>
          <w:szCs w:val="20"/>
          <w:highlight w:val="yellow"/>
        </w:rPr>
        <w:t>(Relational Database Service)</w:t>
      </w:r>
    </w:p>
    <w:p w14:paraId="72DCF883" w14:textId="62D344C5" w:rsidR="00E64584" w:rsidRDefault="00E64584" w:rsidP="00E64584">
      <w:pPr>
        <w:rPr>
          <w:rFonts w:ascii="Bookman Old Style" w:hAnsi="Bookman Old Style"/>
          <w:sz w:val="20"/>
          <w:szCs w:val="20"/>
        </w:rPr>
      </w:pPr>
      <w:r w:rsidRPr="00E64584">
        <w:rPr>
          <w:rFonts w:ascii="Bookman Old Style" w:hAnsi="Bookman Old Style"/>
          <w:sz w:val="20"/>
          <w:szCs w:val="20"/>
        </w:rPr>
        <w:t>RDS as a managed database service that</w:t>
      </w:r>
      <w:r w:rsidR="00443573">
        <w:rPr>
          <w:rFonts w:ascii="Bookman Old Style" w:hAnsi="Bookman Old Style"/>
          <w:sz w:val="20"/>
          <w:szCs w:val="20"/>
        </w:rPr>
        <w:t xml:space="preserve"> </w:t>
      </w:r>
      <w:r w:rsidRPr="00E64584">
        <w:rPr>
          <w:rFonts w:ascii="Bookman Old Style" w:hAnsi="Bookman Old Style"/>
          <w:sz w:val="20"/>
          <w:szCs w:val="20"/>
        </w:rPr>
        <w:t>simplifies database setup, operation, and scaling.</w:t>
      </w:r>
    </w:p>
    <w:p w14:paraId="414582A5" w14:textId="22B1C6E4" w:rsidR="00D41701" w:rsidRDefault="00D41701" w:rsidP="00E64584">
      <w:pPr>
        <w:rPr>
          <w:rFonts w:ascii="Bookman Old Style" w:hAnsi="Bookman Old Style"/>
          <w:sz w:val="20"/>
          <w:szCs w:val="20"/>
        </w:rPr>
      </w:pPr>
      <w:r w:rsidRPr="00D41701">
        <w:rPr>
          <w:rFonts w:ascii="Bookman Old Style" w:hAnsi="Bookman Old Style"/>
          <w:sz w:val="20"/>
          <w:szCs w:val="20"/>
        </w:rPr>
        <w:lastRenderedPageBreak/>
        <w:t>Instead of manually installing and maintaining a database, RDS automates tasks like backups, patching, and scaling.</w:t>
      </w:r>
    </w:p>
    <w:p w14:paraId="08A4E3E5" w14:textId="5C02BD93" w:rsidR="00F11025" w:rsidRDefault="00F11025" w:rsidP="00E64584">
      <w:pPr>
        <w:rPr>
          <w:rFonts w:ascii="Bookman Old Style" w:hAnsi="Bookman Old Style"/>
          <w:sz w:val="20"/>
          <w:szCs w:val="20"/>
        </w:rPr>
      </w:pPr>
      <w:r w:rsidRPr="00F11025">
        <w:rPr>
          <w:rFonts w:ascii="Segoe UI Emoji" w:hAnsi="Segoe UI Emoji" w:cs="Segoe UI Emoji"/>
          <w:sz w:val="20"/>
          <w:szCs w:val="20"/>
        </w:rPr>
        <w:t>✅</w:t>
      </w:r>
      <w:r w:rsidRPr="00F11025">
        <w:rPr>
          <w:rFonts w:ascii="Bookman Old Style" w:hAnsi="Bookman Old Style"/>
          <w:sz w:val="20"/>
          <w:szCs w:val="20"/>
        </w:rPr>
        <w:t xml:space="preserve"> MySQL </w:t>
      </w:r>
      <w:r w:rsidRPr="00F11025">
        <w:rPr>
          <w:rFonts w:ascii="Segoe UI Emoji" w:hAnsi="Segoe UI Emoji" w:cs="Segoe UI Emoji"/>
          <w:sz w:val="20"/>
          <w:szCs w:val="20"/>
        </w:rPr>
        <w:t>✅</w:t>
      </w:r>
      <w:r w:rsidRPr="00F11025">
        <w:rPr>
          <w:rFonts w:ascii="Bookman Old Style" w:hAnsi="Bookman Old Style"/>
          <w:sz w:val="20"/>
          <w:szCs w:val="20"/>
        </w:rPr>
        <w:t xml:space="preserve"> PostgreSQL </w:t>
      </w:r>
      <w:r w:rsidRPr="00F11025">
        <w:rPr>
          <w:rFonts w:ascii="Segoe UI Emoji" w:hAnsi="Segoe UI Emoji" w:cs="Segoe UI Emoji"/>
          <w:sz w:val="20"/>
          <w:szCs w:val="20"/>
        </w:rPr>
        <w:t>✅</w:t>
      </w:r>
      <w:r w:rsidRPr="00F11025">
        <w:rPr>
          <w:rFonts w:ascii="Bookman Old Style" w:hAnsi="Bookman Old Style"/>
          <w:sz w:val="20"/>
          <w:szCs w:val="20"/>
        </w:rPr>
        <w:t xml:space="preserve"> MariaDB </w:t>
      </w:r>
      <w:r w:rsidRPr="00F11025">
        <w:rPr>
          <w:rFonts w:ascii="Segoe UI Emoji" w:hAnsi="Segoe UI Emoji" w:cs="Segoe UI Emoji"/>
          <w:sz w:val="20"/>
          <w:szCs w:val="20"/>
        </w:rPr>
        <w:t>✅</w:t>
      </w:r>
      <w:r w:rsidRPr="00F11025">
        <w:rPr>
          <w:rFonts w:ascii="Bookman Old Style" w:hAnsi="Bookman Old Style"/>
          <w:sz w:val="20"/>
          <w:szCs w:val="20"/>
        </w:rPr>
        <w:t xml:space="preserve"> Microsoft SQL Server </w:t>
      </w:r>
      <w:r w:rsidRPr="00F11025">
        <w:rPr>
          <w:rFonts w:ascii="Segoe UI Emoji" w:hAnsi="Segoe UI Emoji" w:cs="Segoe UI Emoji"/>
          <w:sz w:val="20"/>
          <w:szCs w:val="20"/>
        </w:rPr>
        <w:t>✅</w:t>
      </w:r>
      <w:r w:rsidRPr="00F11025">
        <w:rPr>
          <w:rFonts w:ascii="Bookman Old Style" w:hAnsi="Bookman Old Style"/>
          <w:sz w:val="20"/>
          <w:szCs w:val="20"/>
        </w:rPr>
        <w:t xml:space="preserve"> Oracle </w:t>
      </w:r>
      <w:r w:rsidRPr="00F11025">
        <w:rPr>
          <w:rFonts w:ascii="Segoe UI Emoji" w:hAnsi="Segoe UI Emoji" w:cs="Segoe UI Emoji"/>
          <w:sz w:val="20"/>
          <w:szCs w:val="20"/>
        </w:rPr>
        <w:t>✅</w:t>
      </w:r>
      <w:r w:rsidRPr="00F11025">
        <w:rPr>
          <w:rFonts w:ascii="Bookman Old Style" w:hAnsi="Bookman Old Style"/>
          <w:sz w:val="20"/>
          <w:szCs w:val="20"/>
        </w:rPr>
        <w:t xml:space="preserve"> Amazon Aurora (AWS's own database)</w:t>
      </w:r>
    </w:p>
    <w:p w14:paraId="4DEC7A2D" w14:textId="77777777" w:rsidR="00D96195" w:rsidRPr="00D96195" w:rsidRDefault="00D96195" w:rsidP="00D96195">
      <w:pPr>
        <w:numPr>
          <w:ilvl w:val="0"/>
          <w:numId w:val="63"/>
        </w:numPr>
        <w:rPr>
          <w:rFonts w:ascii="Bookman Old Style" w:hAnsi="Bookman Old Style"/>
          <w:sz w:val="20"/>
          <w:szCs w:val="20"/>
        </w:rPr>
      </w:pPr>
      <w:r w:rsidRPr="00D96195">
        <w:rPr>
          <w:rFonts w:ascii="Bookman Old Style" w:hAnsi="Bookman Old Style"/>
          <w:sz w:val="20"/>
          <w:szCs w:val="20"/>
        </w:rPr>
        <w:t>Create an RDS MySQL instance.</w:t>
      </w:r>
    </w:p>
    <w:p w14:paraId="0417FEB9" w14:textId="77777777" w:rsidR="00D96195" w:rsidRPr="00D96195" w:rsidRDefault="00D96195" w:rsidP="00D96195">
      <w:pPr>
        <w:numPr>
          <w:ilvl w:val="0"/>
          <w:numId w:val="63"/>
        </w:numPr>
        <w:rPr>
          <w:rFonts w:ascii="Bookman Old Style" w:hAnsi="Bookman Old Style"/>
          <w:sz w:val="20"/>
          <w:szCs w:val="20"/>
        </w:rPr>
      </w:pPr>
      <w:r w:rsidRPr="00D96195">
        <w:rPr>
          <w:rFonts w:ascii="Bookman Old Style" w:hAnsi="Bookman Old Style"/>
          <w:sz w:val="20"/>
          <w:szCs w:val="20"/>
        </w:rPr>
        <w:t>Connect to it from an EC2 instance.</w:t>
      </w:r>
    </w:p>
    <w:p w14:paraId="347D06D9" w14:textId="02C196F2" w:rsidR="00D96195" w:rsidRPr="00D96195" w:rsidRDefault="00D96195" w:rsidP="00E64584">
      <w:pPr>
        <w:numPr>
          <w:ilvl w:val="0"/>
          <w:numId w:val="63"/>
        </w:numPr>
        <w:rPr>
          <w:rFonts w:ascii="Bookman Old Style" w:hAnsi="Bookman Old Style"/>
          <w:sz w:val="20"/>
          <w:szCs w:val="20"/>
        </w:rPr>
      </w:pPr>
      <w:r w:rsidRPr="00D96195">
        <w:rPr>
          <w:rFonts w:ascii="Bookman Old Style" w:hAnsi="Bookman Old Style"/>
          <w:sz w:val="20"/>
          <w:szCs w:val="20"/>
        </w:rPr>
        <w:t>Perform basic database operations.</w:t>
      </w:r>
    </w:p>
    <w:p w14:paraId="633FA64A" w14:textId="77777777" w:rsidR="001F6093" w:rsidRDefault="001F6093" w:rsidP="001F6093">
      <w:pPr>
        <w:rPr>
          <w:rFonts w:ascii="Bookman Old Style" w:hAnsi="Bookman Old Style"/>
          <w:b/>
          <w:bCs/>
          <w:sz w:val="20"/>
          <w:szCs w:val="20"/>
        </w:rPr>
      </w:pPr>
      <w:r w:rsidRPr="001F6093">
        <w:rPr>
          <w:rFonts w:ascii="Bookman Old Style" w:hAnsi="Bookman Old Style"/>
          <w:b/>
          <w:bCs/>
          <w:sz w:val="20"/>
          <w:szCs w:val="20"/>
          <w:highlight w:val="lightGray"/>
        </w:rPr>
        <w:t>RDS Instance</w:t>
      </w:r>
    </w:p>
    <w:p w14:paraId="111F62E8" w14:textId="4030BBCF" w:rsidR="001F6093" w:rsidRPr="001F6093" w:rsidRDefault="001F6093" w:rsidP="001F6093">
      <w:pPr>
        <w:rPr>
          <w:rFonts w:ascii="Bookman Old Style" w:hAnsi="Bookman Old Style"/>
          <w:sz w:val="20"/>
          <w:szCs w:val="20"/>
        </w:rPr>
      </w:pPr>
      <w:r w:rsidRPr="001F6093">
        <w:rPr>
          <w:rFonts w:ascii="Bookman Old Style" w:hAnsi="Bookman Old Style"/>
          <w:sz w:val="20"/>
          <w:szCs w:val="20"/>
        </w:rPr>
        <w:t>-Search RDS</w:t>
      </w:r>
      <w:r>
        <w:rPr>
          <w:rFonts w:ascii="Bookman Old Style" w:hAnsi="Bookman Old Style"/>
          <w:sz w:val="20"/>
          <w:szCs w:val="20"/>
        </w:rPr>
        <w:t xml:space="preserve"> &lt;&lt; Database &lt;&lt; Create Database</w:t>
      </w:r>
      <w:r w:rsidR="00EA4F58">
        <w:rPr>
          <w:rFonts w:ascii="Bookman Old Style" w:hAnsi="Bookman Old Style"/>
          <w:sz w:val="20"/>
          <w:szCs w:val="20"/>
        </w:rPr>
        <w:t xml:space="preserve"> &lt;&lt; </w:t>
      </w:r>
      <w:r w:rsidR="00410683">
        <w:rPr>
          <w:rFonts w:ascii="Bookman Old Style" w:hAnsi="Bookman Old Style"/>
          <w:sz w:val="20"/>
          <w:szCs w:val="20"/>
        </w:rPr>
        <w:t>standard</w:t>
      </w:r>
      <w:r w:rsidR="00EA4F58">
        <w:rPr>
          <w:rFonts w:ascii="Bookman Old Style" w:hAnsi="Bookman Old Style"/>
          <w:sz w:val="20"/>
          <w:szCs w:val="20"/>
        </w:rPr>
        <w:t xml:space="preserve"> create</w:t>
      </w:r>
      <w:r w:rsidR="00D66DE9">
        <w:rPr>
          <w:rFonts w:ascii="Bookman Old Style" w:hAnsi="Bookman Old Style"/>
          <w:sz w:val="20"/>
          <w:szCs w:val="20"/>
        </w:rPr>
        <w:t xml:space="preserve"> &lt;&lt; Mysql</w:t>
      </w:r>
    </w:p>
    <w:p w14:paraId="01DED568" w14:textId="4585D4F8" w:rsidR="00C16F51" w:rsidRPr="001F6093" w:rsidRDefault="001F6093" w:rsidP="00B17503">
      <w:pPr>
        <w:rPr>
          <w:rFonts w:ascii="Bookman Old Style" w:hAnsi="Bookman Old Style"/>
          <w:sz w:val="20"/>
          <w:szCs w:val="20"/>
        </w:rPr>
      </w:pPr>
      <w:r>
        <w:rPr>
          <w:rFonts w:ascii="Bookman Old Style" w:hAnsi="Bookman Old Style"/>
          <w:sz w:val="20"/>
          <w:szCs w:val="20"/>
        </w:rPr>
        <w:t>-</w:t>
      </w:r>
      <w:r w:rsidR="00D66DE9">
        <w:rPr>
          <w:rFonts w:ascii="Bookman Old Style" w:hAnsi="Bookman Old Style"/>
          <w:sz w:val="20"/>
          <w:szCs w:val="20"/>
        </w:rPr>
        <w:t>version</w:t>
      </w:r>
      <w:r w:rsidR="006107AF">
        <w:rPr>
          <w:rFonts w:ascii="Bookman Old Style" w:hAnsi="Bookman Old Style"/>
          <w:sz w:val="20"/>
          <w:szCs w:val="20"/>
        </w:rPr>
        <w:t xml:space="preserve"> : </w:t>
      </w:r>
      <w:r w:rsidR="006107AF" w:rsidRPr="006107AF">
        <w:rPr>
          <w:rFonts w:ascii="Bookman Old Style" w:hAnsi="Bookman Old Style"/>
          <w:sz w:val="20"/>
          <w:szCs w:val="20"/>
        </w:rPr>
        <w:t>Choose the latest version.</w:t>
      </w:r>
    </w:p>
    <w:p w14:paraId="458F10AE" w14:textId="10D930B8" w:rsidR="001F6093" w:rsidRDefault="001F6093" w:rsidP="001F6093">
      <w:pPr>
        <w:rPr>
          <w:rFonts w:ascii="Bookman Old Style" w:hAnsi="Bookman Old Style"/>
          <w:sz w:val="20"/>
          <w:szCs w:val="20"/>
        </w:rPr>
      </w:pPr>
      <w:r>
        <w:rPr>
          <w:rFonts w:ascii="Bookman Old Style" w:hAnsi="Bookman Old Style"/>
          <w:sz w:val="20"/>
          <w:szCs w:val="20"/>
        </w:rPr>
        <w:t>-</w:t>
      </w:r>
      <w:r w:rsidRPr="001F6093">
        <w:rPr>
          <w:rFonts w:ascii="Bookman Old Style" w:hAnsi="Bookman Old Style"/>
          <w:sz w:val="20"/>
          <w:szCs w:val="20"/>
        </w:rPr>
        <w:t>Use Free Tier</w:t>
      </w:r>
      <w:r w:rsidR="00D66DE9">
        <w:rPr>
          <w:rFonts w:ascii="Bookman Old Style" w:hAnsi="Bookman Old Style"/>
          <w:sz w:val="20"/>
          <w:szCs w:val="20"/>
        </w:rPr>
        <w:t xml:space="preserve"> &lt;Production /Dev/Test&gt;</w:t>
      </w:r>
    </w:p>
    <w:p w14:paraId="0FF12DEF" w14:textId="3E92F5E1" w:rsidR="00857941" w:rsidRPr="001F6093" w:rsidRDefault="00857941" w:rsidP="001F6093">
      <w:pPr>
        <w:rPr>
          <w:rFonts w:ascii="Bookman Old Style" w:hAnsi="Bookman Old Style"/>
          <w:sz w:val="20"/>
          <w:szCs w:val="20"/>
        </w:rPr>
      </w:pPr>
      <w:r>
        <w:rPr>
          <w:rFonts w:ascii="Bookman Old Style" w:hAnsi="Bookman Old Style"/>
          <w:sz w:val="20"/>
          <w:szCs w:val="20"/>
        </w:rPr>
        <w:t>-Instance name &lt;database-1&gt;</w:t>
      </w:r>
    </w:p>
    <w:p w14:paraId="6A7BF94A" w14:textId="5180FFB3" w:rsidR="001F6093" w:rsidRPr="001F6093" w:rsidRDefault="001F6093" w:rsidP="001F6093">
      <w:pPr>
        <w:rPr>
          <w:rFonts w:ascii="Bookman Old Style" w:hAnsi="Bookman Old Style"/>
          <w:sz w:val="20"/>
          <w:szCs w:val="20"/>
        </w:rPr>
      </w:pPr>
      <w:r>
        <w:rPr>
          <w:rFonts w:ascii="Bookman Old Style" w:hAnsi="Bookman Old Style"/>
          <w:sz w:val="20"/>
          <w:szCs w:val="20"/>
        </w:rPr>
        <w:t>-</w:t>
      </w:r>
      <w:r w:rsidR="00857941">
        <w:rPr>
          <w:rFonts w:ascii="Bookman Old Style" w:hAnsi="Bookman Old Style"/>
          <w:sz w:val="20"/>
          <w:szCs w:val="20"/>
        </w:rPr>
        <w:t xml:space="preserve">Self managed &lt;&lt; </w:t>
      </w:r>
      <w:r w:rsidRPr="001F6093">
        <w:rPr>
          <w:rFonts w:ascii="Bookman Old Style" w:hAnsi="Bookman Old Style"/>
          <w:sz w:val="20"/>
          <w:szCs w:val="20"/>
        </w:rPr>
        <w:t>Username will be 'admin' and you can set password (you can't use</w:t>
      </w:r>
    </w:p>
    <w:p w14:paraId="31178724" w14:textId="77777777" w:rsidR="001F6093" w:rsidRDefault="001F6093" w:rsidP="001F6093">
      <w:pPr>
        <w:rPr>
          <w:rFonts w:ascii="Bookman Old Style" w:hAnsi="Bookman Old Style"/>
          <w:sz w:val="20"/>
          <w:szCs w:val="20"/>
        </w:rPr>
      </w:pPr>
      <w:r w:rsidRPr="001F6093">
        <w:rPr>
          <w:rFonts w:ascii="Bookman Old Style" w:hAnsi="Bookman Old Style"/>
          <w:sz w:val="20"/>
          <w:szCs w:val="20"/>
        </w:rPr>
        <w:t>special character)</w:t>
      </w:r>
    </w:p>
    <w:p w14:paraId="5B429FEF" w14:textId="51088FDE" w:rsidR="00857941" w:rsidRDefault="00857941" w:rsidP="001F6093">
      <w:pPr>
        <w:rPr>
          <w:rFonts w:ascii="Bookman Old Style" w:hAnsi="Bookman Old Style"/>
          <w:sz w:val="20"/>
          <w:szCs w:val="20"/>
        </w:rPr>
      </w:pPr>
      <w:r>
        <w:rPr>
          <w:rFonts w:ascii="Bookman Old Style" w:hAnsi="Bookman Old Style"/>
          <w:sz w:val="20"/>
          <w:szCs w:val="20"/>
        </w:rPr>
        <w:t>-Connectivity &lt;&lt; Don’t connect to EC2</w:t>
      </w:r>
    </w:p>
    <w:p w14:paraId="74AE44F1" w14:textId="7EBF28CF" w:rsidR="00857941" w:rsidRPr="001F6093" w:rsidRDefault="00857941" w:rsidP="001F6093">
      <w:pPr>
        <w:rPr>
          <w:rFonts w:ascii="Bookman Old Style" w:hAnsi="Bookman Old Style"/>
          <w:sz w:val="20"/>
          <w:szCs w:val="20"/>
        </w:rPr>
      </w:pPr>
      <w:r>
        <w:rPr>
          <w:rFonts w:ascii="Bookman Old Style" w:hAnsi="Bookman Old Style"/>
          <w:sz w:val="20"/>
          <w:szCs w:val="20"/>
        </w:rPr>
        <w:t>-VPC select</w:t>
      </w:r>
    </w:p>
    <w:p w14:paraId="48007B5D" w14:textId="26B9FAD7" w:rsidR="001F6093" w:rsidRDefault="001F6093" w:rsidP="001F6093">
      <w:pPr>
        <w:rPr>
          <w:rFonts w:ascii="Bookman Old Style" w:hAnsi="Bookman Old Style"/>
          <w:sz w:val="20"/>
          <w:szCs w:val="20"/>
        </w:rPr>
      </w:pPr>
      <w:r>
        <w:rPr>
          <w:rFonts w:ascii="Bookman Old Style" w:hAnsi="Bookman Old Style"/>
          <w:sz w:val="20"/>
          <w:szCs w:val="20"/>
        </w:rPr>
        <w:t>-</w:t>
      </w:r>
      <w:r w:rsidRPr="001F6093">
        <w:rPr>
          <w:rFonts w:ascii="Bookman Old Style" w:hAnsi="Bookman Old Style"/>
          <w:sz w:val="20"/>
          <w:szCs w:val="20"/>
        </w:rPr>
        <w:t>Keep the Public access to True to access it from Local or remote server</w:t>
      </w:r>
    </w:p>
    <w:p w14:paraId="00930D71" w14:textId="293662ED" w:rsidR="00857941" w:rsidRDefault="00857941" w:rsidP="001F6093">
      <w:pPr>
        <w:rPr>
          <w:rFonts w:ascii="Bookman Old Style" w:hAnsi="Bookman Old Style"/>
          <w:sz w:val="20"/>
          <w:szCs w:val="20"/>
        </w:rPr>
      </w:pPr>
      <w:r>
        <w:rPr>
          <w:rFonts w:ascii="Bookman Old Style" w:hAnsi="Bookman Old Style"/>
          <w:sz w:val="20"/>
          <w:szCs w:val="20"/>
        </w:rPr>
        <w:t>-Create new VPC  &lt;&lt; Mysql sg &lt;&lt;</w:t>
      </w:r>
      <w:r w:rsidRPr="00857941">
        <w:rPr>
          <w:rFonts w:ascii="Bookman Old Style" w:hAnsi="Bookman Old Style"/>
          <w:sz w:val="20"/>
          <w:szCs w:val="20"/>
        </w:rPr>
        <w:t xml:space="preserve"> </w:t>
      </w:r>
      <w:r w:rsidRPr="001F6093">
        <w:rPr>
          <w:rFonts w:ascii="Bookman Old Style" w:hAnsi="Bookman Old Style"/>
          <w:sz w:val="20"/>
          <w:szCs w:val="20"/>
        </w:rPr>
        <w:t>Create a security group (and allow 3306 from everywhere)</w:t>
      </w:r>
    </w:p>
    <w:p w14:paraId="0699130D" w14:textId="446E8B5F" w:rsidR="009521B5" w:rsidRDefault="009521B5" w:rsidP="001F6093">
      <w:pPr>
        <w:rPr>
          <w:rFonts w:ascii="Bookman Old Style" w:hAnsi="Bookman Old Style"/>
          <w:sz w:val="20"/>
          <w:szCs w:val="20"/>
        </w:rPr>
      </w:pPr>
      <w:r>
        <w:rPr>
          <w:rFonts w:ascii="Bookman Old Style" w:hAnsi="Bookman Old Style"/>
          <w:sz w:val="20"/>
          <w:szCs w:val="20"/>
        </w:rPr>
        <w:t>-</w:t>
      </w:r>
      <w:r w:rsidRPr="009521B5">
        <w:rPr>
          <w:rFonts w:ascii="Bookman Old Style" w:hAnsi="Bookman Old Style"/>
          <w:sz w:val="20"/>
          <w:szCs w:val="20"/>
        </w:rPr>
        <w:t>Storage: Storage Type: General Purpose (SSD) Allocated Storage: 20 GB Enable Auto Scaling: No</w:t>
      </w:r>
    </w:p>
    <w:p w14:paraId="06B297B1" w14:textId="4A97AAC5" w:rsidR="00857941" w:rsidRDefault="00857941" w:rsidP="001F6093">
      <w:pPr>
        <w:rPr>
          <w:rFonts w:ascii="Bookman Old Style" w:hAnsi="Bookman Old Style"/>
          <w:sz w:val="20"/>
          <w:szCs w:val="20"/>
        </w:rPr>
      </w:pPr>
      <w:r>
        <w:rPr>
          <w:rFonts w:ascii="Bookman Old Style" w:hAnsi="Bookman Old Style"/>
          <w:sz w:val="20"/>
          <w:szCs w:val="20"/>
        </w:rPr>
        <w:t>-Availability zone select</w:t>
      </w:r>
    </w:p>
    <w:p w14:paraId="1635E02E" w14:textId="3CB1C862" w:rsidR="001F6093" w:rsidRPr="001F6093" w:rsidRDefault="00857941" w:rsidP="001F6093">
      <w:pPr>
        <w:rPr>
          <w:rFonts w:ascii="Bookman Old Style" w:hAnsi="Bookman Old Style"/>
          <w:sz w:val="20"/>
          <w:szCs w:val="20"/>
        </w:rPr>
      </w:pPr>
      <w:r>
        <w:rPr>
          <w:rFonts w:ascii="Bookman Old Style" w:hAnsi="Bookman Old Style"/>
          <w:sz w:val="20"/>
          <w:szCs w:val="20"/>
        </w:rPr>
        <w:t>-Password authentication</w:t>
      </w:r>
    </w:p>
    <w:p w14:paraId="30525C67" w14:textId="6354F320" w:rsidR="001F6093" w:rsidRPr="001F6093" w:rsidRDefault="001F6093" w:rsidP="001F6093">
      <w:pPr>
        <w:rPr>
          <w:rFonts w:ascii="Bookman Old Style" w:hAnsi="Bookman Old Style"/>
          <w:sz w:val="20"/>
          <w:szCs w:val="20"/>
        </w:rPr>
      </w:pPr>
      <w:r>
        <w:rPr>
          <w:rFonts w:ascii="Bookman Old Style" w:hAnsi="Bookman Old Style"/>
          <w:sz w:val="20"/>
          <w:szCs w:val="20"/>
        </w:rPr>
        <w:t>-</w:t>
      </w:r>
      <w:r w:rsidRPr="001F6093">
        <w:rPr>
          <w:rFonts w:ascii="Bookman Old Style" w:hAnsi="Bookman Old Style"/>
          <w:sz w:val="20"/>
          <w:szCs w:val="20"/>
        </w:rPr>
        <w:t>After creating, you can find Endpoint (hostname) to connect to this DB.</w:t>
      </w:r>
    </w:p>
    <w:p w14:paraId="62AFB7A7" w14:textId="77777777" w:rsidR="001F6093" w:rsidRPr="001F6093" w:rsidRDefault="001F6093" w:rsidP="001F6093">
      <w:pPr>
        <w:rPr>
          <w:rFonts w:ascii="Bookman Old Style" w:hAnsi="Bookman Old Style"/>
          <w:sz w:val="20"/>
          <w:szCs w:val="20"/>
        </w:rPr>
      </w:pPr>
    </w:p>
    <w:p w14:paraId="59A6D432" w14:textId="6A4E40C6" w:rsidR="001F6093" w:rsidRPr="001F6093" w:rsidRDefault="007B28D1" w:rsidP="001F6093">
      <w:pPr>
        <w:rPr>
          <w:rFonts w:ascii="Bookman Old Style" w:hAnsi="Bookman Old Style"/>
          <w:sz w:val="20"/>
          <w:szCs w:val="20"/>
        </w:rPr>
      </w:pPr>
      <w:r w:rsidRPr="007B28D1">
        <w:rPr>
          <w:rFonts w:ascii="Bookman Old Style" w:hAnsi="Bookman Old Style"/>
          <w:sz w:val="20"/>
          <w:szCs w:val="20"/>
          <w:highlight w:val="lightGray"/>
        </w:rPr>
        <w:t xml:space="preserve">Then create EC2 </w:t>
      </w:r>
      <w:r w:rsidR="001F6093" w:rsidRPr="00F21570">
        <w:rPr>
          <w:rFonts w:ascii="Bookman Old Style" w:hAnsi="Bookman Old Style"/>
          <w:sz w:val="20"/>
          <w:szCs w:val="20"/>
          <w:highlight w:val="lightGray"/>
        </w:rPr>
        <w:t>Instance</w:t>
      </w:r>
      <w:r w:rsidR="00F21570" w:rsidRPr="00F21570">
        <w:rPr>
          <w:rFonts w:ascii="Bookman Old Style" w:hAnsi="Bookman Old Style"/>
          <w:sz w:val="20"/>
          <w:szCs w:val="20"/>
          <w:highlight w:val="lightGray"/>
        </w:rPr>
        <w:t xml:space="preserve"> in the same VPC.</w:t>
      </w:r>
    </w:p>
    <w:p w14:paraId="70275C60" w14:textId="08873EEC" w:rsidR="001F6093" w:rsidRDefault="004130BF" w:rsidP="001F6093">
      <w:pPr>
        <w:rPr>
          <w:rFonts w:ascii="Bookman Old Style" w:hAnsi="Bookman Old Style"/>
          <w:sz w:val="20"/>
          <w:szCs w:val="20"/>
        </w:rPr>
      </w:pPr>
      <w:r>
        <w:rPr>
          <w:rFonts w:ascii="Bookman Old Style" w:hAnsi="Bookman Old Style"/>
          <w:sz w:val="20"/>
          <w:szCs w:val="20"/>
        </w:rPr>
        <w:t>-Instance &lt;&lt; Launch instance &lt;&lt; name (demo Rds) &lt;&lt; Amazon linux &lt;&lt;key pair without</w:t>
      </w:r>
    </w:p>
    <w:p w14:paraId="6960374C" w14:textId="6CEF788A" w:rsidR="004130BF" w:rsidRDefault="004130BF" w:rsidP="001F6093">
      <w:pPr>
        <w:rPr>
          <w:rFonts w:ascii="Bookman Old Style" w:hAnsi="Bookman Old Style"/>
          <w:sz w:val="20"/>
          <w:szCs w:val="20"/>
        </w:rPr>
      </w:pPr>
      <w:r>
        <w:rPr>
          <w:rFonts w:ascii="Bookman Old Style" w:hAnsi="Bookman Old Style"/>
          <w:sz w:val="20"/>
          <w:szCs w:val="20"/>
        </w:rPr>
        <w:t>-Network &lt;&lt; Allow http</w:t>
      </w:r>
    </w:p>
    <w:p w14:paraId="4D8893E0" w14:textId="7FA9EAC3" w:rsidR="004130BF" w:rsidRDefault="004130BF" w:rsidP="001F6093">
      <w:pPr>
        <w:rPr>
          <w:rFonts w:ascii="Bookman Old Style" w:hAnsi="Bookman Old Style"/>
          <w:sz w:val="20"/>
          <w:szCs w:val="20"/>
        </w:rPr>
      </w:pPr>
      <w:r>
        <w:rPr>
          <w:rFonts w:ascii="Bookman Old Style" w:hAnsi="Bookman Old Style"/>
          <w:sz w:val="20"/>
          <w:szCs w:val="20"/>
        </w:rPr>
        <w:t>-</w:t>
      </w:r>
      <w:r w:rsidR="00F54456">
        <w:rPr>
          <w:rFonts w:ascii="Bookman Old Style" w:hAnsi="Bookman Old Style"/>
          <w:sz w:val="20"/>
          <w:szCs w:val="20"/>
        </w:rPr>
        <w:t xml:space="preserve">click on </w:t>
      </w:r>
      <w:r w:rsidR="00F54456" w:rsidRPr="00F54456">
        <w:rPr>
          <w:rFonts w:ascii="Bookman Old Style" w:hAnsi="Bookman Old Style"/>
          <w:b/>
          <w:bCs/>
          <w:sz w:val="20"/>
          <w:szCs w:val="20"/>
        </w:rPr>
        <w:t>demo Rds</w:t>
      </w:r>
      <w:r w:rsidR="00F54456">
        <w:rPr>
          <w:rFonts w:ascii="Bookman Old Style" w:hAnsi="Bookman Old Style"/>
          <w:sz w:val="20"/>
          <w:szCs w:val="20"/>
        </w:rPr>
        <w:t xml:space="preserve"> instance &lt;&lt; Connect &lt;&lt; EC2 &lt;&lt; connect</w:t>
      </w:r>
    </w:p>
    <w:p w14:paraId="13911BEB" w14:textId="6B6A45A2" w:rsidR="00F54456" w:rsidRDefault="00F54456" w:rsidP="001F6093">
      <w:pPr>
        <w:rPr>
          <w:rFonts w:ascii="Bookman Old Style" w:hAnsi="Bookman Old Style"/>
          <w:sz w:val="20"/>
          <w:szCs w:val="20"/>
        </w:rPr>
      </w:pPr>
      <w:r>
        <w:rPr>
          <w:rFonts w:ascii="Bookman Old Style" w:hAnsi="Bookman Old Style"/>
          <w:sz w:val="20"/>
          <w:szCs w:val="20"/>
        </w:rPr>
        <w:t>-Install it</w:t>
      </w:r>
    </w:p>
    <w:p w14:paraId="5A232B00" w14:textId="77777777" w:rsidR="00E22926" w:rsidRPr="00E22926" w:rsidRDefault="00E22926" w:rsidP="00E22926">
      <w:pPr>
        <w:numPr>
          <w:ilvl w:val="0"/>
          <w:numId w:val="66"/>
        </w:numPr>
        <w:rPr>
          <w:rFonts w:ascii="Bookman Old Style" w:hAnsi="Bookman Old Style"/>
          <w:sz w:val="20"/>
          <w:szCs w:val="20"/>
        </w:rPr>
      </w:pPr>
      <w:r w:rsidRPr="00E22926">
        <w:rPr>
          <w:rFonts w:ascii="Bookman Old Style" w:hAnsi="Bookman Old Style"/>
          <w:sz w:val="20"/>
          <w:szCs w:val="20"/>
        </w:rPr>
        <w:t>Install MySQL client: sudo yum update -y &amp;&amp; sudo yum install mysql -y</w:t>
      </w:r>
    </w:p>
    <w:p w14:paraId="12358894" w14:textId="77777777" w:rsidR="00E22926" w:rsidRPr="00E22926" w:rsidRDefault="00E22926" w:rsidP="00E22926">
      <w:pPr>
        <w:numPr>
          <w:ilvl w:val="0"/>
          <w:numId w:val="66"/>
        </w:numPr>
        <w:rPr>
          <w:rFonts w:ascii="Bookman Old Style" w:hAnsi="Bookman Old Style"/>
          <w:sz w:val="20"/>
          <w:szCs w:val="20"/>
        </w:rPr>
      </w:pPr>
      <w:r w:rsidRPr="00E22926">
        <w:rPr>
          <w:rFonts w:ascii="Bookman Old Style" w:hAnsi="Bookman Old Style"/>
          <w:sz w:val="20"/>
          <w:szCs w:val="20"/>
        </w:rPr>
        <w:t>Find RDS Endpoint: Go to AWS Console → RDS → Select your database. Copy the "Endpoint" (e.g., my-rds-instance.xyz.us-east-1.rds.amazonaws.com).</w:t>
      </w:r>
    </w:p>
    <w:p w14:paraId="64408899" w14:textId="75A5C565" w:rsidR="00E22926" w:rsidRDefault="00E22926" w:rsidP="001F6093">
      <w:pPr>
        <w:numPr>
          <w:ilvl w:val="0"/>
          <w:numId w:val="66"/>
        </w:numPr>
        <w:rPr>
          <w:rFonts w:ascii="Bookman Old Style" w:hAnsi="Bookman Old Style"/>
          <w:sz w:val="20"/>
          <w:szCs w:val="20"/>
        </w:rPr>
      </w:pPr>
      <w:r w:rsidRPr="00E22926">
        <w:rPr>
          <w:rFonts w:ascii="Bookman Old Style" w:hAnsi="Bookman Old Style"/>
          <w:sz w:val="20"/>
          <w:szCs w:val="20"/>
        </w:rPr>
        <w:lastRenderedPageBreak/>
        <w:t>Connect to RDS: mysql -h &lt;RDS-ENDPOINT&gt; -u admin -p Enter your password (MySecurePassword123!).</w:t>
      </w:r>
    </w:p>
    <w:p w14:paraId="5BD02399" w14:textId="11F555A1" w:rsidR="00E22926" w:rsidRDefault="00E22926" w:rsidP="00E22926">
      <w:pPr>
        <w:rPr>
          <w:rFonts w:ascii="Bookman Old Style" w:hAnsi="Bookman Old Style"/>
          <w:sz w:val="20"/>
          <w:szCs w:val="20"/>
        </w:rPr>
      </w:pPr>
      <w:r>
        <w:rPr>
          <w:rFonts w:ascii="Bookman Old Style" w:hAnsi="Bookman Old Style"/>
          <w:sz w:val="20"/>
          <w:szCs w:val="20"/>
        </w:rPr>
        <w:t>Show databases;</w:t>
      </w:r>
    </w:p>
    <w:p w14:paraId="315EC2C1" w14:textId="30000954" w:rsidR="00C4614A" w:rsidRDefault="00C4614A" w:rsidP="00E22926">
      <w:pPr>
        <w:rPr>
          <w:rFonts w:ascii="Bookman Old Style" w:hAnsi="Bookman Old Style"/>
          <w:sz w:val="20"/>
          <w:szCs w:val="20"/>
        </w:rPr>
      </w:pPr>
      <w:r>
        <w:rPr>
          <w:rFonts w:ascii="Bookman Old Style" w:hAnsi="Bookman Old Style"/>
          <w:sz w:val="20"/>
          <w:szCs w:val="20"/>
        </w:rPr>
        <w:t>Use my_app_db;</w:t>
      </w:r>
    </w:p>
    <w:p w14:paraId="24657B1C" w14:textId="533D343D" w:rsidR="00C4614A" w:rsidRDefault="00C4614A" w:rsidP="00E22926">
      <w:pPr>
        <w:rPr>
          <w:rFonts w:ascii="Bookman Old Style" w:hAnsi="Bookman Old Style"/>
          <w:sz w:val="20"/>
          <w:szCs w:val="20"/>
        </w:rPr>
      </w:pPr>
      <w:r>
        <w:rPr>
          <w:rFonts w:ascii="Bookman Old Style" w:hAnsi="Bookman Old Style"/>
          <w:sz w:val="20"/>
          <w:szCs w:val="20"/>
        </w:rPr>
        <w:t>Show tables;</w:t>
      </w:r>
    </w:p>
    <w:p w14:paraId="4C702BC3" w14:textId="7DAA8948" w:rsidR="008000A3" w:rsidRPr="00E22926" w:rsidRDefault="008000A3" w:rsidP="00E22926">
      <w:pPr>
        <w:rPr>
          <w:rFonts w:ascii="Bookman Old Style" w:hAnsi="Bookman Old Style"/>
          <w:sz w:val="20"/>
          <w:szCs w:val="20"/>
        </w:rPr>
      </w:pPr>
      <w:r>
        <w:rPr>
          <w:rFonts w:ascii="Bookman Old Style" w:hAnsi="Bookman Old Style"/>
          <w:sz w:val="20"/>
          <w:szCs w:val="20"/>
        </w:rPr>
        <w:t>Select * from contacts;</w:t>
      </w:r>
    </w:p>
    <w:p w14:paraId="46ED445C" w14:textId="77777777" w:rsidR="00455480" w:rsidRPr="00455480" w:rsidRDefault="00455480" w:rsidP="00330865">
      <w:pPr>
        <w:rPr>
          <w:rFonts w:ascii="Bookman Old Style" w:hAnsi="Bookman Old Style"/>
        </w:rPr>
      </w:pPr>
      <w:r w:rsidRPr="00455480">
        <w:rPr>
          <w:rFonts w:ascii="Bookman Old Style" w:hAnsi="Bookman Old Style"/>
          <w:highlight w:val="yellow"/>
        </w:rPr>
        <w:t>What is CloudWatch?</w:t>
      </w:r>
    </w:p>
    <w:p w14:paraId="17644A60" w14:textId="77777777" w:rsidR="00455480" w:rsidRPr="00455480" w:rsidRDefault="00455480" w:rsidP="00455480">
      <w:pPr>
        <w:rPr>
          <w:rFonts w:ascii="Bookman Old Style" w:hAnsi="Bookman Old Style"/>
        </w:rPr>
      </w:pPr>
      <w:r w:rsidRPr="00455480">
        <w:rPr>
          <w:rFonts w:ascii="Bookman Old Style" w:hAnsi="Bookman Old Style"/>
        </w:rPr>
        <w:t>The Amazon CloudWatch has the features like:</w:t>
      </w:r>
    </w:p>
    <w:p w14:paraId="7D860D41" w14:textId="77777777" w:rsidR="00455480" w:rsidRPr="00455480" w:rsidRDefault="00455480" w:rsidP="00455480">
      <w:pPr>
        <w:rPr>
          <w:rFonts w:ascii="Bookman Old Style" w:hAnsi="Bookman Old Style"/>
        </w:rPr>
      </w:pPr>
      <w:r w:rsidRPr="00455480">
        <w:rPr>
          <w:rFonts w:ascii="Bookman Old Style" w:hAnsi="Bookman Old Style"/>
        </w:rPr>
        <w:t>Depending on multiple metrics, it participates in triggering alarms.</w:t>
      </w:r>
    </w:p>
    <w:p w14:paraId="504D7779" w14:textId="758933F9" w:rsidR="00455480" w:rsidRPr="00455480" w:rsidRDefault="00455480" w:rsidP="00455480">
      <w:pPr>
        <w:rPr>
          <w:rFonts w:ascii="Bookman Old Style" w:hAnsi="Bookman Old Style"/>
        </w:rPr>
      </w:pPr>
      <w:r w:rsidRPr="00455480">
        <w:rPr>
          <w:rFonts w:ascii="Bookman Old Style" w:hAnsi="Bookman Old Style"/>
        </w:rPr>
        <w:t>Helps in monitoring the AWS environments like CPU utilization, EC2, Amazon RDS instances, Amazon SQS, S3, Load Balancer, SNS, etc.</w:t>
      </w:r>
    </w:p>
    <w:p w14:paraId="6B7441CE" w14:textId="77777777" w:rsidR="00060A96" w:rsidRPr="00060A96" w:rsidRDefault="00060A96" w:rsidP="000E4FC9">
      <w:pPr>
        <w:rPr>
          <w:rFonts w:ascii="Bookman Old Style" w:hAnsi="Bookman Old Style"/>
        </w:rPr>
      </w:pPr>
      <w:r w:rsidRPr="00060A96">
        <w:rPr>
          <w:rFonts w:ascii="Bookman Old Style" w:hAnsi="Bookman Old Style"/>
          <w:highlight w:val="yellow"/>
        </w:rPr>
        <w:t>EBS Snapshots:-</w:t>
      </w:r>
    </w:p>
    <w:p w14:paraId="660D688E" w14:textId="69D0618B" w:rsidR="00060A96" w:rsidRPr="00AB1FD5" w:rsidRDefault="00060A96" w:rsidP="00AB1FD5">
      <w:pPr>
        <w:rPr>
          <w:rFonts w:ascii="Bookman Old Style" w:hAnsi="Bookman Old Style"/>
        </w:rPr>
      </w:pPr>
      <w:r w:rsidRPr="00AB1FD5">
        <w:rPr>
          <w:rFonts w:ascii="Bookman Old Style" w:hAnsi="Bookman Old Style"/>
        </w:rPr>
        <w:t>An EBS snapshots is a point-in-time copy of an EBS volume.</w:t>
      </w:r>
    </w:p>
    <w:p w14:paraId="2B70FF02" w14:textId="03BE0D66" w:rsidR="00060A96" w:rsidRDefault="00060A96" w:rsidP="00AB1FD5">
      <w:pPr>
        <w:rPr>
          <w:rFonts w:ascii="Bookman Old Style" w:hAnsi="Bookman Old Style"/>
        </w:rPr>
      </w:pPr>
      <w:r w:rsidRPr="00AB1FD5">
        <w:rPr>
          <w:rFonts w:ascii="Bookman Old Style" w:hAnsi="Bookman Old Style"/>
        </w:rPr>
        <w:t>It can be used to create backups, migrate data between regions, or create new volumes.</w:t>
      </w:r>
    </w:p>
    <w:p w14:paraId="78182C09" w14:textId="2E87E4D6" w:rsidR="003277E6" w:rsidRDefault="003277E6" w:rsidP="00AB1FD5">
      <w:pPr>
        <w:rPr>
          <w:rFonts w:ascii="Bookman Old Style" w:hAnsi="Bookman Old Style"/>
        </w:rPr>
      </w:pPr>
      <w:r w:rsidRPr="00680602">
        <w:rPr>
          <w:rFonts w:ascii="Bookman Old Style" w:hAnsi="Bookman Old Style"/>
          <w:highlight w:val="yellow"/>
        </w:rPr>
        <w:t>Storage (</w:t>
      </w:r>
      <w:r w:rsidR="00680602" w:rsidRPr="00680602">
        <w:rPr>
          <w:rFonts w:ascii="Bookman Old Style" w:hAnsi="Bookman Old Style"/>
          <w:highlight w:val="yellow"/>
        </w:rPr>
        <w:t>EBS, EFS, S</w:t>
      </w:r>
      <w:r w:rsidRPr="00680602">
        <w:rPr>
          <w:rFonts w:ascii="Bookman Old Style" w:hAnsi="Bookman Old Style"/>
          <w:highlight w:val="yellow"/>
        </w:rPr>
        <w:t>3)</w:t>
      </w:r>
    </w:p>
    <w:p w14:paraId="1FBBAF1B" w14:textId="623DACA8" w:rsidR="007A5676" w:rsidRDefault="007A5676" w:rsidP="00AB1FD5">
      <w:pPr>
        <w:rPr>
          <w:rFonts w:ascii="Bookman Old Style" w:hAnsi="Bookman Old Style"/>
        </w:rPr>
      </w:pPr>
      <w:r w:rsidRPr="007A5676">
        <w:rPr>
          <w:rFonts w:ascii="Bookman Old Style" w:hAnsi="Bookman Old Style"/>
          <w:highlight w:val="yellow"/>
        </w:rPr>
        <w:t>S3 ((Simple Storage Service)</w:t>
      </w:r>
    </w:p>
    <w:p w14:paraId="30C3682F" w14:textId="10103F37" w:rsidR="007A5676" w:rsidRPr="007A5676" w:rsidRDefault="007A5676" w:rsidP="007A5676">
      <w:pPr>
        <w:rPr>
          <w:rFonts w:ascii="Bookman Old Style" w:hAnsi="Bookman Old Style"/>
        </w:rPr>
      </w:pPr>
      <w:r>
        <w:rPr>
          <w:rFonts w:ascii="Bookman Old Style" w:hAnsi="Bookman Old Style"/>
        </w:rPr>
        <w:t>-</w:t>
      </w:r>
      <w:r w:rsidRPr="007A5676">
        <w:rPr>
          <w:rFonts w:ascii="Bookman Old Style" w:hAnsi="Bookman Old Style"/>
        </w:rPr>
        <w:t>AWS S3 is a cloud-based storage service that allows you to</w:t>
      </w:r>
      <w:r>
        <w:rPr>
          <w:rFonts w:ascii="Bookman Old Style" w:hAnsi="Bookman Old Style"/>
        </w:rPr>
        <w:t xml:space="preserve"> </w:t>
      </w:r>
      <w:r w:rsidRPr="007A5676">
        <w:rPr>
          <w:rFonts w:ascii="Bookman Old Style" w:hAnsi="Bookman Old Style"/>
        </w:rPr>
        <w:t>store, manage, and retrieve large amounts of</w:t>
      </w:r>
      <w:r>
        <w:rPr>
          <w:rFonts w:ascii="Bookman Old Style" w:hAnsi="Bookman Old Style"/>
        </w:rPr>
        <w:t xml:space="preserve"> </w:t>
      </w:r>
      <w:r w:rsidRPr="007A5676">
        <w:rPr>
          <w:rFonts w:ascii="Bookman Old Style" w:hAnsi="Bookman Old Style"/>
        </w:rPr>
        <w:t>data like files, images, videos, and backups</w:t>
      </w:r>
      <w:r>
        <w:rPr>
          <w:rFonts w:ascii="Bookman Old Style" w:hAnsi="Bookman Old Style"/>
        </w:rPr>
        <w:t xml:space="preserve"> </w:t>
      </w:r>
      <w:r w:rsidRPr="007A5676">
        <w:rPr>
          <w:rFonts w:ascii="Bookman Old Style" w:hAnsi="Bookman Old Style"/>
        </w:rPr>
        <w:t xml:space="preserve">securely and at scale. </w:t>
      </w:r>
    </w:p>
    <w:p w14:paraId="22C42F5C" w14:textId="4FDD77EC" w:rsidR="007A5676" w:rsidRPr="007A5676" w:rsidRDefault="007A5676" w:rsidP="007A5676">
      <w:pPr>
        <w:rPr>
          <w:rFonts w:ascii="Bookman Old Style" w:hAnsi="Bookman Old Style"/>
        </w:rPr>
      </w:pPr>
      <w:r>
        <w:rPr>
          <w:rFonts w:ascii="Bookman Old Style" w:hAnsi="Bookman Old Style"/>
        </w:rPr>
        <w:t>-</w:t>
      </w:r>
      <w:r w:rsidRPr="007A5676">
        <w:rPr>
          <w:rFonts w:ascii="Bookman Old Style" w:hAnsi="Bookman Old Style"/>
        </w:rPr>
        <w:t>It provides highly reliable, scalable object</w:t>
      </w:r>
      <w:r>
        <w:rPr>
          <w:rFonts w:ascii="Bookman Old Style" w:hAnsi="Bookman Old Style"/>
        </w:rPr>
        <w:t xml:space="preserve"> </w:t>
      </w:r>
      <w:r w:rsidRPr="007A5676">
        <w:rPr>
          <w:rFonts w:ascii="Bookman Old Style" w:hAnsi="Bookman Old Style"/>
        </w:rPr>
        <w:t>storage, making your data accessible from</w:t>
      </w:r>
    </w:p>
    <w:p w14:paraId="5185DB17" w14:textId="5B59B330" w:rsidR="007A5676" w:rsidRDefault="007A5676" w:rsidP="007A5676">
      <w:pPr>
        <w:rPr>
          <w:rFonts w:ascii="Bookman Old Style" w:hAnsi="Bookman Old Style"/>
        </w:rPr>
      </w:pPr>
      <w:r w:rsidRPr="007A5676">
        <w:rPr>
          <w:rFonts w:ascii="Bookman Old Style" w:hAnsi="Bookman Old Style"/>
        </w:rPr>
        <w:t>anywhere, anytime, via the internet.</w:t>
      </w:r>
    </w:p>
    <w:p w14:paraId="73E66B00" w14:textId="4D85A0DA" w:rsidR="00BB0AE7" w:rsidRDefault="00BB0AE7" w:rsidP="007A5676">
      <w:pPr>
        <w:rPr>
          <w:rFonts w:ascii="Bookman Old Style" w:hAnsi="Bookman Old Style"/>
        </w:rPr>
      </w:pPr>
      <w:r>
        <w:rPr>
          <w:rFonts w:ascii="Bookman Old Style" w:hAnsi="Bookman Old Style"/>
        </w:rPr>
        <w:t>Handson:-</w:t>
      </w:r>
    </w:p>
    <w:p w14:paraId="254059D1" w14:textId="77777777" w:rsidR="00BB0AE7" w:rsidRPr="00BB0AE7" w:rsidRDefault="00BB0AE7" w:rsidP="00BB0AE7">
      <w:pPr>
        <w:rPr>
          <w:rFonts w:ascii="Bookman Old Style" w:hAnsi="Bookman Old Style"/>
        </w:rPr>
      </w:pPr>
      <w:r w:rsidRPr="00BB0AE7">
        <w:rPr>
          <w:rFonts w:ascii="Segoe UI Emoji" w:hAnsi="Segoe UI Emoji" w:cs="Segoe UI Emoji"/>
        </w:rPr>
        <w:t>✅</w:t>
      </w:r>
      <w:r w:rsidRPr="00BB0AE7">
        <w:rPr>
          <w:rFonts w:ascii="Bookman Old Style" w:hAnsi="Bookman Old Style"/>
        </w:rPr>
        <w:t xml:space="preserve"> Step 1: Create an S3 Bucket</w:t>
      </w:r>
    </w:p>
    <w:p w14:paraId="30C2777A" w14:textId="77777777" w:rsidR="00BB0AE7" w:rsidRPr="00BB0AE7" w:rsidRDefault="00BB0AE7" w:rsidP="00BB0AE7">
      <w:pPr>
        <w:numPr>
          <w:ilvl w:val="0"/>
          <w:numId w:val="67"/>
        </w:numPr>
        <w:rPr>
          <w:rFonts w:ascii="Bookman Old Style" w:hAnsi="Bookman Old Style"/>
        </w:rPr>
      </w:pPr>
      <w:r w:rsidRPr="00BB0AE7">
        <w:rPr>
          <w:rFonts w:ascii="Bookman Old Style" w:hAnsi="Bookman Old Style"/>
        </w:rPr>
        <w:t>Go to the S3 Console.</w:t>
      </w:r>
    </w:p>
    <w:p w14:paraId="2F6E40EA" w14:textId="77777777" w:rsidR="00BB0AE7" w:rsidRPr="00BB0AE7" w:rsidRDefault="00BB0AE7" w:rsidP="00BB0AE7">
      <w:pPr>
        <w:numPr>
          <w:ilvl w:val="0"/>
          <w:numId w:val="67"/>
        </w:numPr>
        <w:rPr>
          <w:rFonts w:ascii="Bookman Old Style" w:hAnsi="Bookman Old Style"/>
        </w:rPr>
      </w:pPr>
      <w:r w:rsidRPr="00BB0AE7">
        <w:rPr>
          <w:rFonts w:ascii="Bookman Old Style" w:hAnsi="Bookman Old Style"/>
        </w:rPr>
        <w:t>Click Create bucket.</w:t>
      </w:r>
    </w:p>
    <w:p w14:paraId="33BD1053" w14:textId="77777777" w:rsidR="00BB0AE7" w:rsidRPr="00BB0AE7" w:rsidRDefault="00BB0AE7" w:rsidP="00BB0AE7">
      <w:pPr>
        <w:numPr>
          <w:ilvl w:val="0"/>
          <w:numId w:val="67"/>
        </w:numPr>
        <w:rPr>
          <w:rFonts w:ascii="Bookman Old Style" w:hAnsi="Bookman Old Style"/>
        </w:rPr>
      </w:pPr>
      <w:r w:rsidRPr="00BB0AE7">
        <w:rPr>
          <w:rFonts w:ascii="Bookman Old Style" w:hAnsi="Bookman Old Style"/>
        </w:rPr>
        <w:t>Set: Bucket name: my-s3-demo-bucket-</w:t>
      </w:r>
    </w:p>
    <w:p w14:paraId="77280648" w14:textId="77777777" w:rsidR="00BB0AE7" w:rsidRPr="00BB0AE7" w:rsidRDefault="00BB0AE7" w:rsidP="00BB0AE7">
      <w:pPr>
        <w:numPr>
          <w:ilvl w:val="0"/>
          <w:numId w:val="67"/>
        </w:numPr>
        <w:rPr>
          <w:rFonts w:ascii="Bookman Old Style" w:hAnsi="Bookman Old Style"/>
        </w:rPr>
      </w:pPr>
      <w:r w:rsidRPr="00BB0AE7">
        <w:rPr>
          <w:rFonts w:ascii="Bookman Old Style" w:hAnsi="Bookman Old Style"/>
        </w:rPr>
        <w:t>Region: Same as your EC2 instance</w:t>
      </w:r>
    </w:p>
    <w:p w14:paraId="5585F8F5" w14:textId="77777777" w:rsidR="00BB0AE7" w:rsidRPr="00BB0AE7" w:rsidRDefault="00BB0AE7" w:rsidP="00BB0AE7">
      <w:pPr>
        <w:numPr>
          <w:ilvl w:val="0"/>
          <w:numId w:val="67"/>
        </w:numPr>
        <w:rPr>
          <w:rFonts w:ascii="Bookman Old Style" w:hAnsi="Bookman Old Style"/>
        </w:rPr>
      </w:pPr>
      <w:r w:rsidRPr="00BB0AE7">
        <w:rPr>
          <w:rFonts w:ascii="Bookman Old Style" w:hAnsi="Bookman Old Style"/>
        </w:rPr>
        <w:t>Leave defaults or uncheck Block all public access if you need public files (not recommended for private data).</w:t>
      </w:r>
    </w:p>
    <w:p w14:paraId="0FACB223" w14:textId="77777777" w:rsidR="00BB0AE7" w:rsidRPr="00BB0AE7" w:rsidRDefault="00BB0AE7" w:rsidP="00BB0AE7">
      <w:pPr>
        <w:numPr>
          <w:ilvl w:val="0"/>
          <w:numId w:val="67"/>
        </w:numPr>
        <w:rPr>
          <w:rFonts w:ascii="Bookman Old Style" w:hAnsi="Bookman Old Style"/>
        </w:rPr>
      </w:pPr>
      <w:r w:rsidRPr="00BB0AE7">
        <w:rPr>
          <w:rFonts w:ascii="Bookman Old Style" w:hAnsi="Bookman Old Style"/>
        </w:rPr>
        <w:t>Click Create bucket.</w:t>
      </w:r>
    </w:p>
    <w:p w14:paraId="6F3AA81A" w14:textId="77777777" w:rsidR="00BB0AE7" w:rsidRPr="00BB0AE7" w:rsidRDefault="00BB0AE7" w:rsidP="00BB0AE7">
      <w:pPr>
        <w:rPr>
          <w:rFonts w:ascii="Bookman Old Style" w:hAnsi="Bookman Old Style"/>
        </w:rPr>
      </w:pPr>
      <w:r w:rsidRPr="00BB0AE7">
        <w:rPr>
          <w:rFonts w:ascii="Segoe UI Emoji" w:hAnsi="Segoe UI Emoji" w:cs="Segoe UI Emoji"/>
        </w:rPr>
        <w:t>✅</w:t>
      </w:r>
      <w:r w:rsidRPr="00BB0AE7">
        <w:rPr>
          <w:rFonts w:ascii="Bookman Old Style" w:hAnsi="Bookman Old Style"/>
        </w:rPr>
        <w:t xml:space="preserve"> Step 2: Launch Ubuntu EC2 Instance (if not already running)</w:t>
      </w:r>
    </w:p>
    <w:p w14:paraId="384FE0E9" w14:textId="692ADAAB" w:rsidR="00BB0AE7" w:rsidRPr="00BB0AE7" w:rsidRDefault="00BB0AE7" w:rsidP="00BB0AE7">
      <w:pPr>
        <w:numPr>
          <w:ilvl w:val="0"/>
          <w:numId w:val="68"/>
        </w:numPr>
        <w:rPr>
          <w:rFonts w:ascii="Bookman Old Style" w:hAnsi="Bookman Old Style"/>
        </w:rPr>
      </w:pPr>
      <w:r w:rsidRPr="00BB0AE7">
        <w:rPr>
          <w:rFonts w:ascii="Bookman Old Style" w:hAnsi="Bookman Old Style"/>
        </w:rPr>
        <w:lastRenderedPageBreak/>
        <w:t>Go to EC2 Console.</w:t>
      </w:r>
      <w:r w:rsidR="00E50787">
        <w:rPr>
          <w:rFonts w:ascii="Bookman Old Style" w:hAnsi="Bookman Old Style"/>
        </w:rPr>
        <w:t xml:space="preserve"> </w:t>
      </w:r>
    </w:p>
    <w:p w14:paraId="6B742109" w14:textId="77777777" w:rsidR="00BB0AE7" w:rsidRPr="00BB0AE7" w:rsidRDefault="00BB0AE7" w:rsidP="00BB0AE7">
      <w:pPr>
        <w:numPr>
          <w:ilvl w:val="0"/>
          <w:numId w:val="68"/>
        </w:numPr>
        <w:rPr>
          <w:rFonts w:ascii="Bookman Old Style" w:hAnsi="Bookman Old Style"/>
        </w:rPr>
      </w:pPr>
      <w:r w:rsidRPr="00BB0AE7">
        <w:rPr>
          <w:rFonts w:ascii="Bookman Old Style" w:hAnsi="Bookman Old Style"/>
        </w:rPr>
        <w:t>Launch Ubuntu Server 22.04.</w:t>
      </w:r>
    </w:p>
    <w:p w14:paraId="612440AA" w14:textId="77777777" w:rsidR="00BB0AE7" w:rsidRPr="00BB0AE7" w:rsidRDefault="00BB0AE7" w:rsidP="00BB0AE7">
      <w:pPr>
        <w:numPr>
          <w:ilvl w:val="0"/>
          <w:numId w:val="68"/>
        </w:numPr>
        <w:rPr>
          <w:rFonts w:ascii="Bookman Old Style" w:hAnsi="Bookman Old Style"/>
        </w:rPr>
      </w:pPr>
      <w:r w:rsidRPr="00BB0AE7">
        <w:rPr>
          <w:rFonts w:ascii="Bookman Old Style" w:hAnsi="Bookman Old Style"/>
        </w:rPr>
        <w:t>Choose t2.micro, same region as S3 bucket.</w:t>
      </w:r>
    </w:p>
    <w:p w14:paraId="46D1B743" w14:textId="77777777" w:rsidR="00BB0AE7" w:rsidRPr="00BB0AE7" w:rsidRDefault="00BB0AE7" w:rsidP="00BB0AE7">
      <w:pPr>
        <w:numPr>
          <w:ilvl w:val="0"/>
          <w:numId w:val="68"/>
        </w:numPr>
        <w:rPr>
          <w:rFonts w:ascii="Bookman Old Style" w:hAnsi="Bookman Old Style"/>
        </w:rPr>
      </w:pPr>
      <w:r w:rsidRPr="00BB0AE7">
        <w:rPr>
          <w:rFonts w:ascii="Bookman Old Style" w:hAnsi="Bookman Old Style"/>
        </w:rPr>
        <w:t>Ensure port 22 (SSH) is open.</w:t>
      </w:r>
    </w:p>
    <w:p w14:paraId="767068B1" w14:textId="77777777" w:rsidR="00BB0AE7" w:rsidRPr="00BB0AE7" w:rsidRDefault="00BB0AE7" w:rsidP="00BB0AE7">
      <w:pPr>
        <w:numPr>
          <w:ilvl w:val="0"/>
          <w:numId w:val="68"/>
        </w:numPr>
        <w:rPr>
          <w:rFonts w:ascii="Bookman Old Style" w:hAnsi="Bookman Old Style"/>
        </w:rPr>
      </w:pPr>
      <w:r w:rsidRPr="00BB0AE7">
        <w:rPr>
          <w:rFonts w:ascii="Bookman Old Style" w:hAnsi="Bookman Old Style"/>
        </w:rPr>
        <w:t>Launch and note the Public IP and Key Pair.</w:t>
      </w:r>
    </w:p>
    <w:p w14:paraId="516D48F5" w14:textId="77777777" w:rsidR="00BB0AE7" w:rsidRPr="00BB0AE7" w:rsidRDefault="00BB0AE7" w:rsidP="00BB0AE7">
      <w:pPr>
        <w:rPr>
          <w:rFonts w:ascii="Bookman Old Style" w:hAnsi="Bookman Old Style"/>
        </w:rPr>
      </w:pPr>
      <w:r w:rsidRPr="00BB0AE7">
        <w:rPr>
          <w:rFonts w:ascii="Segoe UI Emoji" w:hAnsi="Segoe UI Emoji" w:cs="Segoe UI Emoji"/>
        </w:rPr>
        <w:t>✅</w:t>
      </w:r>
      <w:r w:rsidRPr="00BB0AE7">
        <w:rPr>
          <w:rFonts w:ascii="Bookman Old Style" w:hAnsi="Bookman Old Style"/>
        </w:rPr>
        <w:t xml:space="preserve"> Step 3: Create an IAM Role for S3 Access</w:t>
      </w:r>
    </w:p>
    <w:p w14:paraId="6894C62E" w14:textId="77777777" w:rsidR="00BB0AE7" w:rsidRPr="00BB0AE7" w:rsidRDefault="00BB0AE7" w:rsidP="00BB0AE7">
      <w:pPr>
        <w:numPr>
          <w:ilvl w:val="0"/>
          <w:numId w:val="69"/>
        </w:numPr>
        <w:rPr>
          <w:rFonts w:ascii="Bookman Old Style" w:hAnsi="Bookman Old Style"/>
        </w:rPr>
      </w:pPr>
      <w:r w:rsidRPr="00BB0AE7">
        <w:rPr>
          <w:rFonts w:ascii="Bookman Old Style" w:hAnsi="Bookman Old Style"/>
        </w:rPr>
        <w:t>Go to the IAM Console.</w:t>
      </w:r>
    </w:p>
    <w:p w14:paraId="2E83B11F" w14:textId="77777777" w:rsidR="00BB0AE7" w:rsidRPr="00BB0AE7" w:rsidRDefault="00BB0AE7" w:rsidP="00BB0AE7">
      <w:pPr>
        <w:numPr>
          <w:ilvl w:val="0"/>
          <w:numId w:val="69"/>
        </w:numPr>
        <w:rPr>
          <w:rFonts w:ascii="Bookman Old Style" w:hAnsi="Bookman Old Style"/>
        </w:rPr>
      </w:pPr>
      <w:r w:rsidRPr="00BB0AE7">
        <w:rPr>
          <w:rFonts w:ascii="Bookman Old Style" w:hAnsi="Bookman Old Style"/>
        </w:rPr>
        <w:t>Click Roles &gt; Create Role.</w:t>
      </w:r>
    </w:p>
    <w:p w14:paraId="0D2EC702" w14:textId="77777777" w:rsidR="00BB0AE7" w:rsidRPr="00BB0AE7" w:rsidRDefault="00BB0AE7" w:rsidP="00BB0AE7">
      <w:pPr>
        <w:numPr>
          <w:ilvl w:val="0"/>
          <w:numId w:val="69"/>
        </w:numPr>
        <w:rPr>
          <w:rFonts w:ascii="Bookman Old Style" w:hAnsi="Bookman Old Style"/>
        </w:rPr>
      </w:pPr>
      <w:r w:rsidRPr="00BB0AE7">
        <w:rPr>
          <w:rFonts w:ascii="Bookman Old Style" w:hAnsi="Bookman Old Style"/>
        </w:rPr>
        <w:t>Select AWS service &gt; EC2.</w:t>
      </w:r>
    </w:p>
    <w:p w14:paraId="56955BE9" w14:textId="77777777" w:rsidR="00BB0AE7" w:rsidRPr="00BB0AE7" w:rsidRDefault="00BB0AE7" w:rsidP="00BB0AE7">
      <w:pPr>
        <w:numPr>
          <w:ilvl w:val="0"/>
          <w:numId w:val="69"/>
        </w:numPr>
        <w:rPr>
          <w:rFonts w:ascii="Bookman Old Style" w:hAnsi="Bookman Old Style"/>
        </w:rPr>
      </w:pPr>
      <w:r w:rsidRPr="00BB0AE7">
        <w:rPr>
          <w:rFonts w:ascii="Bookman Old Style" w:hAnsi="Bookman Old Style"/>
        </w:rPr>
        <w:t>Click Next and search for AmazonS3FullAccess or create a custom policy.</w:t>
      </w:r>
    </w:p>
    <w:p w14:paraId="3AF3DEB9" w14:textId="77777777" w:rsidR="00BB0AE7" w:rsidRPr="00BB0AE7" w:rsidRDefault="00BB0AE7" w:rsidP="00BB0AE7">
      <w:pPr>
        <w:numPr>
          <w:ilvl w:val="0"/>
          <w:numId w:val="69"/>
        </w:numPr>
        <w:rPr>
          <w:rFonts w:ascii="Bookman Old Style" w:hAnsi="Bookman Old Style"/>
        </w:rPr>
      </w:pPr>
      <w:r w:rsidRPr="00BB0AE7">
        <w:rPr>
          <w:rFonts w:ascii="Bookman Old Style" w:hAnsi="Bookman Old Style"/>
        </w:rPr>
        <w:t>Name the role EC2-S3-Access-Role</w:t>
      </w:r>
    </w:p>
    <w:p w14:paraId="38B43A52" w14:textId="77777777" w:rsidR="00BB0AE7" w:rsidRPr="00BB0AE7" w:rsidRDefault="00BB0AE7" w:rsidP="00BB0AE7">
      <w:pPr>
        <w:numPr>
          <w:ilvl w:val="0"/>
          <w:numId w:val="69"/>
        </w:numPr>
        <w:rPr>
          <w:rFonts w:ascii="Bookman Old Style" w:hAnsi="Bookman Old Style"/>
        </w:rPr>
      </w:pPr>
      <w:r w:rsidRPr="00BB0AE7">
        <w:rPr>
          <w:rFonts w:ascii="Bookman Old Style" w:hAnsi="Bookman Old Style"/>
        </w:rPr>
        <w:t>Create the role.</w:t>
      </w:r>
    </w:p>
    <w:p w14:paraId="752E30D4" w14:textId="77777777" w:rsidR="00BB0AE7" w:rsidRPr="00BB0AE7" w:rsidRDefault="00BB0AE7" w:rsidP="00BB0AE7">
      <w:pPr>
        <w:rPr>
          <w:rFonts w:ascii="Bookman Old Style" w:hAnsi="Bookman Old Style"/>
        </w:rPr>
      </w:pPr>
      <w:r w:rsidRPr="00BB0AE7">
        <w:rPr>
          <w:rFonts w:ascii="Segoe UI Emoji" w:hAnsi="Segoe UI Emoji" w:cs="Segoe UI Emoji"/>
        </w:rPr>
        <w:t>✅</w:t>
      </w:r>
      <w:r w:rsidRPr="00BB0AE7">
        <w:rPr>
          <w:rFonts w:ascii="Bookman Old Style" w:hAnsi="Bookman Old Style"/>
        </w:rPr>
        <w:t xml:space="preserve"> Step 4: Attach IAM Role to EC2 Instance</w:t>
      </w:r>
    </w:p>
    <w:p w14:paraId="08143B71" w14:textId="77777777" w:rsidR="00BB0AE7" w:rsidRPr="00BB0AE7" w:rsidRDefault="00BB0AE7" w:rsidP="00BB0AE7">
      <w:pPr>
        <w:numPr>
          <w:ilvl w:val="0"/>
          <w:numId w:val="70"/>
        </w:numPr>
        <w:rPr>
          <w:rFonts w:ascii="Bookman Old Style" w:hAnsi="Bookman Old Style"/>
        </w:rPr>
      </w:pPr>
      <w:r w:rsidRPr="00BB0AE7">
        <w:rPr>
          <w:rFonts w:ascii="Bookman Old Style" w:hAnsi="Bookman Old Style"/>
        </w:rPr>
        <w:t>Go to EC2 &gt; Instances.</w:t>
      </w:r>
    </w:p>
    <w:p w14:paraId="0B390C6F" w14:textId="77777777" w:rsidR="00BB0AE7" w:rsidRPr="00BB0AE7" w:rsidRDefault="00BB0AE7" w:rsidP="00BB0AE7">
      <w:pPr>
        <w:numPr>
          <w:ilvl w:val="0"/>
          <w:numId w:val="70"/>
        </w:numPr>
        <w:rPr>
          <w:rFonts w:ascii="Bookman Old Style" w:hAnsi="Bookman Old Style"/>
        </w:rPr>
      </w:pPr>
      <w:r w:rsidRPr="00BB0AE7">
        <w:rPr>
          <w:rFonts w:ascii="Bookman Old Style" w:hAnsi="Bookman Old Style"/>
        </w:rPr>
        <w:t>Select your instance → Actions → Security → Modify IAM Role.</w:t>
      </w:r>
    </w:p>
    <w:p w14:paraId="269EC283" w14:textId="77777777" w:rsidR="00BB0AE7" w:rsidRPr="00BB0AE7" w:rsidRDefault="00BB0AE7" w:rsidP="00BB0AE7">
      <w:pPr>
        <w:numPr>
          <w:ilvl w:val="0"/>
          <w:numId w:val="70"/>
        </w:numPr>
        <w:rPr>
          <w:rFonts w:ascii="Bookman Old Style" w:hAnsi="Bookman Old Style"/>
        </w:rPr>
      </w:pPr>
      <w:r w:rsidRPr="00BB0AE7">
        <w:rPr>
          <w:rFonts w:ascii="Bookman Old Style" w:hAnsi="Bookman Old Style"/>
        </w:rPr>
        <w:t>Choose EC2-S3-Access-Role.</w:t>
      </w:r>
    </w:p>
    <w:p w14:paraId="3398DA4E" w14:textId="77777777" w:rsidR="00BB0AE7" w:rsidRPr="00BB0AE7" w:rsidRDefault="00BB0AE7" w:rsidP="00BB0AE7">
      <w:pPr>
        <w:numPr>
          <w:ilvl w:val="0"/>
          <w:numId w:val="70"/>
        </w:numPr>
        <w:rPr>
          <w:rFonts w:ascii="Bookman Old Style" w:hAnsi="Bookman Old Style"/>
        </w:rPr>
      </w:pPr>
      <w:r w:rsidRPr="00BB0AE7">
        <w:rPr>
          <w:rFonts w:ascii="Bookman Old Style" w:hAnsi="Bookman Old Style"/>
        </w:rPr>
        <w:t>Click Update IAM role.</w:t>
      </w:r>
    </w:p>
    <w:p w14:paraId="09FBBD74" w14:textId="77777777" w:rsidR="00BB0AE7" w:rsidRPr="00BB0AE7" w:rsidRDefault="00BB0AE7" w:rsidP="00BB0AE7">
      <w:pPr>
        <w:rPr>
          <w:rFonts w:ascii="Bookman Old Style" w:hAnsi="Bookman Old Style"/>
        </w:rPr>
      </w:pPr>
      <w:r w:rsidRPr="00BB0AE7">
        <w:rPr>
          <w:rFonts w:ascii="Segoe UI Emoji" w:hAnsi="Segoe UI Emoji" w:cs="Segoe UI Emoji"/>
        </w:rPr>
        <w:t>✅</w:t>
      </w:r>
      <w:r w:rsidRPr="00BB0AE7">
        <w:rPr>
          <w:rFonts w:ascii="Bookman Old Style" w:hAnsi="Bookman Old Style"/>
        </w:rPr>
        <w:t xml:space="preserve"> Step 5: Connect to EC2 and Install AWS CLI ssh -i your-key.pem ubuntu@&lt;EC2-Public-IP&gt; Then run:</w:t>
      </w:r>
    </w:p>
    <w:p w14:paraId="199FB9D3" w14:textId="77777777" w:rsidR="00BB0AE7" w:rsidRPr="00BB0AE7" w:rsidRDefault="00BB0AE7" w:rsidP="00BB0AE7">
      <w:pPr>
        <w:rPr>
          <w:rFonts w:ascii="Bookman Old Style" w:hAnsi="Bookman Old Style"/>
          <w:b/>
          <w:bCs/>
        </w:rPr>
      </w:pPr>
      <w:r w:rsidRPr="00BB0AE7">
        <w:rPr>
          <w:rFonts w:ascii="Bookman Old Style" w:hAnsi="Bookman Old Style"/>
          <w:b/>
          <w:bCs/>
        </w:rPr>
        <w:t>Install AWS CLI v2</w:t>
      </w:r>
    </w:p>
    <w:p w14:paraId="1FA88D59" w14:textId="77777777" w:rsidR="00BB0AE7" w:rsidRPr="00BB0AE7" w:rsidRDefault="00BB0AE7" w:rsidP="00BB0AE7">
      <w:pPr>
        <w:rPr>
          <w:rFonts w:ascii="Bookman Old Style" w:hAnsi="Bookman Old Style"/>
        </w:rPr>
      </w:pPr>
      <w:r w:rsidRPr="00BB0AE7">
        <w:rPr>
          <w:rFonts w:ascii="Bookman Old Style" w:hAnsi="Bookman Old Style"/>
        </w:rPr>
        <w:t>curl "https://awscli.amazonaws.com/awscli-exe-linux-x86_64.zip" -o "awscliv2.zip" unzip awscliv2.zip sudo ./aws/install</w:t>
      </w:r>
    </w:p>
    <w:p w14:paraId="204363EE" w14:textId="77777777" w:rsidR="00BB0AE7" w:rsidRPr="00BB0AE7" w:rsidRDefault="00BB0AE7" w:rsidP="00BB0AE7">
      <w:pPr>
        <w:rPr>
          <w:rFonts w:ascii="Bookman Old Style" w:hAnsi="Bookman Old Style"/>
          <w:b/>
          <w:bCs/>
        </w:rPr>
      </w:pPr>
      <w:r w:rsidRPr="00BB0AE7">
        <w:rPr>
          <w:rFonts w:ascii="Bookman Old Style" w:hAnsi="Bookman Old Style"/>
          <w:b/>
          <w:bCs/>
        </w:rPr>
        <w:t>Test installation:</w:t>
      </w:r>
    </w:p>
    <w:p w14:paraId="545D57B5" w14:textId="77777777" w:rsidR="00BB0AE7" w:rsidRPr="00BB0AE7" w:rsidRDefault="00BB0AE7" w:rsidP="00BB0AE7">
      <w:pPr>
        <w:rPr>
          <w:rFonts w:ascii="Bookman Old Style" w:hAnsi="Bookman Old Style"/>
        </w:rPr>
      </w:pPr>
      <w:r w:rsidRPr="00BB0AE7">
        <w:rPr>
          <w:rFonts w:ascii="Bookman Old Style" w:hAnsi="Bookman Old Style"/>
        </w:rPr>
        <w:t>aws --version You do not need to configure aws configure because the EC2 instance now has an IAM role with S3 permissions.</w:t>
      </w:r>
    </w:p>
    <w:p w14:paraId="1BFAA814" w14:textId="77777777" w:rsidR="00BB0AE7" w:rsidRPr="00BB0AE7" w:rsidRDefault="00BB0AE7" w:rsidP="00BB0AE7">
      <w:pPr>
        <w:rPr>
          <w:rFonts w:ascii="Bookman Old Style" w:hAnsi="Bookman Old Style"/>
        </w:rPr>
      </w:pPr>
      <w:r w:rsidRPr="00BB0AE7">
        <w:rPr>
          <w:rFonts w:ascii="Segoe UI Emoji" w:hAnsi="Segoe UI Emoji" w:cs="Segoe UI Emoji"/>
        </w:rPr>
        <w:t>✅</w:t>
      </w:r>
      <w:r w:rsidRPr="00BB0AE7">
        <w:rPr>
          <w:rFonts w:ascii="Bookman Old Style" w:hAnsi="Bookman Old Style"/>
        </w:rPr>
        <w:t xml:space="preserve"> Step 6: Upload and Download Files from S3</w:t>
      </w:r>
    </w:p>
    <w:p w14:paraId="7A0EBB43" w14:textId="77777777" w:rsidR="00BB0AE7" w:rsidRPr="00BB0AE7" w:rsidRDefault="00BB0AE7" w:rsidP="00BB0AE7">
      <w:pPr>
        <w:rPr>
          <w:rFonts w:ascii="Bookman Old Style" w:hAnsi="Bookman Old Style"/>
          <w:b/>
          <w:bCs/>
        </w:rPr>
      </w:pPr>
      <w:r w:rsidRPr="00BB0AE7">
        <w:rPr>
          <w:rFonts w:ascii="Bookman Old Style" w:hAnsi="Bookman Old Style"/>
          <w:b/>
          <w:bCs/>
        </w:rPr>
        <w:t>Create a file</w:t>
      </w:r>
    </w:p>
    <w:p w14:paraId="2232FBCB" w14:textId="77777777" w:rsidR="00BB0AE7" w:rsidRPr="00BB0AE7" w:rsidRDefault="00BB0AE7" w:rsidP="00BB0AE7">
      <w:pPr>
        <w:rPr>
          <w:rFonts w:ascii="Bookman Old Style" w:hAnsi="Bookman Old Style"/>
        </w:rPr>
      </w:pPr>
      <w:r w:rsidRPr="00BB0AE7">
        <w:rPr>
          <w:rFonts w:ascii="Bookman Old Style" w:hAnsi="Bookman Old Style"/>
        </w:rPr>
        <w:t>echo "Hello from EC2 to S3" &gt; testfile.txt</w:t>
      </w:r>
    </w:p>
    <w:p w14:paraId="18F2575E" w14:textId="77777777" w:rsidR="00BB0AE7" w:rsidRPr="00BB0AE7" w:rsidRDefault="00BB0AE7" w:rsidP="00BB0AE7">
      <w:pPr>
        <w:rPr>
          <w:rFonts w:ascii="Bookman Old Style" w:hAnsi="Bookman Old Style"/>
          <w:b/>
          <w:bCs/>
        </w:rPr>
      </w:pPr>
      <w:r w:rsidRPr="00BB0AE7">
        <w:rPr>
          <w:rFonts w:ascii="Bookman Old Style" w:hAnsi="Bookman Old Style"/>
          <w:b/>
          <w:bCs/>
        </w:rPr>
        <w:t>Upload to S3</w:t>
      </w:r>
    </w:p>
    <w:p w14:paraId="240E629A" w14:textId="77777777" w:rsidR="00BB0AE7" w:rsidRPr="00BB0AE7" w:rsidRDefault="00BB0AE7" w:rsidP="00BB0AE7">
      <w:pPr>
        <w:rPr>
          <w:rFonts w:ascii="Bookman Old Style" w:hAnsi="Bookman Old Style"/>
        </w:rPr>
      </w:pPr>
      <w:r w:rsidRPr="00BB0AE7">
        <w:rPr>
          <w:rFonts w:ascii="Bookman Old Style" w:hAnsi="Bookman Old Style"/>
        </w:rPr>
        <w:t>aws s3 cp testfile.txt s3://my-s3-demo-bucket-&lt;unique-id&gt;/</w:t>
      </w:r>
    </w:p>
    <w:p w14:paraId="56E9834A" w14:textId="77777777" w:rsidR="00BB0AE7" w:rsidRPr="00BB0AE7" w:rsidRDefault="00BB0AE7" w:rsidP="00BB0AE7">
      <w:pPr>
        <w:rPr>
          <w:rFonts w:ascii="Bookman Old Style" w:hAnsi="Bookman Old Style"/>
          <w:b/>
          <w:bCs/>
        </w:rPr>
      </w:pPr>
      <w:r w:rsidRPr="00BB0AE7">
        <w:rPr>
          <w:rFonts w:ascii="Bookman Old Style" w:hAnsi="Bookman Old Style"/>
          <w:b/>
          <w:bCs/>
        </w:rPr>
        <w:lastRenderedPageBreak/>
        <w:t>List contents of S3 bucket</w:t>
      </w:r>
    </w:p>
    <w:p w14:paraId="575E8373" w14:textId="77777777" w:rsidR="00BB0AE7" w:rsidRPr="00BB0AE7" w:rsidRDefault="00BB0AE7" w:rsidP="00BB0AE7">
      <w:pPr>
        <w:rPr>
          <w:rFonts w:ascii="Bookman Old Style" w:hAnsi="Bookman Old Style"/>
        </w:rPr>
      </w:pPr>
      <w:r w:rsidRPr="00BB0AE7">
        <w:rPr>
          <w:rFonts w:ascii="Bookman Old Style" w:hAnsi="Bookman Old Style"/>
        </w:rPr>
        <w:t>aws s3 ls s3://my-s3-demo-bucket-&lt;unique-id&gt;/</w:t>
      </w:r>
    </w:p>
    <w:p w14:paraId="5FE5BD40" w14:textId="77777777" w:rsidR="00BB0AE7" w:rsidRPr="00BB0AE7" w:rsidRDefault="00BB0AE7" w:rsidP="00BB0AE7">
      <w:pPr>
        <w:rPr>
          <w:rFonts w:ascii="Bookman Old Style" w:hAnsi="Bookman Old Style"/>
          <w:b/>
          <w:bCs/>
        </w:rPr>
      </w:pPr>
      <w:r w:rsidRPr="00BB0AE7">
        <w:rPr>
          <w:rFonts w:ascii="Bookman Old Style" w:hAnsi="Bookman Old Style"/>
          <w:b/>
          <w:bCs/>
        </w:rPr>
        <w:t>Download from S3</w:t>
      </w:r>
    </w:p>
    <w:p w14:paraId="0B9A1E5D" w14:textId="77777777" w:rsidR="00BB0AE7" w:rsidRPr="00BB0AE7" w:rsidRDefault="00BB0AE7" w:rsidP="00BB0AE7">
      <w:pPr>
        <w:rPr>
          <w:rFonts w:ascii="Bookman Old Style" w:hAnsi="Bookman Old Style"/>
        </w:rPr>
      </w:pPr>
      <w:r w:rsidRPr="00BB0AE7">
        <w:rPr>
          <w:rFonts w:ascii="Bookman Old Style" w:hAnsi="Bookman Old Style"/>
        </w:rPr>
        <w:t>aws s3 cp s3://my-s3-demo-bucket-&lt;unique-id&gt;/testfile.txt downloaded.txt</w:t>
      </w:r>
    </w:p>
    <w:p w14:paraId="328B8EA8" w14:textId="77777777" w:rsidR="00BB0AE7" w:rsidRPr="00BB0AE7" w:rsidRDefault="00BB0AE7" w:rsidP="00BB0AE7">
      <w:pPr>
        <w:rPr>
          <w:rFonts w:ascii="Bookman Old Style" w:hAnsi="Bookman Old Style"/>
          <w:b/>
          <w:bCs/>
        </w:rPr>
      </w:pPr>
      <w:r w:rsidRPr="00BB0AE7">
        <w:rPr>
          <w:rFonts w:ascii="Bookman Old Style" w:hAnsi="Bookman Old Style"/>
          <w:b/>
          <w:bCs/>
        </w:rPr>
        <w:t>Check downloaded file</w:t>
      </w:r>
    </w:p>
    <w:p w14:paraId="2EEC97B4" w14:textId="77777777" w:rsidR="00BB0AE7" w:rsidRPr="00BB0AE7" w:rsidRDefault="00BB0AE7" w:rsidP="00BB0AE7">
      <w:pPr>
        <w:rPr>
          <w:rFonts w:ascii="Bookman Old Style" w:hAnsi="Bookman Old Style"/>
        </w:rPr>
      </w:pPr>
      <w:r w:rsidRPr="00BB0AE7">
        <w:rPr>
          <w:rFonts w:ascii="Bookman Old Style" w:hAnsi="Bookman Old Style"/>
        </w:rPr>
        <w:t>cat downloaded.txt</w:t>
      </w:r>
    </w:p>
    <w:p w14:paraId="4584919B" w14:textId="77777777" w:rsidR="00BB0AE7" w:rsidRPr="00BB0AE7" w:rsidRDefault="00BB0AE7" w:rsidP="00BB0AE7">
      <w:pPr>
        <w:rPr>
          <w:rFonts w:ascii="Bookman Old Style" w:hAnsi="Bookman Old Style"/>
        </w:rPr>
      </w:pPr>
      <w:r w:rsidRPr="00BB0AE7">
        <w:rPr>
          <w:rFonts w:ascii="Segoe UI Emoji" w:hAnsi="Segoe UI Emoji" w:cs="Segoe UI Emoji"/>
        </w:rPr>
        <w:t>🧼</w:t>
      </w:r>
      <w:r w:rsidRPr="00BB0AE7">
        <w:rPr>
          <w:rFonts w:ascii="Bookman Old Style" w:hAnsi="Bookman Old Style"/>
        </w:rPr>
        <w:t xml:space="preserve"> Optional Cleanup</w:t>
      </w:r>
    </w:p>
    <w:p w14:paraId="09D2D083" w14:textId="77777777" w:rsidR="00BB0AE7" w:rsidRPr="00BB0AE7" w:rsidRDefault="00BB0AE7" w:rsidP="00BB0AE7">
      <w:pPr>
        <w:rPr>
          <w:rFonts w:ascii="Bookman Old Style" w:hAnsi="Bookman Old Style"/>
          <w:b/>
          <w:bCs/>
        </w:rPr>
      </w:pPr>
      <w:r w:rsidRPr="00BB0AE7">
        <w:rPr>
          <w:rFonts w:ascii="Bookman Old Style" w:hAnsi="Bookman Old Style"/>
          <w:b/>
          <w:bCs/>
        </w:rPr>
        <w:t>Delete objects from S3:</w:t>
      </w:r>
    </w:p>
    <w:p w14:paraId="7795E5F6" w14:textId="77777777" w:rsidR="00BB0AE7" w:rsidRPr="00BB0AE7" w:rsidRDefault="00BB0AE7" w:rsidP="00BB0AE7">
      <w:pPr>
        <w:rPr>
          <w:rFonts w:ascii="Bookman Old Style" w:hAnsi="Bookman Old Style"/>
        </w:rPr>
      </w:pPr>
      <w:r w:rsidRPr="00BB0AE7">
        <w:rPr>
          <w:rFonts w:ascii="Bookman Old Style" w:hAnsi="Bookman Old Style"/>
        </w:rPr>
        <w:t>aws s3 rm s3://my-s3-demo-bucket-&lt;unique-id&gt;/testfile.txt</w:t>
      </w:r>
    </w:p>
    <w:p w14:paraId="4CA40D4C" w14:textId="77777777" w:rsidR="00BB0AE7" w:rsidRPr="00BB0AE7" w:rsidRDefault="00BB0AE7" w:rsidP="00BB0AE7">
      <w:pPr>
        <w:numPr>
          <w:ilvl w:val="0"/>
          <w:numId w:val="71"/>
        </w:numPr>
        <w:rPr>
          <w:rFonts w:ascii="Bookman Old Style" w:hAnsi="Bookman Old Style"/>
        </w:rPr>
      </w:pPr>
      <w:r w:rsidRPr="00BB0AE7">
        <w:rPr>
          <w:rFonts w:ascii="Bookman Old Style" w:hAnsi="Bookman Old Style"/>
        </w:rPr>
        <w:t>Delete bucket from S3 Console.</w:t>
      </w:r>
    </w:p>
    <w:p w14:paraId="4C9EEB0F" w14:textId="77777777" w:rsidR="00BB0AE7" w:rsidRPr="00BB0AE7" w:rsidRDefault="00BB0AE7" w:rsidP="00BB0AE7">
      <w:pPr>
        <w:numPr>
          <w:ilvl w:val="0"/>
          <w:numId w:val="71"/>
        </w:numPr>
        <w:rPr>
          <w:rFonts w:ascii="Bookman Old Style" w:hAnsi="Bookman Old Style"/>
        </w:rPr>
      </w:pPr>
      <w:r w:rsidRPr="00BB0AE7">
        <w:rPr>
          <w:rFonts w:ascii="Bookman Old Style" w:hAnsi="Bookman Old Style"/>
        </w:rPr>
        <w:t>Terminate EC2 instance.</w:t>
      </w:r>
    </w:p>
    <w:p w14:paraId="780F1881" w14:textId="6AAEAC6A" w:rsidR="007C17A0" w:rsidRPr="00BD5A11" w:rsidRDefault="00BB0AE7" w:rsidP="007A5676">
      <w:pPr>
        <w:numPr>
          <w:ilvl w:val="0"/>
          <w:numId w:val="71"/>
        </w:numPr>
        <w:rPr>
          <w:rFonts w:ascii="Bookman Old Style" w:hAnsi="Bookman Old Style"/>
        </w:rPr>
      </w:pPr>
      <w:r w:rsidRPr="00BB0AE7">
        <w:rPr>
          <w:rFonts w:ascii="Bookman Old Style" w:hAnsi="Bookman Old Style"/>
        </w:rPr>
        <w:t>Delete IAM Role if no longer needed.</w:t>
      </w:r>
    </w:p>
    <w:p w14:paraId="1EA8E6E4" w14:textId="77777777" w:rsidR="007A5676" w:rsidRDefault="007A5676" w:rsidP="00AB1FD5">
      <w:pPr>
        <w:rPr>
          <w:rFonts w:ascii="Bookman Old Style" w:hAnsi="Bookman Old Style"/>
        </w:rPr>
      </w:pPr>
    </w:p>
    <w:p w14:paraId="69DC23E0" w14:textId="22E8F5DE" w:rsidR="003277E6" w:rsidRDefault="003277E6" w:rsidP="00AB1FD5">
      <w:pPr>
        <w:rPr>
          <w:rFonts w:ascii="Bookman Old Style" w:hAnsi="Bookman Old Style"/>
        </w:rPr>
      </w:pPr>
      <w:r w:rsidRPr="00BD5A11">
        <w:rPr>
          <w:rFonts w:ascii="Bookman Old Style" w:hAnsi="Bookman Old Style"/>
          <w:highlight w:val="yellow"/>
        </w:rPr>
        <w:t>EBS (Elastic block store) volumes introduction</w:t>
      </w:r>
    </w:p>
    <w:p w14:paraId="475F3FCD" w14:textId="04277A97" w:rsidR="00BD5A11" w:rsidRDefault="00BD5A11" w:rsidP="00AB1FD5">
      <w:pPr>
        <w:rPr>
          <w:rFonts w:ascii="Bookman Old Style" w:hAnsi="Bookman Old Style"/>
        </w:rPr>
      </w:pPr>
      <w:r>
        <w:rPr>
          <w:rFonts w:ascii="Bookman Old Style" w:hAnsi="Bookman Old Style"/>
        </w:rPr>
        <w:t>EBS is a cloud-based storage service that provides durable, high-performance block storage for use with Amazon EC2 instance.</w:t>
      </w:r>
    </w:p>
    <w:p w14:paraId="24A5AEF9" w14:textId="6B3B070B" w:rsidR="00BD5A11" w:rsidRPr="00AB1FD5" w:rsidRDefault="00BD5A11" w:rsidP="00AB1FD5">
      <w:pPr>
        <w:rPr>
          <w:rFonts w:ascii="Bookman Old Style" w:hAnsi="Bookman Old Style"/>
        </w:rPr>
      </w:pPr>
      <w:r>
        <w:rPr>
          <w:rFonts w:ascii="Bookman Old Style" w:hAnsi="Bookman Old Style"/>
        </w:rPr>
        <w:t>-It works like a virtual hard drive, allowing you to store and access data even when your EC2 instances are stopped or terminated.</w:t>
      </w:r>
    </w:p>
    <w:p w14:paraId="42F27B62" w14:textId="22472E18" w:rsidR="00060A96" w:rsidRDefault="008B4F99" w:rsidP="00060A96">
      <w:pPr>
        <w:rPr>
          <w:rFonts w:ascii="Bookman Old Style" w:hAnsi="Bookman Old Style"/>
          <w:sz w:val="20"/>
          <w:szCs w:val="20"/>
        </w:rPr>
      </w:pPr>
      <w:r w:rsidRPr="008B4F99">
        <w:rPr>
          <w:rFonts w:ascii="Bookman Old Style" w:hAnsi="Bookman Old Style"/>
          <w:sz w:val="20"/>
          <w:szCs w:val="20"/>
          <w:highlight w:val="lightGray"/>
        </w:rPr>
        <w:t>IMP Points:-</w:t>
      </w:r>
    </w:p>
    <w:p w14:paraId="250CBF3C" w14:textId="23F668C1" w:rsidR="008B4F99" w:rsidRDefault="008B4F99" w:rsidP="00060A96">
      <w:pPr>
        <w:rPr>
          <w:rFonts w:ascii="Bookman Old Style" w:hAnsi="Bookman Old Style"/>
          <w:sz w:val="20"/>
          <w:szCs w:val="20"/>
        </w:rPr>
      </w:pPr>
      <w:r>
        <w:rPr>
          <w:rFonts w:ascii="Bookman Old Style" w:hAnsi="Bookman Old Style"/>
          <w:sz w:val="20"/>
          <w:szCs w:val="20"/>
        </w:rPr>
        <w:t>-Region &amp; AZ specific</w:t>
      </w:r>
    </w:p>
    <w:p w14:paraId="65F95F14" w14:textId="088C48E9" w:rsidR="008B4F99" w:rsidRDefault="008B4F99" w:rsidP="00060A96">
      <w:pPr>
        <w:rPr>
          <w:rFonts w:ascii="Bookman Old Style" w:hAnsi="Bookman Old Style"/>
          <w:sz w:val="20"/>
          <w:szCs w:val="20"/>
        </w:rPr>
      </w:pPr>
      <w:r>
        <w:rPr>
          <w:rFonts w:ascii="Bookman Old Style" w:hAnsi="Bookman Old Style"/>
          <w:sz w:val="20"/>
          <w:szCs w:val="20"/>
        </w:rPr>
        <w:t xml:space="preserve">-Build-in Redundancy </w:t>
      </w:r>
    </w:p>
    <w:p w14:paraId="0B1BB094" w14:textId="3FC04BC6" w:rsidR="008B4F99" w:rsidRDefault="008B4F99" w:rsidP="00060A96">
      <w:pPr>
        <w:rPr>
          <w:rFonts w:ascii="Bookman Old Style" w:hAnsi="Bookman Old Style"/>
          <w:sz w:val="20"/>
          <w:szCs w:val="20"/>
        </w:rPr>
      </w:pPr>
      <w:r>
        <w:rPr>
          <w:rFonts w:ascii="Bookman Old Style" w:hAnsi="Bookman Old Style"/>
          <w:sz w:val="20"/>
          <w:szCs w:val="20"/>
        </w:rPr>
        <w:t xml:space="preserve">    EBS volumes are automatically replicated within the same availability zone to prevent data lose due to hardware failures.</w:t>
      </w:r>
    </w:p>
    <w:p w14:paraId="47D0116F" w14:textId="269B932D" w:rsidR="00F2598B" w:rsidRDefault="00F2598B" w:rsidP="00060A96">
      <w:pPr>
        <w:rPr>
          <w:rFonts w:ascii="Bookman Old Style" w:hAnsi="Bookman Old Style"/>
          <w:sz w:val="20"/>
          <w:szCs w:val="20"/>
        </w:rPr>
      </w:pPr>
      <w:r>
        <w:rPr>
          <w:rFonts w:ascii="Bookman Old Style" w:hAnsi="Bookman Old Style"/>
          <w:sz w:val="20"/>
          <w:szCs w:val="20"/>
        </w:rPr>
        <w:t>-Different volume types (gp2/3,io1/2,st1,sc1)</w:t>
      </w:r>
    </w:p>
    <w:p w14:paraId="3286A513" w14:textId="64B0B509" w:rsidR="00F2598B" w:rsidRDefault="00F2598B" w:rsidP="00060A96">
      <w:pPr>
        <w:rPr>
          <w:rFonts w:ascii="Bookman Old Style" w:hAnsi="Bookman Old Style"/>
          <w:sz w:val="20"/>
          <w:szCs w:val="20"/>
        </w:rPr>
      </w:pPr>
      <w:r>
        <w:rPr>
          <w:rFonts w:ascii="Bookman Old Style" w:hAnsi="Bookman Old Style"/>
          <w:sz w:val="20"/>
          <w:szCs w:val="20"/>
        </w:rPr>
        <w:t>-Allow encryption &amp; snapshot for backup</w:t>
      </w:r>
    </w:p>
    <w:p w14:paraId="1A643C43" w14:textId="33947390" w:rsidR="00F2598B" w:rsidRDefault="00F2598B" w:rsidP="00060A96">
      <w:pPr>
        <w:rPr>
          <w:rFonts w:ascii="Bookman Old Style" w:hAnsi="Bookman Old Style"/>
          <w:sz w:val="20"/>
          <w:szCs w:val="20"/>
        </w:rPr>
      </w:pPr>
      <w:r>
        <w:rPr>
          <w:rFonts w:ascii="Bookman Old Style" w:hAnsi="Bookman Old Style"/>
          <w:sz w:val="20"/>
          <w:szCs w:val="20"/>
        </w:rPr>
        <w:t>-Volume can be resizable , no data lose during resizing, no need to restart ec2 during the process.</w:t>
      </w:r>
    </w:p>
    <w:p w14:paraId="407B78D5" w14:textId="77777777" w:rsidR="001F1AAA" w:rsidRPr="001F1AAA" w:rsidRDefault="001F1AAA" w:rsidP="001F1AAA">
      <w:pPr>
        <w:rPr>
          <w:rFonts w:ascii="Bookman Old Style" w:hAnsi="Bookman Old Style"/>
          <w:sz w:val="20"/>
          <w:szCs w:val="20"/>
        </w:rPr>
      </w:pPr>
      <w:r w:rsidRPr="001F1AAA">
        <w:rPr>
          <w:rFonts w:ascii="Segoe UI Emoji" w:hAnsi="Segoe UI Emoji" w:cs="Segoe UI Emoji"/>
          <w:sz w:val="20"/>
          <w:szCs w:val="20"/>
        </w:rPr>
        <w:t>✅</w:t>
      </w:r>
      <w:r w:rsidRPr="001F1AAA">
        <w:rPr>
          <w:rFonts w:ascii="Bookman Old Style" w:hAnsi="Bookman Old Style"/>
          <w:sz w:val="20"/>
          <w:szCs w:val="20"/>
        </w:rPr>
        <w:t xml:space="preserve"> Step 1: Launch an EC2 Instance (if not already running)</w:t>
      </w:r>
    </w:p>
    <w:p w14:paraId="5BD74F94" w14:textId="77777777" w:rsidR="001F1AAA" w:rsidRPr="001F1AAA" w:rsidRDefault="001F1AAA" w:rsidP="001F1AAA">
      <w:pPr>
        <w:numPr>
          <w:ilvl w:val="0"/>
          <w:numId w:val="72"/>
        </w:numPr>
        <w:rPr>
          <w:rFonts w:ascii="Bookman Old Style" w:hAnsi="Bookman Old Style"/>
          <w:sz w:val="20"/>
          <w:szCs w:val="20"/>
        </w:rPr>
      </w:pPr>
      <w:r w:rsidRPr="001F1AAA">
        <w:rPr>
          <w:rFonts w:ascii="Bookman Old Style" w:hAnsi="Bookman Old Style"/>
          <w:sz w:val="20"/>
          <w:szCs w:val="20"/>
        </w:rPr>
        <w:t>Go to the EC2 Dashboard.</w:t>
      </w:r>
    </w:p>
    <w:p w14:paraId="6E14D68D" w14:textId="77777777" w:rsidR="001F1AAA" w:rsidRPr="001F1AAA" w:rsidRDefault="001F1AAA" w:rsidP="001F1AAA">
      <w:pPr>
        <w:numPr>
          <w:ilvl w:val="0"/>
          <w:numId w:val="72"/>
        </w:numPr>
        <w:rPr>
          <w:rFonts w:ascii="Bookman Old Style" w:hAnsi="Bookman Old Style"/>
          <w:sz w:val="20"/>
          <w:szCs w:val="20"/>
        </w:rPr>
      </w:pPr>
      <w:r w:rsidRPr="001F1AAA">
        <w:rPr>
          <w:rFonts w:ascii="Bookman Old Style" w:hAnsi="Bookman Old Style"/>
          <w:sz w:val="20"/>
          <w:szCs w:val="20"/>
        </w:rPr>
        <w:t>Click Launch Instance.</w:t>
      </w:r>
    </w:p>
    <w:p w14:paraId="3077CDBE" w14:textId="77777777" w:rsidR="001F1AAA" w:rsidRPr="001F1AAA" w:rsidRDefault="001F1AAA" w:rsidP="001F1AAA">
      <w:pPr>
        <w:numPr>
          <w:ilvl w:val="0"/>
          <w:numId w:val="72"/>
        </w:numPr>
        <w:rPr>
          <w:rFonts w:ascii="Bookman Old Style" w:hAnsi="Bookman Old Style"/>
          <w:sz w:val="20"/>
          <w:szCs w:val="20"/>
        </w:rPr>
      </w:pPr>
      <w:r w:rsidRPr="001F1AAA">
        <w:rPr>
          <w:rFonts w:ascii="Bookman Old Style" w:hAnsi="Bookman Old Style"/>
          <w:sz w:val="20"/>
          <w:szCs w:val="20"/>
        </w:rPr>
        <w:t>Choose Amazon Linux 2 AMI.</w:t>
      </w:r>
    </w:p>
    <w:p w14:paraId="7F1CC8DD" w14:textId="77777777" w:rsidR="001F1AAA" w:rsidRPr="001F1AAA" w:rsidRDefault="001F1AAA" w:rsidP="001F1AAA">
      <w:pPr>
        <w:numPr>
          <w:ilvl w:val="0"/>
          <w:numId w:val="72"/>
        </w:numPr>
        <w:rPr>
          <w:rFonts w:ascii="Bookman Old Style" w:hAnsi="Bookman Old Style"/>
          <w:sz w:val="20"/>
          <w:szCs w:val="20"/>
        </w:rPr>
      </w:pPr>
      <w:r w:rsidRPr="001F1AAA">
        <w:rPr>
          <w:rFonts w:ascii="Bookman Old Style" w:hAnsi="Bookman Old Style"/>
          <w:sz w:val="20"/>
          <w:szCs w:val="20"/>
        </w:rPr>
        <w:lastRenderedPageBreak/>
        <w:t>Select an instance type (e.g., t2.micro for free tier).</w:t>
      </w:r>
    </w:p>
    <w:p w14:paraId="0E52B422" w14:textId="77777777" w:rsidR="001F1AAA" w:rsidRPr="001F1AAA" w:rsidRDefault="001F1AAA" w:rsidP="001F1AAA">
      <w:pPr>
        <w:numPr>
          <w:ilvl w:val="0"/>
          <w:numId w:val="72"/>
        </w:numPr>
        <w:rPr>
          <w:rFonts w:ascii="Bookman Old Style" w:hAnsi="Bookman Old Style"/>
          <w:sz w:val="20"/>
          <w:szCs w:val="20"/>
        </w:rPr>
      </w:pPr>
      <w:r w:rsidRPr="001F1AAA">
        <w:rPr>
          <w:rFonts w:ascii="Bookman Old Style" w:hAnsi="Bookman Old Style"/>
          <w:sz w:val="20"/>
          <w:szCs w:val="20"/>
        </w:rPr>
        <w:t>In Configure Instance, select an Availability Zone (e.g., us-east-1a).</w:t>
      </w:r>
    </w:p>
    <w:p w14:paraId="15D53AEB" w14:textId="77777777" w:rsidR="001F1AAA" w:rsidRPr="001F1AAA" w:rsidRDefault="001F1AAA" w:rsidP="001F1AAA">
      <w:pPr>
        <w:numPr>
          <w:ilvl w:val="0"/>
          <w:numId w:val="72"/>
        </w:numPr>
        <w:rPr>
          <w:rFonts w:ascii="Bookman Old Style" w:hAnsi="Bookman Old Style"/>
          <w:sz w:val="20"/>
          <w:szCs w:val="20"/>
        </w:rPr>
      </w:pPr>
      <w:r w:rsidRPr="001F1AAA">
        <w:rPr>
          <w:rFonts w:ascii="Bookman Old Style" w:hAnsi="Bookman Old Style"/>
          <w:sz w:val="20"/>
          <w:szCs w:val="20"/>
        </w:rPr>
        <w:t>Complete the launch and wait for the instance to be in running state.</w:t>
      </w:r>
    </w:p>
    <w:p w14:paraId="3042168C" w14:textId="77777777" w:rsidR="001F1AAA" w:rsidRPr="001F1AAA" w:rsidRDefault="001F1AAA" w:rsidP="001F1AAA">
      <w:pPr>
        <w:rPr>
          <w:rFonts w:ascii="Bookman Old Style" w:hAnsi="Bookman Old Style"/>
          <w:sz w:val="20"/>
          <w:szCs w:val="20"/>
        </w:rPr>
      </w:pPr>
      <w:r w:rsidRPr="001F1AAA">
        <w:rPr>
          <w:rFonts w:ascii="Segoe UI Emoji" w:hAnsi="Segoe UI Emoji" w:cs="Segoe UI Emoji"/>
          <w:sz w:val="20"/>
          <w:szCs w:val="20"/>
        </w:rPr>
        <w:t>✅</w:t>
      </w:r>
      <w:r w:rsidRPr="001F1AAA">
        <w:rPr>
          <w:rFonts w:ascii="Bookman Old Style" w:hAnsi="Bookman Old Style"/>
          <w:sz w:val="20"/>
          <w:szCs w:val="20"/>
        </w:rPr>
        <w:t xml:space="preserve"> Step 2: Create an EBS Volume</w:t>
      </w:r>
    </w:p>
    <w:p w14:paraId="7267D624" w14:textId="77777777" w:rsidR="001F1AAA" w:rsidRPr="001F1AAA" w:rsidRDefault="001F1AAA" w:rsidP="001F1AAA">
      <w:pPr>
        <w:numPr>
          <w:ilvl w:val="0"/>
          <w:numId w:val="73"/>
        </w:numPr>
        <w:rPr>
          <w:rFonts w:ascii="Bookman Old Style" w:hAnsi="Bookman Old Style"/>
          <w:sz w:val="20"/>
          <w:szCs w:val="20"/>
        </w:rPr>
      </w:pPr>
      <w:r w:rsidRPr="001F1AAA">
        <w:rPr>
          <w:rFonts w:ascii="Bookman Old Style" w:hAnsi="Bookman Old Style"/>
          <w:sz w:val="20"/>
          <w:szCs w:val="20"/>
        </w:rPr>
        <w:t>In the EC2 dashboard, go to Elastic Block Store &gt; Volumes.</w:t>
      </w:r>
    </w:p>
    <w:p w14:paraId="148F28C1" w14:textId="77777777" w:rsidR="001F1AAA" w:rsidRPr="001F1AAA" w:rsidRDefault="001F1AAA" w:rsidP="001F1AAA">
      <w:pPr>
        <w:numPr>
          <w:ilvl w:val="0"/>
          <w:numId w:val="73"/>
        </w:numPr>
        <w:rPr>
          <w:rFonts w:ascii="Bookman Old Style" w:hAnsi="Bookman Old Style"/>
          <w:sz w:val="20"/>
          <w:szCs w:val="20"/>
        </w:rPr>
      </w:pPr>
      <w:r w:rsidRPr="001F1AAA">
        <w:rPr>
          <w:rFonts w:ascii="Bookman Old Style" w:hAnsi="Bookman Old Style"/>
          <w:sz w:val="20"/>
          <w:szCs w:val="20"/>
        </w:rPr>
        <w:t>Click Create Volume.</w:t>
      </w:r>
    </w:p>
    <w:p w14:paraId="531B2963" w14:textId="77777777" w:rsidR="001F1AAA" w:rsidRPr="001F1AAA" w:rsidRDefault="001F1AAA" w:rsidP="001F1AAA">
      <w:pPr>
        <w:numPr>
          <w:ilvl w:val="0"/>
          <w:numId w:val="73"/>
        </w:numPr>
        <w:rPr>
          <w:rFonts w:ascii="Bookman Old Style" w:hAnsi="Bookman Old Style"/>
          <w:sz w:val="20"/>
          <w:szCs w:val="20"/>
        </w:rPr>
      </w:pPr>
      <w:r w:rsidRPr="001F1AAA">
        <w:rPr>
          <w:rFonts w:ascii="Bookman Old Style" w:hAnsi="Bookman Old Style"/>
          <w:sz w:val="20"/>
          <w:szCs w:val="20"/>
        </w:rPr>
        <w:t>Set:</w:t>
      </w:r>
    </w:p>
    <w:p w14:paraId="540F9A6C" w14:textId="77777777" w:rsidR="001F1AAA" w:rsidRPr="001F1AAA" w:rsidRDefault="001F1AAA" w:rsidP="001F1AAA">
      <w:pPr>
        <w:numPr>
          <w:ilvl w:val="1"/>
          <w:numId w:val="73"/>
        </w:numPr>
        <w:rPr>
          <w:rFonts w:ascii="Bookman Old Style" w:hAnsi="Bookman Old Style"/>
          <w:sz w:val="20"/>
          <w:szCs w:val="20"/>
        </w:rPr>
      </w:pPr>
      <w:r w:rsidRPr="001F1AAA">
        <w:rPr>
          <w:rFonts w:ascii="Bookman Old Style" w:hAnsi="Bookman Old Style"/>
          <w:sz w:val="20"/>
          <w:szCs w:val="20"/>
        </w:rPr>
        <w:t>Volume type: gp3</w:t>
      </w:r>
    </w:p>
    <w:p w14:paraId="75A40ACE" w14:textId="77777777" w:rsidR="001F1AAA" w:rsidRPr="001F1AAA" w:rsidRDefault="001F1AAA" w:rsidP="001F1AAA">
      <w:pPr>
        <w:numPr>
          <w:ilvl w:val="1"/>
          <w:numId w:val="73"/>
        </w:numPr>
        <w:rPr>
          <w:rFonts w:ascii="Bookman Old Style" w:hAnsi="Bookman Old Style"/>
          <w:sz w:val="20"/>
          <w:szCs w:val="20"/>
        </w:rPr>
      </w:pPr>
      <w:r w:rsidRPr="001F1AAA">
        <w:rPr>
          <w:rFonts w:ascii="Bookman Old Style" w:hAnsi="Bookman Old Style"/>
          <w:sz w:val="20"/>
          <w:szCs w:val="20"/>
        </w:rPr>
        <w:t>Size: e.g., 5 GiB</w:t>
      </w:r>
    </w:p>
    <w:p w14:paraId="313F7E6B" w14:textId="77777777" w:rsidR="001F1AAA" w:rsidRPr="001F1AAA" w:rsidRDefault="001F1AAA" w:rsidP="001F1AAA">
      <w:pPr>
        <w:numPr>
          <w:ilvl w:val="1"/>
          <w:numId w:val="73"/>
        </w:numPr>
        <w:rPr>
          <w:rFonts w:ascii="Bookman Old Style" w:hAnsi="Bookman Old Style"/>
          <w:sz w:val="20"/>
          <w:szCs w:val="20"/>
        </w:rPr>
      </w:pPr>
      <w:r w:rsidRPr="001F1AAA">
        <w:rPr>
          <w:rFonts w:ascii="Bookman Old Style" w:hAnsi="Bookman Old Style"/>
          <w:sz w:val="20"/>
          <w:szCs w:val="20"/>
        </w:rPr>
        <w:t>Availability Zone: Match your EC2 instance's AZ (e.g., us-east-1a)</w:t>
      </w:r>
    </w:p>
    <w:p w14:paraId="6BE192D4" w14:textId="77777777" w:rsidR="001F1AAA" w:rsidRPr="001F1AAA" w:rsidRDefault="001F1AAA" w:rsidP="001F1AAA">
      <w:pPr>
        <w:numPr>
          <w:ilvl w:val="0"/>
          <w:numId w:val="73"/>
        </w:numPr>
        <w:rPr>
          <w:rFonts w:ascii="Bookman Old Style" w:hAnsi="Bookman Old Style"/>
          <w:sz w:val="20"/>
          <w:szCs w:val="20"/>
        </w:rPr>
      </w:pPr>
      <w:r w:rsidRPr="001F1AAA">
        <w:rPr>
          <w:rFonts w:ascii="Bookman Old Style" w:hAnsi="Bookman Old Style"/>
          <w:sz w:val="20"/>
          <w:szCs w:val="20"/>
        </w:rPr>
        <w:t>Optionally, add a Tag like:</w:t>
      </w:r>
    </w:p>
    <w:p w14:paraId="47CAC58D" w14:textId="77777777" w:rsidR="001F1AAA" w:rsidRPr="001F1AAA" w:rsidRDefault="001F1AAA" w:rsidP="001F1AAA">
      <w:pPr>
        <w:numPr>
          <w:ilvl w:val="1"/>
          <w:numId w:val="73"/>
        </w:numPr>
        <w:rPr>
          <w:rFonts w:ascii="Bookman Old Style" w:hAnsi="Bookman Old Style"/>
          <w:sz w:val="20"/>
          <w:szCs w:val="20"/>
        </w:rPr>
      </w:pPr>
      <w:r w:rsidRPr="001F1AAA">
        <w:rPr>
          <w:rFonts w:ascii="Bookman Old Style" w:hAnsi="Bookman Old Style"/>
          <w:sz w:val="20"/>
          <w:szCs w:val="20"/>
        </w:rPr>
        <w:t>Key: Name, Value: MyEBSVolume</w:t>
      </w:r>
    </w:p>
    <w:p w14:paraId="490999D9" w14:textId="77777777" w:rsidR="001F1AAA" w:rsidRPr="001F1AAA" w:rsidRDefault="001F1AAA" w:rsidP="001F1AAA">
      <w:pPr>
        <w:numPr>
          <w:ilvl w:val="0"/>
          <w:numId w:val="73"/>
        </w:numPr>
        <w:rPr>
          <w:rFonts w:ascii="Bookman Old Style" w:hAnsi="Bookman Old Style"/>
          <w:sz w:val="20"/>
          <w:szCs w:val="20"/>
        </w:rPr>
      </w:pPr>
      <w:r w:rsidRPr="001F1AAA">
        <w:rPr>
          <w:rFonts w:ascii="Bookman Old Style" w:hAnsi="Bookman Old Style"/>
          <w:sz w:val="20"/>
          <w:szCs w:val="20"/>
        </w:rPr>
        <w:t>Click Create Volume.</w:t>
      </w:r>
    </w:p>
    <w:p w14:paraId="105FFBB1" w14:textId="77777777" w:rsidR="001F1AAA" w:rsidRPr="001F1AAA" w:rsidRDefault="001F1AAA" w:rsidP="001F1AAA">
      <w:pPr>
        <w:rPr>
          <w:rFonts w:ascii="Bookman Old Style" w:hAnsi="Bookman Old Style"/>
          <w:sz w:val="20"/>
          <w:szCs w:val="20"/>
        </w:rPr>
      </w:pPr>
      <w:r w:rsidRPr="001F1AAA">
        <w:rPr>
          <w:rFonts w:ascii="Segoe UI Emoji" w:hAnsi="Segoe UI Emoji" w:cs="Segoe UI Emoji"/>
          <w:sz w:val="20"/>
          <w:szCs w:val="20"/>
        </w:rPr>
        <w:t>✅</w:t>
      </w:r>
      <w:r w:rsidRPr="001F1AAA">
        <w:rPr>
          <w:rFonts w:ascii="Bookman Old Style" w:hAnsi="Bookman Old Style"/>
          <w:sz w:val="20"/>
          <w:szCs w:val="20"/>
        </w:rPr>
        <w:t xml:space="preserve"> Step 3: Attach the EBS Volume to EC2</w:t>
      </w:r>
    </w:p>
    <w:p w14:paraId="4D477151" w14:textId="77777777" w:rsidR="001F1AAA" w:rsidRPr="001F1AAA" w:rsidRDefault="001F1AAA" w:rsidP="001F1AAA">
      <w:pPr>
        <w:numPr>
          <w:ilvl w:val="0"/>
          <w:numId w:val="74"/>
        </w:numPr>
        <w:rPr>
          <w:rFonts w:ascii="Bookman Old Style" w:hAnsi="Bookman Old Style"/>
          <w:sz w:val="20"/>
          <w:szCs w:val="20"/>
        </w:rPr>
      </w:pPr>
      <w:r w:rsidRPr="001F1AAA">
        <w:rPr>
          <w:rFonts w:ascii="Bookman Old Style" w:hAnsi="Bookman Old Style"/>
          <w:sz w:val="20"/>
          <w:szCs w:val="20"/>
        </w:rPr>
        <w:t>Go to Volumes, right-click the newly created volume.</w:t>
      </w:r>
    </w:p>
    <w:p w14:paraId="48D31D39" w14:textId="77777777" w:rsidR="001F1AAA" w:rsidRPr="001F1AAA" w:rsidRDefault="001F1AAA" w:rsidP="001F1AAA">
      <w:pPr>
        <w:numPr>
          <w:ilvl w:val="0"/>
          <w:numId w:val="74"/>
        </w:numPr>
        <w:rPr>
          <w:rFonts w:ascii="Bookman Old Style" w:hAnsi="Bookman Old Style"/>
          <w:sz w:val="20"/>
          <w:szCs w:val="20"/>
        </w:rPr>
      </w:pPr>
      <w:r w:rsidRPr="001F1AAA">
        <w:rPr>
          <w:rFonts w:ascii="Bookman Old Style" w:hAnsi="Bookman Old Style"/>
          <w:sz w:val="20"/>
          <w:szCs w:val="20"/>
        </w:rPr>
        <w:t>Choose Attach Volume.</w:t>
      </w:r>
    </w:p>
    <w:p w14:paraId="6614E3A7" w14:textId="77777777" w:rsidR="001F1AAA" w:rsidRPr="001F1AAA" w:rsidRDefault="001F1AAA" w:rsidP="001F1AAA">
      <w:pPr>
        <w:numPr>
          <w:ilvl w:val="0"/>
          <w:numId w:val="74"/>
        </w:numPr>
        <w:rPr>
          <w:rFonts w:ascii="Bookman Old Style" w:hAnsi="Bookman Old Style"/>
          <w:sz w:val="20"/>
          <w:szCs w:val="20"/>
        </w:rPr>
      </w:pPr>
      <w:r w:rsidRPr="001F1AAA">
        <w:rPr>
          <w:rFonts w:ascii="Bookman Old Style" w:hAnsi="Bookman Old Style"/>
          <w:sz w:val="20"/>
          <w:szCs w:val="20"/>
        </w:rPr>
        <w:t>Select the EC2 Instance ID.</w:t>
      </w:r>
    </w:p>
    <w:p w14:paraId="4A6E769A" w14:textId="77777777" w:rsidR="001F1AAA" w:rsidRPr="001F1AAA" w:rsidRDefault="001F1AAA" w:rsidP="001F1AAA">
      <w:pPr>
        <w:numPr>
          <w:ilvl w:val="0"/>
          <w:numId w:val="74"/>
        </w:numPr>
        <w:rPr>
          <w:rFonts w:ascii="Bookman Old Style" w:hAnsi="Bookman Old Style"/>
          <w:sz w:val="20"/>
          <w:szCs w:val="20"/>
        </w:rPr>
      </w:pPr>
      <w:r w:rsidRPr="001F1AAA">
        <w:rPr>
          <w:rFonts w:ascii="Bookman Old Style" w:hAnsi="Bookman Old Style"/>
          <w:sz w:val="20"/>
          <w:szCs w:val="20"/>
        </w:rPr>
        <w:t>Device name: leave default (/dev/xvdf).</w:t>
      </w:r>
    </w:p>
    <w:p w14:paraId="0AC8D23B" w14:textId="77777777" w:rsidR="001F1AAA" w:rsidRPr="001F1AAA" w:rsidRDefault="001F1AAA" w:rsidP="001F1AAA">
      <w:pPr>
        <w:numPr>
          <w:ilvl w:val="0"/>
          <w:numId w:val="74"/>
        </w:numPr>
        <w:rPr>
          <w:rFonts w:ascii="Bookman Old Style" w:hAnsi="Bookman Old Style"/>
          <w:sz w:val="20"/>
          <w:szCs w:val="20"/>
        </w:rPr>
      </w:pPr>
      <w:r w:rsidRPr="001F1AAA">
        <w:rPr>
          <w:rFonts w:ascii="Bookman Old Style" w:hAnsi="Bookman Old Style"/>
          <w:sz w:val="20"/>
          <w:szCs w:val="20"/>
        </w:rPr>
        <w:t>Click Attach.</w:t>
      </w:r>
    </w:p>
    <w:p w14:paraId="4E7C95B0" w14:textId="74FFA54C" w:rsidR="001F1AAA" w:rsidRDefault="001843DD" w:rsidP="00060A96">
      <w:pPr>
        <w:rPr>
          <w:rFonts w:ascii="Bookman Old Style" w:hAnsi="Bookman Old Style"/>
          <w:sz w:val="20"/>
          <w:szCs w:val="20"/>
        </w:rPr>
      </w:pPr>
      <w:r>
        <w:rPr>
          <w:rFonts w:ascii="Bookman Old Style" w:hAnsi="Bookman Old Style"/>
          <w:sz w:val="20"/>
          <w:szCs w:val="20"/>
        </w:rPr>
        <w:t xml:space="preserve"> </w:t>
      </w:r>
      <w:r w:rsidR="008F35E8" w:rsidRPr="008F35E8">
        <w:rPr>
          <w:rFonts w:ascii="Bookman Old Style" w:hAnsi="Bookman Old Style"/>
          <w:sz w:val="20"/>
          <w:szCs w:val="20"/>
          <w:highlight w:val="lightGray"/>
        </w:rPr>
        <w:t>EBS Volume Resize: -</w:t>
      </w:r>
    </w:p>
    <w:p w14:paraId="5B4F5D5E" w14:textId="32B0C743" w:rsidR="008F35E8" w:rsidRDefault="008F35E8" w:rsidP="00060A96">
      <w:pPr>
        <w:rPr>
          <w:rFonts w:ascii="Bookman Old Style" w:hAnsi="Bookman Old Style"/>
          <w:sz w:val="20"/>
          <w:szCs w:val="20"/>
        </w:rPr>
      </w:pPr>
      <w:r>
        <w:rPr>
          <w:rFonts w:ascii="Bookman Old Style" w:hAnsi="Bookman Old Style"/>
          <w:sz w:val="20"/>
          <w:szCs w:val="20"/>
        </w:rPr>
        <w:t>Go to the volume &lt;&lt; Modify volume &lt;&lt; size increase &lt;&lt; Modify</w:t>
      </w:r>
    </w:p>
    <w:p w14:paraId="42698D98" w14:textId="2FF8430B" w:rsidR="008F35E8" w:rsidRDefault="008F35E8" w:rsidP="00060A96">
      <w:pPr>
        <w:rPr>
          <w:rFonts w:ascii="Bookman Old Style" w:hAnsi="Bookman Old Style"/>
          <w:sz w:val="20"/>
          <w:szCs w:val="20"/>
        </w:rPr>
      </w:pPr>
      <w:r>
        <w:rPr>
          <w:rFonts w:ascii="Bookman Old Style" w:hAnsi="Bookman Old Style"/>
          <w:sz w:val="20"/>
          <w:szCs w:val="20"/>
        </w:rPr>
        <w:t xml:space="preserve">To check </w:t>
      </w:r>
    </w:p>
    <w:p w14:paraId="05EB2A36" w14:textId="0366D8F5" w:rsidR="008F35E8" w:rsidRDefault="008F35E8" w:rsidP="00060A96">
      <w:pPr>
        <w:rPr>
          <w:rFonts w:ascii="Bookman Old Style" w:hAnsi="Bookman Old Style"/>
          <w:sz w:val="20"/>
          <w:szCs w:val="20"/>
        </w:rPr>
      </w:pPr>
      <w:r>
        <w:rPr>
          <w:rFonts w:ascii="Bookman Old Style" w:hAnsi="Bookman Old Style"/>
          <w:sz w:val="20"/>
          <w:szCs w:val="20"/>
        </w:rPr>
        <w:t>Go to terminal &lt;&lt; lsblk &lt;&lt; over there we can check its increased.</w:t>
      </w:r>
    </w:p>
    <w:p w14:paraId="25F44F3A" w14:textId="75145F40" w:rsidR="008F35E8" w:rsidRDefault="008F35E8" w:rsidP="00060A96">
      <w:pPr>
        <w:rPr>
          <w:rFonts w:ascii="Bookman Old Style" w:hAnsi="Bookman Old Style"/>
          <w:sz w:val="20"/>
          <w:szCs w:val="20"/>
        </w:rPr>
      </w:pPr>
      <w:r>
        <w:rPr>
          <w:rFonts w:ascii="Bookman Old Style" w:hAnsi="Bookman Old Style"/>
          <w:sz w:val="20"/>
          <w:szCs w:val="20"/>
        </w:rPr>
        <w:t>In Linux to increase the volume we are using LVM.</w:t>
      </w:r>
    </w:p>
    <w:p w14:paraId="4ECBA9FE" w14:textId="26453CB7" w:rsidR="006727BD" w:rsidRDefault="006727BD" w:rsidP="00060A96">
      <w:pPr>
        <w:rPr>
          <w:rFonts w:ascii="Bookman Old Style" w:hAnsi="Bookman Old Style"/>
          <w:sz w:val="20"/>
          <w:szCs w:val="20"/>
        </w:rPr>
      </w:pPr>
      <w:r>
        <w:rPr>
          <w:rFonts w:ascii="Bookman Old Style" w:hAnsi="Bookman Old Style"/>
          <w:sz w:val="20"/>
          <w:szCs w:val="20"/>
        </w:rPr>
        <w:t>To copy EBS to different AZ.</w:t>
      </w:r>
    </w:p>
    <w:p w14:paraId="5B3AA559" w14:textId="6933ADB4" w:rsidR="006727BD" w:rsidRDefault="006727BD" w:rsidP="00060A96">
      <w:pPr>
        <w:rPr>
          <w:rFonts w:ascii="Bookman Old Style" w:hAnsi="Bookman Old Style"/>
          <w:sz w:val="20"/>
          <w:szCs w:val="20"/>
        </w:rPr>
      </w:pPr>
      <w:r>
        <w:rPr>
          <w:rFonts w:ascii="Bookman Old Style" w:hAnsi="Bookman Old Style"/>
          <w:sz w:val="20"/>
          <w:szCs w:val="20"/>
        </w:rPr>
        <w:t>Go to volume &lt;&lt; select the volume &lt;&lt; Action &lt;&lt; Create snapshot &lt;&lt; description &lt;&lt; create snapshot.</w:t>
      </w:r>
    </w:p>
    <w:p w14:paraId="3A9A6683" w14:textId="35BA1AB4" w:rsidR="006727BD" w:rsidRDefault="006727BD" w:rsidP="00060A96">
      <w:pPr>
        <w:rPr>
          <w:rFonts w:ascii="Bookman Old Style" w:hAnsi="Bookman Old Style"/>
          <w:sz w:val="20"/>
          <w:szCs w:val="20"/>
        </w:rPr>
      </w:pPr>
      <w:r>
        <w:rPr>
          <w:rFonts w:ascii="Bookman Old Style" w:hAnsi="Bookman Old Style"/>
          <w:sz w:val="20"/>
          <w:szCs w:val="20"/>
        </w:rPr>
        <w:t>Now go to snapshot now you can see the snapshot is added.</w:t>
      </w:r>
    </w:p>
    <w:p w14:paraId="2291DBD5" w14:textId="35894F76" w:rsidR="006F51A6" w:rsidRDefault="006F51A6" w:rsidP="00060A96">
      <w:pPr>
        <w:rPr>
          <w:rFonts w:ascii="Bookman Old Style" w:hAnsi="Bookman Old Style"/>
          <w:sz w:val="20"/>
          <w:szCs w:val="20"/>
        </w:rPr>
      </w:pPr>
      <w:r w:rsidRPr="006F51A6">
        <w:rPr>
          <w:rFonts w:ascii="Bookman Old Style" w:hAnsi="Bookman Old Style"/>
          <w:sz w:val="20"/>
          <w:szCs w:val="20"/>
          <w:highlight w:val="lightGray"/>
        </w:rPr>
        <w:t>Create Volume from snapshot:-</w:t>
      </w:r>
    </w:p>
    <w:p w14:paraId="5330275A" w14:textId="7CA89724" w:rsidR="006F51A6" w:rsidRDefault="006F51A6" w:rsidP="00060A96">
      <w:pPr>
        <w:rPr>
          <w:rFonts w:ascii="Bookman Old Style" w:hAnsi="Bookman Old Style"/>
          <w:sz w:val="20"/>
          <w:szCs w:val="20"/>
        </w:rPr>
      </w:pPr>
      <w:r>
        <w:rPr>
          <w:rFonts w:ascii="Bookman Old Style" w:hAnsi="Bookman Old Style"/>
          <w:sz w:val="20"/>
          <w:szCs w:val="20"/>
        </w:rPr>
        <w:t>Select the volume &lt;&lt; create volume from snapshot &lt;&lt; change the zone &lt;&lt; create volume</w:t>
      </w:r>
    </w:p>
    <w:p w14:paraId="253CD4F1" w14:textId="76EDB6E3" w:rsidR="00E14B09" w:rsidRDefault="00E14B09" w:rsidP="00060A96">
      <w:pPr>
        <w:rPr>
          <w:rFonts w:ascii="Bookman Old Style" w:hAnsi="Bookman Old Style"/>
          <w:sz w:val="20"/>
          <w:szCs w:val="20"/>
        </w:rPr>
      </w:pPr>
      <w:r w:rsidRPr="00A54C7E">
        <w:rPr>
          <w:rFonts w:ascii="Bookman Old Style" w:hAnsi="Bookman Old Style"/>
          <w:sz w:val="20"/>
          <w:szCs w:val="20"/>
          <w:highlight w:val="yellow"/>
        </w:rPr>
        <w:t>EFS:-</w:t>
      </w:r>
    </w:p>
    <w:p w14:paraId="6F99ECC6" w14:textId="77777777" w:rsidR="00A54C7E" w:rsidRDefault="00A54C7E" w:rsidP="00A54C7E">
      <w:pPr>
        <w:rPr>
          <w:rFonts w:ascii="Bookman Old Style" w:hAnsi="Bookman Old Style"/>
        </w:rPr>
      </w:pPr>
      <w:r w:rsidRPr="00A54C7E">
        <w:rPr>
          <w:rFonts w:ascii="Bookman Old Style" w:hAnsi="Bookman Old Style"/>
          <w:b/>
          <w:bCs/>
        </w:rPr>
        <w:lastRenderedPageBreak/>
        <w:t>EFS (Elastic File System)</w:t>
      </w:r>
      <w:r w:rsidRPr="00A54C7E">
        <w:rPr>
          <w:rFonts w:ascii="Bookman Old Style" w:hAnsi="Bookman Old Style"/>
        </w:rPr>
        <w:t xml:space="preserve">  is a scalable and fully managed file storage service designed for use with AWS cloud services .It is built to provide shared, persistent storage for applications and workloads.</w:t>
      </w:r>
    </w:p>
    <w:p w14:paraId="3FFAD892" w14:textId="77777777" w:rsidR="00EC165E" w:rsidRDefault="00EC165E" w:rsidP="00EC165E">
      <w:pPr>
        <w:pStyle w:val="ListParagraph"/>
        <w:numPr>
          <w:ilvl w:val="0"/>
          <w:numId w:val="2"/>
        </w:numPr>
        <w:rPr>
          <w:rFonts w:ascii="Bookman Old Style" w:hAnsi="Bookman Old Style"/>
        </w:rPr>
      </w:pPr>
      <w:r w:rsidRPr="009D460A">
        <w:rPr>
          <w:rFonts w:ascii="Bookman Old Style" w:hAnsi="Bookman Old Style"/>
        </w:rPr>
        <w:t xml:space="preserve">For doing this activity we are creating a backup plan adding backup rule and creating a backup vault where the recovery id of the </w:t>
      </w:r>
      <w:r>
        <w:rPr>
          <w:rFonts w:ascii="Bookman Old Style" w:hAnsi="Bookman Old Style"/>
        </w:rPr>
        <w:t>EFS</w:t>
      </w:r>
      <w:r w:rsidRPr="009D460A">
        <w:rPr>
          <w:rFonts w:ascii="Bookman Old Style" w:hAnsi="Bookman Old Style"/>
        </w:rPr>
        <w:t xml:space="preserve"> is being generated.</w:t>
      </w:r>
    </w:p>
    <w:p w14:paraId="014CAF2B" w14:textId="2C22B0E1" w:rsidR="005E7004" w:rsidRDefault="005E7004" w:rsidP="005E7004">
      <w:pPr>
        <w:rPr>
          <w:rFonts w:ascii="Bookman Old Style" w:hAnsi="Bookman Old Style"/>
        </w:rPr>
      </w:pPr>
      <w:r>
        <w:rPr>
          <w:rFonts w:ascii="Bookman Old Style" w:hAnsi="Bookman Old Style"/>
        </w:rPr>
        <w:t>Handson:-</w:t>
      </w:r>
    </w:p>
    <w:p w14:paraId="423158EC" w14:textId="77777777" w:rsidR="005E7004" w:rsidRPr="005E7004" w:rsidRDefault="005E7004" w:rsidP="005E7004">
      <w:pPr>
        <w:numPr>
          <w:ilvl w:val="0"/>
          <w:numId w:val="76"/>
        </w:numPr>
        <w:rPr>
          <w:rFonts w:ascii="Bookman Old Style" w:hAnsi="Bookman Old Style"/>
        </w:rPr>
      </w:pPr>
      <w:r w:rsidRPr="005E7004">
        <w:rPr>
          <w:rFonts w:ascii="Bookman Old Style" w:hAnsi="Bookman Old Style"/>
        </w:rPr>
        <w:t>Go to EC2 Dashboard.</w:t>
      </w:r>
    </w:p>
    <w:p w14:paraId="7A2D3B7C" w14:textId="77777777" w:rsidR="005E7004" w:rsidRPr="005E7004" w:rsidRDefault="005E7004" w:rsidP="005E7004">
      <w:pPr>
        <w:numPr>
          <w:ilvl w:val="0"/>
          <w:numId w:val="76"/>
        </w:numPr>
        <w:rPr>
          <w:rFonts w:ascii="Bookman Old Style" w:hAnsi="Bookman Old Style"/>
        </w:rPr>
      </w:pPr>
      <w:r w:rsidRPr="005E7004">
        <w:rPr>
          <w:rFonts w:ascii="Bookman Old Style" w:hAnsi="Bookman Old Style"/>
        </w:rPr>
        <w:t>Click Launch Instance.</w:t>
      </w:r>
    </w:p>
    <w:p w14:paraId="344FF783" w14:textId="77777777" w:rsidR="005E7004" w:rsidRPr="005E7004" w:rsidRDefault="005E7004" w:rsidP="005E7004">
      <w:pPr>
        <w:numPr>
          <w:ilvl w:val="0"/>
          <w:numId w:val="76"/>
        </w:numPr>
        <w:rPr>
          <w:rFonts w:ascii="Bookman Old Style" w:hAnsi="Bookman Old Style"/>
        </w:rPr>
      </w:pPr>
      <w:r w:rsidRPr="005E7004">
        <w:rPr>
          <w:rFonts w:ascii="Bookman Old Style" w:hAnsi="Bookman Old Style"/>
        </w:rPr>
        <w:t>Choose: Amazon Linux 2 AMI.</w:t>
      </w:r>
    </w:p>
    <w:p w14:paraId="7AD732FB" w14:textId="77777777" w:rsidR="005E7004" w:rsidRPr="005E7004" w:rsidRDefault="005E7004" w:rsidP="005E7004">
      <w:pPr>
        <w:numPr>
          <w:ilvl w:val="0"/>
          <w:numId w:val="76"/>
        </w:numPr>
        <w:rPr>
          <w:rFonts w:ascii="Bookman Old Style" w:hAnsi="Bookman Old Style"/>
        </w:rPr>
      </w:pPr>
      <w:r w:rsidRPr="005E7004">
        <w:rPr>
          <w:rFonts w:ascii="Bookman Old Style" w:hAnsi="Bookman Old Style"/>
        </w:rPr>
        <w:t>Instance type: t2.micro (for Free Tier).</w:t>
      </w:r>
    </w:p>
    <w:p w14:paraId="2CCBB195" w14:textId="77777777" w:rsidR="005E7004" w:rsidRPr="005E7004" w:rsidRDefault="005E7004" w:rsidP="005E7004">
      <w:pPr>
        <w:numPr>
          <w:ilvl w:val="0"/>
          <w:numId w:val="76"/>
        </w:numPr>
        <w:rPr>
          <w:rFonts w:ascii="Bookman Old Style" w:hAnsi="Bookman Old Style"/>
        </w:rPr>
      </w:pPr>
      <w:r w:rsidRPr="005E7004">
        <w:rPr>
          <w:rFonts w:ascii="Bookman Old Style" w:hAnsi="Bookman Old Style"/>
        </w:rPr>
        <w:t>Select an Availability Zone (e.g., us-east-1a).</w:t>
      </w:r>
    </w:p>
    <w:p w14:paraId="1D687846" w14:textId="77777777" w:rsidR="005E7004" w:rsidRPr="005E7004" w:rsidRDefault="005E7004" w:rsidP="005E7004">
      <w:pPr>
        <w:numPr>
          <w:ilvl w:val="0"/>
          <w:numId w:val="76"/>
        </w:numPr>
        <w:rPr>
          <w:rFonts w:ascii="Bookman Old Style" w:hAnsi="Bookman Old Style"/>
        </w:rPr>
      </w:pPr>
      <w:r w:rsidRPr="005E7004">
        <w:rPr>
          <w:rFonts w:ascii="Bookman Old Style" w:hAnsi="Bookman Old Style"/>
        </w:rPr>
        <w:t>Add a security group with ports 22 (SSH) and 2049 (NFS) open.</w:t>
      </w:r>
    </w:p>
    <w:p w14:paraId="4BDAD26C" w14:textId="77777777" w:rsidR="005E7004" w:rsidRPr="005E7004" w:rsidRDefault="005E7004" w:rsidP="005E7004">
      <w:pPr>
        <w:numPr>
          <w:ilvl w:val="0"/>
          <w:numId w:val="76"/>
        </w:numPr>
        <w:rPr>
          <w:rFonts w:ascii="Bookman Old Style" w:hAnsi="Bookman Old Style"/>
        </w:rPr>
      </w:pPr>
      <w:r w:rsidRPr="005E7004">
        <w:rPr>
          <w:rFonts w:ascii="Bookman Old Style" w:hAnsi="Bookman Old Style"/>
        </w:rPr>
        <w:t>Launch the instance.</w:t>
      </w:r>
    </w:p>
    <w:p w14:paraId="24C74D88" w14:textId="77777777" w:rsidR="005E7004" w:rsidRPr="005E7004" w:rsidRDefault="005E7004" w:rsidP="005E7004">
      <w:pPr>
        <w:rPr>
          <w:rFonts w:ascii="Bookman Old Style" w:hAnsi="Bookman Old Style"/>
        </w:rPr>
      </w:pPr>
      <w:r w:rsidRPr="005E7004">
        <w:rPr>
          <w:rFonts w:ascii="Segoe UI Emoji" w:hAnsi="Segoe UI Emoji" w:cs="Segoe UI Emoji"/>
        </w:rPr>
        <w:t>✅</w:t>
      </w:r>
      <w:r w:rsidRPr="005E7004">
        <w:rPr>
          <w:rFonts w:ascii="Bookman Old Style" w:hAnsi="Bookman Old Style"/>
        </w:rPr>
        <w:t xml:space="preserve"> Step 2: Create a Security Group for EFS</w:t>
      </w:r>
    </w:p>
    <w:p w14:paraId="0CF61B26" w14:textId="77777777" w:rsidR="005E7004" w:rsidRPr="005E7004" w:rsidRDefault="005E7004" w:rsidP="005E7004">
      <w:pPr>
        <w:numPr>
          <w:ilvl w:val="0"/>
          <w:numId w:val="77"/>
        </w:numPr>
        <w:rPr>
          <w:rFonts w:ascii="Bookman Old Style" w:hAnsi="Bookman Old Style"/>
        </w:rPr>
      </w:pPr>
      <w:r w:rsidRPr="005E7004">
        <w:rPr>
          <w:rFonts w:ascii="Bookman Old Style" w:hAnsi="Bookman Old Style"/>
        </w:rPr>
        <w:t>Go to VPC &gt; Security Groups.</w:t>
      </w:r>
    </w:p>
    <w:p w14:paraId="587C31E2" w14:textId="77777777" w:rsidR="005E7004" w:rsidRPr="005E7004" w:rsidRDefault="005E7004" w:rsidP="005E7004">
      <w:pPr>
        <w:numPr>
          <w:ilvl w:val="0"/>
          <w:numId w:val="77"/>
        </w:numPr>
        <w:rPr>
          <w:rFonts w:ascii="Bookman Old Style" w:hAnsi="Bookman Old Style"/>
        </w:rPr>
      </w:pPr>
      <w:r w:rsidRPr="005E7004">
        <w:rPr>
          <w:rFonts w:ascii="Bookman Old Style" w:hAnsi="Bookman Old Style"/>
        </w:rPr>
        <w:t>Click Create security group:</w:t>
      </w:r>
    </w:p>
    <w:p w14:paraId="2F9283F8" w14:textId="77777777" w:rsidR="005E7004" w:rsidRPr="005E7004" w:rsidRDefault="005E7004" w:rsidP="005E7004">
      <w:pPr>
        <w:numPr>
          <w:ilvl w:val="1"/>
          <w:numId w:val="77"/>
        </w:numPr>
        <w:rPr>
          <w:rFonts w:ascii="Bookman Old Style" w:hAnsi="Bookman Old Style"/>
        </w:rPr>
      </w:pPr>
      <w:r w:rsidRPr="005E7004">
        <w:rPr>
          <w:rFonts w:ascii="Bookman Old Style" w:hAnsi="Bookman Old Style"/>
        </w:rPr>
        <w:t>Name: EFS-SG</w:t>
      </w:r>
    </w:p>
    <w:p w14:paraId="22DD84E8" w14:textId="77777777" w:rsidR="005E7004" w:rsidRPr="005E7004" w:rsidRDefault="005E7004" w:rsidP="005E7004">
      <w:pPr>
        <w:numPr>
          <w:ilvl w:val="1"/>
          <w:numId w:val="77"/>
        </w:numPr>
        <w:rPr>
          <w:rFonts w:ascii="Bookman Old Style" w:hAnsi="Bookman Old Style"/>
        </w:rPr>
      </w:pPr>
      <w:r w:rsidRPr="005E7004">
        <w:rPr>
          <w:rFonts w:ascii="Bookman Old Style" w:hAnsi="Bookman Old Style"/>
        </w:rPr>
        <w:t>Description: Allow NFS access</w:t>
      </w:r>
    </w:p>
    <w:p w14:paraId="27407A85" w14:textId="77777777" w:rsidR="005E7004" w:rsidRPr="005E7004" w:rsidRDefault="005E7004" w:rsidP="005E7004">
      <w:pPr>
        <w:numPr>
          <w:ilvl w:val="1"/>
          <w:numId w:val="77"/>
        </w:numPr>
        <w:rPr>
          <w:rFonts w:ascii="Bookman Old Style" w:hAnsi="Bookman Old Style"/>
        </w:rPr>
      </w:pPr>
      <w:r w:rsidRPr="005E7004">
        <w:rPr>
          <w:rFonts w:ascii="Bookman Old Style" w:hAnsi="Bookman Old Style"/>
        </w:rPr>
        <w:t>VPC: same as EC2 instance</w:t>
      </w:r>
    </w:p>
    <w:p w14:paraId="6FA909AB" w14:textId="77777777" w:rsidR="005E7004" w:rsidRPr="005E7004" w:rsidRDefault="005E7004" w:rsidP="005E7004">
      <w:pPr>
        <w:numPr>
          <w:ilvl w:val="0"/>
          <w:numId w:val="77"/>
        </w:numPr>
        <w:rPr>
          <w:rFonts w:ascii="Bookman Old Style" w:hAnsi="Bookman Old Style"/>
        </w:rPr>
      </w:pPr>
      <w:r w:rsidRPr="005E7004">
        <w:rPr>
          <w:rFonts w:ascii="Bookman Old Style" w:hAnsi="Bookman Old Style"/>
        </w:rPr>
        <w:t>Add Inbound rule:</w:t>
      </w:r>
    </w:p>
    <w:p w14:paraId="42E4DEA8" w14:textId="77777777" w:rsidR="005E7004" w:rsidRPr="005E7004" w:rsidRDefault="005E7004" w:rsidP="005E7004">
      <w:pPr>
        <w:numPr>
          <w:ilvl w:val="1"/>
          <w:numId w:val="77"/>
        </w:numPr>
        <w:rPr>
          <w:rFonts w:ascii="Bookman Old Style" w:hAnsi="Bookman Old Style"/>
        </w:rPr>
      </w:pPr>
      <w:r w:rsidRPr="005E7004">
        <w:rPr>
          <w:rFonts w:ascii="Bookman Old Style" w:hAnsi="Bookman Old Style"/>
        </w:rPr>
        <w:t>Type: NFS</w:t>
      </w:r>
    </w:p>
    <w:p w14:paraId="613E9E7B" w14:textId="77777777" w:rsidR="005E7004" w:rsidRPr="005E7004" w:rsidRDefault="005E7004" w:rsidP="005E7004">
      <w:pPr>
        <w:numPr>
          <w:ilvl w:val="1"/>
          <w:numId w:val="77"/>
        </w:numPr>
        <w:rPr>
          <w:rFonts w:ascii="Bookman Old Style" w:hAnsi="Bookman Old Style"/>
        </w:rPr>
      </w:pPr>
      <w:r w:rsidRPr="005E7004">
        <w:rPr>
          <w:rFonts w:ascii="Bookman Old Style" w:hAnsi="Bookman Old Style"/>
        </w:rPr>
        <w:t>Protocol: TCP</w:t>
      </w:r>
    </w:p>
    <w:p w14:paraId="3A52D184" w14:textId="77777777" w:rsidR="005E7004" w:rsidRPr="005E7004" w:rsidRDefault="005E7004" w:rsidP="005E7004">
      <w:pPr>
        <w:numPr>
          <w:ilvl w:val="1"/>
          <w:numId w:val="77"/>
        </w:numPr>
        <w:rPr>
          <w:rFonts w:ascii="Bookman Old Style" w:hAnsi="Bookman Old Style"/>
        </w:rPr>
      </w:pPr>
      <w:r w:rsidRPr="005E7004">
        <w:rPr>
          <w:rFonts w:ascii="Bookman Old Style" w:hAnsi="Bookman Old Style"/>
        </w:rPr>
        <w:t>Port: 2049</w:t>
      </w:r>
    </w:p>
    <w:p w14:paraId="163C7FF6" w14:textId="77777777" w:rsidR="005E7004" w:rsidRPr="005E7004" w:rsidRDefault="005E7004" w:rsidP="005E7004">
      <w:pPr>
        <w:numPr>
          <w:ilvl w:val="1"/>
          <w:numId w:val="77"/>
        </w:numPr>
        <w:rPr>
          <w:rFonts w:ascii="Bookman Old Style" w:hAnsi="Bookman Old Style"/>
        </w:rPr>
      </w:pPr>
      <w:r w:rsidRPr="005E7004">
        <w:rPr>
          <w:rFonts w:ascii="Bookman Old Style" w:hAnsi="Bookman Old Style"/>
        </w:rPr>
        <w:t>Source: EC2 instance’s security group</w:t>
      </w:r>
    </w:p>
    <w:p w14:paraId="2A05AD07" w14:textId="77777777" w:rsidR="005E7004" w:rsidRPr="005E7004" w:rsidRDefault="005E7004" w:rsidP="005E7004">
      <w:pPr>
        <w:numPr>
          <w:ilvl w:val="0"/>
          <w:numId w:val="77"/>
        </w:numPr>
        <w:rPr>
          <w:rFonts w:ascii="Bookman Old Style" w:hAnsi="Bookman Old Style"/>
        </w:rPr>
      </w:pPr>
      <w:r w:rsidRPr="005E7004">
        <w:rPr>
          <w:rFonts w:ascii="Bookman Old Style" w:hAnsi="Bookman Old Style"/>
        </w:rPr>
        <w:t>Click Create security group.</w:t>
      </w:r>
    </w:p>
    <w:p w14:paraId="36CBA2E9" w14:textId="77777777" w:rsidR="005E7004" w:rsidRPr="005E7004" w:rsidRDefault="005E7004" w:rsidP="005E7004">
      <w:pPr>
        <w:rPr>
          <w:rFonts w:ascii="Bookman Old Style" w:hAnsi="Bookman Old Style"/>
        </w:rPr>
      </w:pPr>
      <w:r w:rsidRPr="005E7004">
        <w:rPr>
          <w:rFonts w:ascii="Segoe UI Emoji" w:hAnsi="Segoe UI Emoji" w:cs="Segoe UI Emoji"/>
        </w:rPr>
        <w:t>✅</w:t>
      </w:r>
      <w:r w:rsidRPr="005E7004">
        <w:rPr>
          <w:rFonts w:ascii="Bookman Old Style" w:hAnsi="Bookman Old Style"/>
        </w:rPr>
        <w:t xml:space="preserve"> Step 3: Create an EFS File System</w:t>
      </w:r>
    </w:p>
    <w:p w14:paraId="3D35956B" w14:textId="77777777" w:rsidR="005E7004" w:rsidRPr="005E7004" w:rsidRDefault="005E7004" w:rsidP="005E7004">
      <w:pPr>
        <w:numPr>
          <w:ilvl w:val="0"/>
          <w:numId w:val="78"/>
        </w:numPr>
        <w:rPr>
          <w:rFonts w:ascii="Bookman Old Style" w:hAnsi="Bookman Old Style"/>
        </w:rPr>
      </w:pPr>
      <w:r w:rsidRPr="005E7004">
        <w:rPr>
          <w:rFonts w:ascii="Bookman Old Style" w:hAnsi="Bookman Old Style"/>
        </w:rPr>
        <w:t>Go to Amazon EFS Console.</w:t>
      </w:r>
    </w:p>
    <w:p w14:paraId="4BB1FC5E" w14:textId="77777777" w:rsidR="005E7004" w:rsidRPr="005E7004" w:rsidRDefault="005E7004" w:rsidP="005E7004">
      <w:pPr>
        <w:numPr>
          <w:ilvl w:val="0"/>
          <w:numId w:val="78"/>
        </w:numPr>
        <w:rPr>
          <w:rFonts w:ascii="Bookman Old Style" w:hAnsi="Bookman Old Style"/>
        </w:rPr>
      </w:pPr>
      <w:r w:rsidRPr="005E7004">
        <w:rPr>
          <w:rFonts w:ascii="Bookman Old Style" w:hAnsi="Bookman Old Style"/>
        </w:rPr>
        <w:t>Click Create file system.</w:t>
      </w:r>
    </w:p>
    <w:p w14:paraId="062B7B78" w14:textId="77777777" w:rsidR="005E7004" w:rsidRPr="005E7004" w:rsidRDefault="005E7004" w:rsidP="005E7004">
      <w:pPr>
        <w:numPr>
          <w:ilvl w:val="0"/>
          <w:numId w:val="78"/>
        </w:numPr>
        <w:rPr>
          <w:rFonts w:ascii="Bookman Old Style" w:hAnsi="Bookman Old Style"/>
        </w:rPr>
      </w:pPr>
      <w:r w:rsidRPr="005E7004">
        <w:rPr>
          <w:rFonts w:ascii="Bookman Old Style" w:hAnsi="Bookman Old Style"/>
        </w:rPr>
        <w:t>Choose:</w:t>
      </w:r>
    </w:p>
    <w:p w14:paraId="4D2C4B7D" w14:textId="77777777" w:rsidR="005E7004" w:rsidRPr="005E7004" w:rsidRDefault="005E7004" w:rsidP="005E7004">
      <w:pPr>
        <w:numPr>
          <w:ilvl w:val="1"/>
          <w:numId w:val="78"/>
        </w:numPr>
        <w:rPr>
          <w:rFonts w:ascii="Bookman Old Style" w:hAnsi="Bookman Old Style"/>
        </w:rPr>
      </w:pPr>
      <w:r w:rsidRPr="005E7004">
        <w:rPr>
          <w:rFonts w:ascii="Bookman Old Style" w:hAnsi="Bookman Old Style"/>
        </w:rPr>
        <w:t>VPC: same as your EC2 instance</w:t>
      </w:r>
    </w:p>
    <w:p w14:paraId="3758CA49" w14:textId="77777777" w:rsidR="005E7004" w:rsidRPr="005E7004" w:rsidRDefault="005E7004" w:rsidP="005E7004">
      <w:pPr>
        <w:numPr>
          <w:ilvl w:val="1"/>
          <w:numId w:val="78"/>
        </w:numPr>
        <w:rPr>
          <w:rFonts w:ascii="Bookman Old Style" w:hAnsi="Bookman Old Style"/>
        </w:rPr>
      </w:pPr>
      <w:r w:rsidRPr="005E7004">
        <w:rPr>
          <w:rFonts w:ascii="Bookman Old Style" w:hAnsi="Bookman Old Style"/>
        </w:rPr>
        <w:lastRenderedPageBreak/>
        <w:t>Availability Zones: choose the one where EC2 is running</w:t>
      </w:r>
    </w:p>
    <w:p w14:paraId="64551E1F" w14:textId="77777777" w:rsidR="005E7004" w:rsidRPr="005E7004" w:rsidRDefault="005E7004" w:rsidP="005E7004">
      <w:pPr>
        <w:numPr>
          <w:ilvl w:val="0"/>
          <w:numId w:val="78"/>
        </w:numPr>
        <w:rPr>
          <w:rFonts w:ascii="Bookman Old Style" w:hAnsi="Bookman Old Style"/>
        </w:rPr>
      </w:pPr>
      <w:r w:rsidRPr="005E7004">
        <w:rPr>
          <w:rFonts w:ascii="Bookman Old Style" w:hAnsi="Bookman Old Style"/>
        </w:rPr>
        <w:t>Automatic mount targets will be created in each subnet (keep defaults).</w:t>
      </w:r>
    </w:p>
    <w:p w14:paraId="30716FAB" w14:textId="77777777" w:rsidR="005E7004" w:rsidRPr="005E7004" w:rsidRDefault="005E7004" w:rsidP="005E7004">
      <w:pPr>
        <w:numPr>
          <w:ilvl w:val="0"/>
          <w:numId w:val="78"/>
        </w:numPr>
        <w:rPr>
          <w:rFonts w:ascii="Bookman Old Style" w:hAnsi="Bookman Old Style"/>
        </w:rPr>
      </w:pPr>
      <w:r w:rsidRPr="005E7004">
        <w:rPr>
          <w:rFonts w:ascii="Bookman Old Style" w:hAnsi="Bookman Old Style"/>
        </w:rPr>
        <w:t>In File system policy and access, leave as-is or add tags if needed.</w:t>
      </w:r>
    </w:p>
    <w:p w14:paraId="0AD5B5E3" w14:textId="77777777" w:rsidR="005E7004" w:rsidRPr="005E7004" w:rsidRDefault="005E7004" w:rsidP="005E7004">
      <w:pPr>
        <w:numPr>
          <w:ilvl w:val="0"/>
          <w:numId w:val="78"/>
        </w:numPr>
        <w:rPr>
          <w:rFonts w:ascii="Bookman Old Style" w:hAnsi="Bookman Old Style"/>
        </w:rPr>
      </w:pPr>
      <w:r w:rsidRPr="005E7004">
        <w:rPr>
          <w:rFonts w:ascii="Bookman Old Style" w:hAnsi="Bookman Old Style"/>
        </w:rPr>
        <w:t>Click Create.</w:t>
      </w:r>
    </w:p>
    <w:p w14:paraId="43AF72DF" w14:textId="77777777" w:rsidR="005E7004" w:rsidRPr="005E7004" w:rsidRDefault="005E7004" w:rsidP="005E7004">
      <w:pPr>
        <w:rPr>
          <w:rFonts w:ascii="Bookman Old Style" w:hAnsi="Bookman Old Style"/>
        </w:rPr>
      </w:pPr>
      <w:r w:rsidRPr="005E7004">
        <w:rPr>
          <w:rFonts w:ascii="Segoe UI Emoji" w:hAnsi="Segoe UI Emoji" w:cs="Segoe UI Emoji"/>
        </w:rPr>
        <w:t>✅</w:t>
      </w:r>
      <w:r w:rsidRPr="005E7004">
        <w:rPr>
          <w:rFonts w:ascii="Bookman Old Style" w:hAnsi="Bookman Old Style"/>
        </w:rPr>
        <w:t xml:space="preserve"> Step 4: SSH into Ubuntu EC2 and Install NFS Tools ssh -i your-key.pem ubuntu@&lt;EC2-Public-IP&gt;</w:t>
      </w:r>
    </w:p>
    <w:p w14:paraId="3CD6B1B3" w14:textId="77777777" w:rsidR="005E7004" w:rsidRPr="005E7004" w:rsidRDefault="005E7004" w:rsidP="005E7004">
      <w:pPr>
        <w:rPr>
          <w:rFonts w:ascii="Bookman Old Style" w:hAnsi="Bookman Old Style"/>
          <w:b/>
          <w:bCs/>
        </w:rPr>
      </w:pPr>
      <w:r w:rsidRPr="005E7004">
        <w:rPr>
          <w:rFonts w:ascii="Bookman Old Style" w:hAnsi="Bookman Old Style"/>
          <w:b/>
          <w:bCs/>
        </w:rPr>
        <w:t>Update package list</w:t>
      </w:r>
    </w:p>
    <w:p w14:paraId="136BEDF5" w14:textId="77777777" w:rsidR="005E7004" w:rsidRPr="005E7004" w:rsidRDefault="005E7004" w:rsidP="005E7004">
      <w:pPr>
        <w:rPr>
          <w:rFonts w:ascii="Bookman Old Style" w:hAnsi="Bookman Old Style"/>
        </w:rPr>
      </w:pPr>
      <w:r w:rsidRPr="005E7004">
        <w:rPr>
          <w:rFonts w:ascii="Bookman Old Style" w:hAnsi="Bookman Old Style"/>
        </w:rPr>
        <w:t>sudo apt update</w:t>
      </w:r>
    </w:p>
    <w:p w14:paraId="2E947FE2" w14:textId="77777777" w:rsidR="005E7004" w:rsidRPr="005E7004" w:rsidRDefault="005E7004" w:rsidP="005E7004">
      <w:pPr>
        <w:rPr>
          <w:rFonts w:ascii="Bookman Old Style" w:hAnsi="Bookman Old Style"/>
          <w:b/>
          <w:bCs/>
        </w:rPr>
      </w:pPr>
      <w:r w:rsidRPr="005E7004">
        <w:rPr>
          <w:rFonts w:ascii="Bookman Old Style" w:hAnsi="Bookman Old Style"/>
          <w:b/>
          <w:bCs/>
        </w:rPr>
        <w:t>Install NFS client</w:t>
      </w:r>
    </w:p>
    <w:p w14:paraId="11FADD91" w14:textId="77777777" w:rsidR="005E7004" w:rsidRPr="005E7004" w:rsidRDefault="005E7004" w:rsidP="005E7004">
      <w:pPr>
        <w:rPr>
          <w:rFonts w:ascii="Bookman Old Style" w:hAnsi="Bookman Old Style"/>
        </w:rPr>
      </w:pPr>
      <w:r w:rsidRPr="005E7004">
        <w:rPr>
          <w:rFonts w:ascii="Bookman Old Style" w:hAnsi="Bookman Old Style"/>
        </w:rPr>
        <w:t>sudo apt install -y nfs-common</w:t>
      </w:r>
    </w:p>
    <w:p w14:paraId="6012BCB2" w14:textId="77777777" w:rsidR="005E7004" w:rsidRPr="005E7004" w:rsidRDefault="005E7004" w:rsidP="005E7004">
      <w:pPr>
        <w:rPr>
          <w:rFonts w:ascii="Bookman Old Style" w:hAnsi="Bookman Old Style"/>
        </w:rPr>
      </w:pPr>
      <w:r w:rsidRPr="005E7004">
        <w:rPr>
          <w:rFonts w:ascii="Segoe UI Emoji" w:hAnsi="Segoe UI Emoji" w:cs="Segoe UI Emoji"/>
        </w:rPr>
        <w:t>✅</w:t>
      </w:r>
      <w:r w:rsidRPr="005E7004">
        <w:rPr>
          <w:rFonts w:ascii="Bookman Old Style" w:hAnsi="Bookman Old Style"/>
        </w:rPr>
        <w:t xml:space="preserve"> Step 5: Mount the EFS File System Get the EFS File System ID (e.g., fs-abc12345) from the EFS console.</w:t>
      </w:r>
    </w:p>
    <w:p w14:paraId="49DDDB45" w14:textId="77777777" w:rsidR="005E7004" w:rsidRPr="005E7004" w:rsidRDefault="005E7004" w:rsidP="005E7004">
      <w:pPr>
        <w:rPr>
          <w:rFonts w:ascii="Bookman Old Style" w:hAnsi="Bookman Old Style"/>
          <w:b/>
          <w:bCs/>
        </w:rPr>
      </w:pPr>
      <w:r w:rsidRPr="005E7004">
        <w:rPr>
          <w:rFonts w:ascii="Bookman Old Style" w:hAnsi="Bookman Old Style"/>
          <w:b/>
          <w:bCs/>
        </w:rPr>
        <w:t>Create a mount directory</w:t>
      </w:r>
    </w:p>
    <w:p w14:paraId="5F31C167" w14:textId="77777777" w:rsidR="005E7004" w:rsidRPr="005E7004" w:rsidRDefault="005E7004" w:rsidP="005E7004">
      <w:pPr>
        <w:rPr>
          <w:rFonts w:ascii="Bookman Old Style" w:hAnsi="Bookman Old Style"/>
        </w:rPr>
      </w:pPr>
      <w:r w:rsidRPr="005E7004">
        <w:rPr>
          <w:rFonts w:ascii="Bookman Old Style" w:hAnsi="Bookman Old Style"/>
        </w:rPr>
        <w:t>sudo mkdir -p /mnt/efs</w:t>
      </w:r>
    </w:p>
    <w:p w14:paraId="12D5765F" w14:textId="77777777" w:rsidR="005E7004" w:rsidRPr="005E7004" w:rsidRDefault="005E7004" w:rsidP="005E7004">
      <w:pPr>
        <w:rPr>
          <w:rFonts w:ascii="Bookman Old Style" w:hAnsi="Bookman Old Style"/>
          <w:b/>
          <w:bCs/>
        </w:rPr>
      </w:pPr>
      <w:r w:rsidRPr="005E7004">
        <w:rPr>
          <w:rFonts w:ascii="Bookman Old Style" w:hAnsi="Bookman Old Style"/>
          <w:b/>
          <w:bCs/>
        </w:rPr>
        <w:t>Mount the EFS using DNS name</w:t>
      </w:r>
    </w:p>
    <w:p w14:paraId="222AC7D8" w14:textId="77777777" w:rsidR="005E7004" w:rsidRPr="005E7004" w:rsidRDefault="005E7004" w:rsidP="005E7004">
      <w:pPr>
        <w:rPr>
          <w:rFonts w:ascii="Bookman Old Style" w:hAnsi="Bookman Old Style"/>
        </w:rPr>
      </w:pPr>
      <w:r w:rsidRPr="005E7004">
        <w:rPr>
          <w:rFonts w:ascii="Bookman Old Style" w:hAnsi="Bookman Old Style"/>
        </w:rPr>
        <w:t>sudo mount -t nfs4 -o nfsvers=4.1 fs-abc12345.efs.&lt;region&gt;.amazonaws.com:/ /mnt/efs</w:t>
      </w:r>
    </w:p>
    <w:p w14:paraId="5E417F2F" w14:textId="77777777" w:rsidR="005E7004" w:rsidRPr="005E7004" w:rsidRDefault="005E7004" w:rsidP="005E7004">
      <w:pPr>
        <w:rPr>
          <w:rFonts w:ascii="Bookman Old Style" w:hAnsi="Bookman Old Style"/>
          <w:b/>
          <w:bCs/>
        </w:rPr>
      </w:pPr>
      <w:r w:rsidRPr="005E7004">
        <w:rPr>
          <w:rFonts w:ascii="Bookman Old Style" w:hAnsi="Bookman Old Style"/>
          <w:b/>
          <w:bCs/>
        </w:rPr>
        <w:t>Example for us-east-1:</w:t>
      </w:r>
    </w:p>
    <w:p w14:paraId="11B9267D" w14:textId="77777777" w:rsidR="005E7004" w:rsidRPr="005E7004" w:rsidRDefault="005E7004" w:rsidP="005E7004">
      <w:pPr>
        <w:rPr>
          <w:rFonts w:ascii="Bookman Old Style" w:hAnsi="Bookman Old Style"/>
        </w:rPr>
      </w:pPr>
      <w:r w:rsidRPr="005E7004">
        <w:rPr>
          <w:rFonts w:ascii="Bookman Old Style" w:hAnsi="Bookman Old Style"/>
        </w:rPr>
        <w:t>sudo mount -t nfs4 -o nfsvers=4.1 fs-abc12345.efs.us-east-1.amazonaws.com:/ /mnt/efs</w:t>
      </w:r>
    </w:p>
    <w:p w14:paraId="070638EB" w14:textId="77777777" w:rsidR="005E7004" w:rsidRPr="005E7004" w:rsidRDefault="005E7004" w:rsidP="005E7004">
      <w:pPr>
        <w:rPr>
          <w:rFonts w:ascii="Bookman Old Style" w:hAnsi="Bookman Old Style"/>
        </w:rPr>
      </w:pPr>
      <w:r w:rsidRPr="005E7004">
        <w:rPr>
          <w:rFonts w:ascii="Segoe UI Emoji" w:hAnsi="Segoe UI Emoji" w:cs="Segoe UI Emoji"/>
        </w:rPr>
        <w:t>✅</w:t>
      </w:r>
      <w:r w:rsidRPr="005E7004">
        <w:rPr>
          <w:rFonts w:ascii="Bookman Old Style" w:hAnsi="Bookman Old Style"/>
        </w:rPr>
        <w:t xml:space="preserve"> Step 6: Verify the EFS Mount</w:t>
      </w:r>
    </w:p>
    <w:p w14:paraId="14C248FE" w14:textId="77777777" w:rsidR="005E7004" w:rsidRPr="005E7004" w:rsidRDefault="005E7004" w:rsidP="005E7004">
      <w:pPr>
        <w:rPr>
          <w:rFonts w:ascii="Bookman Old Style" w:hAnsi="Bookman Old Style"/>
          <w:b/>
          <w:bCs/>
        </w:rPr>
      </w:pPr>
      <w:r w:rsidRPr="005E7004">
        <w:rPr>
          <w:rFonts w:ascii="Bookman Old Style" w:hAnsi="Bookman Old Style"/>
          <w:b/>
          <w:bCs/>
        </w:rPr>
        <w:t>List files</w:t>
      </w:r>
    </w:p>
    <w:p w14:paraId="7C7705E5" w14:textId="77777777" w:rsidR="005E7004" w:rsidRPr="005E7004" w:rsidRDefault="005E7004" w:rsidP="005E7004">
      <w:pPr>
        <w:rPr>
          <w:rFonts w:ascii="Bookman Old Style" w:hAnsi="Bookman Old Style"/>
        </w:rPr>
      </w:pPr>
      <w:r w:rsidRPr="005E7004">
        <w:rPr>
          <w:rFonts w:ascii="Bookman Old Style" w:hAnsi="Bookman Old Style"/>
        </w:rPr>
        <w:t>ls /mnt/efs</w:t>
      </w:r>
    </w:p>
    <w:p w14:paraId="7D2A2949" w14:textId="77777777" w:rsidR="005E7004" w:rsidRPr="005E7004" w:rsidRDefault="005E7004" w:rsidP="005E7004">
      <w:pPr>
        <w:rPr>
          <w:rFonts w:ascii="Bookman Old Style" w:hAnsi="Bookman Old Style"/>
          <w:b/>
          <w:bCs/>
        </w:rPr>
      </w:pPr>
      <w:r w:rsidRPr="005E7004">
        <w:rPr>
          <w:rFonts w:ascii="Bookman Old Style" w:hAnsi="Bookman Old Style"/>
          <w:b/>
          <w:bCs/>
        </w:rPr>
        <w:t>Write a test file</w:t>
      </w:r>
    </w:p>
    <w:p w14:paraId="557EC28A" w14:textId="77777777" w:rsidR="005E7004" w:rsidRPr="005E7004" w:rsidRDefault="005E7004" w:rsidP="005E7004">
      <w:pPr>
        <w:rPr>
          <w:rFonts w:ascii="Bookman Old Style" w:hAnsi="Bookman Old Style"/>
        </w:rPr>
      </w:pPr>
      <w:r w:rsidRPr="005E7004">
        <w:rPr>
          <w:rFonts w:ascii="Bookman Old Style" w:hAnsi="Bookman Old Style"/>
        </w:rPr>
        <w:t>echo "EFS is mounted!" | sudo tee /mnt/efs/test.txt</w:t>
      </w:r>
    </w:p>
    <w:p w14:paraId="7AFA0D0F" w14:textId="77777777" w:rsidR="005E7004" w:rsidRPr="005E7004" w:rsidRDefault="005E7004" w:rsidP="005E7004">
      <w:pPr>
        <w:rPr>
          <w:rFonts w:ascii="Bookman Old Style" w:hAnsi="Bookman Old Style"/>
          <w:b/>
          <w:bCs/>
        </w:rPr>
      </w:pPr>
      <w:r w:rsidRPr="005E7004">
        <w:rPr>
          <w:rFonts w:ascii="Bookman Old Style" w:hAnsi="Bookman Old Style"/>
          <w:b/>
          <w:bCs/>
        </w:rPr>
        <w:t>Check the content</w:t>
      </w:r>
    </w:p>
    <w:p w14:paraId="1AAF0972" w14:textId="4D4F6ADE" w:rsidR="003135B2" w:rsidRDefault="005E7004" w:rsidP="00EC165E">
      <w:pPr>
        <w:rPr>
          <w:rFonts w:ascii="Bookman Old Style" w:hAnsi="Bookman Old Style"/>
        </w:rPr>
      </w:pPr>
      <w:r w:rsidRPr="005E7004">
        <w:rPr>
          <w:rFonts w:ascii="Bookman Old Style" w:hAnsi="Bookman Old Style"/>
        </w:rPr>
        <w:t>cat /mnt/efs/test.txt</w:t>
      </w:r>
    </w:p>
    <w:p w14:paraId="7A7FB5EA" w14:textId="572275F2" w:rsidR="00301315" w:rsidRPr="00A244FF" w:rsidRDefault="00301315" w:rsidP="00301315">
      <w:pPr>
        <w:rPr>
          <w:rFonts w:ascii="Bookman Old Style" w:hAnsi="Bookman Old Style"/>
        </w:rPr>
      </w:pPr>
      <w:r w:rsidRPr="00A244FF">
        <w:rPr>
          <w:rFonts w:ascii="Bookman Old Style" w:hAnsi="Bookman Old Style"/>
          <w:highlight w:val="yellow"/>
        </w:rPr>
        <w:t>CloudWatch?</w:t>
      </w:r>
    </w:p>
    <w:p w14:paraId="342E77B6" w14:textId="77777777" w:rsidR="00301315" w:rsidRDefault="00301315" w:rsidP="00301315">
      <w:pPr>
        <w:rPr>
          <w:rFonts w:ascii="Bookman Old Style" w:hAnsi="Bookman Old Style"/>
        </w:rPr>
      </w:pPr>
      <w:r w:rsidRPr="00A244FF">
        <w:rPr>
          <w:rFonts w:ascii="Bookman Old Style" w:hAnsi="Bookman Old Style"/>
        </w:rPr>
        <w:t>Helps in monitoring the AWS environments like CPU utilization, EC2, Amazon RDS instances, Amazon SQS, S3, Load Balancer, SNS, etc.</w:t>
      </w:r>
    </w:p>
    <w:p w14:paraId="49CCBD01" w14:textId="77777777" w:rsidR="00301315" w:rsidRDefault="00301315" w:rsidP="00301315">
      <w:pPr>
        <w:rPr>
          <w:rFonts w:ascii="Bookman Old Style" w:hAnsi="Bookman Old Style"/>
        </w:rPr>
      </w:pPr>
      <w:r w:rsidRPr="00A244FF">
        <w:rPr>
          <w:rFonts w:ascii="Bookman Old Style" w:hAnsi="Bookman Old Style"/>
        </w:rPr>
        <w:t>Depending on multiple metrics, it participates in triggering alarms.</w:t>
      </w:r>
    </w:p>
    <w:p w14:paraId="2335D894" w14:textId="77777777" w:rsidR="00851E8A" w:rsidRPr="00851E8A" w:rsidRDefault="00851E8A" w:rsidP="00851E8A">
      <w:pPr>
        <w:rPr>
          <w:rFonts w:ascii="Bookman Old Style" w:hAnsi="Bookman Old Style"/>
          <w:b/>
          <w:bCs/>
        </w:rPr>
      </w:pPr>
      <w:r w:rsidRPr="00851E8A">
        <w:rPr>
          <w:rFonts w:ascii="Bookman Old Style" w:hAnsi="Bookman Old Style"/>
          <w:b/>
          <w:bCs/>
        </w:rPr>
        <w:lastRenderedPageBreak/>
        <w:t>CloudWatch Important</w:t>
      </w:r>
    </w:p>
    <w:p w14:paraId="61CFD0D9" w14:textId="77777777" w:rsidR="00851E8A" w:rsidRPr="00851E8A" w:rsidRDefault="00851E8A" w:rsidP="00851E8A">
      <w:pPr>
        <w:numPr>
          <w:ilvl w:val="0"/>
          <w:numId w:val="79"/>
        </w:numPr>
        <w:rPr>
          <w:rFonts w:ascii="Bookman Old Style" w:hAnsi="Bookman Old Style"/>
        </w:rPr>
      </w:pPr>
      <w:r w:rsidRPr="00851E8A">
        <w:rPr>
          <w:rFonts w:ascii="Bookman Old Style" w:hAnsi="Bookman Old Style"/>
        </w:rPr>
        <w:t>Real-time Monitoring: Helps in tracking resource utilization (CPU, Memory, Network, etc.).</w:t>
      </w:r>
    </w:p>
    <w:p w14:paraId="7C8C07B2" w14:textId="77777777" w:rsidR="00851E8A" w:rsidRPr="00851E8A" w:rsidRDefault="00851E8A" w:rsidP="00851E8A">
      <w:pPr>
        <w:numPr>
          <w:ilvl w:val="0"/>
          <w:numId w:val="79"/>
        </w:numPr>
        <w:rPr>
          <w:rFonts w:ascii="Bookman Old Style" w:hAnsi="Bookman Old Style"/>
        </w:rPr>
      </w:pPr>
      <w:r w:rsidRPr="00851E8A">
        <w:rPr>
          <w:rFonts w:ascii="Bookman Old Style" w:hAnsi="Bookman Old Style"/>
        </w:rPr>
        <w:t>Log Aggregation &amp; Analysis: Collects logs from AWS services and applications.</w:t>
      </w:r>
    </w:p>
    <w:p w14:paraId="231022F7" w14:textId="77777777" w:rsidR="00851E8A" w:rsidRPr="00851E8A" w:rsidRDefault="00851E8A" w:rsidP="00851E8A">
      <w:pPr>
        <w:numPr>
          <w:ilvl w:val="0"/>
          <w:numId w:val="79"/>
        </w:numPr>
        <w:rPr>
          <w:rFonts w:ascii="Bookman Old Style" w:hAnsi="Bookman Old Style"/>
        </w:rPr>
      </w:pPr>
      <w:r w:rsidRPr="00851E8A">
        <w:rPr>
          <w:rFonts w:ascii="Bookman Old Style" w:hAnsi="Bookman Old Style"/>
        </w:rPr>
        <w:t>Automatic Alarming: Can notify users when a metric crosses a threshold.</w:t>
      </w:r>
    </w:p>
    <w:p w14:paraId="3D1A1567" w14:textId="77777777" w:rsidR="00851E8A" w:rsidRPr="00851E8A" w:rsidRDefault="00851E8A" w:rsidP="00851E8A">
      <w:pPr>
        <w:numPr>
          <w:ilvl w:val="0"/>
          <w:numId w:val="79"/>
        </w:numPr>
        <w:rPr>
          <w:rFonts w:ascii="Bookman Old Style" w:hAnsi="Bookman Old Style"/>
        </w:rPr>
      </w:pPr>
      <w:r w:rsidRPr="00851E8A">
        <w:rPr>
          <w:rFonts w:ascii="Bookman Old Style" w:hAnsi="Bookman Old Style"/>
        </w:rPr>
        <w:t>Performance Optimization: Helps analyze trends and optimize resources.</w:t>
      </w:r>
    </w:p>
    <w:p w14:paraId="2CB3E8AF" w14:textId="77777777" w:rsidR="00851E8A" w:rsidRPr="00851E8A" w:rsidRDefault="00851E8A" w:rsidP="00851E8A">
      <w:pPr>
        <w:numPr>
          <w:ilvl w:val="0"/>
          <w:numId w:val="79"/>
        </w:numPr>
        <w:rPr>
          <w:rFonts w:ascii="Bookman Old Style" w:hAnsi="Bookman Old Style"/>
        </w:rPr>
      </w:pPr>
      <w:r w:rsidRPr="00851E8A">
        <w:rPr>
          <w:rFonts w:ascii="Bookman Old Style" w:hAnsi="Bookman Old Style"/>
        </w:rPr>
        <w:t>Troubleshooting &amp; Debugging: Logs and alarms help in identifying system failures.</w:t>
      </w:r>
    </w:p>
    <w:p w14:paraId="6F6179E2" w14:textId="224E74B3" w:rsidR="00851E8A" w:rsidRDefault="00851E8A" w:rsidP="00301315">
      <w:pPr>
        <w:rPr>
          <w:rFonts w:ascii="Bookman Old Style" w:hAnsi="Bookman Old Style"/>
        </w:rPr>
      </w:pPr>
      <w:r>
        <w:rPr>
          <w:rFonts w:ascii="Bookman Old Style" w:hAnsi="Bookman Old Style"/>
        </w:rPr>
        <w:t>Handson:-</w:t>
      </w:r>
    </w:p>
    <w:p w14:paraId="1977618B" w14:textId="77777777" w:rsidR="00851E8A" w:rsidRPr="00851E8A" w:rsidRDefault="00851E8A" w:rsidP="00851E8A">
      <w:pPr>
        <w:rPr>
          <w:rFonts w:ascii="Bookman Old Style" w:hAnsi="Bookman Old Style"/>
          <w:b/>
          <w:bCs/>
        </w:rPr>
      </w:pPr>
      <w:r w:rsidRPr="00851E8A">
        <w:rPr>
          <w:rFonts w:ascii="Bookman Old Style" w:hAnsi="Bookman Old Style"/>
          <w:b/>
          <w:bCs/>
        </w:rPr>
        <w:t>Monitor CPU utilization of an EC2 instance</w:t>
      </w:r>
    </w:p>
    <w:p w14:paraId="49505BE0" w14:textId="77777777" w:rsidR="00851E8A" w:rsidRPr="00851E8A" w:rsidRDefault="00851E8A" w:rsidP="00851E8A">
      <w:pPr>
        <w:rPr>
          <w:rFonts w:ascii="Bookman Old Style" w:hAnsi="Bookman Old Style"/>
          <w:b/>
          <w:bCs/>
        </w:rPr>
      </w:pPr>
      <w:r w:rsidRPr="00851E8A">
        <w:rPr>
          <w:rFonts w:ascii="Bookman Old Style" w:hAnsi="Bookman Old Style"/>
          <w:b/>
          <w:bCs/>
        </w:rPr>
        <w:t>Step 1: Launch an EC2 Instance</w:t>
      </w:r>
    </w:p>
    <w:p w14:paraId="2AE16B3B" w14:textId="77777777" w:rsidR="00851E8A" w:rsidRPr="00851E8A" w:rsidRDefault="00851E8A" w:rsidP="00851E8A">
      <w:pPr>
        <w:numPr>
          <w:ilvl w:val="0"/>
          <w:numId w:val="80"/>
        </w:numPr>
        <w:rPr>
          <w:rFonts w:ascii="Bookman Old Style" w:hAnsi="Bookman Old Style"/>
        </w:rPr>
      </w:pPr>
      <w:r w:rsidRPr="00851E8A">
        <w:rPr>
          <w:rFonts w:ascii="Bookman Old Style" w:hAnsi="Bookman Old Style"/>
        </w:rPr>
        <w:t>Go to AWS Console → EC2 → Launch Instance.</w:t>
      </w:r>
    </w:p>
    <w:p w14:paraId="24DB7B85" w14:textId="77777777" w:rsidR="00851E8A" w:rsidRPr="00851E8A" w:rsidRDefault="00851E8A" w:rsidP="00851E8A">
      <w:pPr>
        <w:numPr>
          <w:ilvl w:val="0"/>
          <w:numId w:val="80"/>
        </w:numPr>
        <w:rPr>
          <w:rFonts w:ascii="Bookman Old Style" w:hAnsi="Bookman Old Style"/>
        </w:rPr>
      </w:pPr>
      <w:r w:rsidRPr="00851E8A">
        <w:rPr>
          <w:rFonts w:ascii="Bookman Old Style" w:hAnsi="Bookman Old Style"/>
        </w:rPr>
        <w:t>Select Amazon Linux 2 as the AMI.</w:t>
      </w:r>
    </w:p>
    <w:p w14:paraId="131E62EE" w14:textId="77777777" w:rsidR="00851E8A" w:rsidRPr="00851E8A" w:rsidRDefault="00851E8A" w:rsidP="00851E8A">
      <w:pPr>
        <w:numPr>
          <w:ilvl w:val="0"/>
          <w:numId w:val="80"/>
        </w:numPr>
        <w:rPr>
          <w:rFonts w:ascii="Bookman Old Style" w:hAnsi="Bookman Old Style"/>
        </w:rPr>
      </w:pPr>
      <w:r w:rsidRPr="00851E8A">
        <w:rPr>
          <w:rFonts w:ascii="Bookman Old Style" w:hAnsi="Bookman Old Style"/>
        </w:rPr>
        <w:t>Choose an instance type (t2.micro for free-tier).</w:t>
      </w:r>
    </w:p>
    <w:p w14:paraId="0FC5EE20" w14:textId="77777777" w:rsidR="00851E8A" w:rsidRPr="00851E8A" w:rsidRDefault="00851E8A" w:rsidP="00851E8A">
      <w:pPr>
        <w:numPr>
          <w:ilvl w:val="0"/>
          <w:numId w:val="80"/>
        </w:numPr>
        <w:rPr>
          <w:rFonts w:ascii="Bookman Old Style" w:hAnsi="Bookman Old Style"/>
        </w:rPr>
      </w:pPr>
      <w:r w:rsidRPr="00851E8A">
        <w:rPr>
          <w:rFonts w:ascii="Bookman Old Style" w:hAnsi="Bookman Old Style"/>
        </w:rPr>
        <w:t>Configure Security Group: Allow SSH (22) and HTTP (80).</w:t>
      </w:r>
    </w:p>
    <w:p w14:paraId="374CF4CD" w14:textId="77777777" w:rsidR="00851E8A" w:rsidRPr="00851E8A" w:rsidRDefault="00851E8A" w:rsidP="00851E8A">
      <w:pPr>
        <w:numPr>
          <w:ilvl w:val="0"/>
          <w:numId w:val="80"/>
        </w:numPr>
        <w:rPr>
          <w:rFonts w:ascii="Bookman Old Style" w:hAnsi="Bookman Old Style"/>
        </w:rPr>
      </w:pPr>
      <w:r w:rsidRPr="00851E8A">
        <w:rPr>
          <w:rFonts w:ascii="Bookman Old Style" w:hAnsi="Bookman Old Style"/>
        </w:rPr>
        <w:t>Launch the instance and connect via SSH.</w:t>
      </w:r>
    </w:p>
    <w:p w14:paraId="1E5838A3" w14:textId="77777777" w:rsidR="00851E8A" w:rsidRPr="00851E8A" w:rsidRDefault="00851E8A" w:rsidP="00851E8A">
      <w:pPr>
        <w:rPr>
          <w:rFonts w:ascii="Bookman Old Style" w:hAnsi="Bookman Old Style"/>
          <w:b/>
          <w:bCs/>
        </w:rPr>
      </w:pPr>
      <w:r w:rsidRPr="00851E8A">
        <w:rPr>
          <w:rFonts w:ascii="Bookman Old Style" w:hAnsi="Bookman Old Style"/>
          <w:b/>
          <w:bCs/>
        </w:rPr>
        <w:t>Step 2: Enable CloudWatch Monitoring</w:t>
      </w:r>
    </w:p>
    <w:p w14:paraId="398188BA" w14:textId="77777777" w:rsidR="00851E8A" w:rsidRPr="00851E8A" w:rsidRDefault="00851E8A" w:rsidP="00851E8A">
      <w:pPr>
        <w:numPr>
          <w:ilvl w:val="0"/>
          <w:numId w:val="81"/>
        </w:numPr>
        <w:rPr>
          <w:rFonts w:ascii="Bookman Old Style" w:hAnsi="Bookman Old Style"/>
        </w:rPr>
      </w:pPr>
      <w:r w:rsidRPr="00851E8A">
        <w:rPr>
          <w:rFonts w:ascii="Bookman Old Style" w:hAnsi="Bookman Old Style"/>
        </w:rPr>
        <w:t>Navigate to EC2 Dashboard → Instances.</w:t>
      </w:r>
    </w:p>
    <w:p w14:paraId="3967144C" w14:textId="77777777" w:rsidR="00851E8A" w:rsidRPr="00851E8A" w:rsidRDefault="00851E8A" w:rsidP="00851E8A">
      <w:pPr>
        <w:numPr>
          <w:ilvl w:val="0"/>
          <w:numId w:val="81"/>
        </w:numPr>
        <w:rPr>
          <w:rFonts w:ascii="Bookman Old Style" w:hAnsi="Bookman Old Style"/>
        </w:rPr>
      </w:pPr>
      <w:r w:rsidRPr="00851E8A">
        <w:rPr>
          <w:rFonts w:ascii="Bookman Old Style" w:hAnsi="Bookman Old Style"/>
        </w:rPr>
        <w:t>Select the instance and go to the Monitoring tab.</w:t>
      </w:r>
    </w:p>
    <w:p w14:paraId="42828173" w14:textId="77777777" w:rsidR="00851E8A" w:rsidRPr="00851E8A" w:rsidRDefault="00851E8A" w:rsidP="00851E8A">
      <w:pPr>
        <w:numPr>
          <w:ilvl w:val="0"/>
          <w:numId w:val="81"/>
        </w:numPr>
        <w:rPr>
          <w:rFonts w:ascii="Bookman Old Style" w:hAnsi="Bookman Old Style"/>
        </w:rPr>
      </w:pPr>
      <w:r w:rsidRPr="00851E8A">
        <w:rPr>
          <w:rFonts w:ascii="Bookman Old Style" w:hAnsi="Bookman Old Style"/>
        </w:rPr>
        <w:t>Click on View in CloudWatch.</w:t>
      </w:r>
    </w:p>
    <w:p w14:paraId="23ACEA74" w14:textId="77777777" w:rsidR="00851E8A" w:rsidRPr="00851E8A" w:rsidRDefault="00851E8A" w:rsidP="00851E8A">
      <w:pPr>
        <w:numPr>
          <w:ilvl w:val="0"/>
          <w:numId w:val="81"/>
        </w:numPr>
        <w:rPr>
          <w:rFonts w:ascii="Bookman Old Style" w:hAnsi="Bookman Old Style"/>
        </w:rPr>
      </w:pPr>
      <w:r w:rsidRPr="00851E8A">
        <w:rPr>
          <w:rFonts w:ascii="Bookman Old Style" w:hAnsi="Bookman Old Style"/>
        </w:rPr>
        <w:t>You’ll see default metrics like CPUUtilization, NetworkIn, NetworkOut, etc.</w:t>
      </w:r>
    </w:p>
    <w:p w14:paraId="3BAB172B" w14:textId="77777777" w:rsidR="00851E8A" w:rsidRPr="00851E8A" w:rsidRDefault="00851E8A" w:rsidP="00851E8A">
      <w:pPr>
        <w:rPr>
          <w:rFonts w:ascii="Bookman Old Style" w:hAnsi="Bookman Old Style"/>
          <w:b/>
          <w:bCs/>
        </w:rPr>
      </w:pPr>
      <w:r w:rsidRPr="00851E8A">
        <w:rPr>
          <w:rFonts w:ascii="Bookman Old Style" w:hAnsi="Bookman Old Style"/>
          <w:b/>
          <w:bCs/>
        </w:rPr>
        <w:t>Step 3: Create a CloudWatch Alarm</w:t>
      </w:r>
    </w:p>
    <w:p w14:paraId="2DA49AD9"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Go to CloudWatch Console → Alarms → Create Alarm.</w:t>
      </w:r>
    </w:p>
    <w:p w14:paraId="1ED54296"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Select metric:</w:t>
      </w:r>
    </w:p>
    <w:p w14:paraId="76684077"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Click Select metric → Choose EC2 → Per-Instance Metrics.</w:t>
      </w:r>
    </w:p>
    <w:p w14:paraId="187E1C7B"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Select CPUUtilization for your EC2 instance.</w:t>
      </w:r>
    </w:p>
    <w:p w14:paraId="391748EA"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Set conditions:</w:t>
      </w:r>
    </w:p>
    <w:p w14:paraId="4D55159E"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Threshold: Greater than 70%.</w:t>
      </w:r>
    </w:p>
    <w:p w14:paraId="542B3BB8"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Period: 5 minutes.</w:t>
      </w:r>
    </w:p>
    <w:p w14:paraId="199EDC36"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Configure actions:</w:t>
      </w:r>
    </w:p>
    <w:p w14:paraId="7E72B956"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lastRenderedPageBreak/>
        <w:t>Choose SNS Notification.</w:t>
      </w:r>
    </w:p>
    <w:p w14:paraId="123D2184"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Create an SNS topic and subscribe with your email.</w:t>
      </w:r>
    </w:p>
    <w:p w14:paraId="4E3B6F70" w14:textId="77777777" w:rsidR="00851E8A" w:rsidRPr="00851E8A" w:rsidRDefault="00851E8A" w:rsidP="00851E8A">
      <w:pPr>
        <w:numPr>
          <w:ilvl w:val="0"/>
          <w:numId w:val="82"/>
        </w:numPr>
        <w:rPr>
          <w:rFonts w:ascii="Bookman Old Style" w:hAnsi="Bookman Old Style"/>
        </w:rPr>
      </w:pPr>
      <w:r w:rsidRPr="00851E8A">
        <w:rPr>
          <w:rFonts w:ascii="Bookman Old Style" w:hAnsi="Bookman Old Style"/>
        </w:rPr>
        <w:t>Create Alarm.</w:t>
      </w:r>
    </w:p>
    <w:p w14:paraId="592EF527" w14:textId="77777777" w:rsidR="00851E8A" w:rsidRPr="00851E8A" w:rsidRDefault="00851E8A" w:rsidP="00851E8A">
      <w:pPr>
        <w:rPr>
          <w:rFonts w:ascii="Bookman Old Style" w:hAnsi="Bookman Old Style"/>
          <w:b/>
          <w:bCs/>
        </w:rPr>
      </w:pPr>
      <w:r w:rsidRPr="00851E8A">
        <w:rPr>
          <w:rFonts w:ascii="Bookman Old Style" w:hAnsi="Bookman Old Style"/>
          <w:b/>
          <w:bCs/>
        </w:rPr>
        <w:t>Test it: Install a CPU stress tool to generate load.</w:t>
      </w:r>
    </w:p>
    <w:p w14:paraId="797FAE5C" w14:textId="77777777" w:rsidR="00851E8A" w:rsidRPr="00851E8A" w:rsidRDefault="00851E8A" w:rsidP="00851E8A">
      <w:pPr>
        <w:rPr>
          <w:rFonts w:ascii="Bookman Old Style" w:hAnsi="Bookman Old Style"/>
        </w:rPr>
      </w:pPr>
      <w:r w:rsidRPr="00851E8A">
        <w:rPr>
          <w:rFonts w:ascii="Bookman Old Style" w:hAnsi="Bookman Old Style"/>
        </w:rPr>
        <w:t>sudo yum install stress -y stress --cpu 2 --timeout 300</w:t>
      </w:r>
    </w:p>
    <w:p w14:paraId="3FE46E48" w14:textId="77777777" w:rsidR="00851E8A" w:rsidRPr="00A244FF" w:rsidRDefault="00851E8A" w:rsidP="00301315">
      <w:pPr>
        <w:rPr>
          <w:rFonts w:ascii="Bookman Old Style" w:hAnsi="Bookman Old Style"/>
        </w:rPr>
      </w:pPr>
    </w:p>
    <w:p w14:paraId="4286D601" w14:textId="77777777" w:rsidR="00301315" w:rsidRDefault="00301315" w:rsidP="00301315">
      <w:pPr>
        <w:rPr>
          <w:rFonts w:ascii="Bookman Old Style" w:hAnsi="Bookman Old Style"/>
        </w:rPr>
      </w:pPr>
    </w:p>
    <w:p w14:paraId="74299681" w14:textId="77777777" w:rsidR="00301315" w:rsidRPr="005E7004" w:rsidRDefault="00301315" w:rsidP="00EC165E">
      <w:pPr>
        <w:rPr>
          <w:rFonts w:ascii="Bookman Old Style" w:hAnsi="Bookman Old Style"/>
        </w:rPr>
      </w:pPr>
    </w:p>
    <w:p w14:paraId="044378DD" w14:textId="77777777" w:rsidR="00542B96" w:rsidRPr="00542B96" w:rsidRDefault="00542B96" w:rsidP="00542B96">
      <w:pPr>
        <w:ind w:left="360"/>
        <w:rPr>
          <w:rFonts w:ascii="Bookman Old Style" w:hAnsi="Bookman Old Style"/>
        </w:rPr>
      </w:pPr>
      <w:r w:rsidRPr="00542B96">
        <w:rPr>
          <w:rFonts w:ascii="Bookman Old Style" w:hAnsi="Bookman Old Style"/>
          <w:highlight w:val="yellow"/>
        </w:rPr>
        <w:t xml:space="preserve">Difference between </w:t>
      </w:r>
      <w:r w:rsidRPr="00542B96">
        <w:rPr>
          <w:rFonts w:ascii="Bookman Old Style" w:hAnsi="Bookman Old Style"/>
          <w:b/>
          <w:bCs/>
          <w:highlight w:val="yellow"/>
        </w:rPr>
        <w:t>Security group and Network ACL</w:t>
      </w:r>
      <w:r w:rsidRPr="00542B96">
        <w:rPr>
          <w:rFonts w:ascii="Bookman Old Style" w:hAnsi="Bookman Old Style"/>
          <w:highlight w:val="yellow"/>
        </w:rPr>
        <w:t>.</w:t>
      </w:r>
    </w:p>
    <w:p w14:paraId="2B80698A" w14:textId="77777777" w:rsidR="00542B96" w:rsidRPr="00542B96" w:rsidRDefault="00542B96" w:rsidP="00542B96">
      <w:pPr>
        <w:pStyle w:val="ListParagraph"/>
        <w:numPr>
          <w:ilvl w:val="0"/>
          <w:numId w:val="56"/>
        </w:numPr>
        <w:rPr>
          <w:rFonts w:ascii="Bookman Old Style" w:hAnsi="Bookman Old Style"/>
        </w:rPr>
      </w:pPr>
      <w:r w:rsidRPr="00542B96">
        <w:rPr>
          <w:rFonts w:ascii="Bookman Old Style" w:hAnsi="Bookman Old Style"/>
        </w:rPr>
        <w:t xml:space="preserve">-A security group acts as a firewall at the </w:t>
      </w:r>
      <w:r w:rsidRPr="00542B96">
        <w:rPr>
          <w:rFonts w:ascii="Bookman Old Style" w:hAnsi="Bookman Old Style"/>
          <w:b/>
          <w:bCs/>
        </w:rPr>
        <w:t>instance level</w:t>
      </w:r>
      <w:r w:rsidRPr="00542B96">
        <w:rPr>
          <w:rFonts w:ascii="Bookman Old Style" w:hAnsi="Bookman Old Style"/>
        </w:rPr>
        <w:t>, controlling inbound and outbound traffic.</w:t>
      </w:r>
    </w:p>
    <w:p w14:paraId="785D8FE6" w14:textId="77777777" w:rsidR="00542B96" w:rsidRPr="00542B96" w:rsidRDefault="00542B96" w:rsidP="00542B96">
      <w:pPr>
        <w:pStyle w:val="ListParagraph"/>
        <w:numPr>
          <w:ilvl w:val="0"/>
          <w:numId w:val="56"/>
        </w:numPr>
        <w:rPr>
          <w:rFonts w:ascii="Bookman Old Style" w:hAnsi="Bookman Old Style"/>
        </w:rPr>
      </w:pPr>
      <w:r w:rsidRPr="00542B96">
        <w:rPr>
          <w:rFonts w:ascii="Bookman Old Style" w:hAnsi="Bookman Old Style"/>
        </w:rPr>
        <w:t xml:space="preserve">-A Network ACL operates at the </w:t>
      </w:r>
      <w:r w:rsidRPr="00542B96">
        <w:rPr>
          <w:rFonts w:ascii="Bookman Old Style" w:hAnsi="Bookman Old Style"/>
          <w:b/>
          <w:bCs/>
        </w:rPr>
        <w:t>subnet level</w:t>
      </w:r>
      <w:r w:rsidRPr="00542B96">
        <w:rPr>
          <w:rFonts w:ascii="Bookman Old Style" w:hAnsi="Bookman Old Style"/>
        </w:rPr>
        <w:t xml:space="preserve"> and controls traffic entering or leaving a subnet.</w:t>
      </w:r>
    </w:p>
    <w:p w14:paraId="4A5043BD" w14:textId="77777777" w:rsidR="00542B96" w:rsidRPr="002655F1" w:rsidRDefault="00542B96" w:rsidP="00542B96">
      <w:pPr>
        <w:rPr>
          <w:rFonts w:ascii="Bookman Old Style" w:hAnsi="Bookman Old Style"/>
        </w:rPr>
      </w:pPr>
    </w:p>
    <w:p w14:paraId="5E9F77C1" w14:textId="77777777" w:rsidR="002655F1" w:rsidRPr="0069239C" w:rsidRDefault="002655F1" w:rsidP="00143ECF">
      <w:pPr>
        <w:rPr>
          <w:rFonts w:ascii="Bookman Old Style" w:hAnsi="Bookman Old Style"/>
          <w:b/>
          <w:bCs/>
        </w:rPr>
      </w:pPr>
    </w:p>
    <w:p w14:paraId="32FF8ECF" w14:textId="1C3189F4" w:rsidR="004D7FD2" w:rsidRPr="00D31773" w:rsidRDefault="00D31773" w:rsidP="00143ECF">
      <w:pPr>
        <w:rPr>
          <w:rFonts w:ascii="Bookman Old Style" w:hAnsi="Bookman Old Style"/>
        </w:rPr>
      </w:pPr>
      <w:r w:rsidRPr="00D31773">
        <w:rPr>
          <w:rFonts w:ascii="Bookman Old Style" w:hAnsi="Bookman Old Style"/>
          <w:highlight w:val="yellow"/>
        </w:rPr>
        <w:t>Difference betwn On-demand, reserved and spot instances</w:t>
      </w:r>
    </w:p>
    <w:p w14:paraId="3AB097B2" w14:textId="6C65860E" w:rsidR="00D31773" w:rsidRDefault="00D31773" w:rsidP="00143ECF">
      <w:pPr>
        <w:rPr>
          <w:rFonts w:ascii="Bookman Old Style" w:hAnsi="Bookman Old Style"/>
        </w:rPr>
      </w:pPr>
      <w:r w:rsidRPr="00D31773">
        <w:rPr>
          <w:rFonts w:ascii="Bookman Old Style" w:hAnsi="Bookman Old Style"/>
          <w:b/>
          <w:bCs/>
        </w:rPr>
        <w:t>On-demand</w:t>
      </w:r>
      <w:r>
        <w:rPr>
          <w:rFonts w:ascii="Bookman Old Style" w:hAnsi="Bookman Old Style"/>
        </w:rPr>
        <w:t>- Pay-as-you go instances with no upfront commitment.</w:t>
      </w:r>
    </w:p>
    <w:p w14:paraId="3253A8A8" w14:textId="4BBC3416" w:rsidR="00D31773" w:rsidRDefault="00D31773" w:rsidP="00143ECF">
      <w:pPr>
        <w:rPr>
          <w:rFonts w:ascii="Bookman Old Style" w:hAnsi="Bookman Old Style"/>
        </w:rPr>
      </w:pPr>
      <w:r w:rsidRPr="00D31773">
        <w:rPr>
          <w:rFonts w:ascii="Bookman Old Style" w:hAnsi="Bookman Old Style"/>
          <w:b/>
          <w:bCs/>
        </w:rPr>
        <w:t>Reserved</w:t>
      </w:r>
      <w:r>
        <w:rPr>
          <w:rFonts w:ascii="Bookman Old Style" w:hAnsi="Bookman Old Style"/>
        </w:rPr>
        <w:t xml:space="preserve"> – Instances purchased with a </w:t>
      </w:r>
      <w:r w:rsidR="00680179">
        <w:rPr>
          <w:rFonts w:ascii="Bookman Old Style" w:hAnsi="Bookman Old Style"/>
        </w:rPr>
        <w:t>1- or 3-years</w:t>
      </w:r>
      <w:r>
        <w:rPr>
          <w:rFonts w:ascii="Bookman Old Style" w:hAnsi="Bookman Old Style"/>
        </w:rPr>
        <w:t xml:space="preserve"> commitment offering significant cost saving.</w:t>
      </w:r>
    </w:p>
    <w:p w14:paraId="7955B994" w14:textId="222DF667" w:rsidR="00EB32ED" w:rsidRPr="00DC1D22" w:rsidRDefault="00D31773" w:rsidP="00DC1D22">
      <w:pPr>
        <w:rPr>
          <w:rFonts w:ascii="Bookman Old Style" w:hAnsi="Bookman Old Style"/>
        </w:rPr>
      </w:pPr>
      <w:r w:rsidRPr="00D31773">
        <w:rPr>
          <w:rFonts w:ascii="Bookman Old Style" w:hAnsi="Bookman Old Style"/>
          <w:b/>
          <w:bCs/>
        </w:rPr>
        <w:t xml:space="preserve">Spot </w:t>
      </w:r>
      <w:r>
        <w:rPr>
          <w:rFonts w:ascii="Bookman Old Style" w:hAnsi="Bookman Old Style"/>
        </w:rPr>
        <w:t>– Instances with variable pricing based on supply and demand, suitable for workloads that can handle interruptions.</w:t>
      </w:r>
    </w:p>
    <w:p w14:paraId="4D90FD1B" w14:textId="77777777" w:rsidR="00434D4C" w:rsidRPr="00434D4C" w:rsidRDefault="00434D4C" w:rsidP="00434D4C">
      <w:pPr>
        <w:rPr>
          <w:rFonts w:ascii="Bookman Old Style" w:hAnsi="Bookman Old Style"/>
        </w:rPr>
      </w:pPr>
      <w:r w:rsidRPr="00434D4C">
        <w:rPr>
          <w:rFonts w:ascii="Bookman Old Style" w:hAnsi="Bookman Old Style"/>
          <w:highlight w:val="yellow"/>
        </w:rPr>
        <w:t>How do you upgrade or downgrade a system with near-zero downtime?</w:t>
      </w:r>
    </w:p>
    <w:p w14:paraId="4E4ADFF5" w14:textId="77777777" w:rsidR="00434D4C" w:rsidRPr="00434D4C" w:rsidRDefault="00434D4C" w:rsidP="00434D4C">
      <w:pPr>
        <w:rPr>
          <w:rFonts w:ascii="Bookman Old Style" w:hAnsi="Bookman Old Style"/>
        </w:rPr>
      </w:pPr>
      <w:r w:rsidRPr="00434D4C">
        <w:rPr>
          <w:rFonts w:ascii="Bookman Old Style" w:hAnsi="Bookman Old Style"/>
        </w:rPr>
        <w:t>You can upgrade or downgrade a system with near-zero downtime using the following steps of migration:</w:t>
      </w:r>
    </w:p>
    <w:p w14:paraId="297E8A1B" w14:textId="77777777" w:rsidR="00434D4C" w:rsidRPr="00434D4C" w:rsidRDefault="00434D4C" w:rsidP="00434D4C">
      <w:pPr>
        <w:rPr>
          <w:rFonts w:ascii="Bookman Old Style" w:hAnsi="Bookman Old Style"/>
        </w:rPr>
      </w:pPr>
    </w:p>
    <w:p w14:paraId="7684E7F3" w14:textId="77777777" w:rsidR="00434D4C" w:rsidRPr="00434D4C" w:rsidRDefault="00434D4C" w:rsidP="00434D4C">
      <w:pPr>
        <w:rPr>
          <w:rFonts w:ascii="Bookman Old Style" w:hAnsi="Bookman Old Style"/>
        </w:rPr>
      </w:pPr>
      <w:r w:rsidRPr="00434D4C">
        <w:rPr>
          <w:rFonts w:ascii="Bookman Old Style" w:hAnsi="Bookman Old Style"/>
        </w:rPr>
        <w:t>Open EC2 console</w:t>
      </w:r>
    </w:p>
    <w:p w14:paraId="63C353AE" w14:textId="77777777" w:rsidR="00434D4C" w:rsidRPr="00434D4C" w:rsidRDefault="00434D4C" w:rsidP="00434D4C">
      <w:pPr>
        <w:rPr>
          <w:rFonts w:ascii="Bookman Old Style" w:hAnsi="Bookman Old Style"/>
        </w:rPr>
      </w:pPr>
      <w:r w:rsidRPr="00434D4C">
        <w:rPr>
          <w:rFonts w:ascii="Bookman Old Style" w:hAnsi="Bookman Old Style"/>
        </w:rPr>
        <w:t>Choose Operating System AMI</w:t>
      </w:r>
    </w:p>
    <w:p w14:paraId="576E2488" w14:textId="77777777" w:rsidR="00434D4C" w:rsidRPr="00434D4C" w:rsidRDefault="00434D4C" w:rsidP="00434D4C">
      <w:pPr>
        <w:rPr>
          <w:rFonts w:ascii="Bookman Old Style" w:hAnsi="Bookman Old Style"/>
        </w:rPr>
      </w:pPr>
      <w:r w:rsidRPr="00434D4C">
        <w:rPr>
          <w:rFonts w:ascii="Bookman Old Style" w:hAnsi="Bookman Old Style"/>
        </w:rPr>
        <w:t>Launch an instance with the new instance type</w:t>
      </w:r>
    </w:p>
    <w:p w14:paraId="377C6BF2" w14:textId="77777777" w:rsidR="00434D4C" w:rsidRPr="00434D4C" w:rsidRDefault="00434D4C" w:rsidP="00434D4C">
      <w:pPr>
        <w:rPr>
          <w:rFonts w:ascii="Bookman Old Style" w:hAnsi="Bookman Old Style"/>
        </w:rPr>
      </w:pPr>
      <w:r w:rsidRPr="00434D4C">
        <w:rPr>
          <w:rFonts w:ascii="Bookman Old Style" w:hAnsi="Bookman Old Style"/>
        </w:rPr>
        <w:t>Install all the updates</w:t>
      </w:r>
    </w:p>
    <w:p w14:paraId="3B45E407" w14:textId="77777777" w:rsidR="00434D4C" w:rsidRPr="00434D4C" w:rsidRDefault="00434D4C" w:rsidP="00434D4C">
      <w:pPr>
        <w:rPr>
          <w:rFonts w:ascii="Bookman Old Style" w:hAnsi="Bookman Old Style"/>
        </w:rPr>
      </w:pPr>
      <w:r w:rsidRPr="00434D4C">
        <w:rPr>
          <w:rFonts w:ascii="Bookman Old Style" w:hAnsi="Bookman Old Style"/>
        </w:rPr>
        <w:t>Install applications</w:t>
      </w:r>
    </w:p>
    <w:p w14:paraId="0349B477" w14:textId="77777777" w:rsidR="00434D4C" w:rsidRPr="00434D4C" w:rsidRDefault="00434D4C" w:rsidP="00434D4C">
      <w:pPr>
        <w:rPr>
          <w:rFonts w:ascii="Bookman Old Style" w:hAnsi="Bookman Old Style"/>
        </w:rPr>
      </w:pPr>
      <w:r w:rsidRPr="00434D4C">
        <w:rPr>
          <w:rFonts w:ascii="Bookman Old Style" w:hAnsi="Bookman Old Style"/>
        </w:rPr>
        <w:t>Test the instance to see if it’s working</w:t>
      </w:r>
    </w:p>
    <w:p w14:paraId="3D9CFD7E" w14:textId="77777777" w:rsidR="00434D4C" w:rsidRPr="00434D4C" w:rsidRDefault="00434D4C" w:rsidP="00434D4C">
      <w:pPr>
        <w:rPr>
          <w:rFonts w:ascii="Bookman Old Style" w:hAnsi="Bookman Old Style"/>
        </w:rPr>
      </w:pPr>
      <w:r w:rsidRPr="00434D4C">
        <w:rPr>
          <w:rFonts w:ascii="Bookman Old Style" w:hAnsi="Bookman Old Style"/>
        </w:rPr>
        <w:t>If working, deploy the new instance and replace the older instance</w:t>
      </w:r>
    </w:p>
    <w:p w14:paraId="71BBEE32" w14:textId="4AB59075" w:rsidR="003D613C" w:rsidRDefault="00434D4C" w:rsidP="00434D4C">
      <w:pPr>
        <w:rPr>
          <w:rFonts w:ascii="Bookman Old Style" w:hAnsi="Bookman Old Style"/>
        </w:rPr>
      </w:pPr>
      <w:r w:rsidRPr="00434D4C">
        <w:rPr>
          <w:rFonts w:ascii="Bookman Old Style" w:hAnsi="Bookman Old Style"/>
        </w:rPr>
        <w:lastRenderedPageBreak/>
        <w:t>Once it’s deployed, you can upgrade or downgrade the system with near-zero downtime.</w:t>
      </w:r>
    </w:p>
    <w:p w14:paraId="738045EF" w14:textId="77777777" w:rsidR="00A244FF" w:rsidRPr="00A244FF" w:rsidRDefault="00A244FF" w:rsidP="00A244FF">
      <w:pPr>
        <w:rPr>
          <w:rFonts w:ascii="Bookman Old Style" w:hAnsi="Bookman Old Style"/>
        </w:rPr>
      </w:pPr>
      <w:r w:rsidRPr="00A244FF">
        <w:rPr>
          <w:rFonts w:ascii="Bookman Old Style" w:hAnsi="Bookman Old Style"/>
          <w:highlight w:val="yellow"/>
        </w:rPr>
        <w:t>How many S3 buckets can be created?</w:t>
      </w:r>
    </w:p>
    <w:p w14:paraId="53D4EDEE" w14:textId="1B07D07F" w:rsidR="00A244FF" w:rsidRDefault="00A244FF" w:rsidP="00A244FF">
      <w:pPr>
        <w:rPr>
          <w:rFonts w:ascii="Bookman Old Style" w:hAnsi="Bookman Old Style"/>
        </w:rPr>
      </w:pPr>
      <w:r w:rsidRPr="00A244FF">
        <w:rPr>
          <w:rFonts w:ascii="Bookman Old Style" w:hAnsi="Bookman Old Style"/>
        </w:rPr>
        <w:t>Up to 100 buckets can be created by default.</w:t>
      </w:r>
    </w:p>
    <w:p w14:paraId="2ED218FD" w14:textId="77777777" w:rsidR="00A244FF" w:rsidRPr="00A244FF" w:rsidRDefault="00A244FF" w:rsidP="00A244FF">
      <w:pPr>
        <w:rPr>
          <w:rFonts w:ascii="Bookman Old Style" w:hAnsi="Bookman Old Style"/>
        </w:rPr>
      </w:pPr>
      <w:r w:rsidRPr="00A244FF">
        <w:rPr>
          <w:rFonts w:ascii="Bookman Old Style" w:hAnsi="Bookman Old Style"/>
          <w:highlight w:val="yellow"/>
        </w:rPr>
        <w:t>What is AWS S3, and how does it fit into a DevOps environment?</w:t>
      </w:r>
    </w:p>
    <w:p w14:paraId="4D1566B2" w14:textId="77777777" w:rsidR="00A244FF" w:rsidRPr="00A244FF" w:rsidRDefault="00A244FF" w:rsidP="00A244FF">
      <w:pPr>
        <w:rPr>
          <w:rFonts w:ascii="Bookman Old Style" w:hAnsi="Bookman Old Style"/>
        </w:rPr>
      </w:pPr>
    </w:p>
    <w:p w14:paraId="5AC344D3" w14:textId="49118AC3" w:rsidR="00A244FF" w:rsidRDefault="00A244FF" w:rsidP="00A244FF">
      <w:pPr>
        <w:rPr>
          <w:rFonts w:ascii="Bookman Old Style" w:hAnsi="Bookman Old Style"/>
        </w:rPr>
      </w:pPr>
      <w:r w:rsidRPr="00A244FF">
        <w:rPr>
          <w:rFonts w:ascii="Bookman Old Style" w:hAnsi="Bookman Old Style"/>
        </w:rPr>
        <w:t>Answer: AWS S3 is an object storage service that provides scalable, durable, and secure storage for a wide range of data. In a DevOps environment, S3 is used for storing application artifacts, backups, logs, and as a source for deploying code and assets.</w:t>
      </w:r>
    </w:p>
    <w:p w14:paraId="2771DF0D" w14:textId="77777777" w:rsidR="00DB382E" w:rsidRDefault="00DB382E" w:rsidP="00EB7CA2">
      <w:pPr>
        <w:rPr>
          <w:rFonts w:ascii="Bookman Old Style" w:hAnsi="Bookman Old Style"/>
          <w:highlight w:val="yellow"/>
        </w:rPr>
      </w:pPr>
    </w:p>
    <w:p w14:paraId="1636AE94" w14:textId="0579A9C0" w:rsidR="00EB7CA2" w:rsidRPr="00EB7CA2" w:rsidRDefault="00EB7CA2" w:rsidP="00EB7CA2">
      <w:pPr>
        <w:rPr>
          <w:rFonts w:ascii="Bookman Old Style" w:hAnsi="Bookman Old Style"/>
        </w:rPr>
      </w:pPr>
      <w:r w:rsidRPr="00EB7CA2">
        <w:rPr>
          <w:rFonts w:ascii="Bookman Old Style" w:hAnsi="Bookman Old Style"/>
          <w:highlight w:val="yellow"/>
        </w:rPr>
        <w:t>Explain the concept of S3 buckets and objects. How is data organized in S3?</w:t>
      </w:r>
    </w:p>
    <w:p w14:paraId="4AD41CA3" w14:textId="77777777" w:rsidR="00EB7CA2" w:rsidRDefault="00EB7CA2" w:rsidP="00EB7CA2">
      <w:pPr>
        <w:rPr>
          <w:rFonts w:ascii="Bookman Old Style" w:hAnsi="Bookman Old Style"/>
        </w:rPr>
      </w:pPr>
      <w:r w:rsidRPr="00EB7CA2">
        <w:rPr>
          <w:rFonts w:ascii="Bookman Old Style" w:hAnsi="Bookman Old Style"/>
        </w:rPr>
        <w:t>Answer: S3 uses a flat namespace where data is organized into buckets, which are top-level containers for storing objects. Objects are the actual data files stored within buckets and can range from small files to large data sets.</w:t>
      </w:r>
    </w:p>
    <w:p w14:paraId="203475B7" w14:textId="77777777" w:rsidR="00A40E79" w:rsidRPr="00A40E79" w:rsidRDefault="00A40E79" w:rsidP="00A40E79">
      <w:pPr>
        <w:rPr>
          <w:rFonts w:ascii="Bookman Old Style" w:hAnsi="Bookman Old Style"/>
        </w:rPr>
      </w:pPr>
      <w:r w:rsidRPr="00A40E79">
        <w:rPr>
          <w:rFonts w:ascii="Bookman Old Style" w:hAnsi="Bookman Old Style"/>
          <w:highlight w:val="yellow"/>
        </w:rPr>
        <w:t>What are the storage classes available in S3, and when would you use each one?</w:t>
      </w:r>
    </w:p>
    <w:p w14:paraId="175738AB" w14:textId="4715CD50" w:rsidR="00A40E79" w:rsidRDefault="00A40E79" w:rsidP="00A40E79">
      <w:pPr>
        <w:rPr>
          <w:rFonts w:ascii="Bookman Old Style" w:hAnsi="Bookman Old Style"/>
        </w:rPr>
      </w:pPr>
      <w:r w:rsidRPr="00A40E79">
        <w:rPr>
          <w:rFonts w:ascii="Bookman Old Style" w:hAnsi="Bookman Old Style"/>
        </w:rPr>
        <w:t>S3 offers various storage classes, including STANDARD, INTELLIGENT_TIERING, ONEZONE_IA, GLACIER, and more. The choice depends on factors like data access frequency, durability requirements, and cost considerations. For example, STANDARD is used for frequently accessed data, while GLACIER is for long-term archival.</w:t>
      </w:r>
    </w:p>
    <w:p w14:paraId="0A0EDB16" w14:textId="77777777" w:rsidR="007835E1" w:rsidRPr="007835E1" w:rsidRDefault="007835E1" w:rsidP="007835E1">
      <w:pPr>
        <w:rPr>
          <w:rFonts w:ascii="Bookman Old Style" w:hAnsi="Bookman Old Style"/>
        </w:rPr>
      </w:pPr>
      <w:r w:rsidRPr="007835E1">
        <w:rPr>
          <w:rFonts w:ascii="Bookman Old Style" w:hAnsi="Bookman Old Style"/>
          <w:highlight w:val="yellow"/>
        </w:rPr>
        <w:t>How can you secure data in S3 buckets, and what are the best practices for implementing data access controls?</w:t>
      </w:r>
    </w:p>
    <w:p w14:paraId="76F799B4" w14:textId="77777777" w:rsidR="007835E1" w:rsidRDefault="007835E1" w:rsidP="007835E1">
      <w:pPr>
        <w:rPr>
          <w:rFonts w:ascii="Bookman Old Style" w:hAnsi="Bookman Old Style"/>
        </w:rPr>
      </w:pPr>
      <w:r w:rsidRPr="007835E1">
        <w:rPr>
          <w:rFonts w:ascii="Bookman Old Style" w:hAnsi="Bookman Old Style"/>
        </w:rPr>
        <w:t>Answer: Best practices for securing S3 data include:</w:t>
      </w:r>
      <w:r w:rsidRPr="007835E1">
        <w:rPr>
          <w:rFonts w:ascii="Bookman Old Style" w:hAnsi="Bookman Old Style"/>
        </w:rPr>
        <w:br/>
        <w:t>— Using bucket policies and ACLs to control access.</w:t>
      </w:r>
      <w:r w:rsidRPr="007835E1">
        <w:rPr>
          <w:rFonts w:ascii="Bookman Old Style" w:hAnsi="Bookman Old Style"/>
        </w:rPr>
        <w:br/>
        <w:t>— Enforcing encryption using server-side encryption.</w:t>
      </w:r>
      <w:r w:rsidRPr="007835E1">
        <w:rPr>
          <w:rFonts w:ascii="Bookman Old Style" w:hAnsi="Bookman Old Style"/>
        </w:rPr>
        <w:br/>
        <w:t>— Utilizing IAM roles and policies for fine-grained access control.</w:t>
      </w:r>
      <w:r w:rsidRPr="007835E1">
        <w:rPr>
          <w:rFonts w:ascii="Bookman Old Style" w:hAnsi="Bookman Old Style"/>
        </w:rPr>
        <w:br/>
        <w:t>— Enabling versioning and MFA Delete for data protection.</w:t>
      </w:r>
    </w:p>
    <w:p w14:paraId="7DFA398B" w14:textId="77777777" w:rsidR="007835E1" w:rsidRPr="007835E1" w:rsidRDefault="007835E1" w:rsidP="007835E1">
      <w:pPr>
        <w:rPr>
          <w:rFonts w:ascii="Bookman Old Style" w:hAnsi="Bookman Old Style"/>
        </w:rPr>
      </w:pPr>
      <w:r w:rsidRPr="007835E1">
        <w:rPr>
          <w:rFonts w:ascii="Bookman Old Style" w:hAnsi="Bookman Old Style"/>
          <w:highlight w:val="yellow"/>
        </w:rPr>
        <w:t>Explain the significance of S3 Access Control Lists (ACLs) and S3 Bucket Policies for fine-grained access control.</w:t>
      </w:r>
    </w:p>
    <w:p w14:paraId="037E9431" w14:textId="77777777" w:rsidR="007835E1" w:rsidRDefault="007835E1" w:rsidP="007835E1">
      <w:pPr>
        <w:rPr>
          <w:rFonts w:ascii="Bookman Old Style" w:hAnsi="Bookman Old Style"/>
        </w:rPr>
      </w:pPr>
      <w:r w:rsidRPr="007835E1">
        <w:rPr>
          <w:rFonts w:ascii="Bookman Old Style" w:hAnsi="Bookman Old Style"/>
        </w:rPr>
        <w:t>Answer: S3 ACLs and Bucket Policies are used to grant or deny permissions to S3 resources. Bucket Policies are attached at the bucket level and control access to the entire bucket, while ACLs are attached to individual objects and allow fine-grained control over access to those objects.</w:t>
      </w:r>
    </w:p>
    <w:p w14:paraId="2AE849AF" w14:textId="77777777" w:rsidR="007835E1" w:rsidRPr="007835E1" w:rsidRDefault="007835E1" w:rsidP="007835E1">
      <w:pPr>
        <w:rPr>
          <w:rFonts w:ascii="Bookman Old Style" w:hAnsi="Bookman Old Style"/>
        </w:rPr>
      </w:pPr>
      <w:r w:rsidRPr="007835E1">
        <w:rPr>
          <w:rFonts w:ascii="Bookman Old Style" w:hAnsi="Bookman Old Style"/>
          <w:highlight w:val="yellow"/>
        </w:rPr>
        <w:t>How can you monitor S3 usage and performance, and what AWS services can you use for this purpose?</w:t>
      </w:r>
    </w:p>
    <w:p w14:paraId="2C5F76D9" w14:textId="77777777" w:rsidR="007835E1" w:rsidRDefault="007835E1" w:rsidP="007835E1">
      <w:pPr>
        <w:rPr>
          <w:rFonts w:ascii="Bookman Old Style" w:hAnsi="Bookman Old Style"/>
        </w:rPr>
      </w:pPr>
      <w:r w:rsidRPr="007835E1">
        <w:rPr>
          <w:rFonts w:ascii="Bookman Old Style" w:hAnsi="Bookman Old Style"/>
        </w:rPr>
        <w:t xml:space="preserve">Answer: You can monitor S3 usage and performance using AWS CloudWatch for metrics like data transfer, request rates, and bucket size. You can also use S3 access </w:t>
      </w:r>
      <w:r w:rsidRPr="007835E1">
        <w:rPr>
          <w:rFonts w:ascii="Bookman Old Style" w:hAnsi="Bookman Old Style"/>
        </w:rPr>
        <w:lastRenderedPageBreak/>
        <w:t>logs for detailed information on object access, including who accessed the data and when.</w:t>
      </w:r>
    </w:p>
    <w:p w14:paraId="4AFAB387" w14:textId="78486D0A" w:rsidR="007835E1" w:rsidRDefault="007835E1" w:rsidP="007835E1">
      <w:pPr>
        <w:rPr>
          <w:rFonts w:ascii="Bookman Old Style" w:hAnsi="Bookman Old Style"/>
        </w:rPr>
      </w:pPr>
      <w:r w:rsidRPr="007835E1">
        <w:rPr>
          <w:rFonts w:ascii="Bookman Old Style" w:hAnsi="Bookman Old Style"/>
          <w:highlight w:val="yellow"/>
        </w:rPr>
        <w:t>If one application is down in AWS what steps we have to check?</w:t>
      </w:r>
    </w:p>
    <w:p w14:paraId="5C73D1DC" w14:textId="77777777" w:rsidR="007835E1" w:rsidRPr="007835E1" w:rsidRDefault="007835E1" w:rsidP="007835E1">
      <w:pPr>
        <w:rPr>
          <w:rFonts w:ascii="Bookman Old Style" w:hAnsi="Bookman Old Style"/>
          <w:b/>
          <w:bCs/>
        </w:rPr>
      </w:pPr>
      <w:r w:rsidRPr="007835E1">
        <w:rPr>
          <w:rFonts w:ascii="Bookman Old Style" w:hAnsi="Bookman Old Style"/>
          <w:b/>
          <w:bCs/>
        </w:rPr>
        <w:t>1. Verify the Nature of the Outage</w:t>
      </w:r>
    </w:p>
    <w:p w14:paraId="6246D457" w14:textId="77777777" w:rsidR="007835E1" w:rsidRPr="007835E1" w:rsidRDefault="007835E1" w:rsidP="007835E1">
      <w:pPr>
        <w:numPr>
          <w:ilvl w:val="0"/>
          <w:numId w:val="4"/>
        </w:numPr>
        <w:rPr>
          <w:rFonts w:ascii="Bookman Old Style" w:hAnsi="Bookman Old Style"/>
        </w:rPr>
      </w:pPr>
      <w:r w:rsidRPr="007835E1">
        <w:rPr>
          <w:rFonts w:ascii="Bookman Old Style" w:hAnsi="Bookman Old Style"/>
        </w:rPr>
        <w:t>Check if the issue is affecting the entire application, specific instances, or only certain functionalities.</w:t>
      </w:r>
    </w:p>
    <w:p w14:paraId="524CEB44" w14:textId="77777777" w:rsidR="007835E1" w:rsidRPr="007835E1" w:rsidRDefault="007835E1" w:rsidP="007835E1">
      <w:pPr>
        <w:numPr>
          <w:ilvl w:val="0"/>
          <w:numId w:val="4"/>
        </w:numPr>
        <w:rPr>
          <w:rFonts w:ascii="Bookman Old Style" w:hAnsi="Bookman Old Style"/>
        </w:rPr>
      </w:pPr>
      <w:r w:rsidRPr="007835E1">
        <w:rPr>
          <w:rFonts w:ascii="Bookman Old Style" w:hAnsi="Bookman Old Style"/>
        </w:rPr>
        <w:t>Identify if the application is unresponsive, experiencing slow performance, or throwing specific errors.</w:t>
      </w:r>
    </w:p>
    <w:p w14:paraId="6BEA6B7D" w14:textId="77777777" w:rsidR="007835E1" w:rsidRPr="007835E1" w:rsidRDefault="007835E1" w:rsidP="007835E1">
      <w:pPr>
        <w:rPr>
          <w:rFonts w:ascii="Bookman Old Style" w:hAnsi="Bookman Old Style"/>
          <w:b/>
          <w:bCs/>
        </w:rPr>
      </w:pPr>
      <w:r w:rsidRPr="007835E1">
        <w:rPr>
          <w:rFonts w:ascii="Bookman Old Style" w:hAnsi="Bookman Old Style"/>
          <w:b/>
          <w:bCs/>
        </w:rPr>
        <w:t>2. Check Application Logs</w:t>
      </w:r>
    </w:p>
    <w:p w14:paraId="1B2A87CF" w14:textId="77777777" w:rsidR="007835E1" w:rsidRPr="007835E1" w:rsidRDefault="007835E1" w:rsidP="007835E1">
      <w:pPr>
        <w:numPr>
          <w:ilvl w:val="0"/>
          <w:numId w:val="5"/>
        </w:numPr>
        <w:rPr>
          <w:rFonts w:ascii="Bookman Old Style" w:hAnsi="Bookman Old Style"/>
        </w:rPr>
      </w:pPr>
      <w:r w:rsidRPr="007835E1">
        <w:rPr>
          <w:rFonts w:ascii="Bookman Old Style" w:hAnsi="Bookman Old Style"/>
        </w:rPr>
        <w:t>Access logs in AWS CloudWatch for error messages, crash reports, or unusual activity.</w:t>
      </w:r>
    </w:p>
    <w:p w14:paraId="49A8CB2B" w14:textId="77777777" w:rsidR="007835E1" w:rsidRPr="007835E1" w:rsidRDefault="007835E1" w:rsidP="007835E1">
      <w:pPr>
        <w:numPr>
          <w:ilvl w:val="0"/>
          <w:numId w:val="5"/>
        </w:numPr>
        <w:rPr>
          <w:rFonts w:ascii="Bookman Old Style" w:hAnsi="Bookman Old Style"/>
        </w:rPr>
      </w:pPr>
      <w:r w:rsidRPr="007835E1">
        <w:rPr>
          <w:rFonts w:ascii="Bookman Old Style" w:hAnsi="Bookman Old Style"/>
        </w:rPr>
        <w:t>Review recent changes in the code, configuration, or deployment.</w:t>
      </w:r>
    </w:p>
    <w:p w14:paraId="6B870896" w14:textId="77777777" w:rsidR="007835E1" w:rsidRPr="007835E1" w:rsidRDefault="007835E1" w:rsidP="007835E1">
      <w:pPr>
        <w:rPr>
          <w:rFonts w:ascii="Bookman Old Style" w:hAnsi="Bookman Old Style"/>
          <w:b/>
          <w:bCs/>
        </w:rPr>
      </w:pPr>
      <w:r w:rsidRPr="007835E1">
        <w:rPr>
          <w:rFonts w:ascii="Bookman Old Style" w:hAnsi="Bookman Old Style"/>
          <w:b/>
          <w:bCs/>
        </w:rPr>
        <w:t>3. Examine CloudWatch Alarms and Metrics</w:t>
      </w:r>
    </w:p>
    <w:p w14:paraId="366145C6" w14:textId="77777777" w:rsidR="007835E1" w:rsidRPr="007835E1" w:rsidRDefault="007835E1" w:rsidP="007835E1">
      <w:pPr>
        <w:numPr>
          <w:ilvl w:val="0"/>
          <w:numId w:val="6"/>
        </w:numPr>
        <w:rPr>
          <w:rFonts w:ascii="Bookman Old Style" w:hAnsi="Bookman Old Style"/>
        </w:rPr>
      </w:pPr>
      <w:r w:rsidRPr="007835E1">
        <w:rPr>
          <w:rFonts w:ascii="Bookman Old Style" w:hAnsi="Bookman Old Style"/>
        </w:rPr>
        <w:t>Look for any CloudWatch alarms related to CPU, memory, disk space, or network usage.</w:t>
      </w:r>
    </w:p>
    <w:p w14:paraId="4CBE8A55" w14:textId="77777777" w:rsidR="007835E1" w:rsidRPr="007835E1" w:rsidRDefault="007835E1" w:rsidP="007835E1">
      <w:pPr>
        <w:numPr>
          <w:ilvl w:val="0"/>
          <w:numId w:val="6"/>
        </w:numPr>
        <w:rPr>
          <w:rFonts w:ascii="Bookman Old Style" w:hAnsi="Bookman Old Style"/>
        </w:rPr>
      </w:pPr>
      <w:r w:rsidRPr="007835E1">
        <w:rPr>
          <w:rFonts w:ascii="Bookman Old Style" w:hAnsi="Bookman Old Style"/>
        </w:rPr>
        <w:t>High CPU or memory usage can indicate a need to scale up resources.</w:t>
      </w:r>
    </w:p>
    <w:p w14:paraId="44CDAAB5" w14:textId="77777777" w:rsidR="007835E1" w:rsidRPr="007835E1" w:rsidRDefault="007835E1" w:rsidP="007835E1">
      <w:pPr>
        <w:rPr>
          <w:rFonts w:ascii="Bookman Old Style" w:hAnsi="Bookman Old Style"/>
          <w:b/>
          <w:bCs/>
        </w:rPr>
      </w:pPr>
      <w:r w:rsidRPr="007835E1">
        <w:rPr>
          <w:rFonts w:ascii="Bookman Old Style" w:hAnsi="Bookman Old Style"/>
          <w:b/>
          <w:bCs/>
        </w:rPr>
        <w:t>4. Review EC2 Health</w:t>
      </w:r>
    </w:p>
    <w:p w14:paraId="211AB4B4" w14:textId="77777777" w:rsidR="007835E1" w:rsidRPr="007835E1" w:rsidRDefault="007835E1" w:rsidP="007835E1">
      <w:pPr>
        <w:numPr>
          <w:ilvl w:val="0"/>
          <w:numId w:val="7"/>
        </w:numPr>
        <w:rPr>
          <w:rFonts w:ascii="Bookman Old Style" w:hAnsi="Bookman Old Style"/>
        </w:rPr>
      </w:pPr>
      <w:r w:rsidRPr="007835E1">
        <w:rPr>
          <w:rFonts w:ascii="Bookman Old Style" w:hAnsi="Bookman Old Style"/>
        </w:rPr>
        <w:t>Check the status of your EC2 instances to ensure they are running and accessible.</w:t>
      </w:r>
    </w:p>
    <w:p w14:paraId="189313CB" w14:textId="77777777" w:rsidR="007835E1" w:rsidRPr="007835E1" w:rsidRDefault="007835E1" w:rsidP="007835E1">
      <w:pPr>
        <w:numPr>
          <w:ilvl w:val="0"/>
          <w:numId w:val="7"/>
        </w:numPr>
        <w:rPr>
          <w:rFonts w:ascii="Bookman Old Style" w:hAnsi="Bookman Old Style"/>
        </w:rPr>
      </w:pPr>
      <w:r w:rsidRPr="007835E1">
        <w:rPr>
          <w:rFonts w:ascii="Bookman Old Style" w:hAnsi="Bookman Old Style"/>
        </w:rPr>
        <w:t>Review the instance health status in the EC2 console and the System Status Checks (like network and hardware).</w:t>
      </w:r>
    </w:p>
    <w:p w14:paraId="5D6B0146" w14:textId="77777777" w:rsidR="007835E1" w:rsidRPr="007835E1" w:rsidRDefault="007835E1" w:rsidP="007835E1">
      <w:pPr>
        <w:numPr>
          <w:ilvl w:val="0"/>
          <w:numId w:val="7"/>
        </w:numPr>
        <w:rPr>
          <w:rFonts w:ascii="Bookman Old Style" w:hAnsi="Bookman Old Style"/>
        </w:rPr>
      </w:pPr>
      <w:r w:rsidRPr="007835E1">
        <w:rPr>
          <w:rFonts w:ascii="Bookman Old Style" w:hAnsi="Bookman Old Style"/>
        </w:rPr>
        <w:t>Restart the instance if necessary and permissible.</w:t>
      </w:r>
    </w:p>
    <w:p w14:paraId="6D1CD2E9" w14:textId="77777777" w:rsidR="007835E1" w:rsidRPr="007835E1" w:rsidRDefault="007835E1" w:rsidP="007835E1">
      <w:pPr>
        <w:rPr>
          <w:rFonts w:ascii="Bookman Old Style" w:hAnsi="Bookman Old Style"/>
          <w:b/>
          <w:bCs/>
        </w:rPr>
      </w:pPr>
      <w:r w:rsidRPr="007835E1">
        <w:rPr>
          <w:rFonts w:ascii="Bookman Old Style" w:hAnsi="Bookman Old Style"/>
          <w:b/>
          <w:bCs/>
        </w:rPr>
        <w:t>5. Check Auto Scaling and Load Balancer</w:t>
      </w:r>
    </w:p>
    <w:p w14:paraId="05D437D9" w14:textId="77777777" w:rsidR="007835E1" w:rsidRPr="007835E1" w:rsidRDefault="007835E1" w:rsidP="007835E1">
      <w:pPr>
        <w:numPr>
          <w:ilvl w:val="0"/>
          <w:numId w:val="8"/>
        </w:numPr>
        <w:rPr>
          <w:rFonts w:ascii="Bookman Old Style" w:hAnsi="Bookman Old Style"/>
        </w:rPr>
      </w:pPr>
      <w:r w:rsidRPr="007835E1">
        <w:rPr>
          <w:rFonts w:ascii="Bookman Old Style" w:hAnsi="Bookman Old Style"/>
        </w:rPr>
        <w:t>If you are using Auto Scaling, verify if new instances have been provisioned in response to the issue.</w:t>
      </w:r>
    </w:p>
    <w:p w14:paraId="396F3568" w14:textId="77777777" w:rsidR="007835E1" w:rsidRPr="007835E1" w:rsidRDefault="007835E1" w:rsidP="007835E1">
      <w:pPr>
        <w:numPr>
          <w:ilvl w:val="0"/>
          <w:numId w:val="8"/>
        </w:numPr>
        <w:rPr>
          <w:rFonts w:ascii="Bookman Old Style" w:hAnsi="Bookman Old Style"/>
        </w:rPr>
      </w:pPr>
      <w:r w:rsidRPr="007835E1">
        <w:rPr>
          <w:rFonts w:ascii="Bookman Old Style" w:hAnsi="Bookman Old Style"/>
        </w:rPr>
        <w:t>Check the health of the load balancer and whether it is correctly distributing traffic.</w:t>
      </w:r>
    </w:p>
    <w:p w14:paraId="7A60ABBF" w14:textId="77777777" w:rsidR="007835E1" w:rsidRPr="007835E1" w:rsidRDefault="007835E1" w:rsidP="007835E1">
      <w:pPr>
        <w:rPr>
          <w:rFonts w:ascii="Bookman Old Style" w:hAnsi="Bookman Old Style"/>
          <w:b/>
          <w:bCs/>
        </w:rPr>
      </w:pPr>
      <w:r w:rsidRPr="007835E1">
        <w:rPr>
          <w:rFonts w:ascii="Bookman Old Style" w:hAnsi="Bookman Old Style"/>
          <w:b/>
          <w:bCs/>
        </w:rPr>
        <w:t>6. Verify Network Configuration</w:t>
      </w:r>
    </w:p>
    <w:p w14:paraId="69A9BDD6" w14:textId="77777777" w:rsidR="007835E1" w:rsidRPr="007835E1" w:rsidRDefault="007835E1" w:rsidP="007835E1">
      <w:pPr>
        <w:numPr>
          <w:ilvl w:val="0"/>
          <w:numId w:val="9"/>
        </w:numPr>
        <w:rPr>
          <w:rFonts w:ascii="Bookman Old Style" w:hAnsi="Bookman Old Style"/>
        </w:rPr>
      </w:pPr>
      <w:r w:rsidRPr="007835E1">
        <w:rPr>
          <w:rFonts w:ascii="Bookman Old Style" w:hAnsi="Bookman Old Style"/>
        </w:rPr>
        <w:t>Check VPC settings, security groups, and NACLs to confirm that there haven’t been changes impacting accessibility.</w:t>
      </w:r>
    </w:p>
    <w:p w14:paraId="2FE4B9E6" w14:textId="77777777" w:rsidR="007835E1" w:rsidRPr="007835E1" w:rsidRDefault="007835E1" w:rsidP="007835E1">
      <w:pPr>
        <w:numPr>
          <w:ilvl w:val="0"/>
          <w:numId w:val="9"/>
        </w:numPr>
        <w:rPr>
          <w:rFonts w:ascii="Bookman Old Style" w:hAnsi="Bookman Old Style"/>
        </w:rPr>
      </w:pPr>
      <w:r w:rsidRPr="007835E1">
        <w:rPr>
          <w:rFonts w:ascii="Bookman Old Style" w:hAnsi="Bookman Old Style"/>
        </w:rPr>
        <w:t>Review route tables, subnets, and any possible connectivity issues between services.</w:t>
      </w:r>
    </w:p>
    <w:p w14:paraId="74BC6965" w14:textId="77777777" w:rsidR="007835E1" w:rsidRPr="007835E1" w:rsidRDefault="007835E1" w:rsidP="007835E1">
      <w:pPr>
        <w:rPr>
          <w:rFonts w:ascii="Bookman Old Style" w:hAnsi="Bookman Old Style"/>
          <w:b/>
          <w:bCs/>
        </w:rPr>
      </w:pPr>
      <w:r w:rsidRPr="007835E1">
        <w:rPr>
          <w:rFonts w:ascii="Bookman Old Style" w:hAnsi="Bookman Old Style"/>
          <w:b/>
          <w:bCs/>
        </w:rPr>
        <w:t>7. Database and Cache Health</w:t>
      </w:r>
    </w:p>
    <w:p w14:paraId="7B243469" w14:textId="77777777" w:rsidR="007835E1" w:rsidRPr="007835E1" w:rsidRDefault="007835E1" w:rsidP="007835E1">
      <w:pPr>
        <w:numPr>
          <w:ilvl w:val="0"/>
          <w:numId w:val="10"/>
        </w:numPr>
        <w:rPr>
          <w:rFonts w:ascii="Bookman Old Style" w:hAnsi="Bookman Old Style"/>
        </w:rPr>
      </w:pPr>
      <w:r w:rsidRPr="007835E1">
        <w:rPr>
          <w:rFonts w:ascii="Bookman Old Style" w:hAnsi="Bookman Old Style"/>
        </w:rPr>
        <w:lastRenderedPageBreak/>
        <w:t>For applications relying on databases (RDS, DynamoDB, etc.) or caching (Elasticache), check their health.</w:t>
      </w:r>
    </w:p>
    <w:p w14:paraId="36FB8F90" w14:textId="77777777" w:rsidR="007835E1" w:rsidRPr="007835E1" w:rsidRDefault="007835E1" w:rsidP="007835E1">
      <w:pPr>
        <w:numPr>
          <w:ilvl w:val="0"/>
          <w:numId w:val="10"/>
        </w:numPr>
        <w:rPr>
          <w:rFonts w:ascii="Bookman Old Style" w:hAnsi="Bookman Old Style"/>
        </w:rPr>
      </w:pPr>
      <w:r w:rsidRPr="007835E1">
        <w:rPr>
          <w:rFonts w:ascii="Bookman Old Style" w:hAnsi="Bookman Old Style"/>
        </w:rPr>
        <w:t>Look at their CPU, memory, and network utilization. Check for connection issues or performance bottlenecks.</w:t>
      </w:r>
    </w:p>
    <w:p w14:paraId="6BBF650C" w14:textId="77777777" w:rsidR="007835E1" w:rsidRPr="007835E1" w:rsidRDefault="007835E1" w:rsidP="007835E1">
      <w:pPr>
        <w:rPr>
          <w:rFonts w:ascii="Bookman Old Style" w:hAnsi="Bookman Old Style"/>
          <w:b/>
          <w:bCs/>
        </w:rPr>
      </w:pPr>
      <w:r w:rsidRPr="007835E1">
        <w:rPr>
          <w:rFonts w:ascii="Bookman Old Style" w:hAnsi="Bookman Old Style"/>
          <w:b/>
          <w:bCs/>
        </w:rPr>
        <w:t>8. Check for IAM or Permission Issues</w:t>
      </w:r>
    </w:p>
    <w:p w14:paraId="2894601E" w14:textId="77777777" w:rsidR="007835E1" w:rsidRPr="007835E1" w:rsidRDefault="007835E1" w:rsidP="007835E1">
      <w:pPr>
        <w:numPr>
          <w:ilvl w:val="0"/>
          <w:numId w:val="11"/>
        </w:numPr>
        <w:rPr>
          <w:rFonts w:ascii="Bookman Old Style" w:hAnsi="Bookman Old Style"/>
        </w:rPr>
      </w:pPr>
      <w:r w:rsidRPr="007835E1">
        <w:rPr>
          <w:rFonts w:ascii="Bookman Old Style" w:hAnsi="Bookman Old Style"/>
        </w:rPr>
        <w:t>Confirm that there haven’t been changes to IAM policies or roles that might affect access permissions.</w:t>
      </w:r>
    </w:p>
    <w:p w14:paraId="5F3821F5" w14:textId="77777777" w:rsidR="007835E1" w:rsidRPr="007835E1" w:rsidRDefault="007835E1" w:rsidP="007835E1">
      <w:pPr>
        <w:rPr>
          <w:rFonts w:ascii="Bookman Old Style" w:hAnsi="Bookman Old Style"/>
          <w:b/>
          <w:bCs/>
        </w:rPr>
      </w:pPr>
      <w:r w:rsidRPr="007835E1">
        <w:rPr>
          <w:rFonts w:ascii="Bookman Old Style" w:hAnsi="Bookman Old Style"/>
          <w:b/>
          <w:bCs/>
        </w:rPr>
        <w:t>9. Review Recent Changes or Deployments</w:t>
      </w:r>
    </w:p>
    <w:p w14:paraId="077BA3A7" w14:textId="77777777" w:rsidR="007835E1" w:rsidRPr="007835E1" w:rsidRDefault="007835E1" w:rsidP="007835E1">
      <w:pPr>
        <w:numPr>
          <w:ilvl w:val="0"/>
          <w:numId w:val="12"/>
        </w:numPr>
        <w:rPr>
          <w:rFonts w:ascii="Bookman Old Style" w:hAnsi="Bookman Old Style"/>
        </w:rPr>
      </w:pPr>
      <w:r w:rsidRPr="007835E1">
        <w:rPr>
          <w:rFonts w:ascii="Bookman Old Style" w:hAnsi="Bookman Old Style"/>
        </w:rPr>
        <w:t>Confirm if there were any recent deployments, configuration changes, or infrastructure updates that might have introduced the issue.</w:t>
      </w:r>
    </w:p>
    <w:p w14:paraId="2D41E382" w14:textId="77777777" w:rsidR="007835E1" w:rsidRPr="007835E1" w:rsidRDefault="007835E1" w:rsidP="007835E1">
      <w:pPr>
        <w:numPr>
          <w:ilvl w:val="0"/>
          <w:numId w:val="12"/>
        </w:numPr>
        <w:rPr>
          <w:rFonts w:ascii="Bookman Old Style" w:hAnsi="Bookman Old Style"/>
        </w:rPr>
      </w:pPr>
      <w:r w:rsidRPr="007835E1">
        <w:rPr>
          <w:rFonts w:ascii="Bookman Old Style" w:hAnsi="Bookman Old Style"/>
        </w:rPr>
        <w:t>Rollback recent changes if they are suspected to be the cause.</w:t>
      </w:r>
    </w:p>
    <w:p w14:paraId="53C1C1A6" w14:textId="77777777" w:rsidR="007835E1" w:rsidRPr="007835E1" w:rsidRDefault="007835E1" w:rsidP="007835E1">
      <w:pPr>
        <w:rPr>
          <w:rFonts w:ascii="Bookman Old Style" w:hAnsi="Bookman Old Style"/>
          <w:b/>
          <w:bCs/>
        </w:rPr>
      </w:pPr>
      <w:r w:rsidRPr="007835E1">
        <w:rPr>
          <w:rFonts w:ascii="Bookman Old Style" w:hAnsi="Bookman Old Style"/>
          <w:b/>
          <w:bCs/>
        </w:rPr>
        <w:t>10. Check for Regional or Service-Specific Issues</w:t>
      </w:r>
    </w:p>
    <w:p w14:paraId="4B2EEBD3" w14:textId="77777777" w:rsidR="007835E1" w:rsidRPr="007835E1" w:rsidRDefault="007835E1" w:rsidP="007835E1">
      <w:pPr>
        <w:numPr>
          <w:ilvl w:val="0"/>
          <w:numId w:val="13"/>
        </w:numPr>
        <w:rPr>
          <w:rFonts w:ascii="Bookman Old Style" w:hAnsi="Bookman Old Style"/>
        </w:rPr>
      </w:pPr>
      <w:r w:rsidRPr="007835E1">
        <w:rPr>
          <w:rFonts w:ascii="Bookman Old Style" w:hAnsi="Bookman Old Style"/>
        </w:rPr>
        <w:t xml:space="preserve">Use the </w:t>
      </w:r>
      <w:hyperlink r:id="rId17" w:tgtFrame="_new" w:history="1">
        <w:r w:rsidRPr="007835E1">
          <w:rPr>
            <w:rStyle w:val="Hyperlink"/>
            <w:rFonts w:ascii="Bookman Old Style" w:hAnsi="Bookman Old Style"/>
          </w:rPr>
          <w:t>AWS Service Health Dashboard</w:t>
        </w:r>
      </w:hyperlink>
      <w:r w:rsidRPr="007835E1">
        <w:rPr>
          <w:rFonts w:ascii="Bookman Old Style" w:hAnsi="Bookman Old Style"/>
        </w:rPr>
        <w:t xml:space="preserve"> to check if there’s a known outage in your region.</w:t>
      </w:r>
    </w:p>
    <w:p w14:paraId="6219D46B" w14:textId="77777777" w:rsidR="007835E1" w:rsidRPr="007835E1" w:rsidRDefault="007835E1" w:rsidP="007835E1">
      <w:pPr>
        <w:numPr>
          <w:ilvl w:val="0"/>
          <w:numId w:val="13"/>
        </w:numPr>
        <w:rPr>
          <w:rFonts w:ascii="Bookman Old Style" w:hAnsi="Bookman Old Style"/>
        </w:rPr>
      </w:pPr>
      <w:r w:rsidRPr="007835E1">
        <w:rPr>
          <w:rFonts w:ascii="Bookman Old Style" w:hAnsi="Bookman Old Style"/>
        </w:rPr>
        <w:t>Look at AWS Personal Health Dashboard if you have access to it for any service issues specific to your account.</w:t>
      </w:r>
    </w:p>
    <w:p w14:paraId="13F6F3C0" w14:textId="77777777" w:rsidR="007835E1" w:rsidRPr="007835E1" w:rsidRDefault="007835E1" w:rsidP="007835E1">
      <w:pPr>
        <w:rPr>
          <w:rFonts w:ascii="Bookman Old Style" w:hAnsi="Bookman Old Style"/>
          <w:b/>
          <w:bCs/>
        </w:rPr>
      </w:pPr>
      <w:r w:rsidRPr="007835E1">
        <w:rPr>
          <w:rFonts w:ascii="Bookman Old Style" w:hAnsi="Bookman Old Style"/>
          <w:b/>
          <w:bCs/>
        </w:rPr>
        <w:t>11. Verify DNS and Domain Issues</w:t>
      </w:r>
    </w:p>
    <w:p w14:paraId="03F1CF4A" w14:textId="77777777" w:rsidR="007835E1" w:rsidRPr="007835E1" w:rsidRDefault="007835E1" w:rsidP="007835E1">
      <w:pPr>
        <w:numPr>
          <w:ilvl w:val="0"/>
          <w:numId w:val="14"/>
        </w:numPr>
        <w:rPr>
          <w:rFonts w:ascii="Bookman Old Style" w:hAnsi="Bookman Old Style"/>
        </w:rPr>
      </w:pPr>
      <w:r w:rsidRPr="007835E1">
        <w:rPr>
          <w:rFonts w:ascii="Bookman Old Style" w:hAnsi="Bookman Old Style"/>
        </w:rPr>
        <w:t>Ensure that DNS routing is correctly configured if using Route 53 or other DNS providers.</w:t>
      </w:r>
    </w:p>
    <w:p w14:paraId="6EAA08BF" w14:textId="77777777" w:rsidR="007835E1" w:rsidRPr="007835E1" w:rsidRDefault="007835E1" w:rsidP="007835E1">
      <w:pPr>
        <w:numPr>
          <w:ilvl w:val="0"/>
          <w:numId w:val="14"/>
        </w:numPr>
        <w:rPr>
          <w:rFonts w:ascii="Bookman Old Style" w:hAnsi="Bookman Old Style"/>
        </w:rPr>
      </w:pPr>
      <w:r w:rsidRPr="007835E1">
        <w:rPr>
          <w:rFonts w:ascii="Bookman Old Style" w:hAnsi="Bookman Old Style"/>
        </w:rPr>
        <w:t>Check for domain expiration, SSL certificate issues, or DNS propagation delays if recent changes were made.</w:t>
      </w:r>
    </w:p>
    <w:p w14:paraId="0C1E7071" w14:textId="77777777" w:rsidR="007835E1" w:rsidRPr="007835E1" w:rsidRDefault="007835E1" w:rsidP="007835E1">
      <w:pPr>
        <w:rPr>
          <w:rFonts w:ascii="Bookman Old Style" w:hAnsi="Bookman Old Style"/>
          <w:b/>
          <w:bCs/>
        </w:rPr>
      </w:pPr>
      <w:r w:rsidRPr="007835E1">
        <w:rPr>
          <w:rFonts w:ascii="Bookman Old Style" w:hAnsi="Bookman Old Style"/>
          <w:b/>
          <w:bCs/>
        </w:rPr>
        <w:t>12. Consider Restarting the Application or Components</w:t>
      </w:r>
    </w:p>
    <w:p w14:paraId="06CC45A5" w14:textId="77777777" w:rsidR="007835E1" w:rsidRPr="007835E1" w:rsidRDefault="007835E1" w:rsidP="007835E1">
      <w:pPr>
        <w:numPr>
          <w:ilvl w:val="0"/>
          <w:numId w:val="15"/>
        </w:numPr>
        <w:rPr>
          <w:rFonts w:ascii="Bookman Old Style" w:hAnsi="Bookman Old Style"/>
        </w:rPr>
      </w:pPr>
      <w:r w:rsidRPr="007835E1">
        <w:rPr>
          <w:rFonts w:ascii="Bookman Old Style" w:hAnsi="Bookman Old Style"/>
        </w:rPr>
        <w:t>Restart affected services or the application itself if you’ve pinpointed the source of the issue.</w:t>
      </w:r>
    </w:p>
    <w:p w14:paraId="65986CF5" w14:textId="77777777" w:rsidR="007835E1" w:rsidRPr="007835E1" w:rsidRDefault="007835E1" w:rsidP="007835E1">
      <w:pPr>
        <w:rPr>
          <w:rFonts w:ascii="Bookman Old Style" w:hAnsi="Bookman Old Style"/>
          <w:b/>
          <w:bCs/>
        </w:rPr>
      </w:pPr>
      <w:r w:rsidRPr="007835E1">
        <w:rPr>
          <w:rFonts w:ascii="Bookman Old Style" w:hAnsi="Bookman Old Style"/>
          <w:b/>
          <w:bCs/>
        </w:rPr>
        <w:t>13. Contact AWS Support</w:t>
      </w:r>
    </w:p>
    <w:p w14:paraId="2398DEAE" w14:textId="77777777" w:rsidR="007835E1" w:rsidRDefault="007835E1" w:rsidP="007835E1">
      <w:pPr>
        <w:numPr>
          <w:ilvl w:val="0"/>
          <w:numId w:val="16"/>
        </w:numPr>
        <w:rPr>
          <w:rFonts w:ascii="Bookman Old Style" w:hAnsi="Bookman Old Style"/>
        </w:rPr>
      </w:pPr>
      <w:r w:rsidRPr="007835E1">
        <w:rPr>
          <w:rFonts w:ascii="Bookman Old Style" w:hAnsi="Bookman Old Style"/>
        </w:rPr>
        <w:t>If you are unable to resolve the issue, reach out to AWS Support for assistance, providing them with details of your findings.</w:t>
      </w:r>
    </w:p>
    <w:p w14:paraId="2C005668" w14:textId="428D03DF" w:rsidR="00D71C9B" w:rsidRDefault="00D71C9B" w:rsidP="00D71C9B">
      <w:pPr>
        <w:rPr>
          <w:rFonts w:ascii="Bookman Old Style" w:hAnsi="Bookman Old Style"/>
        </w:rPr>
      </w:pPr>
      <w:r w:rsidRPr="00D71C9B">
        <w:rPr>
          <w:rFonts w:ascii="Bookman Old Style" w:hAnsi="Bookman Old Style"/>
          <w:highlight w:val="yellow"/>
        </w:rPr>
        <w:t>If EC2 is not running</w:t>
      </w:r>
    </w:p>
    <w:p w14:paraId="0EF6E642"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1. Check EC2 Instance State</w:t>
      </w:r>
    </w:p>
    <w:p w14:paraId="30EC186B" w14:textId="77777777" w:rsidR="00D71C9B" w:rsidRPr="00D71C9B" w:rsidRDefault="00D71C9B" w:rsidP="00D71C9B">
      <w:pPr>
        <w:numPr>
          <w:ilvl w:val="0"/>
          <w:numId w:val="83"/>
        </w:numPr>
        <w:rPr>
          <w:rFonts w:ascii="Bookman Old Style" w:hAnsi="Bookman Old Style"/>
        </w:rPr>
      </w:pPr>
      <w:r w:rsidRPr="00D71C9B">
        <w:rPr>
          <w:rFonts w:ascii="Bookman Old Style" w:hAnsi="Bookman Old Style"/>
          <w:b/>
          <w:bCs/>
        </w:rPr>
        <w:t>Console → EC2 → Instances</w:t>
      </w:r>
    </w:p>
    <w:p w14:paraId="6C717B50" w14:textId="77777777" w:rsidR="00D71C9B" w:rsidRPr="00D71C9B" w:rsidRDefault="00D71C9B" w:rsidP="00D71C9B">
      <w:pPr>
        <w:numPr>
          <w:ilvl w:val="1"/>
          <w:numId w:val="83"/>
        </w:numPr>
        <w:rPr>
          <w:rFonts w:ascii="Bookman Old Style" w:hAnsi="Bookman Old Style"/>
        </w:rPr>
      </w:pPr>
      <w:r w:rsidRPr="00D71C9B">
        <w:rPr>
          <w:rFonts w:ascii="Bookman Old Style" w:hAnsi="Bookman Old Style"/>
        </w:rPr>
        <w:t xml:space="preserve">Ensure the instance state is </w:t>
      </w:r>
      <w:r w:rsidRPr="00D71C9B">
        <w:rPr>
          <w:rFonts w:ascii="Bookman Old Style" w:hAnsi="Bookman Old Style"/>
          <w:b/>
          <w:bCs/>
        </w:rPr>
        <w:t>"running"</w:t>
      </w:r>
      <w:r w:rsidRPr="00D71C9B">
        <w:rPr>
          <w:rFonts w:ascii="Bookman Old Style" w:hAnsi="Bookman Old Style"/>
        </w:rPr>
        <w:t>.</w:t>
      </w:r>
    </w:p>
    <w:p w14:paraId="58949FFA" w14:textId="77777777" w:rsidR="00D71C9B" w:rsidRPr="00D71C9B" w:rsidRDefault="00D71C9B" w:rsidP="00D71C9B">
      <w:pPr>
        <w:numPr>
          <w:ilvl w:val="1"/>
          <w:numId w:val="83"/>
        </w:numPr>
        <w:rPr>
          <w:rFonts w:ascii="Bookman Old Style" w:hAnsi="Bookman Old Style"/>
        </w:rPr>
      </w:pPr>
      <w:r w:rsidRPr="00D71C9B">
        <w:rPr>
          <w:rFonts w:ascii="Bookman Old Style" w:hAnsi="Bookman Old Style"/>
        </w:rPr>
        <w:t xml:space="preserve">If it's </w:t>
      </w:r>
      <w:r w:rsidRPr="00D71C9B">
        <w:rPr>
          <w:rFonts w:ascii="Bookman Old Style" w:hAnsi="Bookman Old Style"/>
          <w:b/>
          <w:bCs/>
        </w:rPr>
        <w:t>"stopped"</w:t>
      </w:r>
      <w:r w:rsidRPr="00D71C9B">
        <w:rPr>
          <w:rFonts w:ascii="Bookman Old Style" w:hAnsi="Bookman Old Style"/>
        </w:rPr>
        <w:t xml:space="preserve"> or </w:t>
      </w:r>
      <w:r w:rsidRPr="00D71C9B">
        <w:rPr>
          <w:rFonts w:ascii="Bookman Old Style" w:hAnsi="Bookman Old Style"/>
          <w:b/>
          <w:bCs/>
        </w:rPr>
        <w:t>"terminated"</w:t>
      </w:r>
      <w:r w:rsidRPr="00D71C9B">
        <w:rPr>
          <w:rFonts w:ascii="Bookman Old Style" w:hAnsi="Bookman Old Style"/>
        </w:rPr>
        <w:t>, start or investigate accordingly.</w:t>
      </w:r>
    </w:p>
    <w:p w14:paraId="58CA13A8" w14:textId="77777777" w:rsidR="00D71C9B" w:rsidRPr="00D71C9B" w:rsidRDefault="00000000" w:rsidP="00D71C9B">
      <w:pPr>
        <w:rPr>
          <w:rFonts w:ascii="Bookman Old Style" w:hAnsi="Bookman Old Style"/>
        </w:rPr>
      </w:pPr>
      <w:r>
        <w:rPr>
          <w:rFonts w:ascii="Bookman Old Style" w:hAnsi="Bookman Old Style"/>
        </w:rPr>
        <w:pict w14:anchorId="05D74A12">
          <v:rect id="_x0000_i1027" style="width:0;height:1.5pt" o:hralign="center" o:hrstd="t" o:hr="t" fillcolor="#a0a0a0" stroked="f"/>
        </w:pict>
      </w:r>
    </w:p>
    <w:p w14:paraId="5B610C11" w14:textId="77777777" w:rsidR="00D71C9B" w:rsidRPr="00D71C9B" w:rsidRDefault="00D71C9B" w:rsidP="00D71C9B">
      <w:pPr>
        <w:rPr>
          <w:rFonts w:ascii="Bookman Old Style" w:hAnsi="Bookman Old Style"/>
          <w:b/>
          <w:bCs/>
        </w:rPr>
      </w:pPr>
      <w:r w:rsidRPr="00D71C9B">
        <w:rPr>
          <w:rFonts w:ascii="Segoe UI Emoji" w:hAnsi="Segoe UI Emoji" w:cs="Segoe UI Emoji"/>
          <w:b/>
          <w:bCs/>
        </w:rPr>
        <w:lastRenderedPageBreak/>
        <w:t>✅</w:t>
      </w:r>
      <w:r w:rsidRPr="00D71C9B">
        <w:rPr>
          <w:rFonts w:ascii="Bookman Old Style" w:hAnsi="Bookman Old Style"/>
          <w:b/>
          <w:bCs/>
        </w:rPr>
        <w:t xml:space="preserve"> 2. Check System Status Checks</w:t>
      </w:r>
    </w:p>
    <w:p w14:paraId="3518C191" w14:textId="77777777" w:rsidR="00D71C9B" w:rsidRPr="00D71C9B" w:rsidRDefault="00D71C9B" w:rsidP="00D71C9B">
      <w:pPr>
        <w:numPr>
          <w:ilvl w:val="0"/>
          <w:numId w:val="84"/>
        </w:numPr>
        <w:rPr>
          <w:rFonts w:ascii="Bookman Old Style" w:hAnsi="Bookman Old Style"/>
        </w:rPr>
      </w:pPr>
      <w:r w:rsidRPr="00D71C9B">
        <w:rPr>
          <w:rFonts w:ascii="Bookman Old Style" w:hAnsi="Bookman Old Style"/>
        </w:rPr>
        <w:t xml:space="preserve">Go to </w:t>
      </w:r>
      <w:r w:rsidRPr="00D71C9B">
        <w:rPr>
          <w:rFonts w:ascii="Bookman Old Style" w:hAnsi="Bookman Old Style"/>
          <w:b/>
          <w:bCs/>
        </w:rPr>
        <w:t>EC2 → Instances → Status Checks</w:t>
      </w:r>
    </w:p>
    <w:p w14:paraId="11C6A5E7" w14:textId="77777777" w:rsidR="00D71C9B" w:rsidRPr="00D71C9B" w:rsidRDefault="00D71C9B" w:rsidP="00D71C9B">
      <w:pPr>
        <w:numPr>
          <w:ilvl w:val="1"/>
          <w:numId w:val="84"/>
        </w:numPr>
        <w:rPr>
          <w:rFonts w:ascii="Bookman Old Style" w:hAnsi="Bookman Old Style"/>
        </w:rPr>
      </w:pPr>
      <w:r w:rsidRPr="00D71C9B">
        <w:rPr>
          <w:rFonts w:ascii="Bookman Old Style" w:hAnsi="Bookman Old Style"/>
        </w:rPr>
        <w:t>There are two checks:</w:t>
      </w:r>
    </w:p>
    <w:p w14:paraId="0CD75AAD" w14:textId="77777777" w:rsidR="00D71C9B" w:rsidRPr="00D71C9B" w:rsidRDefault="00D71C9B" w:rsidP="00D71C9B">
      <w:pPr>
        <w:numPr>
          <w:ilvl w:val="2"/>
          <w:numId w:val="84"/>
        </w:numPr>
        <w:rPr>
          <w:rFonts w:ascii="Bookman Old Style" w:hAnsi="Bookman Old Style"/>
        </w:rPr>
      </w:pPr>
      <w:r w:rsidRPr="00D71C9B">
        <w:rPr>
          <w:rFonts w:ascii="Bookman Old Style" w:hAnsi="Bookman Old Style"/>
          <w:b/>
          <w:bCs/>
        </w:rPr>
        <w:t>System status check</w:t>
      </w:r>
      <w:r w:rsidRPr="00D71C9B">
        <w:rPr>
          <w:rFonts w:ascii="Bookman Old Style" w:hAnsi="Bookman Old Style"/>
        </w:rPr>
        <w:t xml:space="preserve"> – AWS-side issue (like hardware failure)</w:t>
      </w:r>
    </w:p>
    <w:p w14:paraId="3CBE4476" w14:textId="77777777" w:rsidR="00D71C9B" w:rsidRPr="00D71C9B" w:rsidRDefault="00D71C9B" w:rsidP="00D71C9B">
      <w:pPr>
        <w:numPr>
          <w:ilvl w:val="2"/>
          <w:numId w:val="84"/>
        </w:numPr>
        <w:rPr>
          <w:rFonts w:ascii="Bookman Old Style" w:hAnsi="Bookman Old Style"/>
        </w:rPr>
      </w:pPr>
      <w:r w:rsidRPr="00D71C9B">
        <w:rPr>
          <w:rFonts w:ascii="Bookman Old Style" w:hAnsi="Bookman Old Style"/>
          <w:b/>
          <w:bCs/>
        </w:rPr>
        <w:t>Instance status check</w:t>
      </w:r>
      <w:r w:rsidRPr="00D71C9B">
        <w:rPr>
          <w:rFonts w:ascii="Bookman Old Style" w:hAnsi="Bookman Old Style"/>
        </w:rPr>
        <w:t xml:space="preserve"> – OS-side issue (boot errors, file system issues)</w:t>
      </w:r>
    </w:p>
    <w:p w14:paraId="6A5543BF" w14:textId="77777777" w:rsidR="00D71C9B" w:rsidRPr="00D71C9B" w:rsidRDefault="00D71C9B" w:rsidP="00D71C9B">
      <w:pPr>
        <w:numPr>
          <w:ilvl w:val="1"/>
          <w:numId w:val="84"/>
        </w:numPr>
        <w:rPr>
          <w:rFonts w:ascii="Bookman Old Style" w:hAnsi="Bookman Old Style"/>
        </w:rPr>
      </w:pPr>
      <w:r w:rsidRPr="00D71C9B">
        <w:rPr>
          <w:rFonts w:ascii="Bookman Old Style" w:hAnsi="Bookman Old Style"/>
        </w:rPr>
        <w:t xml:space="preserve">If </w:t>
      </w:r>
      <w:r w:rsidRPr="00D71C9B">
        <w:rPr>
          <w:rFonts w:ascii="Bookman Old Style" w:hAnsi="Bookman Old Style"/>
          <w:b/>
          <w:bCs/>
        </w:rPr>
        <w:t>failing</w:t>
      </w:r>
      <w:r w:rsidRPr="00D71C9B">
        <w:rPr>
          <w:rFonts w:ascii="Bookman Old Style" w:hAnsi="Bookman Old Style"/>
        </w:rPr>
        <w:t>, consider:</w:t>
      </w:r>
    </w:p>
    <w:p w14:paraId="6414F144" w14:textId="77777777" w:rsidR="00D71C9B" w:rsidRPr="00D71C9B" w:rsidRDefault="00D71C9B" w:rsidP="00D71C9B">
      <w:pPr>
        <w:numPr>
          <w:ilvl w:val="2"/>
          <w:numId w:val="84"/>
        </w:numPr>
        <w:rPr>
          <w:rFonts w:ascii="Bookman Old Style" w:hAnsi="Bookman Old Style"/>
        </w:rPr>
      </w:pPr>
      <w:r w:rsidRPr="00D71C9B">
        <w:rPr>
          <w:rFonts w:ascii="Bookman Old Style" w:hAnsi="Bookman Old Style"/>
          <w:b/>
          <w:bCs/>
        </w:rPr>
        <w:t>Stop and start</w:t>
      </w:r>
      <w:r w:rsidRPr="00D71C9B">
        <w:rPr>
          <w:rFonts w:ascii="Bookman Old Style" w:hAnsi="Bookman Old Style"/>
        </w:rPr>
        <w:t xml:space="preserve"> the instance</w:t>
      </w:r>
    </w:p>
    <w:p w14:paraId="1278B9B6" w14:textId="77777777" w:rsidR="00D71C9B" w:rsidRPr="00D71C9B" w:rsidRDefault="00D71C9B" w:rsidP="00D71C9B">
      <w:pPr>
        <w:numPr>
          <w:ilvl w:val="2"/>
          <w:numId w:val="84"/>
        </w:numPr>
        <w:rPr>
          <w:rFonts w:ascii="Bookman Old Style" w:hAnsi="Bookman Old Style"/>
        </w:rPr>
      </w:pPr>
      <w:r w:rsidRPr="00D71C9B">
        <w:rPr>
          <w:rFonts w:ascii="Bookman Old Style" w:hAnsi="Bookman Old Style"/>
        </w:rPr>
        <w:t xml:space="preserve">Check </w:t>
      </w:r>
      <w:r w:rsidRPr="00D71C9B">
        <w:rPr>
          <w:rFonts w:ascii="Bookman Old Style" w:hAnsi="Bookman Old Style"/>
          <w:b/>
          <w:bCs/>
        </w:rPr>
        <w:t>system logs</w:t>
      </w:r>
    </w:p>
    <w:p w14:paraId="3C794632" w14:textId="77777777" w:rsidR="00D71C9B" w:rsidRPr="00D71C9B" w:rsidRDefault="00D71C9B" w:rsidP="00D71C9B">
      <w:pPr>
        <w:numPr>
          <w:ilvl w:val="2"/>
          <w:numId w:val="84"/>
        </w:numPr>
        <w:rPr>
          <w:rFonts w:ascii="Bookman Old Style" w:hAnsi="Bookman Old Style"/>
        </w:rPr>
      </w:pPr>
      <w:r w:rsidRPr="00D71C9B">
        <w:rPr>
          <w:rFonts w:ascii="Bookman Old Style" w:hAnsi="Bookman Old Style"/>
        </w:rPr>
        <w:t xml:space="preserve">Use </w:t>
      </w:r>
      <w:r w:rsidRPr="00D71C9B">
        <w:rPr>
          <w:rFonts w:ascii="Bookman Old Style" w:hAnsi="Bookman Old Style"/>
          <w:b/>
          <w:bCs/>
        </w:rPr>
        <w:t>EC2 Serial Console</w:t>
      </w:r>
      <w:r w:rsidRPr="00D71C9B">
        <w:rPr>
          <w:rFonts w:ascii="Bookman Old Style" w:hAnsi="Bookman Old Style"/>
        </w:rPr>
        <w:t xml:space="preserve"> (for Nitro-based instances)</w:t>
      </w:r>
    </w:p>
    <w:p w14:paraId="1386C628" w14:textId="77777777" w:rsidR="00D71C9B" w:rsidRPr="00D71C9B" w:rsidRDefault="00000000" w:rsidP="00D71C9B">
      <w:pPr>
        <w:rPr>
          <w:rFonts w:ascii="Bookman Old Style" w:hAnsi="Bookman Old Style"/>
        </w:rPr>
      </w:pPr>
      <w:r>
        <w:rPr>
          <w:rFonts w:ascii="Bookman Old Style" w:hAnsi="Bookman Old Style"/>
        </w:rPr>
        <w:pict w14:anchorId="2F414279">
          <v:rect id="_x0000_i1028" style="width:0;height:1.5pt" o:hralign="center" o:hrstd="t" o:hr="t" fillcolor="#a0a0a0" stroked="f"/>
        </w:pict>
      </w:r>
    </w:p>
    <w:p w14:paraId="346CA5C7"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3. Access the System Logs</w:t>
      </w:r>
    </w:p>
    <w:p w14:paraId="47209471" w14:textId="77777777" w:rsidR="00D71C9B" w:rsidRPr="00D71C9B" w:rsidRDefault="00D71C9B" w:rsidP="00D71C9B">
      <w:pPr>
        <w:numPr>
          <w:ilvl w:val="0"/>
          <w:numId w:val="85"/>
        </w:numPr>
        <w:rPr>
          <w:rFonts w:ascii="Bookman Old Style" w:hAnsi="Bookman Old Style"/>
        </w:rPr>
      </w:pPr>
      <w:r w:rsidRPr="00D71C9B">
        <w:rPr>
          <w:rFonts w:ascii="Bookman Old Style" w:hAnsi="Bookman Old Style"/>
          <w:b/>
          <w:bCs/>
        </w:rPr>
        <w:t>Actions → Monitor and troubleshoot → Get system log</w:t>
      </w:r>
    </w:p>
    <w:p w14:paraId="47EB8206" w14:textId="77777777" w:rsidR="00D71C9B" w:rsidRPr="00D71C9B" w:rsidRDefault="00D71C9B" w:rsidP="00D71C9B">
      <w:pPr>
        <w:numPr>
          <w:ilvl w:val="1"/>
          <w:numId w:val="85"/>
        </w:numPr>
        <w:rPr>
          <w:rFonts w:ascii="Bookman Old Style" w:hAnsi="Bookman Old Style"/>
        </w:rPr>
      </w:pPr>
      <w:r w:rsidRPr="00D71C9B">
        <w:rPr>
          <w:rFonts w:ascii="Bookman Old Style" w:hAnsi="Bookman Old Style"/>
        </w:rPr>
        <w:t>Look for:</w:t>
      </w:r>
    </w:p>
    <w:p w14:paraId="30E80B41" w14:textId="77777777" w:rsidR="00D71C9B" w:rsidRPr="00D71C9B" w:rsidRDefault="00D71C9B" w:rsidP="00D71C9B">
      <w:pPr>
        <w:numPr>
          <w:ilvl w:val="2"/>
          <w:numId w:val="85"/>
        </w:numPr>
        <w:rPr>
          <w:rFonts w:ascii="Bookman Old Style" w:hAnsi="Bookman Old Style"/>
        </w:rPr>
      </w:pPr>
      <w:r w:rsidRPr="00D71C9B">
        <w:rPr>
          <w:rFonts w:ascii="Bookman Old Style" w:hAnsi="Bookman Old Style"/>
        </w:rPr>
        <w:t>Boot errors</w:t>
      </w:r>
    </w:p>
    <w:p w14:paraId="510485BE" w14:textId="77777777" w:rsidR="00D71C9B" w:rsidRPr="00D71C9B" w:rsidRDefault="00D71C9B" w:rsidP="00D71C9B">
      <w:pPr>
        <w:numPr>
          <w:ilvl w:val="2"/>
          <w:numId w:val="85"/>
        </w:numPr>
        <w:rPr>
          <w:rFonts w:ascii="Bookman Old Style" w:hAnsi="Bookman Old Style"/>
        </w:rPr>
      </w:pPr>
      <w:r w:rsidRPr="00D71C9B">
        <w:rPr>
          <w:rFonts w:ascii="Bookman Old Style" w:hAnsi="Bookman Old Style"/>
        </w:rPr>
        <w:t>Kernel panics</w:t>
      </w:r>
    </w:p>
    <w:p w14:paraId="358BAEA7" w14:textId="77777777" w:rsidR="00D71C9B" w:rsidRPr="00D71C9B" w:rsidRDefault="00D71C9B" w:rsidP="00D71C9B">
      <w:pPr>
        <w:numPr>
          <w:ilvl w:val="2"/>
          <w:numId w:val="85"/>
        </w:numPr>
        <w:rPr>
          <w:rFonts w:ascii="Bookman Old Style" w:hAnsi="Bookman Old Style"/>
        </w:rPr>
      </w:pPr>
      <w:r w:rsidRPr="00D71C9B">
        <w:rPr>
          <w:rFonts w:ascii="Bookman Old Style" w:hAnsi="Bookman Old Style"/>
        </w:rPr>
        <w:t>File system issues</w:t>
      </w:r>
    </w:p>
    <w:p w14:paraId="4AB81455" w14:textId="77777777" w:rsidR="00D71C9B" w:rsidRPr="00D71C9B" w:rsidRDefault="00000000" w:rsidP="00D71C9B">
      <w:pPr>
        <w:rPr>
          <w:rFonts w:ascii="Bookman Old Style" w:hAnsi="Bookman Old Style"/>
        </w:rPr>
      </w:pPr>
      <w:r>
        <w:rPr>
          <w:rFonts w:ascii="Bookman Old Style" w:hAnsi="Bookman Old Style"/>
        </w:rPr>
        <w:pict w14:anchorId="759FDCB1">
          <v:rect id="_x0000_i1029" style="width:0;height:1.5pt" o:hralign="center" o:hrstd="t" o:hr="t" fillcolor="#a0a0a0" stroked="f"/>
        </w:pict>
      </w:r>
    </w:p>
    <w:p w14:paraId="12F0EEA7"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4. Check Network Configuration</w:t>
      </w:r>
    </w:p>
    <w:p w14:paraId="4000341D" w14:textId="77777777" w:rsidR="00D71C9B" w:rsidRPr="00D71C9B" w:rsidRDefault="00D71C9B" w:rsidP="00D71C9B">
      <w:pPr>
        <w:numPr>
          <w:ilvl w:val="0"/>
          <w:numId w:val="86"/>
        </w:numPr>
        <w:rPr>
          <w:rFonts w:ascii="Bookman Old Style" w:hAnsi="Bookman Old Style"/>
        </w:rPr>
      </w:pPr>
      <w:r w:rsidRPr="00D71C9B">
        <w:rPr>
          <w:rFonts w:ascii="Bookman Old Style" w:hAnsi="Bookman Old Style"/>
          <w:b/>
          <w:bCs/>
        </w:rPr>
        <w:t>Security Groups:</w:t>
      </w:r>
    </w:p>
    <w:p w14:paraId="62DC2642" w14:textId="77777777" w:rsidR="00D71C9B" w:rsidRPr="00D71C9B" w:rsidRDefault="00D71C9B" w:rsidP="00D71C9B">
      <w:pPr>
        <w:numPr>
          <w:ilvl w:val="1"/>
          <w:numId w:val="86"/>
        </w:numPr>
        <w:rPr>
          <w:rFonts w:ascii="Bookman Old Style" w:hAnsi="Bookman Old Style"/>
        </w:rPr>
      </w:pPr>
      <w:r w:rsidRPr="00D71C9B">
        <w:rPr>
          <w:rFonts w:ascii="Bookman Old Style" w:hAnsi="Bookman Old Style"/>
        </w:rPr>
        <w:t xml:space="preserve">Ensure </w:t>
      </w:r>
      <w:r w:rsidRPr="00D71C9B">
        <w:rPr>
          <w:rFonts w:ascii="Bookman Old Style" w:hAnsi="Bookman Old Style"/>
          <w:b/>
          <w:bCs/>
        </w:rPr>
        <w:t>inbound rules</w:t>
      </w:r>
      <w:r w:rsidRPr="00D71C9B">
        <w:rPr>
          <w:rFonts w:ascii="Bookman Old Style" w:hAnsi="Bookman Old Style"/>
        </w:rPr>
        <w:t xml:space="preserve"> allow:</w:t>
      </w:r>
    </w:p>
    <w:p w14:paraId="32B49722" w14:textId="77777777" w:rsidR="00D71C9B" w:rsidRPr="00D71C9B" w:rsidRDefault="00D71C9B" w:rsidP="00D71C9B">
      <w:pPr>
        <w:numPr>
          <w:ilvl w:val="2"/>
          <w:numId w:val="86"/>
        </w:numPr>
        <w:rPr>
          <w:rFonts w:ascii="Bookman Old Style" w:hAnsi="Bookman Old Style"/>
        </w:rPr>
      </w:pPr>
      <w:r w:rsidRPr="00D71C9B">
        <w:rPr>
          <w:rFonts w:ascii="Bookman Old Style" w:hAnsi="Bookman Old Style"/>
          <w:b/>
          <w:bCs/>
        </w:rPr>
        <w:t>SSH (port 22)</w:t>
      </w:r>
      <w:r w:rsidRPr="00D71C9B">
        <w:rPr>
          <w:rFonts w:ascii="Bookman Old Style" w:hAnsi="Bookman Old Style"/>
        </w:rPr>
        <w:t xml:space="preserve"> for Linux</w:t>
      </w:r>
    </w:p>
    <w:p w14:paraId="5516AF12" w14:textId="77777777" w:rsidR="00D71C9B" w:rsidRPr="00D71C9B" w:rsidRDefault="00D71C9B" w:rsidP="00D71C9B">
      <w:pPr>
        <w:numPr>
          <w:ilvl w:val="2"/>
          <w:numId w:val="86"/>
        </w:numPr>
        <w:rPr>
          <w:rFonts w:ascii="Bookman Old Style" w:hAnsi="Bookman Old Style"/>
        </w:rPr>
      </w:pPr>
      <w:r w:rsidRPr="00D71C9B">
        <w:rPr>
          <w:rFonts w:ascii="Bookman Old Style" w:hAnsi="Bookman Old Style"/>
          <w:b/>
          <w:bCs/>
        </w:rPr>
        <w:t>RDP (port 3389)</w:t>
      </w:r>
      <w:r w:rsidRPr="00D71C9B">
        <w:rPr>
          <w:rFonts w:ascii="Bookman Old Style" w:hAnsi="Bookman Old Style"/>
        </w:rPr>
        <w:t xml:space="preserve"> for Windows</w:t>
      </w:r>
    </w:p>
    <w:p w14:paraId="62471676" w14:textId="77777777" w:rsidR="00D71C9B" w:rsidRPr="00D71C9B" w:rsidRDefault="00D71C9B" w:rsidP="00D71C9B">
      <w:pPr>
        <w:numPr>
          <w:ilvl w:val="2"/>
          <w:numId w:val="86"/>
        </w:numPr>
        <w:rPr>
          <w:rFonts w:ascii="Bookman Old Style" w:hAnsi="Bookman Old Style"/>
        </w:rPr>
      </w:pPr>
      <w:r w:rsidRPr="00D71C9B">
        <w:rPr>
          <w:rFonts w:ascii="Bookman Old Style" w:hAnsi="Bookman Old Style"/>
          <w:b/>
          <w:bCs/>
        </w:rPr>
        <w:t>HTTP/HTTPS</w:t>
      </w:r>
      <w:r w:rsidRPr="00D71C9B">
        <w:rPr>
          <w:rFonts w:ascii="Bookman Old Style" w:hAnsi="Bookman Old Style"/>
        </w:rPr>
        <w:t xml:space="preserve"> (80/443) if it's a web app</w:t>
      </w:r>
    </w:p>
    <w:p w14:paraId="5C358D4C" w14:textId="77777777" w:rsidR="00D71C9B" w:rsidRPr="00D71C9B" w:rsidRDefault="00D71C9B" w:rsidP="00D71C9B">
      <w:pPr>
        <w:numPr>
          <w:ilvl w:val="0"/>
          <w:numId w:val="86"/>
        </w:numPr>
        <w:rPr>
          <w:rFonts w:ascii="Bookman Old Style" w:hAnsi="Bookman Old Style"/>
        </w:rPr>
      </w:pPr>
      <w:r w:rsidRPr="00D71C9B">
        <w:rPr>
          <w:rFonts w:ascii="Bookman Old Style" w:hAnsi="Bookman Old Style"/>
          <w:b/>
          <w:bCs/>
        </w:rPr>
        <w:t>Network ACLs:</w:t>
      </w:r>
    </w:p>
    <w:p w14:paraId="0D7A940C" w14:textId="77777777" w:rsidR="00D71C9B" w:rsidRPr="00D71C9B" w:rsidRDefault="00D71C9B" w:rsidP="00D71C9B">
      <w:pPr>
        <w:numPr>
          <w:ilvl w:val="1"/>
          <w:numId w:val="86"/>
        </w:numPr>
        <w:rPr>
          <w:rFonts w:ascii="Bookman Old Style" w:hAnsi="Bookman Old Style"/>
        </w:rPr>
      </w:pPr>
      <w:r w:rsidRPr="00D71C9B">
        <w:rPr>
          <w:rFonts w:ascii="Bookman Old Style" w:hAnsi="Bookman Old Style"/>
        </w:rPr>
        <w:t>Make sure they allow the necessary traffic</w:t>
      </w:r>
    </w:p>
    <w:p w14:paraId="328E585E" w14:textId="77777777" w:rsidR="00D71C9B" w:rsidRPr="00D71C9B" w:rsidRDefault="00D71C9B" w:rsidP="00D71C9B">
      <w:pPr>
        <w:numPr>
          <w:ilvl w:val="0"/>
          <w:numId w:val="86"/>
        </w:numPr>
        <w:rPr>
          <w:rFonts w:ascii="Bookman Old Style" w:hAnsi="Bookman Old Style"/>
        </w:rPr>
      </w:pPr>
      <w:r w:rsidRPr="00D71C9B">
        <w:rPr>
          <w:rFonts w:ascii="Bookman Old Style" w:hAnsi="Bookman Old Style"/>
          <w:b/>
          <w:bCs/>
        </w:rPr>
        <w:t>Elastic IP (if applicable):</w:t>
      </w:r>
    </w:p>
    <w:p w14:paraId="19E0D6FB" w14:textId="77777777" w:rsidR="00D71C9B" w:rsidRPr="00D71C9B" w:rsidRDefault="00D71C9B" w:rsidP="00D71C9B">
      <w:pPr>
        <w:numPr>
          <w:ilvl w:val="1"/>
          <w:numId w:val="86"/>
        </w:numPr>
        <w:rPr>
          <w:rFonts w:ascii="Bookman Old Style" w:hAnsi="Bookman Old Style"/>
        </w:rPr>
      </w:pPr>
      <w:r w:rsidRPr="00D71C9B">
        <w:rPr>
          <w:rFonts w:ascii="Bookman Old Style" w:hAnsi="Bookman Old Style"/>
        </w:rPr>
        <w:t>Make sure it is properly attached</w:t>
      </w:r>
    </w:p>
    <w:p w14:paraId="61A423F0" w14:textId="77777777" w:rsidR="00D71C9B" w:rsidRPr="00D71C9B" w:rsidRDefault="00D71C9B" w:rsidP="00D71C9B">
      <w:pPr>
        <w:numPr>
          <w:ilvl w:val="0"/>
          <w:numId w:val="86"/>
        </w:numPr>
        <w:rPr>
          <w:rFonts w:ascii="Bookman Old Style" w:hAnsi="Bookman Old Style"/>
        </w:rPr>
      </w:pPr>
      <w:r w:rsidRPr="00D71C9B">
        <w:rPr>
          <w:rFonts w:ascii="Bookman Old Style" w:hAnsi="Bookman Old Style"/>
          <w:b/>
          <w:bCs/>
        </w:rPr>
        <w:t>Public IP:</w:t>
      </w:r>
    </w:p>
    <w:p w14:paraId="71039656" w14:textId="77777777" w:rsidR="00D71C9B" w:rsidRPr="00D71C9B" w:rsidRDefault="00D71C9B" w:rsidP="00D71C9B">
      <w:pPr>
        <w:numPr>
          <w:ilvl w:val="1"/>
          <w:numId w:val="86"/>
        </w:numPr>
        <w:rPr>
          <w:rFonts w:ascii="Bookman Old Style" w:hAnsi="Bookman Old Style"/>
        </w:rPr>
      </w:pPr>
      <w:r w:rsidRPr="00D71C9B">
        <w:rPr>
          <w:rFonts w:ascii="Bookman Old Style" w:hAnsi="Bookman Old Style"/>
        </w:rPr>
        <w:t>If the instance is in a public subnet, verify it has a public IP</w:t>
      </w:r>
    </w:p>
    <w:p w14:paraId="31AB4D84" w14:textId="77777777" w:rsidR="00D71C9B" w:rsidRPr="00D71C9B" w:rsidRDefault="00000000" w:rsidP="00D71C9B">
      <w:pPr>
        <w:rPr>
          <w:rFonts w:ascii="Bookman Old Style" w:hAnsi="Bookman Old Style"/>
        </w:rPr>
      </w:pPr>
      <w:r>
        <w:rPr>
          <w:rFonts w:ascii="Bookman Old Style" w:hAnsi="Bookman Old Style"/>
        </w:rPr>
        <w:lastRenderedPageBreak/>
        <w:pict w14:anchorId="10E2701C">
          <v:rect id="_x0000_i1030" style="width:0;height:1.5pt" o:hralign="center" o:hrstd="t" o:hr="t" fillcolor="#a0a0a0" stroked="f"/>
        </w:pict>
      </w:r>
    </w:p>
    <w:p w14:paraId="13C98691"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5. Check Subnet and Route Table</w:t>
      </w:r>
    </w:p>
    <w:p w14:paraId="353C1256" w14:textId="77777777" w:rsidR="00D71C9B" w:rsidRPr="00D71C9B" w:rsidRDefault="00D71C9B" w:rsidP="00D71C9B">
      <w:pPr>
        <w:numPr>
          <w:ilvl w:val="0"/>
          <w:numId w:val="87"/>
        </w:numPr>
        <w:rPr>
          <w:rFonts w:ascii="Bookman Old Style" w:hAnsi="Bookman Old Style"/>
        </w:rPr>
      </w:pPr>
      <w:r w:rsidRPr="00D71C9B">
        <w:rPr>
          <w:rFonts w:ascii="Bookman Old Style" w:hAnsi="Bookman Old Style"/>
        </w:rPr>
        <w:t xml:space="preserve">If you're using a </w:t>
      </w:r>
      <w:r w:rsidRPr="00D71C9B">
        <w:rPr>
          <w:rFonts w:ascii="Bookman Old Style" w:hAnsi="Bookman Old Style"/>
          <w:b/>
          <w:bCs/>
        </w:rPr>
        <w:t>VPC</w:t>
      </w:r>
      <w:r w:rsidRPr="00D71C9B">
        <w:rPr>
          <w:rFonts w:ascii="Bookman Old Style" w:hAnsi="Bookman Old Style"/>
        </w:rPr>
        <w:t>, ensure:</w:t>
      </w:r>
    </w:p>
    <w:p w14:paraId="5C9846C8" w14:textId="77777777" w:rsidR="00D71C9B" w:rsidRPr="00D71C9B" w:rsidRDefault="00D71C9B" w:rsidP="00D71C9B">
      <w:pPr>
        <w:numPr>
          <w:ilvl w:val="1"/>
          <w:numId w:val="87"/>
        </w:numPr>
        <w:rPr>
          <w:rFonts w:ascii="Bookman Old Style" w:hAnsi="Bookman Old Style"/>
        </w:rPr>
      </w:pPr>
      <w:r w:rsidRPr="00D71C9B">
        <w:rPr>
          <w:rFonts w:ascii="Bookman Old Style" w:hAnsi="Bookman Old Style"/>
        </w:rPr>
        <w:t xml:space="preserve">Subnet has a </w:t>
      </w:r>
      <w:r w:rsidRPr="00D71C9B">
        <w:rPr>
          <w:rFonts w:ascii="Bookman Old Style" w:hAnsi="Bookman Old Style"/>
          <w:b/>
          <w:bCs/>
        </w:rPr>
        <w:t>route to an internet gateway</w:t>
      </w:r>
    </w:p>
    <w:p w14:paraId="58E042D1" w14:textId="77777777" w:rsidR="00D71C9B" w:rsidRPr="00D71C9B" w:rsidRDefault="00D71C9B" w:rsidP="00D71C9B">
      <w:pPr>
        <w:numPr>
          <w:ilvl w:val="1"/>
          <w:numId w:val="87"/>
        </w:numPr>
        <w:rPr>
          <w:rFonts w:ascii="Bookman Old Style" w:hAnsi="Bookman Old Style"/>
        </w:rPr>
      </w:pPr>
      <w:r w:rsidRPr="00D71C9B">
        <w:rPr>
          <w:rFonts w:ascii="Bookman Old Style" w:hAnsi="Bookman Old Style"/>
        </w:rPr>
        <w:t xml:space="preserve">The instance is in a </w:t>
      </w:r>
      <w:r w:rsidRPr="00D71C9B">
        <w:rPr>
          <w:rFonts w:ascii="Bookman Old Style" w:hAnsi="Bookman Old Style"/>
          <w:b/>
          <w:bCs/>
        </w:rPr>
        <w:t>public subnet</w:t>
      </w:r>
      <w:r w:rsidRPr="00D71C9B">
        <w:rPr>
          <w:rFonts w:ascii="Bookman Old Style" w:hAnsi="Bookman Old Style"/>
        </w:rPr>
        <w:t xml:space="preserve"> (with public IP)</w:t>
      </w:r>
    </w:p>
    <w:p w14:paraId="2E7035CD" w14:textId="77777777" w:rsidR="00D71C9B" w:rsidRPr="00D71C9B" w:rsidRDefault="00D71C9B" w:rsidP="00D71C9B">
      <w:pPr>
        <w:numPr>
          <w:ilvl w:val="1"/>
          <w:numId w:val="87"/>
        </w:numPr>
        <w:rPr>
          <w:rFonts w:ascii="Bookman Old Style" w:hAnsi="Bookman Old Style"/>
        </w:rPr>
      </w:pPr>
      <w:r w:rsidRPr="00D71C9B">
        <w:rPr>
          <w:rFonts w:ascii="Bookman Old Style" w:hAnsi="Bookman Old Style"/>
          <w:b/>
          <w:bCs/>
        </w:rPr>
        <w:t>NAT Gateway</w:t>
      </w:r>
      <w:r w:rsidRPr="00D71C9B">
        <w:rPr>
          <w:rFonts w:ascii="Bookman Old Style" w:hAnsi="Bookman Old Style"/>
        </w:rPr>
        <w:t xml:space="preserve"> is configured correctly (for private subnets)</w:t>
      </w:r>
    </w:p>
    <w:p w14:paraId="21CCC634" w14:textId="77777777" w:rsidR="00D71C9B" w:rsidRPr="00D71C9B" w:rsidRDefault="00000000" w:rsidP="00D71C9B">
      <w:pPr>
        <w:rPr>
          <w:rFonts w:ascii="Bookman Old Style" w:hAnsi="Bookman Old Style"/>
        </w:rPr>
      </w:pPr>
      <w:r>
        <w:rPr>
          <w:rFonts w:ascii="Bookman Old Style" w:hAnsi="Bookman Old Style"/>
        </w:rPr>
        <w:pict w14:anchorId="59F394BF">
          <v:rect id="_x0000_i1031" style="width:0;height:1.5pt" o:hralign="center" o:hrstd="t" o:hr="t" fillcolor="#a0a0a0" stroked="f"/>
        </w:pict>
      </w:r>
    </w:p>
    <w:p w14:paraId="47DC6C5E"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6. Try SSH or RDP Access</w:t>
      </w:r>
    </w:p>
    <w:p w14:paraId="6E3623D1" w14:textId="77777777" w:rsidR="00D71C9B" w:rsidRPr="00D71C9B" w:rsidRDefault="00D71C9B" w:rsidP="00D71C9B">
      <w:pPr>
        <w:numPr>
          <w:ilvl w:val="0"/>
          <w:numId w:val="88"/>
        </w:numPr>
        <w:rPr>
          <w:rFonts w:ascii="Bookman Old Style" w:hAnsi="Bookman Old Style"/>
        </w:rPr>
      </w:pPr>
      <w:r w:rsidRPr="00D71C9B">
        <w:rPr>
          <w:rFonts w:ascii="Bookman Old Style" w:hAnsi="Bookman Old Style"/>
        </w:rPr>
        <w:t>SSH into the instance using:</w:t>
      </w:r>
    </w:p>
    <w:p w14:paraId="05A57951" w14:textId="77777777" w:rsidR="00D71C9B" w:rsidRPr="00D71C9B" w:rsidRDefault="00D71C9B" w:rsidP="00D71C9B">
      <w:pPr>
        <w:rPr>
          <w:rFonts w:ascii="Bookman Old Style" w:hAnsi="Bookman Old Style"/>
        </w:rPr>
      </w:pPr>
      <w:r w:rsidRPr="00D71C9B">
        <w:rPr>
          <w:rFonts w:ascii="Bookman Old Style" w:hAnsi="Bookman Old Style"/>
        </w:rPr>
        <w:t>ssh -i your-key.pem ec2-user@&lt;public-ip&gt;</w:t>
      </w:r>
    </w:p>
    <w:p w14:paraId="382BB9EB" w14:textId="77777777" w:rsidR="00D71C9B" w:rsidRPr="00D71C9B" w:rsidRDefault="00D71C9B" w:rsidP="00D71C9B">
      <w:pPr>
        <w:numPr>
          <w:ilvl w:val="0"/>
          <w:numId w:val="88"/>
        </w:numPr>
        <w:rPr>
          <w:rFonts w:ascii="Bookman Old Style" w:hAnsi="Bookman Old Style"/>
        </w:rPr>
      </w:pPr>
      <w:r w:rsidRPr="00D71C9B">
        <w:rPr>
          <w:rFonts w:ascii="Bookman Old Style" w:hAnsi="Bookman Old Style"/>
        </w:rPr>
        <w:t>If SSH fails:</w:t>
      </w:r>
    </w:p>
    <w:p w14:paraId="00884DA2" w14:textId="77777777" w:rsidR="00D71C9B" w:rsidRPr="00D71C9B" w:rsidRDefault="00D71C9B" w:rsidP="00D71C9B">
      <w:pPr>
        <w:numPr>
          <w:ilvl w:val="1"/>
          <w:numId w:val="88"/>
        </w:numPr>
        <w:rPr>
          <w:rFonts w:ascii="Bookman Old Style" w:hAnsi="Bookman Old Style"/>
        </w:rPr>
      </w:pPr>
      <w:r w:rsidRPr="00D71C9B">
        <w:rPr>
          <w:rFonts w:ascii="Bookman Old Style" w:hAnsi="Bookman Old Style"/>
        </w:rPr>
        <w:t xml:space="preserve">Ensure your </w:t>
      </w:r>
      <w:r w:rsidRPr="00D71C9B">
        <w:rPr>
          <w:rFonts w:ascii="Bookman Old Style" w:hAnsi="Bookman Old Style"/>
          <w:b/>
          <w:bCs/>
        </w:rPr>
        <w:t>.pem key</w:t>
      </w:r>
      <w:r w:rsidRPr="00D71C9B">
        <w:rPr>
          <w:rFonts w:ascii="Bookman Old Style" w:hAnsi="Bookman Old Style"/>
        </w:rPr>
        <w:t xml:space="preserve"> is correct</w:t>
      </w:r>
    </w:p>
    <w:p w14:paraId="0816EA7D" w14:textId="77777777" w:rsidR="00D71C9B" w:rsidRPr="00D71C9B" w:rsidRDefault="00D71C9B" w:rsidP="00D71C9B">
      <w:pPr>
        <w:numPr>
          <w:ilvl w:val="1"/>
          <w:numId w:val="88"/>
        </w:numPr>
        <w:rPr>
          <w:rFonts w:ascii="Bookman Old Style" w:hAnsi="Bookman Old Style"/>
        </w:rPr>
      </w:pPr>
      <w:r w:rsidRPr="00D71C9B">
        <w:rPr>
          <w:rFonts w:ascii="Bookman Old Style" w:hAnsi="Bookman Old Style"/>
        </w:rPr>
        <w:t xml:space="preserve">Check </w:t>
      </w:r>
      <w:r w:rsidRPr="00D71C9B">
        <w:rPr>
          <w:rFonts w:ascii="Bookman Old Style" w:hAnsi="Bookman Old Style"/>
          <w:b/>
          <w:bCs/>
        </w:rPr>
        <w:t>security group rules</w:t>
      </w:r>
    </w:p>
    <w:p w14:paraId="722E7E72" w14:textId="77777777" w:rsidR="00D71C9B" w:rsidRPr="00D71C9B" w:rsidRDefault="00D71C9B" w:rsidP="00D71C9B">
      <w:pPr>
        <w:numPr>
          <w:ilvl w:val="1"/>
          <w:numId w:val="88"/>
        </w:numPr>
        <w:rPr>
          <w:rFonts w:ascii="Bookman Old Style" w:hAnsi="Bookman Old Style"/>
        </w:rPr>
      </w:pPr>
      <w:r w:rsidRPr="00D71C9B">
        <w:rPr>
          <w:rFonts w:ascii="Bookman Old Style" w:hAnsi="Bookman Old Style"/>
        </w:rPr>
        <w:t xml:space="preserve">Use </w:t>
      </w:r>
      <w:r w:rsidRPr="00D71C9B">
        <w:rPr>
          <w:rFonts w:ascii="Bookman Old Style" w:hAnsi="Bookman Old Style"/>
          <w:b/>
          <w:bCs/>
        </w:rPr>
        <w:t>EC2 Instance Connect</w:t>
      </w:r>
      <w:r w:rsidRPr="00D71C9B">
        <w:rPr>
          <w:rFonts w:ascii="Bookman Old Style" w:hAnsi="Bookman Old Style"/>
        </w:rPr>
        <w:t xml:space="preserve"> if key is lost (for Amazon Linux)</w:t>
      </w:r>
    </w:p>
    <w:p w14:paraId="7CB5DA3A" w14:textId="77777777" w:rsidR="00D71C9B" w:rsidRPr="00D71C9B" w:rsidRDefault="00000000" w:rsidP="00D71C9B">
      <w:pPr>
        <w:rPr>
          <w:rFonts w:ascii="Bookman Old Style" w:hAnsi="Bookman Old Style"/>
        </w:rPr>
      </w:pPr>
      <w:r>
        <w:rPr>
          <w:rFonts w:ascii="Bookman Old Style" w:hAnsi="Bookman Old Style"/>
        </w:rPr>
        <w:pict w14:anchorId="709E5487">
          <v:rect id="_x0000_i1032" style="width:0;height:1.5pt" o:hralign="center" o:hrstd="t" o:hr="t" fillcolor="#a0a0a0" stroked="f"/>
        </w:pict>
      </w:r>
    </w:p>
    <w:p w14:paraId="6781E093"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7. Use EC2 Instance Connect (for Amazon Linux 2 / Ubuntu)</w:t>
      </w:r>
    </w:p>
    <w:p w14:paraId="7C914AD4" w14:textId="77777777" w:rsidR="00D71C9B" w:rsidRPr="00D71C9B" w:rsidRDefault="00D71C9B" w:rsidP="00D71C9B">
      <w:pPr>
        <w:numPr>
          <w:ilvl w:val="0"/>
          <w:numId w:val="89"/>
        </w:numPr>
        <w:rPr>
          <w:rFonts w:ascii="Bookman Old Style" w:hAnsi="Bookman Old Style"/>
        </w:rPr>
      </w:pPr>
      <w:r w:rsidRPr="00D71C9B">
        <w:rPr>
          <w:rFonts w:ascii="Bookman Old Style" w:hAnsi="Bookman Old Style"/>
        </w:rPr>
        <w:t xml:space="preserve">From AWS Console → EC2 → Select Instance → </w:t>
      </w:r>
      <w:r w:rsidRPr="00D71C9B">
        <w:rPr>
          <w:rFonts w:ascii="Bookman Old Style" w:hAnsi="Bookman Old Style"/>
          <w:b/>
          <w:bCs/>
        </w:rPr>
        <w:t>Connect → EC2 Instance Connect</w:t>
      </w:r>
    </w:p>
    <w:p w14:paraId="6CF0A8A4" w14:textId="77777777" w:rsidR="00D71C9B" w:rsidRPr="00D71C9B" w:rsidRDefault="00D71C9B" w:rsidP="00D71C9B">
      <w:pPr>
        <w:numPr>
          <w:ilvl w:val="0"/>
          <w:numId w:val="89"/>
        </w:numPr>
        <w:rPr>
          <w:rFonts w:ascii="Bookman Old Style" w:hAnsi="Bookman Old Style"/>
        </w:rPr>
      </w:pPr>
      <w:r w:rsidRPr="00D71C9B">
        <w:rPr>
          <w:rFonts w:ascii="Bookman Old Style" w:hAnsi="Bookman Old Style"/>
        </w:rPr>
        <w:t xml:space="preserve">If that fails, it confirms a </w:t>
      </w:r>
      <w:r w:rsidRPr="00D71C9B">
        <w:rPr>
          <w:rFonts w:ascii="Bookman Old Style" w:hAnsi="Bookman Old Style"/>
          <w:b/>
          <w:bCs/>
        </w:rPr>
        <w:t>deeper OS-level issue</w:t>
      </w:r>
    </w:p>
    <w:p w14:paraId="67827EB5" w14:textId="77777777" w:rsidR="00D71C9B" w:rsidRPr="00D71C9B" w:rsidRDefault="00000000" w:rsidP="00D71C9B">
      <w:pPr>
        <w:rPr>
          <w:rFonts w:ascii="Bookman Old Style" w:hAnsi="Bookman Old Style"/>
        </w:rPr>
      </w:pPr>
      <w:r>
        <w:rPr>
          <w:rFonts w:ascii="Bookman Old Style" w:hAnsi="Bookman Old Style"/>
        </w:rPr>
        <w:pict w14:anchorId="051DA387">
          <v:rect id="_x0000_i1033" style="width:0;height:1.5pt" o:hralign="center" o:hrstd="t" o:hr="t" fillcolor="#a0a0a0" stroked="f"/>
        </w:pict>
      </w:r>
    </w:p>
    <w:p w14:paraId="1443CB96"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8. Review Application Logs (if instance boots but app doesn’t load)</w:t>
      </w:r>
    </w:p>
    <w:p w14:paraId="07E5E734" w14:textId="77777777" w:rsidR="00D71C9B" w:rsidRPr="00D71C9B" w:rsidRDefault="00D71C9B" w:rsidP="00D71C9B">
      <w:pPr>
        <w:numPr>
          <w:ilvl w:val="0"/>
          <w:numId w:val="90"/>
        </w:numPr>
        <w:rPr>
          <w:rFonts w:ascii="Bookman Old Style" w:hAnsi="Bookman Old Style"/>
        </w:rPr>
      </w:pPr>
      <w:r w:rsidRPr="00D71C9B">
        <w:rPr>
          <w:rFonts w:ascii="Bookman Old Style" w:hAnsi="Bookman Old Style"/>
        </w:rPr>
        <w:t>Log in via SSH</w:t>
      </w:r>
    </w:p>
    <w:p w14:paraId="19E361BA" w14:textId="77777777" w:rsidR="00D71C9B" w:rsidRPr="00D71C9B" w:rsidRDefault="00D71C9B" w:rsidP="00D71C9B">
      <w:pPr>
        <w:numPr>
          <w:ilvl w:val="0"/>
          <w:numId w:val="90"/>
        </w:numPr>
        <w:rPr>
          <w:rFonts w:ascii="Bookman Old Style" w:hAnsi="Bookman Old Style"/>
        </w:rPr>
      </w:pPr>
      <w:r w:rsidRPr="00D71C9B">
        <w:rPr>
          <w:rFonts w:ascii="Bookman Old Style" w:hAnsi="Bookman Old Style"/>
        </w:rPr>
        <w:t>Check app logs:</w:t>
      </w:r>
    </w:p>
    <w:p w14:paraId="4328DA03" w14:textId="77777777" w:rsidR="00D71C9B" w:rsidRPr="00D71C9B" w:rsidRDefault="00D71C9B" w:rsidP="00D71C9B">
      <w:pPr>
        <w:numPr>
          <w:ilvl w:val="1"/>
          <w:numId w:val="90"/>
        </w:numPr>
        <w:rPr>
          <w:rFonts w:ascii="Bookman Old Style" w:hAnsi="Bookman Old Style"/>
        </w:rPr>
      </w:pPr>
      <w:r w:rsidRPr="00D71C9B">
        <w:rPr>
          <w:rFonts w:ascii="Bookman Old Style" w:hAnsi="Bookman Old Style"/>
        </w:rPr>
        <w:t>Web servers: /var/log/httpd/, /var/log/nginx/</w:t>
      </w:r>
    </w:p>
    <w:p w14:paraId="11407CD6" w14:textId="77777777" w:rsidR="00D71C9B" w:rsidRPr="00D71C9B" w:rsidRDefault="00D71C9B" w:rsidP="00D71C9B">
      <w:pPr>
        <w:numPr>
          <w:ilvl w:val="1"/>
          <w:numId w:val="90"/>
        </w:numPr>
        <w:rPr>
          <w:rFonts w:ascii="Bookman Old Style" w:hAnsi="Bookman Old Style"/>
        </w:rPr>
      </w:pPr>
      <w:r w:rsidRPr="00D71C9B">
        <w:rPr>
          <w:rFonts w:ascii="Bookman Old Style" w:hAnsi="Bookman Old Style"/>
        </w:rPr>
        <w:t>System logs: /var/log/messages, /var/log/syslog</w:t>
      </w:r>
    </w:p>
    <w:p w14:paraId="7201C5C0" w14:textId="77777777" w:rsidR="00D71C9B" w:rsidRPr="00D71C9B" w:rsidRDefault="00D71C9B" w:rsidP="00D71C9B">
      <w:pPr>
        <w:numPr>
          <w:ilvl w:val="0"/>
          <w:numId w:val="90"/>
        </w:numPr>
        <w:rPr>
          <w:rFonts w:ascii="Bookman Old Style" w:hAnsi="Bookman Old Style"/>
        </w:rPr>
      </w:pPr>
      <w:r w:rsidRPr="00D71C9B">
        <w:rPr>
          <w:rFonts w:ascii="Bookman Old Style" w:hAnsi="Bookman Old Style"/>
        </w:rPr>
        <w:t>Confirm services are running (e.g., Apache, Nginx, etc.)</w:t>
      </w:r>
    </w:p>
    <w:p w14:paraId="490C56CD" w14:textId="77777777" w:rsidR="00D71C9B" w:rsidRPr="00D71C9B" w:rsidRDefault="00000000" w:rsidP="00D71C9B">
      <w:pPr>
        <w:rPr>
          <w:rFonts w:ascii="Bookman Old Style" w:hAnsi="Bookman Old Style"/>
        </w:rPr>
      </w:pPr>
      <w:r>
        <w:rPr>
          <w:rFonts w:ascii="Bookman Old Style" w:hAnsi="Bookman Old Style"/>
        </w:rPr>
        <w:pict w14:anchorId="5D17157C">
          <v:rect id="_x0000_i1034" style="width:0;height:1.5pt" o:hralign="center" o:hrstd="t" o:hr="t" fillcolor="#a0a0a0" stroked="f"/>
        </w:pict>
      </w:r>
    </w:p>
    <w:p w14:paraId="796AE0A5"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9. Recovery Options</w:t>
      </w:r>
    </w:p>
    <w:p w14:paraId="1439028B" w14:textId="77777777" w:rsidR="00D71C9B" w:rsidRPr="00D71C9B" w:rsidRDefault="00D71C9B" w:rsidP="00D71C9B">
      <w:pPr>
        <w:rPr>
          <w:rFonts w:ascii="Bookman Old Style" w:hAnsi="Bookman Old Style"/>
        </w:rPr>
      </w:pPr>
      <w:r w:rsidRPr="00D71C9B">
        <w:rPr>
          <w:rFonts w:ascii="Bookman Old Style" w:hAnsi="Bookman Old Style"/>
        </w:rPr>
        <w:t>If the instance is unreachable or corrupted:</w:t>
      </w:r>
    </w:p>
    <w:p w14:paraId="6A2357D9" w14:textId="77777777" w:rsidR="00D71C9B" w:rsidRPr="00D71C9B" w:rsidRDefault="00D71C9B" w:rsidP="00D71C9B">
      <w:pPr>
        <w:numPr>
          <w:ilvl w:val="0"/>
          <w:numId w:val="91"/>
        </w:numPr>
        <w:rPr>
          <w:rFonts w:ascii="Bookman Old Style" w:hAnsi="Bookman Old Style"/>
        </w:rPr>
      </w:pPr>
      <w:r w:rsidRPr="00D71C9B">
        <w:rPr>
          <w:rFonts w:ascii="Bookman Old Style" w:hAnsi="Bookman Old Style"/>
          <w:b/>
          <w:bCs/>
        </w:rPr>
        <w:lastRenderedPageBreak/>
        <w:t>Stop instance</w:t>
      </w:r>
      <w:r w:rsidRPr="00D71C9B">
        <w:rPr>
          <w:rFonts w:ascii="Bookman Old Style" w:hAnsi="Bookman Old Style"/>
        </w:rPr>
        <w:t>, detach the root volume</w:t>
      </w:r>
    </w:p>
    <w:p w14:paraId="68EE195D" w14:textId="77777777" w:rsidR="00D71C9B" w:rsidRPr="00D71C9B" w:rsidRDefault="00D71C9B" w:rsidP="00D71C9B">
      <w:pPr>
        <w:numPr>
          <w:ilvl w:val="0"/>
          <w:numId w:val="91"/>
        </w:numPr>
        <w:rPr>
          <w:rFonts w:ascii="Bookman Old Style" w:hAnsi="Bookman Old Style"/>
        </w:rPr>
      </w:pPr>
      <w:r w:rsidRPr="00D71C9B">
        <w:rPr>
          <w:rFonts w:ascii="Bookman Old Style" w:hAnsi="Bookman Old Style"/>
        </w:rPr>
        <w:t>Attach it to another healthy instance as a secondary volume</w:t>
      </w:r>
    </w:p>
    <w:p w14:paraId="114FF674" w14:textId="77777777" w:rsidR="00D71C9B" w:rsidRPr="00D71C9B" w:rsidRDefault="00D71C9B" w:rsidP="00D71C9B">
      <w:pPr>
        <w:numPr>
          <w:ilvl w:val="0"/>
          <w:numId w:val="91"/>
        </w:numPr>
        <w:rPr>
          <w:rFonts w:ascii="Bookman Old Style" w:hAnsi="Bookman Old Style"/>
        </w:rPr>
      </w:pPr>
      <w:r w:rsidRPr="00D71C9B">
        <w:rPr>
          <w:rFonts w:ascii="Bookman Old Style" w:hAnsi="Bookman Old Style"/>
        </w:rPr>
        <w:t>Mount and investigate the logs/config</w:t>
      </w:r>
    </w:p>
    <w:p w14:paraId="43AE88AC" w14:textId="77777777" w:rsidR="00D71C9B" w:rsidRPr="00D71C9B" w:rsidRDefault="00D71C9B" w:rsidP="00D71C9B">
      <w:pPr>
        <w:numPr>
          <w:ilvl w:val="0"/>
          <w:numId w:val="91"/>
        </w:numPr>
        <w:rPr>
          <w:rFonts w:ascii="Bookman Old Style" w:hAnsi="Bookman Old Style"/>
        </w:rPr>
      </w:pPr>
      <w:r w:rsidRPr="00D71C9B">
        <w:rPr>
          <w:rFonts w:ascii="Bookman Old Style" w:hAnsi="Bookman Old Style"/>
        </w:rPr>
        <w:t>Fix any issues (e.g., corrupted fstab, bad configurations)</w:t>
      </w:r>
    </w:p>
    <w:p w14:paraId="19BE01BB" w14:textId="77777777" w:rsidR="00D71C9B" w:rsidRPr="00D71C9B" w:rsidRDefault="00D71C9B" w:rsidP="00D71C9B">
      <w:pPr>
        <w:numPr>
          <w:ilvl w:val="0"/>
          <w:numId w:val="91"/>
        </w:numPr>
        <w:rPr>
          <w:rFonts w:ascii="Bookman Old Style" w:hAnsi="Bookman Old Style"/>
        </w:rPr>
      </w:pPr>
      <w:r w:rsidRPr="00D71C9B">
        <w:rPr>
          <w:rFonts w:ascii="Bookman Old Style" w:hAnsi="Bookman Old Style"/>
        </w:rPr>
        <w:t>Reattach it as root and restart the instance</w:t>
      </w:r>
    </w:p>
    <w:p w14:paraId="29553535" w14:textId="77777777" w:rsidR="00D71C9B" w:rsidRPr="00D71C9B" w:rsidRDefault="00000000" w:rsidP="00D71C9B">
      <w:pPr>
        <w:rPr>
          <w:rFonts w:ascii="Bookman Old Style" w:hAnsi="Bookman Old Style"/>
        </w:rPr>
      </w:pPr>
      <w:r>
        <w:rPr>
          <w:rFonts w:ascii="Bookman Old Style" w:hAnsi="Bookman Old Style"/>
        </w:rPr>
        <w:pict w14:anchorId="59A00CAA">
          <v:rect id="_x0000_i1035" style="width:0;height:1.5pt" o:hralign="center" o:hrstd="t" o:hr="t" fillcolor="#a0a0a0" stroked="f"/>
        </w:pict>
      </w:r>
    </w:p>
    <w:p w14:paraId="44E6F6AA" w14:textId="77777777" w:rsidR="00D71C9B" w:rsidRPr="00D71C9B" w:rsidRDefault="00D71C9B" w:rsidP="00D71C9B">
      <w:pPr>
        <w:rPr>
          <w:rFonts w:ascii="Bookman Old Style" w:hAnsi="Bookman Old Style"/>
          <w:b/>
          <w:bCs/>
        </w:rPr>
      </w:pPr>
      <w:r w:rsidRPr="00D71C9B">
        <w:rPr>
          <w:rFonts w:ascii="Segoe UI Emoji" w:hAnsi="Segoe UI Emoji" w:cs="Segoe UI Emoji"/>
          <w:b/>
          <w:bCs/>
        </w:rPr>
        <w:t>✅</w:t>
      </w:r>
      <w:r w:rsidRPr="00D71C9B">
        <w:rPr>
          <w:rFonts w:ascii="Bookman Old Style" w:hAnsi="Bookman Old Style"/>
          <w:b/>
          <w:bCs/>
        </w:rPr>
        <w:t xml:space="preserve"> 10. Check Billing and Quotas</w:t>
      </w:r>
    </w:p>
    <w:p w14:paraId="6B91AB60" w14:textId="77777777" w:rsidR="00D71C9B" w:rsidRPr="00D71C9B" w:rsidRDefault="00D71C9B" w:rsidP="00D71C9B">
      <w:pPr>
        <w:numPr>
          <w:ilvl w:val="0"/>
          <w:numId w:val="92"/>
        </w:numPr>
        <w:rPr>
          <w:rFonts w:ascii="Bookman Old Style" w:hAnsi="Bookman Old Style"/>
        </w:rPr>
      </w:pPr>
      <w:r w:rsidRPr="00D71C9B">
        <w:rPr>
          <w:rFonts w:ascii="Bookman Old Style" w:hAnsi="Bookman Old Style"/>
        </w:rPr>
        <w:t>Ensure your AWS account is not restricted due to billing issues</w:t>
      </w:r>
    </w:p>
    <w:p w14:paraId="4E6876FD" w14:textId="77777777" w:rsidR="00D71C9B" w:rsidRPr="00D71C9B" w:rsidRDefault="00D71C9B" w:rsidP="00D71C9B">
      <w:pPr>
        <w:numPr>
          <w:ilvl w:val="0"/>
          <w:numId w:val="92"/>
        </w:numPr>
        <w:rPr>
          <w:rFonts w:ascii="Bookman Old Style" w:hAnsi="Bookman Old Style"/>
        </w:rPr>
      </w:pPr>
      <w:r w:rsidRPr="00D71C9B">
        <w:rPr>
          <w:rFonts w:ascii="Bookman Old Style" w:hAnsi="Bookman Old Style"/>
        </w:rPr>
        <w:t xml:space="preserve">Check </w:t>
      </w:r>
      <w:r w:rsidRPr="00D71C9B">
        <w:rPr>
          <w:rFonts w:ascii="Bookman Old Style" w:hAnsi="Bookman Old Style"/>
          <w:b/>
          <w:bCs/>
        </w:rPr>
        <w:t>Service Quotas</w:t>
      </w:r>
      <w:r w:rsidRPr="00D71C9B">
        <w:rPr>
          <w:rFonts w:ascii="Bookman Old Style" w:hAnsi="Bookman Old Style"/>
        </w:rPr>
        <w:t xml:space="preserve"> (EC2 limits per region)</w:t>
      </w:r>
    </w:p>
    <w:p w14:paraId="18A99E28" w14:textId="77777777" w:rsidR="00D71C9B" w:rsidRPr="00D71C9B" w:rsidRDefault="00000000" w:rsidP="00D71C9B">
      <w:pPr>
        <w:rPr>
          <w:rFonts w:ascii="Bookman Old Style" w:hAnsi="Bookman Old Style"/>
        </w:rPr>
      </w:pPr>
      <w:r>
        <w:rPr>
          <w:rFonts w:ascii="Bookman Old Style" w:hAnsi="Bookman Old Style"/>
        </w:rPr>
        <w:pict w14:anchorId="6C12AEB2">
          <v:rect id="_x0000_i1036" style="width:0;height:1.5pt" o:hralign="center" o:hrstd="t" o:hr="t" fillcolor="#a0a0a0" stroked="f"/>
        </w:pict>
      </w:r>
    </w:p>
    <w:p w14:paraId="1218B38E" w14:textId="16D39E51" w:rsidR="00D71C9B" w:rsidRDefault="00893F3A" w:rsidP="00D71C9B">
      <w:pPr>
        <w:rPr>
          <w:rFonts w:ascii="Bookman Old Style" w:hAnsi="Bookman Old Style"/>
        </w:rPr>
      </w:pPr>
      <w:r w:rsidRPr="00893F3A">
        <w:rPr>
          <w:rFonts w:ascii="Bookman Old Style" w:hAnsi="Bookman Old Style"/>
          <w:highlight w:val="yellow"/>
        </w:rPr>
        <w:t>Ec2 instance is reboot multiple times automatically what troubleshoot we have to do</w:t>
      </w:r>
      <w:r w:rsidR="00D71C9B" w:rsidRPr="00D71C9B">
        <w:rPr>
          <w:rFonts w:ascii="Bookman Old Style" w:hAnsi="Bookman Old Style"/>
          <w:vanish/>
        </w:rPr>
        <w:t>Top of Form</w:t>
      </w:r>
    </w:p>
    <w:p w14:paraId="721400F6"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1. Check CloudTrail for Reboot Events</w:t>
      </w:r>
    </w:p>
    <w:p w14:paraId="0475CE10" w14:textId="77777777" w:rsidR="000B1EB4" w:rsidRPr="000B1EB4" w:rsidRDefault="000B1EB4" w:rsidP="000B1EB4">
      <w:pPr>
        <w:rPr>
          <w:rFonts w:ascii="Bookman Old Style" w:hAnsi="Bookman Old Style"/>
        </w:rPr>
      </w:pPr>
      <w:r w:rsidRPr="000B1EB4">
        <w:rPr>
          <w:rFonts w:ascii="Bookman Old Style" w:hAnsi="Bookman Old Style"/>
        </w:rPr>
        <w:t xml:space="preserve">Determine </w:t>
      </w:r>
      <w:r w:rsidRPr="000B1EB4">
        <w:rPr>
          <w:rFonts w:ascii="Bookman Old Style" w:hAnsi="Bookman Old Style"/>
          <w:b/>
          <w:bCs/>
        </w:rPr>
        <w:t>who or what initiated the reboot</w:t>
      </w:r>
      <w:r w:rsidRPr="000B1EB4">
        <w:rPr>
          <w:rFonts w:ascii="Bookman Old Style" w:hAnsi="Bookman Old Style"/>
        </w:rPr>
        <w:t>.</w:t>
      </w:r>
    </w:p>
    <w:p w14:paraId="4E35C57A" w14:textId="76405D55" w:rsidR="000B1EB4" w:rsidRPr="000B1EB4" w:rsidRDefault="000B1EB4" w:rsidP="000B1EB4">
      <w:pPr>
        <w:rPr>
          <w:rFonts w:ascii="Bookman Old Style" w:hAnsi="Bookman Old Style"/>
        </w:rPr>
      </w:pPr>
      <w:r w:rsidRPr="000B1EB4">
        <w:rPr>
          <w:rFonts w:ascii="Bookman Old Style" w:hAnsi="Bookman Old Style"/>
        </w:rPr>
        <w:t>aws cloudtrail lookup-events --lookup-attributes</w:t>
      </w:r>
      <w:r w:rsidR="00931D1E">
        <w:rPr>
          <w:rFonts w:ascii="Bookman Old Style" w:hAnsi="Bookman Old Style"/>
        </w:rPr>
        <w:t xml:space="preserve"> </w:t>
      </w:r>
      <w:r w:rsidRPr="000B1EB4">
        <w:rPr>
          <w:rFonts w:ascii="Bookman Old Style" w:hAnsi="Bookman Old Style"/>
        </w:rPr>
        <w:t>AttributeKey=ResourceName,AttributeValue=&lt;instance-id&gt;</w:t>
      </w:r>
    </w:p>
    <w:p w14:paraId="7FE5CB82" w14:textId="77777777" w:rsidR="000B1EB4" w:rsidRPr="000B1EB4" w:rsidRDefault="000B1EB4" w:rsidP="000B1EB4">
      <w:pPr>
        <w:numPr>
          <w:ilvl w:val="0"/>
          <w:numId w:val="98"/>
        </w:numPr>
        <w:rPr>
          <w:rFonts w:ascii="Bookman Old Style" w:hAnsi="Bookman Old Style"/>
        </w:rPr>
      </w:pPr>
      <w:r w:rsidRPr="000B1EB4">
        <w:rPr>
          <w:rFonts w:ascii="Bookman Old Style" w:hAnsi="Bookman Old Style"/>
        </w:rPr>
        <w:t>Look for:</w:t>
      </w:r>
    </w:p>
    <w:p w14:paraId="2DBD3389" w14:textId="77777777" w:rsidR="000B1EB4" w:rsidRPr="000B1EB4" w:rsidRDefault="000B1EB4" w:rsidP="000B1EB4">
      <w:pPr>
        <w:numPr>
          <w:ilvl w:val="1"/>
          <w:numId w:val="98"/>
        </w:numPr>
        <w:rPr>
          <w:rFonts w:ascii="Bookman Old Style" w:hAnsi="Bookman Old Style"/>
        </w:rPr>
      </w:pPr>
      <w:r w:rsidRPr="000B1EB4">
        <w:rPr>
          <w:rFonts w:ascii="Bookman Old Style" w:hAnsi="Bookman Old Style"/>
        </w:rPr>
        <w:t>RebootInstances</w:t>
      </w:r>
    </w:p>
    <w:p w14:paraId="4E6EEB9B" w14:textId="77777777" w:rsidR="000B1EB4" w:rsidRPr="000B1EB4" w:rsidRDefault="000B1EB4" w:rsidP="000B1EB4">
      <w:pPr>
        <w:numPr>
          <w:ilvl w:val="1"/>
          <w:numId w:val="98"/>
        </w:numPr>
        <w:rPr>
          <w:rFonts w:ascii="Bookman Old Style" w:hAnsi="Bookman Old Style"/>
        </w:rPr>
      </w:pPr>
      <w:r w:rsidRPr="000B1EB4">
        <w:rPr>
          <w:rFonts w:ascii="Bookman Old Style" w:hAnsi="Bookman Old Style"/>
        </w:rPr>
        <w:t>StopInstances</w:t>
      </w:r>
    </w:p>
    <w:p w14:paraId="1051752D" w14:textId="77777777" w:rsidR="000B1EB4" w:rsidRPr="000B1EB4" w:rsidRDefault="000B1EB4" w:rsidP="000B1EB4">
      <w:pPr>
        <w:numPr>
          <w:ilvl w:val="1"/>
          <w:numId w:val="98"/>
        </w:numPr>
        <w:rPr>
          <w:rFonts w:ascii="Bookman Old Style" w:hAnsi="Bookman Old Style"/>
        </w:rPr>
      </w:pPr>
      <w:r w:rsidRPr="000B1EB4">
        <w:rPr>
          <w:rFonts w:ascii="Bookman Old Style" w:hAnsi="Bookman Old Style"/>
        </w:rPr>
        <w:t>StartInstances</w:t>
      </w:r>
    </w:p>
    <w:p w14:paraId="2008E6FD" w14:textId="77777777" w:rsidR="000B1EB4" w:rsidRPr="000B1EB4" w:rsidRDefault="000B1EB4" w:rsidP="000B1EB4">
      <w:pPr>
        <w:numPr>
          <w:ilvl w:val="0"/>
          <w:numId w:val="98"/>
        </w:numPr>
        <w:rPr>
          <w:rFonts w:ascii="Bookman Old Style" w:hAnsi="Bookman Old Style"/>
        </w:rPr>
      </w:pPr>
      <w:r w:rsidRPr="000B1EB4">
        <w:rPr>
          <w:rFonts w:ascii="Bookman Old Style" w:hAnsi="Bookman Old Style"/>
        </w:rPr>
        <w:t>If the UserIdentity is an AWS service, automation, or a specific user, that can narrow things down.</w:t>
      </w:r>
    </w:p>
    <w:p w14:paraId="10922EC3" w14:textId="77777777" w:rsidR="000B1EB4" w:rsidRPr="000B1EB4" w:rsidRDefault="00000000" w:rsidP="000B1EB4">
      <w:pPr>
        <w:rPr>
          <w:rFonts w:ascii="Bookman Old Style" w:hAnsi="Bookman Old Style"/>
        </w:rPr>
      </w:pPr>
      <w:r>
        <w:rPr>
          <w:rFonts w:ascii="Bookman Old Style" w:hAnsi="Bookman Old Style"/>
        </w:rPr>
        <w:pict w14:anchorId="43C4D774">
          <v:rect id="_x0000_i1037" style="width:0;height:1.5pt" o:hralign="center" o:hrstd="t" o:hr="t" fillcolor="#a0a0a0" stroked="f"/>
        </w:pict>
      </w:r>
    </w:p>
    <w:p w14:paraId="5318A0D1"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2. Review Instance System Logs</w:t>
      </w:r>
    </w:p>
    <w:p w14:paraId="72DE51AE" w14:textId="77777777" w:rsidR="000B1EB4" w:rsidRPr="000B1EB4" w:rsidRDefault="000B1EB4" w:rsidP="000B1EB4">
      <w:pPr>
        <w:rPr>
          <w:rFonts w:ascii="Bookman Old Style" w:hAnsi="Bookman Old Style"/>
        </w:rPr>
      </w:pPr>
      <w:r w:rsidRPr="000B1EB4">
        <w:rPr>
          <w:rFonts w:ascii="Bookman Old Style" w:hAnsi="Bookman Old Style"/>
        </w:rPr>
        <w:t>Go to the EC2 Console:</w:t>
      </w:r>
    </w:p>
    <w:p w14:paraId="55F085A8" w14:textId="77777777" w:rsidR="000B1EB4" w:rsidRPr="000B1EB4" w:rsidRDefault="000B1EB4" w:rsidP="000B1EB4">
      <w:pPr>
        <w:numPr>
          <w:ilvl w:val="0"/>
          <w:numId w:val="99"/>
        </w:numPr>
        <w:rPr>
          <w:rFonts w:ascii="Bookman Old Style" w:hAnsi="Bookman Old Style"/>
        </w:rPr>
      </w:pPr>
      <w:r w:rsidRPr="000B1EB4">
        <w:rPr>
          <w:rFonts w:ascii="Bookman Old Style" w:hAnsi="Bookman Old Style"/>
        </w:rPr>
        <w:t xml:space="preserve">Select the instance → </w:t>
      </w:r>
      <w:r w:rsidRPr="000B1EB4">
        <w:rPr>
          <w:rFonts w:ascii="Bookman Old Style" w:hAnsi="Bookman Old Style"/>
          <w:b/>
          <w:bCs/>
        </w:rPr>
        <w:t>Actions → Monitor and troubleshoot → Get system log</w:t>
      </w:r>
    </w:p>
    <w:p w14:paraId="07446B35" w14:textId="77777777" w:rsidR="000B1EB4" w:rsidRPr="000B1EB4" w:rsidRDefault="000B1EB4" w:rsidP="000B1EB4">
      <w:pPr>
        <w:numPr>
          <w:ilvl w:val="0"/>
          <w:numId w:val="99"/>
        </w:numPr>
        <w:rPr>
          <w:rFonts w:ascii="Bookman Old Style" w:hAnsi="Bookman Old Style"/>
        </w:rPr>
      </w:pPr>
      <w:r w:rsidRPr="000B1EB4">
        <w:rPr>
          <w:rFonts w:ascii="Bookman Old Style" w:hAnsi="Bookman Old Style"/>
        </w:rPr>
        <w:t>Look for:</w:t>
      </w:r>
    </w:p>
    <w:p w14:paraId="66D17651" w14:textId="77777777" w:rsidR="000B1EB4" w:rsidRPr="000B1EB4" w:rsidRDefault="000B1EB4" w:rsidP="000B1EB4">
      <w:pPr>
        <w:numPr>
          <w:ilvl w:val="1"/>
          <w:numId w:val="99"/>
        </w:numPr>
        <w:rPr>
          <w:rFonts w:ascii="Bookman Old Style" w:hAnsi="Bookman Old Style"/>
        </w:rPr>
      </w:pPr>
      <w:r w:rsidRPr="000B1EB4">
        <w:rPr>
          <w:rFonts w:ascii="Bookman Old Style" w:hAnsi="Bookman Old Style"/>
        </w:rPr>
        <w:t>Kernel panics</w:t>
      </w:r>
    </w:p>
    <w:p w14:paraId="0CB4E5C2" w14:textId="77777777" w:rsidR="000B1EB4" w:rsidRPr="000B1EB4" w:rsidRDefault="000B1EB4" w:rsidP="000B1EB4">
      <w:pPr>
        <w:numPr>
          <w:ilvl w:val="1"/>
          <w:numId w:val="99"/>
        </w:numPr>
        <w:rPr>
          <w:rFonts w:ascii="Bookman Old Style" w:hAnsi="Bookman Old Style"/>
        </w:rPr>
      </w:pPr>
      <w:r w:rsidRPr="000B1EB4">
        <w:rPr>
          <w:rFonts w:ascii="Bookman Old Style" w:hAnsi="Bookman Old Style"/>
        </w:rPr>
        <w:t>Filesystem errors</w:t>
      </w:r>
    </w:p>
    <w:p w14:paraId="12DEFF46" w14:textId="77777777" w:rsidR="000B1EB4" w:rsidRPr="000B1EB4" w:rsidRDefault="000B1EB4" w:rsidP="000B1EB4">
      <w:pPr>
        <w:numPr>
          <w:ilvl w:val="1"/>
          <w:numId w:val="99"/>
        </w:numPr>
        <w:rPr>
          <w:rFonts w:ascii="Bookman Old Style" w:hAnsi="Bookman Old Style"/>
        </w:rPr>
      </w:pPr>
      <w:r w:rsidRPr="000B1EB4">
        <w:rPr>
          <w:rFonts w:ascii="Bookman Old Style" w:hAnsi="Bookman Old Style"/>
        </w:rPr>
        <w:t>Boot loop messages</w:t>
      </w:r>
    </w:p>
    <w:p w14:paraId="0FF3D1F6" w14:textId="77777777" w:rsidR="000B1EB4" w:rsidRPr="000B1EB4" w:rsidRDefault="000B1EB4" w:rsidP="000B1EB4">
      <w:pPr>
        <w:numPr>
          <w:ilvl w:val="1"/>
          <w:numId w:val="99"/>
        </w:numPr>
        <w:rPr>
          <w:rFonts w:ascii="Bookman Old Style" w:hAnsi="Bookman Old Style"/>
        </w:rPr>
      </w:pPr>
      <w:r w:rsidRPr="000B1EB4">
        <w:rPr>
          <w:rFonts w:ascii="Bookman Old Style" w:hAnsi="Bookman Old Style"/>
        </w:rPr>
        <w:t>OOM (Out of Memory) errors</w:t>
      </w:r>
    </w:p>
    <w:p w14:paraId="17CA8051" w14:textId="77777777" w:rsidR="000B1EB4" w:rsidRPr="000B1EB4" w:rsidRDefault="00000000" w:rsidP="000B1EB4">
      <w:pPr>
        <w:rPr>
          <w:rFonts w:ascii="Bookman Old Style" w:hAnsi="Bookman Old Style"/>
        </w:rPr>
      </w:pPr>
      <w:r>
        <w:rPr>
          <w:rFonts w:ascii="Bookman Old Style" w:hAnsi="Bookman Old Style"/>
        </w:rPr>
        <w:lastRenderedPageBreak/>
        <w:pict w14:anchorId="718A4F69">
          <v:rect id="_x0000_i1038" style="width:0;height:1.5pt" o:hralign="center" o:hrstd="t" o:hr="t" fillcolor="#a0a0a0" stroked="f"/>
        </w:pict>
      </w:r>
    </w:p>
    <w:p w14:paraId="4EA974DF"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3. Check CloudWatch Logs and Metrics</w:t>
      </w:r>
    </w:p>
    <w:p w14:paraId="55F579DC" w14:textId="77777777" w:rsidR="000B1EB4" w:rsidRPr="000B1EB4" w:rsidRDefault="000B1EB4" w:rsidP="000B1EB4">
      <w:pPr>
        <w:numPr>
          <w:ilvl w:val="0"/>
          <w:numId w:val="100"/>
        </w:numPr>
        <w:rPr>
          <w:rFonts w:ascii="Bookman Old Style" w:hAnsi="Bookman Old Style"/>
        </w:rPr>
      </w:pPr>
      <w:r w:rsidRPr="000B1EB4">
        <w:rPr>
          <w:rFonts w:ascii="Bookman Old Style" w:hAnsi="Bookman Old Style"/>
        </w:rPr>
        <w:t xml:space="preserve">Navigate to </w:t>
      </w:r>
      <w:r w:rsidRPr="000B1EB4">
        <w:rPr>
          <w:rFonts w:ascii="Bookman Old Style" w:hAnsi="Bookman Old Style"/>
          <w:b/>
          <w:bCs/>
        </w:rPr>
        <w:t>CloudWatch → Logs/Alarms</w:t>
      </w:r>
    </w:p>
    <w:p w14:paraId="4550C783" w14:textId="77777777" w:rsidR="000B1EB4" w:rsidRPr="000B1EB4" w:rsidRDefault="000B1EB4" w:rsidP="000B1EB4">
      <w:pPr>
        <w:numPr>
          <w:ilvl w:val="0"/>
          <w:numId w:val="100"/>
        </w:numPr>
        <w:rPr>
          <w:rFonts w:ascii="Bookman Old Style" w:hAnsi="Bookman Old Style"/>
        </w:rPr>
      </w:pPr>
      <w:r w:rsidRPr="000B1EB4">
        <w:rPr>
          <w:rFonts w:ascii="Bookman Old Style" w:hAnsi="Bookman Old Style"/>
        </w:rPr>
        <w:t>Look at:</w:t>
      </w:r>
    </w:p>
    <w:p w14:paraId="4702B738" w14:textId="77777777" w:rsidR="000B1EB4" w:rsidRPr="000B1EB4" w:rsidRDefault="000B1EB4" w:rsidP="000B1EB4">
      <w:pPr>
        <w:numPr>
          <w:ilvl w:val="1"/>
          <w:numId w:val="100"/>
        </w:numPr>
        <w:rPr>
          <w:rFonts w:ascii="Bookman Old Style" w:hAnsi="Bookman Old Style"/>
        </w:rPr>
      </w:pPr>
      <w:r w:rsidRPr="000B1EB4">
        <w:rPr>
          <w:rFonts w:ascii="Bookman Old Style" w:hAnsi="Bookman Old Style"/>
        </w:rPr>
        <w:t>CPU utilization spikes</w:t>
      </w:r>
    </w:p>
    <w:p w14:paraId="4E3BB5E3" w14:textId="77777777" w:rsidR="000B1EB4" w:rsidRPr="000B1EB4" w:rsidRDefault="000B1EB4" w:rsidP="000B1EB4">
      <w:pPr>
        <w:numPr>
          <w:ilvl w:val="1"/>
          <w:numId w:val="100"/>
        </w:numPr>
        <w:rPr>
          <w:rFonts w:ascii="Bookman Old Style" w:hAnsi="Bookman Old Style"/>
        </w:rPr>
      </w:pPr>
      <w:r w:rsidRPr="000B1EB4">
        <w:rPr>
          <w:rFonts w:ascii="Bookman Old Style" w:hAnsi="Bookman Old Style"/>
        </w:rPr>
        <w:t>Memory pressure (if custom metrics)</w:t>
      </w:r>
    </w:p>
    <w:p w14:paraId="63BD976F" w14:textId="77777777" w:rsidR="000B1EB4" w:rsidRPr="000B1EB4" w:rsidRDefault="000B1EB4" w:rsidP="000B1EB4">
      <w:pPr>
        <w:numPr>
          <w:ilvl w:val="1"/>
          <w:numId w:val="100"/>
        </w:numPr>
        <w:rPr>
          <w:rFonts w:ascii="Bookman Old Style" w:hAnsi="Bookman Old Style"/>
        </w:rPr>
      </w:pPr>
      <w:r w:rsidRPr="000B1EB4">
        <w:rPr>
          <w:rFonts w:ascii="Bookman Old Style" w:hAnsi="Bookman Old Style"/>
        </w:rPr>
        <w:t>Disk IO</w:t>
      </w:r>
    </w:p>
    <w:p w14:paraId="7B677295" w14:textId="77777777" w:rsidR="000B1EB4" w:rsidRPr="000B1EB4" w:rsidRDefault="000B1EB4" w:rsidP="000B1EB4">
      <w:pPr>
        <w:numPr>
          <w:ilvl w:val="1"/>
          <w:numId w:val="100"/>
        </w:numPr>
        <w:rPr>
          <w:rFonts w:ascii="Bookman Old Style" w:hAnsi="Bookman Old Style"/>
        </w:rPr>
      </w:pPr>
      <w:r w:rsidRPr="000B1EB4">
        <w:rPr>
          <w:rFonts w:ascii="Bookman Old Style" w:hAnsi="Bookman Old Style"/>
          <w:b/>
          <w:bCs/>
        </w:rPr>
        <w:t>Auto Recovery</w:t>
      </w:r>
      <w:r w:rsidRPr="000B1EB4">
        <w:rPr>
          <w:rFonts w:ascii="Bookman Old Style" w:hAnsi="Bookman Old Style"/>
        </w:rPr>
        <w:t xml:space="preserve"> events</w:t>
      </w:r>
    </w:p>
    <w:p w14:paraId="4AA3C899" w14:textId="77777777" w:rsidR="000B1EB4" w:rsidRPr="000B1EB4" w:rsidRDefault="000B1EB4" w:rsidP="000B1EB4">
      <w:pPr>
        <w:numPr>
          <w:ilvl w:val="1"/>
          <w:numId w:val="100"/>
        </w:numPr>
        <w:rPr>
          <w:rFonts w:ascii="Bookman Old Style" w:hAnsi="Bookman Old Style"/>
        </w:rPr>
      </w:pPr>
      <w:r w:rsidRPr="000B1EB4">
        <w:rPr>
          <w:rFonts w:ascii="Bookman Old Style" w:hAnsi="Bookman Old Style"/>
          <w:b/>
          <w:bCs/>
        </w:rPr>
        <w:t>Reboot count</w:t>
      </w:r>
      <w:r w:rsidRPr="000B1EB4">
        <w:rPr>
          <w:rFonts w:ascii="Bookman Old Style" w:hAnsi="Bookman Old Style"/>
        </w:rPr>
        <w:t xml:space="preserve"> in logs</w:t>
      </w:r>
    </w:p>
    <w:p w14:paraId="085362D6" w14:textId="77777777" w:rsidR="000B1EB4" w:rsidRPr="000B1EB4" w:rsidRDefault="00000000" w:rsidP="000B1EB4">
      <w:pPr>
        <w:rPr>
          <w:rFonts w:ascii="Bookman Old Style" w:hAnsi="Bookman Old Style"/>
        </w:rPr>
      </w:pPr>
      <w:r>
        <w:rPr>
          <w:rFonts w:ascii="Bookman Old Style" w:hAnsi="Bookman Old Style"/>
        </w:rPr>
        <w:pict w14:anchorId="621559EA">
          <v:rect id="_x0000_i1039" style="width:0;height:1.5pt" o:hralign="center" o:hrstd="t" o:hr="t" fillcolor="#a0a0a0" stroked="f"/>
        </w:pict>
      </w:r>
    </w:p>
    <w:p w14:paraId="020369A3"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4. Check Auto-Recovery and Auto-Scaling Events</w:t>
      </w:r>
    </w:p>
    <w:p w14:paraId="57F8470A"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Auto-Recovery (enabled via instance settings or alarms)</w:t>
      </w:r>
    </w:p>
    <w:p w14:paraId="002BFC28" w14:textId="77777777" w:rsidR="000B1EB4" w:rsidRPr="000B1EB4" w:rsidRDefault="000B1EB4" w:rsidP="000B1EB4">
      <w:pPr>
        <w:rPr>
          <w:rFonts w:ascii="Bookman Old Style" w:hAnsi="Bookman Old Style"/>
        </w:rPr>
      </w:pPr>
      <w:r w:rsidRPr="000B1EB4">
        <w:rPr>
          <w:rFonts w:ascii="Bookman Old Style" w:hAnsi="Bookman Old Style"/>
        </w:rPr>
        <w:t>aws ec2 describe-instance-status --instance-id &lt;instance-id&gt;</w:t>
      </w:r>
    </w:p>
    <w:p w14:paraId="32754C05" w14:textId="77777777" w:rsidR="000B1EB4" w:rsidRPr="000B1EB4" w:rsidRDefault="000B1EB4" w:rsidP="000B1EB4">
      <w:pPr>
        <w:rPr>
          <w:rFonts w:ascii="Bookman Old Style" w:hAnsi="Bookman Old Style"/>
        </w:rPr>
      </w:pPr>
      <w:r w:rsidRPr="000B1EB4">
        <w:rPr>
          <w:rFonts w:ascii="Bookman Old Style" w:hAnsi="Bookman Old Style"/>
        </w:rPr>
        <w:t>Check for:</w:t>
      </w:r>
    </w:p>
    <w:p w14:paraId="09757EBB" w14:textId="77777777" w:rsidR="000B1EB4" w:rsidRPr="000B1EB4" w:rsidRDefault="000B1EB4" w:rsidP="000B1EB4">
      <w:pPr>
        <w:rPr>
          <w:rFonts w:ascii="Bookman Old Style" w:hAnsi="Bookman Old Style"/>
        </w:rPr>
      </w:pPr>
      <w:r w:rsidRPr="000B1EB4">
        <w:rPr>
          <w:rFonts w:ascii="Bookman Old Style" w:hAnsi="Bookman Old Style"/>
        </w:rPr>
        <w:t>"Events": [</w:t>
      </w:r>
    </w:p>
    <w:p w14:paraId="7B8B7956" w14:textId="77777777" w:rsidR="000B1EB4" w:rsidRPr="000B1EB4" w:rsidRDefault="000B1EB4" w:rsidP="000B1EB4">
      <w:pPr>
        <w:rPr>
          <w:rFonts w:ascii="Bookman Old Style" w:hAnsi="Bookman Old Style"/>
        </w:rPr>
      </w:pPr>
      <w:r w:rsidRPr="000B1EB4">
        <w:rPr>
          <w:rFonts w:ascii="Bookman Old Style" w:hAnsi="Bookman Old Style"/>
        </w:rPr>
        <w:t xml:space="preserve">  {</w:t>
      </w:r>
    </w:p>
    <w:p w14:paraId="30BADB4B" w14:textId="77777777" w:rsidR="000B1EB4" w:rsidRPr="000B1EB4" w:rsidRDefault="000B1EB4" w:rsidP="000B1EB4">
      <w:pPr>
        <w:rPr>
          <w:rFonts w:ascii="Bookman Old Style" w:hAnsi="Bookman Old Style"/>
        </w:rPr>
      </w:pPr>
      <w:r w:rsidRPr="000B1EB4">
        <w:rPr>
          <w:rFonts w:ascii="Bookman Old Style" w:hAnsi="Bookman Old Style"/>
        </w:rPr>
        <w:t xml:space="preserve">    "Code": "instance-reboot",</w:t>
      </w:r>
    </w:p>
    <w:p w14:paraId="0B7B9A40" w14:textId="77777777" w:rsidR="000B1EB4" w:rsidRPr="000B1EB4" w:rsidRDefault="000B1EB4" w:rsidP="000B1EB4">
      <w:pPr>
        <w:rPr>
          <w:rFonts w:ascii="Bookman Old Style" w:hAnsi="Bookman Old Style"/>
        </w:rPr>
      </w:pPr>
      <w:r w:rsidRPr="000B1EB4">
        <w:rPr>
          <w:rFonts w:ascii="Bookman Old Style" w:hAnsi="Bookman Old Style"/>
        </w:rPr>
        <w:t xml:space="preserve">    "Description": "Instance reboot due to recovery..."</w:t>
      </w:r>
    </w:p>
    <w:p w14:paraId="1FD9401A" w14:textId="77777777" w:rsidR="000B1EB4" w:rsidRPr="000B1EB4" w:rsidRDefault="000B1EB4" w:rsidP="000B1EB4">
      <w:pPr>
        <w:rPr>
          <w:rFonts w:ascii="Bookman Old Style" w:hAnsi="Bookman Old Style"/>
        </w:rPr>
      </w:pPr>
      <w:r w:rsidRPr="000B1EB4">
        <w:rPr>
          <w:rFonts w:ascii="Bookman Old Style" w:hAnsi="Bookman Old Style"/>
        </w:rPr>
        <w:t xml:space="preserve">  }</w:t>
      </w:r>
    </w:p>
    <w:p w14:paraId="6C7CD76C" w14:textId="77777777" w:rsidR="000B1EB4" w:rsidRPr="000B1EB4" w:rsidRDefault="000B1EB4" w:rsidP="000B1EB4">
      <w:pPr>
        <w:rPr>
          <w:rFonts w:ascii="Bookman Old Style" w:hAnsi="Bookman Old Style"/>
        </w:rPr>
      </w:pPr>
      <w:r w:rsidRPr="000B1EB4">
        <w:rPr>
          <w:rFonts w:ascii="Bookman Old Style" w:hAnsi="Bookman Old Style"/>
        </w:rPr>
        <w:t>]</w:t>
      </w:r>
    </w:p>
    <w:p w14:paraId="0C6129FF"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Auto Scaling Group?</w:t>
      </w:r>
    </w:p>
    <w:p w14:paraId="0694D483" w14:textId="77777777" w:rsidR="000B1EB4" w:rsidRPr="000B1EB4" w:rsidRDefault="000B1EB4" w:rsidP="000B1EB4">
      <w:pPr>
        <w:numPr>
          <w:ilvl w:val="0"/>
          <w:numId w:val="101"/>
        </w:numPr>
        <w:rPr>
          <w:rFonts w:ascii="Bookman Old Style" w:hAnsi="Bookman Old Style"/>
        </w:rPr>
      </w:pPr>
      <w:r w:rsidRPr="000B1EB4">
        <w:rPr>
          <w:rFonts w:ascii="Bookman Old Style" w:hAnsi="Bookman Old Style"/>
        </w:rPr>
        <w:t xml:space="preserve">If the instance is in an ASG (Auto Scaling Group), it may be </w:t>
      </w:r>
      <w:r w:rsidRPr="000B1EB4">
        <w:rPr>
          <w:rFonts w:ascii="Bookman Old Style" w:hAnsi="Bookman Old Style"/>
          <w:b/>
          <w:bCs/>
        </w:rPr>
        <w:t>terminated and replaced</w:t>
      </w:r>
      <w:r w:rsidRPr="000B1EB4">
        <w:rPr>
          <w:rFonts w:ascii="Bookman Old Style" w:hAnsi="Bookman Old Style"/>
        </w:rPr>
        <w:t xml:space="preserve"> due to failing health checks.</w:t>
      </w:r>
    </w:p>
    <w:p w14:paraId="16A953E6" w14:textId="77777777" w:rsidR="000B1EB4" w:rsidRPr="000B1EB4" w:rsidRDefault="00000000" w:rsidP="000B1EB4">
      <w:pPr>
        <w:rPr>
          <w:rFonts w:ascii="Bookman Old Style" w:hAnsi="Bookman Old Style"/>
        </w:rPr>
      </w:pPr>
      <w:r>
        <w:rPr>
          <w:rFonts w:ascii="Bookman Old Style" w:hAnsi="Bookman Old Style"/>
        </w:rPr>
        <w:pict w14:anchorId="68276010">
          <v:rect id="_x0000_i1040" style="width:0;height:1.5pt" o:hralign="center" o:hrstd="t" o:hr="t" fillcolor="#a0a0a0" stroked="f"/>
        </w:pict>
      </w:r>
    </w:p>
    <w:p w14:paraId="6682A2F0" w14:textId="176D7B94"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5. Check for Scheduled Events</w:t>
      </w:r>
    </w:p>
    <w:p w14:paraId="3CB1D01E" w14:textId="77777777" w:rsidR="000B1EB4" w:rsidRPr="000B1EB4" w:rsidRDefault="000B1EB4" w:rsidP="000B1EB4">
      <w:pPr>
        <w:rPr>
          <w:rFonts w:ascii="Bookman Old Style" w:hAnsi="Bookman Old Style"/>
        </w:rPr>
      </w:pPr>
      <w:r w:rsidRPr="000B1EB4">
        <w:rPr>
          <w:rFonts w:ascii="Bookman Old Style" w:hAnsi="Bookman Old Style"/>
        </w:rPr>
        <w:t>aws ec2 describe-instance-status --instance-id &lt;instance-id&gt; --include-all-instances</w:t>
      </w:r>
    </w:p>
    <w:p w14:paraId="0C89DD34" w14:textId="77777777" w:rsidR="000B1EB4" w:rsidRPr="000B1EB4" w:rsidRDefault="000B1EB4" w:rsidP="000B1EB4">
      <w:pPr>
        <w:rPr>
          <w:rFonts w:ascii="Bookman Old Style" w:hAnsi="Bookman Old Style"/>
        </w:rPr>
      </w:pPr>
      <w:r w:rsidRPr="000B1EB4">
        <w:rPr>
          <w:rFonts w:ascii="Bookman Old Style" w:hAnsi="Bookman Old Style"/>
        </w:rPr>
        <w:t>Look for:</w:t>
      </w:r>
    </w:p>
    <w:p w14:paraId="1FF7C040" w14:textId="77777777" w:rsidR="000B1EB4" w:rsidRPr="000B1EB4" w:rsidRDefault="000B1EB4" w:rsidP="000B1EB4">
      <w:pPr>
        <w:numPr>
          <w:ilvl w:val="0"/>
          <w:numId w:val="102"/>
        </w:numPr>
        <w:rPr>
          <w:rFonts w:ascii="Bookman Old Style" w:hAnsi="Bookman Old Style"/>
        </w:rPr>
      </w:pPr>
      <w:r w:rsidRPr="000B1EB4">
        <w:rPr>
          <w:rFonts w:ascii="Bookman Old Style" w:hAnsi="Bookman Old Style"/>
        </w:rPr>
        <w:t>"Events" like system-reboot, instance-stop, or instance-retirement</w:t>
      </w:r>
    </w:p>
    <w:p w14:paraId="7E971F1A" w14:textId="77777777" w:rsidR="000B1EB4" w:rsidRPr="000B1EB4" w:rsidRDefault="00000000" w:rsidP="000B1EB4">
      <w:pPr>
        <w:rPr>
          <w:rFonts w:ascii="Bookman Old Style" w:hAnsi="Bookman Old Style"/>
        </w:rPr>
      </w:pPr>
      <w:r>
        <w:rPr>
          <w:rFonts w:ascii="Bookman Old Style" w:hAnsi="Bookman Old Style"/>
        </w:rPr>
        <w:pict w14:anchorId="499D41E5">
          <v:rect id="_x0000_i1041" style="width:0;height:1.5pt" o:hralign="center" o:hrstd="t" o:hr="t" fillcolor="#a0a0a0" stroked="f"/>
        </w:pict>
      </w:r>
    </w:p>
    <w:p w14:paraId="06913012" w14:textId="77777777" w:rsidR="000B1EB4" w:rsidRPr="000B1EB4" w:rsidRDefault="000B1EB4" w:rsidP="000B1EB4">
      <w:pPr>
        <w:rPr>
          <w:rFonts w:ascii="Bookman Old Style" w:hAnsi="Bookman Old Style"/>
          <w:b/>
          <w:bCs/>
        </w:rPr>
      </w:pPr>
      <w:r w:rsidRPr="000B1EB4">
        <w:rPr>
          <w:rFonts w:ascii="Segoe UI Emoji" w:hAnsi="Segoe UI Emoji" w:cs="Segoe UI Emoji"/>
          <w:b/>
          <w:bCs/>
        </w:rPr>
        <w:lastRenderedPageBreak/>
        <w:t>✅</w:t>
      </w:r>
      <w:r w:rsidRPr="000B1EB4">
        <w:rPr>
          <w:rFonts w:ascii="Bookman Old Style" w:hAnsi="Bookman Old Style"/>
          <w:b/>
          <w:bCs/>
        </w:rPr>
        <w:t xml:space="preserve"> 6. Inspect CloudWatch Alarms</w:t>
      </w:r>
    </w:p>
    <w:p w14:paraId="0AEDCD54" w14:textId="77777777" w:rsidR="000B1EB4" w:rsidRPr="000B1EB4" w:rsidRDefault="000B1EB4" w:rsidP="000B1EB4">
      <w:pPr>
        <w:numPr>
          <w:ilvl w:val="0"/>
          <w:numId w:val="103"/>
        </w:numPr>
        <w:rPr>
          <w:rFonts w:ascii="Bookman Old Style" w:hAnsi="Bookman Old Style"/>
        </w:rPr>
      </w:pPr>
      <w:r w:rsidRPr="000B1EB4">
        <w:rPr>
          <w:rFonts w:ascii="Bookman Old Style" w:hAnsi="Bookman Old Style"/>
        </w:rPr>
        <w:t>Go to CloudWatch → Alarms</w:t>
      </w:r>
    </w:p>
    <w:p w14:paraId="5FEAB820" w14:textId="77777777" w:rsidR="000B1EB4" w:rsidRPr="000B1EB4" w:rsidRDefault="000B1EB4" w:rsidP="000B1EB4">
      <w:pPr>
        <w:numPr>
          <w:ilvl w:val="0"/>
          <w:numId w:val="103"/>
        </w:numPr>
        <w:rPr>
          <w:rFonts w:ascii="Bookman Old Style" w:hAnsi="Bookman Old Style"/>
        </w:rPr>
      </w:pPr>
      <w:r w:rsidRPr="000B1EB4">
        <w:rPr>
          <w:rFonts w:ascii="Bookman Old Style" w:hAnsi="Bookman Old Style"/>
        </w:rPr>
        <w:t xml:space="preserve">Check if any alarm is triggering a reboot action via </w:t>
      </w:r>
      <w:r w:rsidRPr="000B1EB4">
        <w:rPr>
          <w:rFonts w:ascii="Bookman Old Style" w:hAnsi="Bookman Old Style"/>
          <w:b/>
          <w:bCs/>
        </w:rPr>
        <w:t>SNS or Lambda</w:t>
      </w:r>
    </w:p>
    <w:p w14:paraId="4AA68EB2" w14:textId="77777777" w:rsidR="000B1EB4" w:rsidRPr="000B1EB4" w:rsidRDefault="00000000" w:rsidP="000B1EB4">
      <w:pPr>
        <w:rPr>
          <w:rFonts w:ascii="Bookman Old Style" w:hAnsi="Bookman Old Style"/>
        </w:rPr>
      </w:pPr>
      <w:r>
        <w:rPr>
          <w:rFonts w:ascii="Bookman Old Style" w:hAnsi="Bookman Old Style"/>
        </w:rPr>
        <w:pict w14:anchorId="30F5C03D">
          <v:rect id="_x0000_i1042" style="width:0;height:1.5pt" o:hralign="center" o:hrstd="t" o:hr="t" fillcolor="#a0a0a0" stroked="f"/>
        </w:pict>
      </w:r>
    </w:p>
    <w:p w14:paraId="72BD3228"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7. Check Crontab and Init Scripts</w:t>
      </w:r>
    </w:p>
    <w:p w14:paraId="5F3A0D29" w14:textId="77777777" w:rsidR="000B1EB4" w:rsidRPr="000B1EB4" w:rsidRDefault="000B1EB4" w:rsidP="000B1EB4">
      <w:pPr>
        <w:rPr>
          <w:rFonts w:ascii="Bookman Old Style" w:hAnsi="Bookman Old Style"/>
        </w:rPr>
      </w:pPr>
      <w:r w:rsidRPr="000B1EB4">
        <w:rPr>
          <w:rFonts w:ascii="Bookman Old Style" w:hAnsi="Bookman Old Style"/>
        </w:rPr>
        <w:t>SSH into the instance and run:</w:t>
      </w:r>
    </w:p>
    <w:p w14:paraId="5117B5A3" w14:textId="77777777" w:rsidR="000B1EB4" w:rsidRPr="000B1EB4" w:rsidRDefault="000B1EB4" w:rsidP="000B1EB4">
      <w:pPr>
        <w:rPr>
          <w:rFonts w:ascii="Bookman Old Style" w:hAnsi="Bookman Old Style"/>
        </w:rPr>
      </w:pPr>
      <w:r w:rsidRPr="000B1EB4">
        <w:rPr>
          <w:rFonts w:ascii="Bookman Old Style" w:hAnsi="Bookman Old Style"/>
        </w:rPr>
        <w:t>bash</w:t>
      </w:r>
    </w:p>
    <w:p w14:paraId="159FFC98" w14:textId="77777777" w:rsidR="000B1EB4" w:rsidRPr="000B1EB4" w:rsidRDefault="000B1EB4" w:rsidP="000B1EB4">
      <w:pPr>
        <w:rPr>
          <w:rFonts w:ascii="Bookman Old Style" w:hAnsi="Bookman Old Style"/>
        </w:rPr>
      </w:pPr>
      <w:r w:rsidRPr="000B1EB4">
        <w:rPr>
          <w:rFonts w:ascii="Bookman Old Style" w:hAnsi="Bookman Old Style"/>
        </w:rPr>
        <w:t>CopyEdit</w:t>
      </w:r>
    </w:p>
    <w:p w14:paraId="35AA068C" w14:textId="77777777" w:rsidR="000B1EB4" w:rsidRPr="000B1EB4" w:rsidRDefault="000B1EB4" w:rsidP="000B1EB4">
      <w:pPr>
        <w:rPr>
          <w:rFonts w:ascii="Bookman Old Style" w:hAnsi="Bookman Old Style"/>
        </w:rPr>
      </w:pPr>
      <w:r w:rsidRPr="000B1EB4">
        <w:rPr>
          <w:rFonts w:ascii="Bookman Old Style" w:hAnsi="Bookman Old Style"/>
        </w:rPr>
        <w:t>crontab -l</w:t>
      </w:r>
    </w:p>
    <w:p w14:paraId="56C9EC98" w14:textId="77777777" w:rsidR="000B1EB4" w:rsidRPr="000B1EB4" w:rsidRDefault="000B1EB4" w:rsidP="000B1EB4">
      <w:pPr>
        <w:rPr>
          <w:rFonts w:ascii="Bookman Old Style" w:hAnsi="Bookman Old Style"/>
        </w:rPr>
      </w:pPr>
      <w:r w:rsidRPr="000B1EB4">
        <w:rPr>
          <w:rFonts w:ascii="Bookman Old Style" w:hAnsi="Bookman Old Style"/>
        </w:rPr>
        <w:t>sudo crontab -l</w:t>
      </w:r>
    </w:p>
    <w:p w14:paraId="1B8664DA" w14:textId="77777777" w:rsidR="000B1EB4" w:rsidRPr="000B1EB4" w:rsidRDefault="000B1EB4" w:rsidP="000B1EB4">
      <w:pPr>
        <w:rPr>
          <w:rFonts w:ascii="Bookman Old Style" w:hAnsi="Bookman Old Style"/>
        </w:rPr>
      </w:pPr>
      <w:r w:rsidRPr="000B1EB4">
        <w:rPr>
          <w:rFonts w:ascii="Bookman Old Style" w:hAnsi="Bookman Old Style"/>
        </w:rPr>
        <w:t>cat /etc/crontab</w:t>
      </w:r>
    </w:p>
    <w:p w14:paraId="0DD7CCAD" w14:textId="77777777" w:rsidR="000B1EB4" w:rsidRPr="000B1EB4" w:rsidRDefault="000B1EB4" w:rsidP="000B1EB4">
      <w:pPr>
        <w:rPr>
          <w:rFonts w:ascii="Bookman Old Style" w:hAnsi="Bookman Old Style"/>
        </w:rPr>
      </w:pPr>
      <w:r w:rsidRPr="000B1EB4">
        <w:rPr>
          <w:rFonts w:ascii="Bookman Old Style" w:hAnsi="Bookman Old Style"/>
        </w:rPr>
        <w:t>Look for any reboot commands:</w:t>
      </w:r>
    </w:p>
    <w:p w14:paraId="2AD3B548" w14:textId="77777777" w:rsidR="000B1EB4" w:rsidRPr="000B1EB4" w:rsidRDefault="000B1EB4" w:rsidP="000B1EB4">
      <w:pPr>
        <w:rPr>
          <w:rFonts w:ascii="Bookman Old Style" w:hAnsi="Bookman Old Style"/>
        </w:rPr>
      </w:pPr>
      <w:r w:rsidRPr="000B1EB4">
        <w:rPr>
          <w:rFonts w:ascii="Bookman Old Style" w:hAnsi="Bookman Old Style"/>
        </w:rPr>
        <w:t>bash</w:t>
      </w:r>
    </w:p>
    <w:p w14:paraId="16DE59FC" w14:textId="77777777" w:rsidR="000B1EB4" w:rsidRPr="000B1EB4" w:rsidRDefault="000B1EB4" w:rsidP="000B1EB4">
      <w:pPr>
        <w:rPr>
          <w:rFonts w:ascii="Bookman Old Style" w:hAnsi="Bookman Old Style"/>
        </w:rPr>
      </w:pPr>
      <w:r w:rsidRPr="000B1EB4">
        <w:rPr>
          <w:rFonts w:ascii="Bookman Old Style" w:hAnsi="Bookman Old Style"/>
        </w:rPr>
        <w:t>CopyEdit</w:t>
      </w:r>
    </w:p>
    <w:p w14:paraId="6B2ECF51" w14:textId="77777777" w:rsidR="000B1EB4" w:rsidRPr="000B1EB4" w:rsidRDefault="000B1EB4" w:rsidP="000B1EB4">
      <w:pPr>
        <w:rPr>
          <w:rFonts w:ascii="Bookman Old Style" w:hAnsi="Bookman Old Style"/>
        </w:rPr>
      </w:pPr>
      <w:r w:rsidRPr="000B1EB4">
        <w:rPr>
          <w:rFonts w:ascii="Bookman Old Style" w:hAnsi="Bookman Old Style"/>
        </w:rPr>
        <w:t>@reboot /sbin/reboot</w:t>
      </w:r>
    </w:p>
    <w:p w14:paraId="7DD44E28" w14:textId="77777777" w:rsidR="000B1EB4" w:rsidRPr="000B1EB4" w:rsidRDefault="000B1EB4" w:rsidP="000B1EB4">
      <w:pPr>
        <w:rPr>
          <w:rFonts w:ascii="Bookman Old Style" w:hAnsi="Bookman Old Style"/>
        </w:rPr>
      </w:pPr>
      <w:r w:rsidRPr="000B1EB4">
        <w:rPr>
          <w:rFonts w:ascii="Bookman Old Style" w:hAnsi="Bookman Old Style"/>
        </w:rPr>
        <w:t>Also check:</w:t>
      </w:r>
    </w:p>
    <w:p w14:paraId="54C75EEC" w14:textId="77777777" w:rsidR="000B1EB4" w:rsidRPr="000B1EB4" w:rsidRDefault="000B1EB4" w:rsidP="000B1EB4">
      <w:pPr>
        <w:rPr>
          <w:rFonts w:ascii="Bookman Old Style" w:hAnsi="Bookman Old Style"/>
        </w:rPr>
      </w:pPr>
      <w:r w:rsidRPr="000B1EB4">
        <w:rPr>
          <w:rFonts w:ascii="Bookman Old Style" w:hAnsi="Bookman Old Style"/>
        </w:rPr>
        <w:t>bash</w:t>
      </w:r>
    </w:p>
    <w:p w14:paraId="7F917074" w14:textId="77777777" w:rsidR="000B1EB4" w:rsidRPr="000B1EB4" w:rsidRDefault="000B1EB4" w:rsidP="000B1EB4">
      <w:pPr>
        <w:rPr>
          <w:rFonts w:ascii="Bookman Old Style" w:hAnsi="Bookman Old Style"/>
        </w:rPr>
      </w:pPr>
      <w:r w:rsidRPr="000B1EB4">
        <w:rPr>
          <w:rFonts w:ascii="Bookman Old Style" w:hAnsi="Bookman Old Style"/>
        </w:rPr>
        <w:t>CopyEdit</w:t>
      </w:r>
    </w:p>
    <w:p w14:paraId="0994017D" w14:textId="77777777" w:rsidR="000B1EB4" w:rsidRPr="000B1EB4" w:rsidRDefault="000B1EB4" w:rsidP="000B1EB4">
      <w:pPr>
        <w:rPr>
          <w:rFonts w:ascii="Bookman Old Style" w:hAnsi="Bookman Old Style"/>
        </w:rPr>
      </w:pPr>
      <w:r w:rsidRPr="000B1EB4">
        <w:rPr>
          <w:rFonts w:ascii="Bookman Old Style" w:hAnsi="Bookman Old Style"/>
        </w:rPr>
        <w:t>ls -l /etc/init.d/</w:t>
      </w:r>
    </w:p>
    <w:p w14:paraId="0E09C8E4" w14:textId="77777777" w:rsidR="000B1EB4" w:rsidRPr="000B1EB4" w:rsidRDefault="000B1EB4" w:rsidP="000B1EB4">
      <w:pPr>
        <w:rPr>
          <w:rFonts w:ascii="Bookman Old Style" w:hAnsi="Bookman Old Style"/>
        </w:rPr>
      </w:pPr>
      <w:r w:rsidRPr="000B1EB4">
        <w:rPr>
          <w:rFonts w:ascii="Bookman Old Style" w:hAnsi="Bookman Old Style"/>
        </w:rPr>
        <w:t>ls -l /etc/systemd/system/</w:t>
      </w:r>
    </w:p>
    <w:p w14:paraId="286C9A50" w14:textId="77777777" w:rsidR="000B1EB4" w:rsidRPr="000B1EB4" w:rsidRDefault="00000000" w:rsidP="000B1EB4">
      <w:pPr>
        <w:rPr>
          <w:rFonts w:ascii="Bookman Old Style" w:hAnsi="Bookman Old Style"/>
        </w:rPr>
      </w:pPr>
      <w:r>
        <w:rPr>
          <w:rFonts w:ascii="Bookman Old Style" w:hAnsi="Bookman Old Style"/>
        </w:rPr>
        <w:pict w14:anchorId="5EDCBA07">
          <v:rect id="_x0000_i1043" style="width:0;height:1.5pt" o:hralign="center" o:hrstd="t" o:hr="t" fillcolor="#a0a0a0" stroked="f"/>
        </w:pict>
      </w:r>
    </w:p>
    <w:p w14:paraId="6968AD7A"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8. Check for Malware or Corrupt Software</w:t>
      </w:r>
    </w:p>
    <w:p w14:paraId="6FD406EC" w14:textId="77777777" w:rsidR="000B1EB4" w:rsidRPr="000B1EB4" w:rsidRDefault="000B1EB4" w:rsidP="000B1EB4">
      <w:pPr>
        <w:numPr>
          <w:ilvl w:val="0"/>
          <w:numId w:val="104"/>
        </w:numPr>
        <w:rPr>
          <w:rFonts w:ascii="Bookman Old Style" w:hAnsi="Bookman Old Style"/>
        </w:rPr>
      </w:pPr>
      <w:r w:rsidRPr="000B1EB4">
        <w:rPr>
          <w:rFonts w:ascii="Bookman Old Style" w:hAnsi="Bookman Old Style"/>
        </w:rPr>
        <w:t>Look at unexpected processes running (top, ps aux)</w:t>
      </w:r>
    </w:p>
    <w:p w14:paraId="341A7143" w14:textId="77777777" w:rsidR="000B1EB4" w:rsidRPr="000B1EB4" w:rsidRDefault="000B1EB4" w:rsidP="000B1EB4">
      <w:pPr>
        <w:numPr>
          <w:ilvl w:val="0"/>
          <w:numId w:val="104"/>
        </w:numPr>
        <w:rPr>
          <w:rFonts w:ascii="Bookman Old Style" w:hAnsi="Bookman Old Style"/>
        </w:rPr>
      </w:pPr>
      <w:r w:rsidRPr="000B1EB4">
        <w:rPr>
          <w:rFonts w:ascii="Bookman Old Style" w:hAnsi="Bookman Old Style"/>
        </w:rPr>
        <w:t>Check startup scripts for unauthorized changes</w:t>
      </w:r>
    </w:p>
    <w:p w14:paraId="7577F5F9" w14:textId="77777777" w:rsidR="000B1EB4" w:rsidRPr="000B1EB4" w:rsidRDefault="000B1EB4" w:rsidP="000B1EB4">
      <w:pPr>
        <w:numPr>
          <w:ilvl w:val="0"/>
          <w:numId w:val="104"/>
        </w:numPr>
        <w:rPr>
          <w:rFonts w:ascii="Bookman Old Style" w:hAnsi="Bookman Old Style"/>
        </w:rPr>
      </w:pPr>
      <w:r w:rsidRPr="000B1EB4">
        <w:rPr>
          <w:rFonts w:ascii="Bookman Old Style" w:hAnsi="Bookman Old Style"/>
        </w:rPr>
        <w:t>Run antivirus scan (e.g., ClamAV for Linux)</w:t>
      </w:r>
    </w:p>
    <w:p w14:paraId="16243B1C" w14:textId="77777777" w:rsidR="000B1EB4" w:rsidRPr="000B1EB4" w:rsidRDefault="00000000" w:rsidP="000B1EB4">
      <w:pPr>
        <w:rPr>
          <w:rFonts w:ascii="Bookman Old Style" w:hAnsi="Bookman Old Style"/>
        </w:rPr>
      </w:pPr>
      <w:r>
        <w:rPr>
          <w:rFonts w:ascii="Bookman Old Style" w:hAnsi="Bookman Old Style"/>
        </w:rPr>
        <w:pict w14:anchorId="54D97E86">
          <v:rect id="_x0000_i1044" style="width:0;height:1.5pt" o:hralign="center" o:hrstd="t" o:hr="t" fillcolor="#a0a0a0" stroked="f"/>
        </w:pict>
      </w:r>
    </w:p>
    <w:p w14:paraId="06FC5926"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9. Check Disk Space and Memory</w:t>
      </w:r>
    </w:p>
    <w:p w14:paraId="19F4AE38" w14:textId="77777777" w:rsidR="000B1EB4" w:rsidRPr="000B1EB4" w:rsidRDefault="000B1EB4" w:rsidP="000B1EB4">
      <w:pPr>
        <w:rPr>
          <w:rFonts w:ascii="Bookman Old Style" w:hAnsi="Bookman Old Style"/>
        </w:rPr>
      </w:pPr>
      <w:r w:rsidRPr="000B1EB4">
        <w:rPr>
          <w:rFonts w:ascii="Bookman Old Style" w:hAnsi="Bookman Old Style"/>
        </w:rPr>
        <w:t>bash</w:t>
      </w:r>
    </w:p>
    <w:p w14:paraId="5ACC62A6" w14:textId="77777777" w:rsidR="000B1EB4" w:rsidRPr="000B1EB4" w:rsidRDefault="000B1EB4" w:rsidP="000B1EB4">
      <w:pPr>
        <w:rPr>
          <w:rFonts w:ascii="Bookman Old Style" w:hAnsi="Bookman Old Style"/>
        </w:rPr>
      </w:pPr>
      <w:r w:rsidRPr="000B1EB4">
        <w:rPr>
          <w:rFonts w:ascii="Bookman Old Style" w:hAnsi="Bookman Old Style"/>
        </w:rPr>
        <w:t>CopyEdit</w:t>
      </w:r>
    </w:p>
    <w:p w14:paraId="6DF15F01" w14:textId="77777777" w:rsidR="000B1EB4" w:rsidRPr="000B1EB4" w:rsidRDefault="000B1EB4" w:rsidP="000B1EB4">
      <w:pPr>
        <w:rPr>
          <w:rFonts w:ascii="Bookman Old Style" w:hAnsi="Bookman Old Style"/>
        </w:rPr>
      </w:pPr>
      <w:r w:rsidRPr="000B1EB4">
        <w:rPr>
          <w:rFonts w:ascii="Bookman Old Style" w:hAnsi="Bookman Old Style"/>
        </w:rPr>
        <w:lastRenderedPageBreak/>
        <w:t>df -h</w:t>
      </w:r>
    </w:p>
    <w:p w14:paraId="5FD6AE5C" w14:textId="77777777" w:rsidR="000B1EB4" w:rsidRPr="000B1EB4" w:rsidRDefault="000B1EB4" w:rsidP="000B1EB4">
      <w:pPr>
        <w:rPr>
          <w:rFonts w:ascii="Bookman Old Style" w:hAnsi="Bookman Old Style"/>
        </w:rPr>
      </w:pPr>
      <w:r w:rsidRPr="000B1EB4">
        <w:rPr>
          <w:rFonts w:ascii="Bookman Old Style" w:hAnsi="Bookman Old Style"/>
        </w:rPr>
        <w:t>free -m</w:t>
      </w:r>
    </w:p>
    <w:p w14:paraId="49EBE925" w14:textId="77777777" w:rsidR="000B1EB4" w:rsidRPr="000B1EB4" w:rsidRDefault="000B1EB4" w:rsidP="000B1EB4">
      <w:pPr>
        <w:rPr>
          <w:rFonts w:ascii="Bookman Old Style" w:hAnsi="Bookman Old Style"/>
        </w:rPr>
      </w:pPr>
      <w:r w:rsidRPr="000B1EB4">
        <w:rPr>
          <w:rFonts w:ascii="Bookman Old Style" w:hAnsi="Bookman Old Style"/>
        </w:rPr>
        <w:t>dmesg | grep -i oom</w:t>
      </w:r>
    </w:p>
    <w:p w14:paraId="7A5C1597" w14:textId="77777777" w:rsidR="000B1EB4" w:rsidRPr="000B1EB4" w:rsidRDefault="000B1EB4" w:rsidP="000B1EB4">
      <w:pPr>
        <w:numPr>
          <w:ilvl w:val="0"/>
          <w:numId w:val="105"/>
        </w:numPr>
        <w:rPr>
          <w:rFonts w:ascii="Bookman Old Style" w:hAnsi="Bookman Old Style"/>
        </w:rPr>
      </w:pPr>
      <w:r w:rsidRPr="000B1EB4">
        <w:rPr>
          <w:rFonts w:ascii="Bookman Old Style" w:hAnsi="Bookman Old Style"/>
        </w:rPr>
        <w:t>A full disk or memory exhaustion can cause reboot loops</w:t>
      </w:r>
    </w:p>
    <w:p w14:paraId="39B54A4D" w14:textId="77777777" w:rsidR="000B1EB4" w:rsidRPr="000B1EB4" w:rsidRDefault="00000000" w:rsidP="000B1EB4">
      <w:pPr>
        <w:rPr>
          <w:rFonts w:ascii="Bookman Old Style" w:hAnsi="Bookman Old Style"/>
        </w:rPr>
      </w:pPr>
      <w:r>
        <w:rPr>
          <w:rFonts w:ascii="Bookman Old Style" w:hAnsi="Bookman Old Style"/>
        </w:rPr>
        <w:pict w14:anchorId="36D7CEAB">
          <v:rect id="_x0000_i1045" style="width:0;height:1.5pt" o:hralign="center" o:hrstd="t" o:hr="t" fillcolor="#a0a0a0" stroked="f"/>
        </w:pict>
      </w:r>
    </w:p>
    <w:p w14:paraId="7AF03CF8"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10. Check Application Logs</w:t>
      </w:r>
    </w:p>
    <w:p w14:paraId="6D5FDD7E" w14:textId="77777777" w:rsidR="000B1EB4" w:rsidRPr="000B1EB4" w:rsidRDefault="000B1EB4" w:rsidP="000B1EB4">
      <w:pPr>
        <w:numPr>
          <w:ilvl w:val="0"/>
          <w:numId w:val="106"/>
        </w:numPr>
        <w:rPr>
          <w:rFonts w:ascii="Bookman Old Style" w:hAnsi="Bookman Old Style"/>
        </w:rPr>
      </w:pPr>
      <w:r w:rsidRPr="000B1EB4">
        <w:rPr>
          <w:rFonts w:ascii="Bookman Old Style" w:hAnsi="Bookman Old Style"/>
        </w:rPr>
        <w:t>If an app or agent (e.g., custom monitoring or patching agent) triggers reboots, it should log them</w:t>
      </w:r>
    </w:p>
    <w:p w14:paraId="11C11E17" w14:textId="77777777" w:rsidR="000B1EB4" w:rsidRPr="000B1EB4" w:rsidRDefault="000B1EB4" w:rsidP="000B1EB4">
      <w:pPr>
        <w:numPr>
          <w:ilvl w:val="0"/>
          <w:numId w:val="106"/>
        </w:numPr>
        <w:rPr>
          <w:rFonts w:ascii="Bookman Old Style" w:hAnsi="Bookman Old Style"/>
        </w:rPr>
      </w:pPr>
      <w:r w:rsidRPr="000B1EB4">
        <w:rPr>
          <w:rFonts w:ascii="Bookman Old Style" w:hAnsi="Bookman Old Style"/>
        </w:rPr>
        <w:t>Look at /var/log/, especially:</w:t>
      </w:r>
    </w:p>
    <w:p w14:paraId="38AC20D0" w14:textId="77777777" w:rsidR="000B1EB4" w:rsidRPr="000B1EB4" w:rsidRDefault="000B1EB4" w:rsidP="000B1EB4">
      <w:pPr>
        <w:numPr>
          <w:ilvl w:val="1"/>
          <w:numId w:val="106"/>
        </w:numPr>
        <w:rPr>
          <w:rFonts w:ascii="Bookman Old Style" w:hAnsi="Bookman Old Style"/>
        </w:rPr>
      </w:pPr>
      <w:r w:rsidRPr="000B1EB4">
        <w:rPr>
          <w:rFonts w:ascii="Bookman Old Style" w:hAnsi="Bookman Old Style"/>
        </w:rPr>
        <w:t>/var/log/messages</w:t>
      </w:r>
    </w:p>
    <w:p w14:paraId="3E7397D7" w14:textId="77777777" w:rsidR="000B1EB4" w:rsidRPr="000B1EB4" w:rsidRDefault="000B1EB4" w:rsidP="000B1EB4">
      <w:pPr>
        <w:numPr>
          <w:ilvl w:val="1"/>
          <w:numId w:val="106"/>
        </w:numPr>
        <w:rPr>
          <w:rFonts w:ascii="Bookman Old Style" w:hAnsi="Bookman Old Style"/>
        </w:rPr>
      </w:pPr>
      <w:r w:rsidRPr="000B1EB4">
        <w:rPr>
          <w:rFonts w:ascii="Bookman Old Style" w:hAnsi="Bookman Old Style"/>
        </w:rPr>
        <w:t>/var/log/syslog</w:t>
      </w:r>
    </w:p>
    <w:p w14:paraId="7394E97F" w14:textId="77777777" w:rsidR="000B1EB4" w:rsidRPr="000B1EB4" w:rsidRDefault="000B1EB4" w:rsidP="000B1EB4">
      <w:pPr>
        <w:numPr>
          <w:ilvl w:val="1"/>
          <w:numId w:val="106"/>
        </w:numPr>
        <w:rPr>
          <w:rFonts w:ascii="Bookman Old Style" w:hAnsi="Bookman Old Style"/>
        </w:rPr>
      </w:pPr>
      <w:r w:rsidRPr="000B1EB4">
        <w:rPr>
          <w:rFonts w:ascii="Bookman Old Style" w:hAnsi="Bookman Old Style"/>
        </w:rPr>
        <w:t>/var/log/cloud-init.log</w:t>
      </w:r>
    </w:p>
    <w:p w14:paraId="32CE9789" w14:textId="77777777" w:rsidR="000B1EB4" w:rsidRPr="000B1EB4" w:rsidRDefault="00000000" w:rsidP="000B1EB4">
      <w:pPr>
        <w:rPr>
          <w:rFonts w:ascii="Bookman Old Style" w:hAnsi="Bookman Old Style"/>
        </w:rPr>
      </w:pPr>
      <w:r>
        <w:rPr>
          <w:rFonts w:ascii="Bookman Old Style" w:hAnsi="Bookman Old Style"/>
        </w:rPr>
        <w:pict w14:anchorId="102056DB">
          <v:rect id="_x0000_i1046" style="width:0;height:1.5pt" o:hralign="center" o:hrstd="t" o:hr="t" fillcolor="#a0a0a0" stroked="f"/>
        </w:pict>
      </w:r>
    </w:p>
    <w:p w14:paraId="3A9839E9" w14:textId="77777777" w:rsidR="000B1EB4" w:rsidRPr="000B1EB4" w:rsidRDefault="000B1EB4" w:rsidP="000B1EB4">
      <w:pPr>
        <w:rPr>
          <w:rFonts w:ascii="Bookman Old Style" w:hAnsi="Bookman Old Style"/>
          <w:b/>
          <w:bCs/>
        </w:rPr>
      </w:pPr>
      <w:r w:rsidRPr="000B1EB4">
        <w:rPr>
          <w:rFonts w:ascii="Segoe UI Emoji" w:hAnsi="Segoe UI Emoji" w:cs="Segoe UI Emoji"/>
          <w:b/>
          <w:bCs/>
        </w:rPr>
        <w:t>✅</w:t>
      </w:r>
      <w:r w:rsidRPr="000B1EB4">
        <w:rPr>
          <w:rFonts w:ascii="Bookman Old Style" w:hAnsi="Bookman Old Style"/>
          <w:b/>
          <w:bCs/>
        </w:rPr>
        <w:t xml:space="preserve"> 11. Test with a New Instance</w:t>
      </w:r>
    </w:p>
    <w:p w14:paraId="7CF282FF" w14:textId="77777777" w:rsidR="000B1EB4" w:rsidRPr="000B1EB4" w:rsidRDefault="000B1EB4" w:rsidP="000B1EB4">
      <w:pPr>
        <w:numPr>
          <w:ilvl w:val="0"/>
          <w:numId w:val="107"/>
        </w:numPr>
        <w:rPr>
          <w:rFonts w:ascii="Bookman Old Style" w:hAnsi="Bookman Old Style"/>
        </w:rPr>
      </w:pPr>
      <w:r w:rsidRPr="000B1EB4">
        <w:rPr>
          <w:rFonts w:ascii="Bookman Old Style" w:hAnsi="Bookman Old Style"/>
        </w:rPr>
        <w:t>Create a new EC2 instance with the same AMI or EBS volume</w:t>
      </w:r>
    </w:p>
    <w:p w14:paraId="7E986B4A" w14:textId="77777777" w:rsidR="000B1EB4" w:rsidRPr="000B1EB4" w:rsidRDefault="000B1EB4" w:rsidP="000B1EB4">
      <w:pPr>
        <w:numPr>
          <w:ilvl w:val="0"/>
          <w:numId w:val="107"/>
        </w:numPr>
        <w:rPr>
          <w:rFonts w:ascii="Bookman Old Style" w:hAnsi="Bookman Old Style"/>
        </w:rPr>
      </w:pPr>
      <w:r w:rsidRPr="000B1EB4">
        <w:rPr>
          <w:rFonts w:ascii="Bookman Old Style" w:hAnsi="Bookman Old Style"/>
        </w:rPr>
        <w:t>See if the issue persists — if yes, it's likely OS or application-level</w:t>
      </w:r>
    </w:p>
    <w:p w14:paraId="3859036C" w14:textId="77777777" w:rsidR="000B1EB4" w:rsidRPr="000B1EB4" w:rsidRDefault="00000000" w:rsidP="000B1EB4">
      <w:pPr>
        <w:rPr>
          <w:rFonts w:ascii="Bookman Old Style" w:hAnsi="Bookman Old Style"/>
        </w:rPr>
      </w:pPr>
      <w:r>
        <w:rPr>
          <w:rFonts w:ascii="Bookman Old Style" w:hAnsi="Bookman Old Style"/>
        </w:rPr>
        <w:pict w14:anchorId="43B0D624">
          <v:rect id="_x0000_i1047" style="width:0;height:1.5pt" o:hralign="center" o:hrstd="t" o:hr="t" fillcolor="#a0a0a0" stroked="f"/>
        </w:pict>
      </w:r>
    </w:p>
    <w:p w14:paraId="49E524B8" w14:textId="77777777" w:rsidR="000B1EB4" w:rsidRPr="000B1EB4" w:rsidRDefault="000B1EB4" w:rsidP="000B1EB4">
      <w:pPr>
        <w:rPr>
          <w:rFonts w:ascii="Bookman Old Style" w:hAnsi="Bookman Old Style"/>
          <w:b/>
          <w:bCs/>
        </w:rPr>
      </w:pPr>
      <w:r w:rsidRPr="000B1EB4">
        <w:rPr>
          <w:rFonts w:ascii="Bookman Old Style" w:hAnsi="Bookman Old Style"/>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5668"/>
      </w:tblGrid>
      <w:tr w:rsidR="000B1EB4" w:rsidRPr="000B1EB4" w14:paraId="68DA209E" w14:textId="77777777" w:rsidTr="000B1EB4">
        <w:trPr>
          <w:tblHeader/>
          <w:tblCellSpacing w:w="15" w:type="dxa"/>
        </w:trPr>
        <w:tc>
          <w:tcPr>
            <w:tcW w:w="0" w:type="auto"/>
            <w:vAlign w:val="center"/>
            <w:hideMark/>
          </w:tcPr>
          <w:p w14:paraId="76BE828E" w14:textId="77777777" w:rsidR="000B1EB4" w:rsidRPr="000B1EB4" w:rsidRDefault="000B1EB4" w:rsidP="000B1EB4">
            <w:pPr>
              <w:rPr>
                <w:rFonts w:ascii="Bookman Old Style" w:hAnsi="Bookman Old Style"/>
                <w:b/>
                <w:bCs/>
              </w:rPr>
            </w:pPr>
            <w:r w:rsidRPr="000B1EB4">
              <w:rPr>
                <w:rFonts w:ascii="Bookman Old Style" w:hAnsi="Bookman Old Style"/>
                <w:b/>
                <w:bCs/>
              </w:rPr>
              <w:t>Check</w:t>
            </w:r>
          </w:p>
        </w:tc>
        <w:tc>
          <w:tcPr>
            <w:tcW w:w="0" w:type="auto"/>
            <w:vAlign w:val="center"/>
            <w:hideMark/>
          </w:tcPr>
          <w:p w14:paraId="05A36804" w14:textId="77777777" w:rsidR="000B1EB4" w:rsidRPr="000B1EB4" w:rsidRDefault="000B1EB4" w:rsidP="000B1EB4">
            <w:pPr>
              <w:rPr>
                <w:rFonts w:ascii="Bookman Old Style" w:hAnsi="Bookman Old Style"/>
                <w:b/>
                <w:bCs/>
              </w:rPr>
            </w:pPr>
            <w:r w:rsidRPr="000B1EB4">
              <w:rPr>
                <w:rFonts w:ascii="Bookman Old Style" w:hAnsi="Bookman Old Style"/>
                <w:b/>
                <w:bCs/>
              </w:rPr>
              <w:t>Purpose</w:t>
            </w:r>
          </w:p>
        </w:tc>
      </w:tr>
      <w:tr w:rsidR="000B1EB4" w:rsidRPr="000B1EB4" w14:paraId="2D7473E2" w14:textId="77777777" w:rsidTr="000B1EB4">
        <w:trPr>
          <w:tblCellSpacing w:w="15" w:type="dxa"/>
        </w:trPr>
        <w:tc>
          <w:tcPr>
            <w:tcW w:w="0" w:type="auto"/>
            <w:vAlign w:val="center"/>
            <w:hideMark/>
          </w:tcPr>
          <w:p w14:paraId="13222BF6" w14:textId="77777777" w:rsidR="000B1EB4" w:rsidRPr="000B1EB4" w:rsidRDefault="000B1EB4" w:rsidP="000B1EB4">
            <w:pPr>
              <w:rPr>
                <w:rFonts w:ascii="Bookman Old Style" w:hAnsi="Bookman Old Style"/>
              </w:rPr>
            </w:pPr>
            <w:r w:rsidRPr="000B1EB4">
              <w:rPr>
                <w:rFonts w:ascii="Bookman Old Style" w:hAnsi="Bookman Old Style"/>
              </w:rPr>
              <w:t>CloudTrail</w:t>
            </w:r>
          </w:p>
        </w:tc>
        <w:tc>
          <w:tcPr>
            <w:tcW w:w="0" w:type="auto"/>
            <w:vAlign w:val="center"/>
            <w:hideMark/>
          </w:tcPr>
          <w:p w14:paraId="20FD38B0" w14:textId="77777777" w:rsidR="000B1EB4" w:rsidRPr="000B1EB4" w:rsidRDefault="000B1EB4" w:rsidP="000B1EB4">
            <w:pPr>
              <w:rPr>
                <w:rFonts w:ascii="Bookman Old Style" w:hAnsi="Bookman Old Style"/>
              </w:rPr>
            </w:pPr>
            <w:r w:rsidRPr="000B1EB4">
              <w:rPr>
                <w:rFonts w:ascii="Bookman Old Style" w:hAnsi="Bookman Old Style"/>
              </w:rPr>
              <w:t>See who/what rebooted it</w:t>
            </w:r>
          </w:p>
        </w:tc>
      </w:tr>
      <w:tr w:rsidR="000B1EB4" w:rsidRPr="000B1EB4" w14:paraId="226B8B96" w14:textId="77777777" w:rsidTr="000B1EB4">
        <w:trPr>
          <w:tblCellSpacing w:w="15" w:type="dxa"/>
        </w:trPr>
        <w:tc>
          <w:tcPr>
            <w:tcW w:w="0" w:type="auto"/>
            <w:vAlign w:val="center"/>
            <w:hideMark/>
          </w:tcPr>
          <w:p w14:paraId="678E6490" w14:textId="77777777" w:rsidR="000B1EB4" w:rsidRPr="000B1EB4" w:rsidRDefault="000B1EB4" w:rsidP="000B1EB4">
            <w:pPr>
              <w:rPr>
                <w:rFonts w:ascii="Bookman Old Style" w:hAnsi="Bookman Old Style"/>
              </w:rPr>
            </w:pPr>
            <w:r w:rsidRPr="000B1EB4">
              <w:rPr>
                <w:rFonts w:ascii="Bookman Old Style" w:hAnsi="Bookman Old Style"/>
              </w:rPr>
              <w:t>System Logs</w:t>
            </w:r>
          </w:p>
        </w:tc>
        <w:tc>
          <w:tcPr>
            <w:tcW w:w="0" w:type="auto"/>
            <w:vAlign w:val="center"/>
            <w:hideMark/>
          </w:tcPr>
          <w:p w14:paraId="5CB4E2BE" w14:textId="77777777" w:rsidR="000B1EB4" w:rsidRPr="000B1EB4" w:rsidRDefault="000B1EB4" w:rsidP="000B1EB4">
            <w:pPr>
              <w:rPr>
                <w:rFonts w:ascii="Bookman Old Style" w:hAnsi="Bookman Old Style"/>
              </w:rPr>
            </w:pPr>
            <w:r w:rsidRPr="000B1EB4">
              <w:rPr>
                <w:rFonts w:ascii="Bookman Old Style" w:hAnsi="Bookman Old Style"/>
              </w:rPr>
              <w:t>Detect OS/kernel level issues</w:t>
            </w:r>
          </w:p>
        </w:tc>
      </w:tr>
      <w:tr w:rsidR="000B1EB4" w:rsidRPr="000B1EB4" w14:paraId="4DB2770D" w14:textId="77777777" w:rsidTr="000B1EB4">
        <w:trPr>
          <w:tblCellSpacing w:w="15" w:type="dxa"/>
        </w:trPr>
        <w:tc>
          <w:tcPr>
            <w:tcW w:w="0" w:type="auto"/>
            <w:vAlign w:val="center"/>
            <w:hideMark/>
          </w:tcPr>
          <w:p w14:paraId="12D6B6F0" w14:textId="77777777" w:rsidR="000B1EB4" w:rsidRPr="000B1EB4" w:rsidRDefault="000B1EB4" w:rsidP="000B1EB4">
            <w:pPr>
              <w:rPr>
                <w:rFonts w:ascii="Bookman Old Style" w:hAnsi="Bookman Old Style"/>
              </w:rPr>
            </w:pPr>
            <w:r w:rsidRPr="000B1EB4">
              <w:rPr>
                <w:rFonts w:ascii="Bookman Old Style" w:hAnsi="Bookman Old Style"/>
              </w:rPr>
              <w:t>CloudWatch</w:t>
            </w:r>
          </w:p>
        </w:tc>
        <w:tc>
          <w:tcPr>
            <w:tcW w:w="0" w:type="auto"/>
            <w:vAlign w:val="center"/>
            <w:hideMark/>
          </w:tcPr>
          <w:p w14:paraId="5234C691" w14:textId="77777777" w:rsidR="000B1EB4" w:rsidRPr="000B1EB4" w:rsidRDefault="000B1EB4" w:rsidP="000B1EB4">
            <w:pPr>
              <w:rPr>
                <w:rFonts w:ascii="Bookman Old Style" w:hAnsi="Bookman Old Style"/>
              </w:rPr>
            </w:pPr>
            <w:r w:rsidRPr="000B1EB4">
              <w:rPr>
                <w:rFonts w:ascii="Bookman Old Style" w:hAnsi="Bookman Old Style"/>
              </w:rPr>
              <w:t>Review metrics and alarms</w:t>
            </w:r>
          </w:p>
        </w:tc>
      </w:tr>
      <w:tr w:rsidR="000B1EB4" w:rsidRPr="000B1EB4" w14:paraId="1AD0F928" w14:textId="77777777" w:rsidTr="000B1EB4">
        <w:trPr>
          <w:tblCellSpacing w:w="15" w:type="dxa"/>
        </w:trPr>
        <w:tc>
          <w:tcPr>
            <w:tcW w:w="0" w:type="auto"/>
            <w:vAlign w:val="center"/>
            <w:hideMark/>
          </w:tcPr>
          <w:p w14:paraId="528E0769" w14:textId="77777777" w:rsidR="000B1EB4" w:rsidRPr="000B1EB4" w:rsidRDefault="000B1EB4" w:rsidP="000B1EB4">
            <w:pPr>
              <w:rPr>
                <w:rFonts w:ascii="Bookman Old Style" w:hAnsi="Bookman Old Style"/>
              </w:rPr>
            </w:pPr>
            <w:r w:rsidRPr="000B1EB4">
              <w:rPr>
                <w:rFonts w:ascii="Bookman Old Style" w:hAnsi="Bookman Old Style"/>
              </w:rPr>
              <w:t>Crontab &amp; Init Scripts</w:t>
            </w:r>
          </w:p>
        </w:tc>
        <w:tc>
          <w:tcPr>
            <w:tcW w:w="0" w:type="auto"/>
            <w:vAlign w:val="center"/>
            <w:hideMark/>
          </w:tcPr>
          <w:p w14:paraId="2DBF313F" w14:textId="77777777" w:rsidR="000B1EB4" w:rsidRPr="000B1EB4" w:rsidRDefault="000B1EB4" w:rsidP="000B1EB4">
            <w:pPr>
              <w:rPr>
                <w:rFonts w:ascii="Bookman Old Style" w:hAnsi="Bookman Old Style"/>
              </w:rPr>
            </w:pPr>
            <w:r w:rsidRPr="000B1EB4">
              <w:rPr>
                <w:rFonts w:ascii="Bookman Old Style" w:hAnsi="Bookman Old Style"/>
              </w:rPr>
              <w:t>Check scheduled reboot scripts</w:t>
            </w:r>
          </w:p>
        </w:tc>
      </w:tr>
      <w:tr w:rsidR="000B1EB4" w:rsidRPr="000B1EB4" w14:paraId="3B7A2F81" w14:textId="77777777" w:rsidTr="000B1EB4">
        <w:trPr>
          <w:tblCellSpacing w:w="15" w:type="dxa"/>
        </w:trPr>
        <w:tc>
          <w:tcPr>
            <w:tcW w:w="0" w:type="auto"/>
            <w:vAlign w:val="center"/>
            <w:hideMark/>
          </w:tcPr>
          <w:p w14:paraId="5DF34101" w14:textId="77777777" w:rsidR="000B1EB4" w:rsidRPr="000B1EB4" w:rsidRDefault="000B1EB4" w:rsidP="000B1EB4">
            <w:pPr>
              <w:rPr>
                <w:rFonts w:ascii="Bookman Old Style" w:hAnsi="Bookman Old Style"/>
              </w:rPr>
            </w:pPr>
            <w:r w:rsidRPr="000B1EB4">
              <w:rPr>
                <w:rFonts w:ascii="Bookman Old Style" w:hAnsi="Bookman Old Style"/>
              </w:rPr>
              <w:t>Auto Recovery / ASG</w:t>
            </w:r>
          </w:p>
        </w:tc>
        <w:tc>
          <w:tcPr>
            <w:tcW w:w="0" w:type="auto"/>
            <w:vAlign w:val="center"/>
            <w:hideMark/>
          </w:tcPr>
          <w:p w14:paraId="5811BC85" w14:textId="77777777" w:rsidR="000B1EB4" w:rsidRPr="000B1EB4" w:rsidRDefault="000B1EB4" w:rsidP="000B1EB4">
            <w:pPr>
              <w:rPr>
                <w:rFonts w:ascii="Bookman Old Style" w:hAnsi="Bookman Old Style"/>
              </w:rPr>
            </w:pPr>
            <w:r w:rsidRPr="000B1EB4">
              <w:rPr>
                <w:rFonts w:ascii="Bookman Old Style" w:hAnsi="Bookman Old Style"/>
              </w:rPr>
              <w:t>AWS might be auto-recovering or replacing instance</w:t>
            </w:r>
          </w:p>
        </w:tc>
      </w:tr>
      <w:tr w:rsidR="000B1EB4" w:rsidRPr="000B1EB4" w14:paraId="10153A65" w14:textId="77777777" w:rsidTr="000B1EB4">
        <w:trPr>
          <w:tblCellSpacing w:w="15" w:type="dxa"/>
        </w:trPr>
        <w:tc>
          <w:tcPr>
            <w:tcW w:w="0" w:type="auto"/>
            <w:vAlign w:val="center"/>
            <w:hideMark/>
          </w:tcPr>
          <w:p w14:paraId="597D44FF" w14:textId="77777777" w:rsidR="000B1EB4" w:rsidRPr="000B1EB4" w:rsidRDefault="000B1EB4" w:rsidP="000B1EB4">
            <w:pPr>
              <w:rPr>
                <w:rFonts w:ascii="Bookman Old Style" w:hAnsi="Bookman Old Style"/>
              </w:rPr>
            </w:pPr>
            <w:r w:rsidRPr="000B1EB4">
              <w:rPr>
                <w:rFonts w:ascii="Bookman Old Style" w:hAnsi="Bookman Old Style"/>
              </w:rPr>
              <w:t>Malware</w:t>
            </w:r>
          </w:p>
        </w:tc>
        <w:tc>
          <w:tcPr>
            <w:tcW w:w="0" w:type="auto"/>
            <w:vAlign w:val="center"/>
            <w:hideMark/>
          </w:tcPr>
          <w:p w14:paraId="35CCE260" w14:textId="77777777" w:rsidR="000B1EB4" w:rsidRPr="000B1EB4" w:rsidRDefault="000B1EB4" w:rsidP="000B1EB4">
            <w:pPr>
              <w:rPr>
                <w:rFonts w:ascii="Bookman Old Style" w:hAnsi="Bookman Old Style"/>
              </w:rPr>
            </w:pPr>
            <w:r w:rsidRPr="000B1EB4">
              <w:rPr>
                <w:rFonts w:ascii="Bookman Old Style" w:hAnsi="Bookman Old Style"/>
              </w:rPr>
              <w:t>Rule out security issues</w:t>
            </w:r>
          </w:p>
        </w:tc>
      </w:tr>
      <w:tr w:rsidR="000B1EB4" w:rsidRPr="000B1EB4" w14:paraId="007D7888" w14:textId="77777777" w:rsidTr="000B1EB4">
        <w:trPr>
          <w:tblCellSpacing w:w="15" w:type="dxa"/>
        </w:trPr>
        <w:tc>
          <w:tcPr>
            <w:tcW w:w="0" w:type="auto"/>
            <w:vAlign w:val="center"/>
            <w:hideMark/>
          </w:tcPr>
          <w:p w14:paraId="196DED0A" w14:textId="77777777" w:rsidR="000B1EB4" w:rsidRPr="000B1EB4" w:rsidRDefault="000B1EB4" w:rsidP="000B1EB4">
            <w:pPr>
              <w:rPr>
                <w:rFonts w:ascii="Bookman Old Style" w:hAnsi="Bookman Old Style"/>
              </w:rPr>
            </w:pPr>
            <w:r w:rsidRPr="000B1EB4">
              <w:rPr>
                <w:rFonts w:ascii="Bookman Old Style" w:hAnsi="Bookman Old Style"/>
              </w:rPr>
              <w:t>Disk/Memory Logs</w:t>
            </w:r>
          </w:p>
        </w:tc>
        <w:tc>
          <w:tcPr>
            <w:tcW w:w="0" w:type="auto"/>
            <w:vAlign w:val="center"/>
            <w:hideMark/>
          </w:tcPr>
          <w:p w14:paraId="292B62E3" w14:textId="77777777" w:rsidR="000B1EB4" w:rsidRPr="000B1EB4" w:rsidRDefault="000B1EB4" w:rsidP="000B1EB4">
            <w:pPr>
              <w:rPr>
                <w:rFonts w:ascii="Bookman Old Style" w:hAnsi="Bookman Old Style"/>
              </w:rPr>
            </w:pPr>
            <w:r w:rsidRPr="000B1EB4">
              <w:rPr>
                <w:rFonts w:ascii="Bookman Old Style" w:hAnsi="Bookman Old Style"/>
              </w:rPr>
              <w:t>Identify OOM or FS errors</w:t>
            </w:r>
          </w:p>
        </w:tc>
      </w:tr>
    </w:tbl>
    <w:p w14:paraId="31104A30" w14:textId="77777777" w:rsidR="00893F3A" w:rsidRPr="00D71C9B" w:rsidRDefault="00893F3A" w:rsidP="00D71C9B">
      <w:pPr>
        <w:rPr>
          <w:rFonts w:ascii="Bookman Old Style" w:hAnsi="Bookman Old Style"/>
          <w:vanish/>
        </w:rPr>
      </w:pPr>
    </w:p>
    <w:p w14:paraId="58ACF686" w14:textId="77777777" w:rsidR="00D71C9B" w:rsidRPr="00D71C9B" w:rsidRDefault="00D71C9B" w:rsidP="00D71C9B">
      <w:pPr>
        <w:rPr>
          <w:rFonts w:ascii="Bookman Old Style" w:hAnsi="Bookman Old Style"/>
          <w:vanish/>
        </w:rPr>
      </w:pPr>
      <w:r w:rsidRPr="00D71C9B">
        <w:rPr>
          <w:rFonts w:ascii="Bookman Old Style" w:hAnsi="Bookman Old Style"/>
          <w:vanish/>
        </w:rPr>
        <w:t>Bottom of Form</w:t>
      </w:r>
    </w:p>
    <w:p w14:paraId="74137411" w14:textId="77777777" w:rsidR="00D71C9B" w:rsidRDefault="00D71C9B" w:rsidP="00D71C9B">
      <w:pPr>
        <w:rPr>
          <w:rFonts w:ascii="Bookman Old Style" w:hAnsi="Bookman Old Style"/>
        </w:rPr>
      </w:pPr>
    </w:p>
    <w:p w14:paraId="2386EED0" w14:textId="0A845557" w:rsidR="004C245F" w:rsidRPr="004C245F" w:rsidRDefault="004C245F" w:rsidP="004C245F">
      <w:pPr>
        <w:rPr>
          <w:rFonts w:ascii="Bookman Old Style" w:hAnsi="Bookman Old Style"/>
          <w:sz w:val="24"/>
          <w:szCs w:val="24"/>
        </w:rPr>
      </w:pPr>
      <w:r w:rsidRPr="004C245F">
        <w:rPr>
          <w:sz w:val="24"/>
          <w:szCs w:val="24"/>
          <w:highlight w:val="yellow"/>
        </w:rPr>
        <w:t>AWS Lambda</w:t>
      </w:r>
    </w:p>
    <w:p w14:paraId="1DA20EFF" w14:textId="79ECCE4E" w:rsidR="004C245F" w:rsidRDefault="004C245F" w:rsidP="004C245F">
      <w:pPr>
        <w:pStyle w:val="NormalWeb"/>
        <w:ind w:left="720"/>
      </w:pPr>
      <w:r>
        <w:lastRenderedPageBreak/>
        <w:t>AWS Lambda is a serverless computing service provided by Amazon Web Services (AWS) that lets you run code without provisioning or managing servers. It automatically executes your code in response to specific triggers, such as changes in data, HTTP requests, or scheduled events</w:t>
      </w:r>
    </w:p>
    <w:p w14:paraId="4C956DBA" w14:textId="77777777" w:rsidR="009B0E21" w:rsidRDefault="009B0E21" w:rsidP="007835E1">
      <w:pPr>
        <w:rPr>
          <w:rFonts w:ascii="Bookman Old Style" w:hAnsi="Bookman Old Style"/>
        </w:rPr>
      </w:pPr>
    </w:p>
    <w:p w14:paraId="6C5AE5EA" w14:textId="77777777" w:rsidR="009B0E21" w:rsidRPr="009B0E21" w:rsidRDefault="009B0E21" w:rsidP="007835E1">
      <w:pPr>
        <w:rPr>
          <w:rFonts w:ascii="Bookman Old Style" w:hAnsi="Bookman Old Style"/>
        </w:rPr>
      </w:pPr>
    </w:p>
    <w:p w14:paraId="532C7DC1" w14:textId="77777777" w:rsidR="004F3EFE" w:rsidRPr="007835E1" w:rsidRDefault="004F3EFE" w:rsidP="007835E1">
      <w:pPr>
        <w:rPr>
          <w:rFonts w:ascii="Bookman Old Style" w:hAnsi="Bookman Old Style"/>
        </w:rPr>
      </w:pPr>
    </w:p>
    <w:p w14:paraId="4461CF5F" w14:textId="77777777" w:rsidR="007835E1" w:rsidRPr="007835E1" w:rsidRDefault="007835E1" w:rsidP="007835E1">
      <w:pPr>
        <w:rPr>
          <w:rFonts w:ascii="Bookman Old Style" w:hAnsi="Bookman Old Style"/>
        </w:rPr>
      </w:pPr>
    </w:p>
    <w:p w14:paraId="7F8CB5C8" w14:textId="77777777" w:rsidR="00A40E79" w:rsidRPr="00EB7CA2" w:rsidRDefault="00A40E79" w:rsidP="00A40E79">
      <w:pPr>
        <w:rPr>
          <w:rFonts w:ascii="Bookman Old Style" w:hAnsi="Bookman Old Style"/>
        </w:rPr>
      </w:pPr>
    </w:p>
    <w:p w14:paraId="00C29D61" w14:textId="77777777" w:rsidR="00A244FF" w:rsidRPr="00CD7ECD" w:rsidRDefault="00A244FF" w:rsidP="00A244FF">
      <w:pPr>
        <w:rPr>
          <w:rFonts w:ascii="Bookman Old Style" w:hAnsi="Bookman Old Style"/>
        </w:rPr>
      </w:pPr>
    </w:p>
    <w:p w14:paraId="1C417C59" w14:textId="77777777" w:rsidR="008B60EC" w:rsidRDefault="008B60EC"/>
    <w:p w14:paraId="2D855C27" w14:textId="77777777" w:rsidR="008B60EC" w:rsidRDefault="008B60EC"/>
    <w:sectPr w:rsidR="008B60EC" w:rsidSect="000342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CFFB1" w14:textId="77777777" w:rsidR="00DF0FF1" w:rsidRDefault="00DF0FF1" w:rsidP="00C953FB">
      <w:pPr>
        <w:spacing w:after="0" w:line="240" w:lineRule="auto"/>
      </w:pPr>
      <w:r>
        <w:separator/>
      </w:r>
    </w:p>
  </w:endnote>
  <w:endnote w:type="continuationSeparator" w:id="0">
    <w:p w14:paraId="71A95A38" w14:textId="77777777" w:rsidR="00DF0FF1" w:rsidRDefault="00DF0FF1" w:rsidP="00C9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E6BE6" w14:textId="77777777" w:rsidR="00DF0FF1" w:rsidRDefault="00DF0FF1" w:rsidP="00C953FB">
      <w:pPr>
        <w:spacing w:after="0" w:line="240" w:lineRule="auto"/>
      </w:pPr>
      <w:r>
        <w:separator/>
      </w:r>
    </w:p>
  </w:footnote>
  <w:footnote w:type="continuationSeparator" w:id="0">
    <w:p w14:paraId="1BA0081E" w14:textId="77777777" w:rsidR="00DF0FF1" w:rsidRDefault="00DF0FF1" w:rsidP="00C95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705"/>
    <w:multiLevelType w:val="multilevel"/>
    <w:tmpl w:val="D7B8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7A75"/>
    <w:multiLevelType w:val="multilevel"/>
    <w:tmpl w:val="69D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317A0"/>
    <w:multiLevelType w:val="multilevel"/>
    <w:tmpl w:val="39A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65EF"/>
    <w:multiLevelType w:val="hybridMultilevel"/>
    <w:tmpl w:val="5E80E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4739B"/>
    <w:multiLevelType w:val="hybridMultilevel"/>
    <w:tmpl w:val="EC04E56E"/>
    <w:lvl w:ilvl="0" w:tplc="F24601EC">
      <w:numFmt w:val="bullet"/>
      <w:lvlText w:val="-"/>
      <w:lvlJc w:val="left"/>
      <w:pPr>
        <w:ind w:left="720" w:hanging="360"/>
      </w:pPr>
      <w:rPr>
        <w:rFonts w:ascii="Bookman Old Style" w:eastAsiaTheme="minorHAnsi" w:hAnsi="Bookman Old Style" w:cstheme="minorBid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CC2D05"/>
    <w:multiLevelType w:val="multilevel"/>
    <w:tmpl w:val="8B7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70360"/>
    <w:multiLevelType w:val="multilevel"/>
    <w:tmpl w:val="5B2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F5A7F"/>
    <w:multiLevelType w:val="multilevel"/>
    <w:tmpl w:val="0CF6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C571A"/>
    <w:multiLevelType w:val="multilevel"/>
    <w:tmpl w:val="824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E3AAD"/>
    <w:multiLevelType w:val="multilevel"/>
    <w:tmpl w:val="9678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21584"/>
    <w:multiLevelType w:val="multilevel"/>
    <w:tmpl w:val="302A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1E03E9"/>
    <w:multiLevelType w:val="multilevel"/>
    <w:tmpl w:val="83B2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1338DE"/>
    <w:multiLevelType w:val="multilevel"/>
    <w:tmpl w:val="B6AE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14661"/>
    <w:multiLevelType w:val="multilevel"/>
    <w:tmpl w:val="952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9011F"/>
    <w:multiLevelType w:val="multilevel"/>
    <w:tmpl w:val="780E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E5758"/>
    <w:multiLevelType w:val="multilevel"/>
    <w:tmpl w:val="3F3AE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D235AD"/>
    <w:multiLevelType w:val="multilevel"/>
    <w:tmpl w:val="C10E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DD4B3E"/>
    <w:multiLevelType w:val="multilevel"/>
    <w:tmpl w:val="85B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7332F"/>
    <w:multiLevelType w:val="multilevel"/>
    <w:tmpl w:val="ACC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9B65F5"/>
    <w:multiLevelType w:val="multilevel"/>
    <w:tmpl w:val="6486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513064"/>
    <w:multiLevelType w:val="multilevel"/>
    <w:tmpl w:val="468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2505C"/>
    <w:multiLevelType w:val="multilevel"/>
    <w:tmpl w:val="3748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935E86"/>
    <w:multiLevelType w:val="hybridMultilevel"/>
    <w:tmpl w:val="3CA01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5A477C3"/>
    <w:multiLevelType w:val="multilevel"/>
    <w:tmpl w:val="6E96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A6753"/>
    <w:multiLevelType w:val="multilevel"/>
    <w:tmpl w:val="5FDC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A552C2"/>
    <w:multiLevelType w:val="multilevel"/>
    <w:tmpl w:val="221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B5E04"/>
    <w:multiLevelType w:val="multilevel"/>
    <w:tmpl w:val="252E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E333B5"/>
    <w:multiLevelType w:val="multilevel"/>
    <w:tmpl w:val="B9D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9134C"/>
    <w:multiLevelType w:val="multilevel"/>
    <w:tmpl w:val="DAFE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A800C0"/>
    <w:multiLevelType w:val="multilevel"/>
    <w:tmpl w:val="03D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DC584D"/>
    <w:multiLevelType w:val="multilevel"/>
    <w:tmpl w:val="AB6C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22734E"/>
    <w:multiLevelType w:val="multilevel"/>
    <w:tmpl w:val="81D8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DB161D"/>
    <w:multiLevelType w:val="multilevel"/>
    <w:tmpl w:val="3BA0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1F419A"/>
    <w:multiLevelType w:val="multilevel"/>
    <w:tmpl w:val="D08A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776BD1"/>
    <w:multiLevelType w:val="multilevel"/>
    <w:tmpl w:val="181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7F75D2"/>
    <w:multiLevelType w:val="multilevel"/>
    <w:tmpl w:val="92CC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E44D3F"/>
    <w:multiLevelType w:val="multilevel"/>
    <w:tmpl w:val="5F90B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7F700B"/>
    <w:multiLevelType w:val="multilevel"/>
    <w:tmpl w:val="3BA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8F48E6"/>
    <w:multiLevelType w:val="multilevel"/>
    <w:tmpl w:val="EBF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307A1A"/>
    <w:multiLevelType w:val="multilevel"/>
    <w:tmpl w:val="1FAA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E4585E"/>
    <w:multiLevelType w:val="multilevel"/>
    <w:tmpl w:val="B02E6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44539F"/>
    <w:multiLevelType w:val="multilevel"/>
    <w:tmpl w:val="9CE2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E83688"/>
    <w:multiLevelType w:val="multilevel"/>
    <w:tmpl w:val="753A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D511F0"/>
    <w:multiLevelType w:val="multilevel"/>
    <w:tmpl w:val="93C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8C03A6"/>
    <w:multiLevelType w:val="multilevel"/>
    <w:tmpl w:val="38A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2C4CE6"/>
    <w:multiLevelType w:val="multilevel"/>
    <w:tmpl w:val="CF96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71650C"/>
    <w:multiLevelType w:val="multilevel"/>
    <w:tmpl w:val="80C4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BD635D"/>
    <w:multiLevelType w:val="multilevel"/>
    <w:tmpl w:val="69B47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E9361F"/>
    <w:multiLevelType w:val="multilevel"/>
    <w:tmpl w:val="297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157276"/>
    <w:multiLevelType w:val="multilevel"/>
    <w:tmpl w:val="DAE8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502218"/>
    <w:multiLevelType w:val="multilevel"/>
    <w:tmpl w:val="68C4A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5468FF"/>
    <w:multiLevelType w:val="multilevel"/>
    <w:tmpl w:val="83C4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EB327C"/>
    <w:multiLevelType w:val="multilevel"/>
    <w:tmpl w:val="E27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866E7D"/>
    <w:multiLevelType w:val="multilevel"/>
    <w:tmpl w:val="1DE66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A1794D"/>
    <w:multiLevelType w:val="multilevel"/>
    <w:tmpl w:val="8CE4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630B2B"/>
    <w:multiLevelType w:val="multilevel"/>
    <w:tmpl w:val="1E66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5A0590"/>
    <w:multiLevelType w:val="hybridMultilevel"/>
    <w:tmpl w:val="31529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0A65D24"/>
    <w:multiLevelType w:val="multilevel"/>
    <w:tmpl w:val="DEA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535523"/>
    <w:multiLevelType w:val="multilevel"/>
    <w:tmpl w:val="C2E2E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D83B76"/>
    <w:multiLevelType w:val="multilevel"/>
    <w:tmpl w:val="D46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1145B7"/>
    <w:multiLevelType w:val="multilevel"/>
    <w:tmpl w:val="A76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C7A2372"/>
    <w:multiLevelType w:val="multilevel"/>
    <w:tmpl w:val="0DAE3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BC0513"/>
    <w:multiLevelType w:val="multilevel"/>
    <w:tmpl w:val="D5C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6C7452"/>
    <w:multiLevelType w:val="multilevel"/>
    <w:tmpl w:val="7E3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FA43A5"/>
    <w:multiLevelType w:val="multilevel"/>
    <w:tmpl w:val="870E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9662E4"/>
    <w:multiLevelType w:val="multilevel"/>
    <w:tmpl w:val="0D30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4E4D72"/>
    <w:multiLevelType w:val="multilevel"/>
    <w:tmpl w:val="8D4A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647B3B"/>
    <w:multiLevelType w:val="multilevel"/>
    <w:tmpl w:val="A500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C3444C"/>
    <w:multiLevelType w:val="multilevel"/>
    <w:tmpl w:val="A59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D7426B"/>
    <w:multiLevelType w:val="multilevel"/>
    <w:tmpl w:val="6DF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E4166F"/>
    <w:multiLevelType w:val="multilevel"/>
    <w:tmpl w:val="99E4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216A4C"/>
    <w:multiLevelType w:val="multilevel"/>
    <w:tmpl w:val="4624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7B6581"/>
    <w:multiLevelType w:val="multilevel"/>
    <w:tmpl w:val="AAE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B11870"/>
    <w:multiLevelType w:val="hybridMultilevel"/>
    <w:tmpl w:val="23C6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C62277"/>
    <w:multiLevelType w:val="multilevel"/>
    <w:tmpl w:val="DA50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9C1BE9"/>
    <w:multiLevelType w:val="multilevel"/>
    <w:tmpl w:val="D25E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DD21C6"/>
    <w:multiLevelType w:val="multilevel"/>
    <w:tmpl w:val="D6FC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1A047B"/>
    <w:multiLevelType w:val="multilevel"/>
    <w:tmpl w:val="3E5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6579F9"/>
    <w:multiLevelType w:val="multilevel"/>
    <w:tmpl w:val="140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685136"/>
    <w:multiLevelType w:val="multilevel"/>
    <w:tmpl w:val="B20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4D1BFD"/>
    <w:multiLevelType w:val="multilevel"/>
    <w:tmpl w:val="D102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B67D8E"/>
    <w:multiLevelType w:val="multilevel"/>
    <w:tmpl w:val="EFB2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D40FA7"/>
    <w:multiLevelType w:val="multilevel"/>
    <w:tmpl w:val="433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1A6FCD"/>
    <w:multiLevelType w:val="multilevel"/>
    <w:tmpl w:val="BBF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E71985"/>
    <w:multiLevelType w:val="multilevel"/>
    <w:tmpl w:val="92CC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3421EF"/>
    <w:multiLevelType w:val="multilevel"/>
    <w:tmpl w:val="F1A2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61335A"/>
    <w:multiLevelType w:val="multilevel"/>
    <w:tmpl w:val="6976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79629C"/>
    <w:multiLevelType w:val="multilevel"/>
    <w:tmpl w:val="6E4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00278E"/>
    <w:multiLevelType w:val="multilevel"/>
    <w:tmpl w:val="567E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2D66F8"/>
    <w:multiLevelType w:val="multilevel"/>
    <w:tmpl w:val="FC0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3740D9"/>
    <w:multiLevelType w:val="multilevel"/>
    <w:tmpl w:val="F8F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B53D4A"/>
    <w:multiLevelType w:val="multilevel"/>
    <w:tmpl w:val="F7C4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697BC1"/>
    <w:multiLevelType w:val="multilevel"/>
    <w:tmpl w:val="E30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750AEC"/>
    <w:multiLevelType w:val="multilevel"/>
    <w:tmpl w:val="58C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8026D9"/>
    <w:multiLevelType w:val="hybridMultilevel"/>
    <w:tmpl w:val="1374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3165866"/>
    <w:multiLevelType w:val="multilevel"/>
    <w:tmpl w:val="142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C3508B"/>
    <w:multiLevelType w:val="multilevel"/>
    <w:tmpl w:val="5A4E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337469"/>
    <w:multiLevelType w:val="multilevel"/>
    <w:tmpl w:val="6F32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0C6A83"/>
    <w:multiLevelType w:val="multilevel"/>
    <w:tmpl w:val="046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9D4B92"/>
    <w:multiLevelType w:val="hybridMultilevel"/>
    <w:tmpl w:val="207ECB26"/>
    <w:lvl w:ilvl="0" w:tplc="F24601EC">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BBB00D8"/>
    <w:multiLevelType w:val="multilevel"/>
    <w:tmpl w:val="0F9C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E006C2"/>
    <w:multiLevelType w:val="multilevel"/>
    <w:tmpl w:val="C3A41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3E2CD5"/>
    <w:multiLevelType w:val="hybridMultilevel"/>
    <w:tmpl w:val="D1F8C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CC67A03"/>
    <w:multiLevelType w:val="multilevel"/>
    <w:tmpl w:val="43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ED753D"/>
    <w:multiLevelType w:val="multilevel"/>
    <w:tmpl w:val="DD7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C80634"/>
    <w:multiLevelType w:val="hybridMultilevel"/>
    <w:tmpl w:val="605635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F6C1770"/>
    <w:multiLevelType w:val="multilevel"/>
    <w:tmpl w:val="B00C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35431">
    <w:abstractNumId w:val="3"/>
  </w:num>
  <w:num w:numId="2" w16cid:durableId="1318993810">
    <w:abstractNumId w:val="105"/>
  </w:num>
  <w:num w:numId="3" w16cid:durableId="621418655">
    <w:abstractNumId w:val="60"/>
  </w:num>
  <w:num w:numId="4" w16cid:durableId="516964519">
    <w:abstractNumId w:val="38"/>
  </w:num>
  <w:num w:numId="5" w16cid:durableId="709065733">
    <w:abstractNumId w:val="17"/>
  </w:num>
  <w:num w:numId="6" w16cid:durableId="1676760512">
    <w:abstractNumId w:val="13"/>
  </w:num>
  <w:num w:numId="7" w16cid:durableId="1615868001">
    <w:abstractNumId w:val="93"/>
  </w:num>
  <w:num w:numId="8" w16cid:durableId="1101798814">
    <w:abstractNumId w:val="43"/>
  </w:num>
  <w:num w:numId="9" w16cid:durableId="751437777">
    <w:abstractNumId w:val="81"/>
  </w:num>
  <w:num w:numId="10" w16cid:durableId="1566792640">
    <w:abstractNumId w:val="5"/>
  </w:num>
  <w:num w:numId="11" w16cid:durableId="1594778341">
    <w:abstractNumId w:val="24"/>
  </w:num>
  <w:num w:numId="12" w16cid:durableId="140848673">
    <w:abstractNumId w:val="45"/>
  </w:num>
  <w:num w:numId="13" w16cid:durableId="201676254">
    <w:abstractNumId w:val="72"/>
  </w:num>
  <w:num w:numId="14" w16cid:durableId="186525460">
    <w:abstractNumId w:val="0"/>
  </w:num>
  <w:num w:numId="15" w16cid:durableId="2011987289">
    <w:abstractNumId w:val="92"/>
  </w:num>
  <w:num w:numId="16" w16cid:durableId="825128507">
    <w:abstractNumId w:val="8"/>
  </w:num>
  <w:num w:numId="17" w16cid:durableId="867061238">
    <w:abstractNumId w:val="21"/>
  </w:num>
  <w:num w:numId="18" w16cid:durableId="711883574">
    <w:abstractNumId w:val="16"/>
  </w:num>
  <w:num w:numId="19" w16cid:durableId="67046931">
    <w:abstractNumId w:val="11"/>
  </w:num>
  <w:num w:numId="20" w16cid:durableId="1028725420">
    <w:abstractNumId w:val="33"/>
  </w:num>
  <w:num w:numId="21" w16cid:durableId="850526778">
    <w:abstractNumId w:val="77"/>
  </w:num>
  <w:num w:numId="22" w16cid:durableId="1715155312">
    <w:abstractNumId w:val="40"/>
  </w:num>
  <w:num w:numId="23" w16cid:durableId="1384133675">
    <w:abstractNumId w:val="76"/>
  </w:num>
  <w:num w:numId="24" w16cid:durableId="897202785">
    <w:abstractNumId w:val="14"/>
  </w:num>
  <w:num w:numId="25" w16cid:durableId="2028748512">
    <w:abstractNumId w:val="74"/>
  </w:num>
  <w:num w:numId="26" w16cid:durableId="632248475">
    <w:abstractNumId w:val="64"/>
  </w:num>
  <w:num w:numId="27" w16cid:durableId="1353410260">
    <w:abstractNumId w:val="96"/>
  </w:num>
  <w:num w:numId="28" w16cid:durableId="383331252">
    <w:abstractNumId w:val="19"/>
  </w:num>
  <w:num w:numId="29" w16cid:durableId="1038967289">
    <w:abstractNumId w:val="46"/>
  </w:num>
  <w:num w:numId="30" w16cid:durableId="1201549031">
    <w:abstractNumId w:val="22"/>
  </w:num>
  <w:num w:numId="31" w16cid:durableId="97063249">
    <w:abstractNumId w:val="36"/>
  </w:num>
  <w:num w:numId="32" w16cid:durableId="708844329">
    <w:abstractNumId w:val="106"/>
  </w:num>
  <w:num w:numId="33" w16cid:durableId="1116752940">
    <w:abstractNumId w:val="30"/>
  </w:num>
  <w:num w:numId="34" w16cid:durableId="1644189207">
    <w:abstractNumId w:val="84"/>
  </w:num>
  <w:num w:numId="35" w16cid:durableId="16858179">
    <w:abstractNumId w:val="10"/>
  </w:num>
  <w:num w:numId="36" w16cid:durableId="932007697">
    <w:abstractNumId w:val="102"/>
  </w:num>
  <w:num w:numId="37" w16cid:durableId="1449931959">
    <w:abstractNumId w:val="26"/>
  </w:num>
  <w:num w:numId="38" w16cid:durableId="994577386">
    <w:abstractNumId w:val="83"/>
  </w:num>
  <w:num w:numId="39" w16cid:durableId="516769034">
    <w:abstractNumId w:val="67"/>
  </w:num>
  <w:num w:numId="40" w16cid:durableId="411003984">
    <w:abstractNumId w:val="99"/>
  </w:num>
  <w:num w:numId="41" w16cid:durableId="794253189">
    <w:abstractNumId w:val="47"/>
  </w:num>
  <w:num w:numId="42" w16cid:durableId="412895838">
    <w:abstractNumId w:val="23"/>
  </w:num>
  <w:num w:numId="43" w16cid:durableId="1657799035">
    <w:abstractNumId w:val="100"/>
  </w:num>
  <w:num w:numId="44" w16cid:durableId="1476293878">
    <w:abstractNumId w:val="34"/>
  </w:num>
  <w:num w:numId="45" w16cid:durableId="484590563">
    <w:abstractNumId w:val="59"/>
  </w:num>
  <w:num w:numId="46" w16cid:durableId="772164783">
    <w:abstractNumId w:val="69"/>
  </w:num>
  <w:num w:numId="47" w16cid:durableId="1626883885">
    <w:abstractNumId w:val="103"/>
  </w:num>
  <w:num w:numId="48" w16cid:durableId="338435617">
    <w:abstractNumId w:val="68"/>
  </w:num>
  <w:num w:numId="49" w16cid:durableId="1882134951">
    <w:abstractNumId w:val="75"/>
  </w:num>
  <w:num w:numId="50" w16cid:durableId="842092966">
    <w:abstractNumId w:val="18"/>
  </w:num>
  <w:num w:numId="51" w16cid:durableId="941691319">
    <w:abstractNumId w:val="87"/>
  </w:num>
  <w:num w:numId="52" w16cid:durableId="822967136">
    <w:abstractNumId w:val="82"/>
  </w:num>
  <w:num w:numId="53" w16cid:durableId="1273443564">
    <w:abstractNumId w:val="90"/>
  </w:num>
  <w:num w:numId="54" w16cid:durableId="760879976">
    <w:abstractNumId w:val="63"/>
  </w:num>
  <w:num w:numId="55" w16cid:durableId="264193931">
    <w:abstractNumId w:val="25"/>
  </w:num>
  <w:num w:numId="56" w16cid:durableId="1686245363">
    <w:abstractNumId w:val="66"/>
  </w:num>
  <w:num w:numId="57" w16cid:durableId="2003777265">
    <w:abstractNumId w:val="94"/>
  </w:num>
  <w:num w:numId="58" w16cid:durableId="1570535344">
    <w:abstractNumId w:val="4"/>
  </w:num>
  <w:num w:numId="59" w16cid:durableId="1952469926">
    <w:abstractNumId w:val="56"/>
  </w:num>
  <w:num w:numId="60" w16cid:durableId="445661362">
    <w:abstractNumId w:val="95"/>
  </w:num>
  <w:num w:numId="61" w16cid:durableId="1790660151">
    <w:abstractNumId w:val="73"/>
  </w:num>
  <w:num w:numId="62" w16cid:durableId="2010061995">
    <w:abstractNumId w:val="2"/>
  </w:num>
  <w:num w:numId="63" w16cid:durableId="2035184255">
    <w:abstractNumId w:val="39"/>
  </w:num>
  <w:num w:numId="64" w16cid:durableId="1690645300">
    <w:abstractNumId w:val="37"/>
  </w:num>
  <w:num w:numId="65" w16cid:durableId="1146625322">
    <w:abstractNumId w:val="104"/>
  </w:num>
  <w:num w:numId="66" w16cid:durableId="880822766">
    <w:abstractNumId w:val="52"/>
  </w:num>
  <w:num w:numId="67" w16cid:durableId="1042290303">
    <w:abstractNumId w:val="6"/>
  </w:num>
  <w:num w:numId="68" w16cid:durableId="159392706">
    <w:abstractNumId w:val="51"/>
  </w:num>
  <w:num w:numId="69" w16cid:durableId="1385371475">
    <w:abstractNumId w:val="9"/>
  </w:num>
  <w:num w:numId="70" w16cid:durableId="932979478">
    <w:abstractNumId w:val="20"/>
  </w:num>
  <w:num w:numId="71" w16cid:durableId="429743188">
    <w:abstractNumId w:val="44"/>
  </w:num>
  <w:num w:numId="72" w16cid:durableId="1933778974">
    <w:abstractNumId w:val="62"/>
  </w:num>
  <w:num w:numId="73" w16cid:durableId="213349692">
    <w:abstractNumId w:val="88"/>
  </w:num>
  <w:num w:numId="74" w16cid:durableId="533006288">
    <w:abstractNumId w:val="71"/>
  </w:num>
  <w:num w:numId="75" w16cid:durableId="365645215">
    <w:abstractNumId w:val="89"/>
  </w:num>
  <w:num w:numId="76" w16cid:durableId="128519655">
    <w:abstractNumId w:val="79"/>
  </w:num>
  <w:num w:numId="77" w16cid:durableId="890579471">
    <w:abstractNumId w:val="101"/>
  </w:num>
  <w:num w:numId="78" w16cid:durableId="1264341984">
    <w:abstractNumId w:val="49"/>
  </w:num>
  <w:num w:numId="79" w16cid:durableId="2128617779">
    <w:abstractNumId w:val="80"/>
  </w:num>
  <w:num w:numId="80" w16cid:durableId="1500149514">
    <w:abstractNumId w:val="85"/>
  </w:num>
  <w:num w:numId="81" w16cid:durableId="1016618116">
    <w:abstractNumId w:val="98"/>
  </w:num>
  <w:num w:numId="82" w16cid:durableId="2090691739">
    <w:abstractNumId w:val="78"/>
  </w:num>
  <w:num w:numId="83" w16cid:durableId="1259555509">
    <w:abstractNumId w:val="86"/>
  </w:num>
  <w:num w:numId="84" w16cid:durableId="909461513">
    <w:abstractNumId w:val="61"/>
  </w:num>
  <w:num w:numId="85" w16cid:durableId="1086800190">
    <w:abstractNumId w:val="50"/>
  </w:num>
  <w:num w:numId="86" w16cid:durableId="1009336459">
    <w:abstractNumId w:val="41"/>
  </w:num>
  <w:num w:numId="87" w16cid:durableId="274597551">
    <w:abstractNumId w:val="65"/>
  </w:num>
  <w:num w:numId="88" w16cid:durableId="1342316376">
    <w:abstractNumId w:val="32"/>
  </w:num>
  <w:num w:numId="89" w16cid:durableId="1061975459">
    <w:abstractNumId w:val="28"/>
  </w:num>
  <w:num w:numId="90" w16cid:durableId="338702596">
    <w:abstractNumId w:val="55"/>
  </w:num>
  <w:num w:numId="91" w16cid:durableId="2032022484">
    <w:abstractNumId w:val="35"/>
  </w:num>
  <w:num w:numId="92" w16cid:durableId="1541934482">
    <w:abstractNumId w:val="29"/>
  </w:num>
  <w:num w:numId="93" w16cid:durableId="511073033">
    <w:abstractNumId w:val="31"/>
  </w:num>
  <w:num w:numId="94" w16cid:durableId="1749493731">
    <w:abstractNumId w:val="42"/>
  </w:num>
  <w:num w:numId="95" w16cid:durableId="695039041">
    <w:abstractNumId w:val="91"/>
  </w:num>
  <w:num w:numId="96" w16cid:durableId="1198279998">
    <w:abstractNumId w:val="57"/>
  </w:num>
  <w:num w:numId="97" w16cid:durableId="54663177">
    <w:abstractNumId w:val="27"/>
  </w:num>
  <w:num w:numId="98" w16cid:durableId="1578593899">
    <w:abstractNumId w:val="12"/>
  </w:num>
  <w:num w:numId="99" w16cid:durableId="325324096">
    <w:abstractNumId w:val="53"/>
  </w:num>
  <w:num w:numId="100" w16cid:durableId="1773625903">
    <w:abstractNumId w:val="15"/>
  </w:num>
  <w:num w:numId="101" w16cid:durableId="381444935">
    <w:abstractNumId w:val="97"/>
  </w:num>
  <w:num w:numId="102" w16cid:durableId="268204788">
    <w:abstractNumId w:val="70"/>
  </w:num>
  <w:num w:numId="103" w16cid:durableId="1898854523">
    <w:abstractNumId w:val="54"/>
  </w:num>
  <w:num w:numId="104" w16cid:durableId="455216130">
    <w:abstractNumId w:val="7"/>
  </w:num>
  <w:num w:numId="105" w16cid:durableId="372005925">
    <w:abstractNumId w:val="48"/>
  </w:num>
  <w:num w:numId="106" w16cid:durableId="1124032865">
    <w:abstractNumId w:val="58"/>
  </w:num>
  <w:num w:numId="107" w16cid:durableId="1588155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C"/>
    <w:rsid w:val="000025E6"/>
    <w:rsid w:val="000057A6"/>
    <w:rsid w:val="000342B2"/>
    <w:rsid w:val="00037197"/>
    <w:rsid w:val="0004561B"/>
    <w:rsid w:val="000523B0"/>
    <w:rsid w:val="00060A96"/>
    <w:rsid w:val="00071438"/>
    <w:rsid w:val="00086215"/>
    <w:rsid w:val="000A6C8B"/>
    <w:rsid w:val="000B1EB4"/>
    <w:rsid w:val="000B24A1"/>
    <w:rsid w:val="000D269D"/>
    <w:rsid w:val="000E0BA8"/>
    <w:rsid w:val="000E4FC9"/>
    <w:rsid w:val="00127AA0"/>
    <w:rsid w:val="00127EE3"/>
    <w:rsid w:val="0013533A"/>
    <w:rsid w:val="001405D2"/>
    <w:rsid w:val="00143ECF"/>
    <w:rsid w:val="001505B7"/>
    <w:rsid w:val="00155B8D"/>
    <w:rsid w:val="00162587"/>
    <w:rsid w:val="001843DD"/>
    <w:rsid w:val="001A2F78"/>
    <w:rsid w:val="001B6B2A"/>
    <w:rsid w:val="001C3B0E"/>
    <w:rsid w:val="001C3C11"/>
    <w:rsid w:val="001D0330"/>
    <w:rsid w:val="001D03DF"/>
    <w:rsid w:val="001E3779"/>
    <w:rsid w:val="001F1AAA"/>
    <w:rsid w:val="001F5C4C"/>
    <w:rsid w:val="001F6093"/>
    <w:rsid w:val="001F67A2"/>
    <w:rsid w:val="001F6A21"/>
    <w:rsid w:val="002357C5"/>
    <w:rsid w:val="00241B90"/>
    <w:rsid w:val="00241BD9"/>
    <w:rsid w:val="00250D20"/>
    <w:rsid w:val="00250ED9"/>
    <w:rsid w:val="00265570"/>
    <w:rsid w:val="002655F1"/>
    <w:rsid w:val="002833DE"/>
    <w:rsid w:val="00297A3F"/>
    <w:rsid w:val="002A24AE"/>
    <w:rsid w:val="002A7661"/>
    <w:rsid w:val="002B1150"/>
    <w:rsid w:val="002C0E03"/>
    <w:rsid w:val="00301315"/>
    <w:rsid w:val="003135B2"/>
    <w:rsid w:val="00316848"/>
    <w:rsid w:val="00327443"/>
    <w:rsid w:val="003277E6"/>
    <w:rsid w:val="00327839"/>
    <w:rsid w:val="00330865"/>
    <w:rsid w:val="00333082"/>
    <w:rsid w:val="0034516D"/>
    <w:rsid w:val="00346BCF"/>
    <w:rsid w:val="003525A0"/>
    <w:rsid w:val="00352DED"/>
    <w:rsid w:val="003546EF"/>
    <w:rsid w:val="00372C4A"/>
    <w:rsid w:val="00385181"/>
    <w:rsid w:val="00392A54"/>
    <w:rsid w:val="00397977"/>
    <w:rsid w:val="003A18C3"/>
    <w:rsid w:val="003D1D88"/>
    <w:rsid w:val="003D2A59"/>
    <w:rsid w:val="003D613C"/>
    <w:rsid w:val="003E1888"/>
    <w:rsid w:val="003F3E42"/>
    <w:rsid w:val="00410683"/>
    <w:rsid w:val="004130BF"/>
    <w:rsid w:val="00424C53"/>
    <w:rsid w:val="00434D4C"/>
    <w:rsid w:val="00443573"/>
    <w:rsid w:val="00450DA8"/>
    <w:rsid w:val="00455480"/>
    <w:rsid w:val="00460BCA"/>
    <w:rsid w:val="00461550"/>
    <w:rsid w:val="00464CEC"/>
    <w:rsid w:val="00472231"/>
    <w:rsid w:val="004923CB"/>
    <w:rsid w:val="00496064"/>
    <w:rsid w:val="004A0E33"/>
    <w:rsid w:val="004A3320"/>
    <w:rsid w:val="004A76AE"/>
    <w:rsid w:val="004A7EFA"/>
    <w:rsid w:val="004B1445"/>
    <w:rsid w:val="004B47C1"/>
    <w:rsid w:val="004C245F"/>
    <w:rsid w:val="004C4FBB"/>
    <w:rsid w:val="004D154F"/>
    <w:rsid w:val="004D6E98"/>
    <w:rsid w:val="004D7FD2"/>
    <w:rsid w:val="004F3EFE"/>
    <w:rsid w:val="00502B2D"/>
    <w:rsid w:val="00503E94"/>
    <w:rsid w:val="00513151"/>
    <w:rsid w:val="0052556F"/>
    <w:rsid w:val="00542120"/>
    <w:rsid w:val="00542B96"/>
    <w:rsid w:val="005459FD"/>
    <w:rsid w:val="005617E7"/>
    <w:rsid w:val="00562A36"/>
    <w:rsid w:val="00573F0A"/>
    <w:rsid w:val="0059119E"/>
    <w:rsid w:val="005A71EB"/>
    <w:rsid w:val="005B75E8"/>
    <w:rsid w:val="005C4C5E"/>
    <w:rsid w:val="005D2B23"/>
    <w:rsid w:val="005E7004"/>
    <w:rsid w:val="005F341A"/>
    <w:rsid w:val="005F7570"/>
    <w:rsid w:val="00601BFC"/>
    <w:rsid w:val="006030E1"/>
    <w:rsid w:val="006107AF"/>
    <w:rsid w:val="00631D12"/>
    <w:rsid w:val="00642AAB"/>
    <w:rsid w:val="00642B9C"/>
    <w:rsid w:val="00644EA8"/>
    <w:rsid w:val="006529EB"/>
    <w:rsid w:val="006648C4"/>
    <w:rsid w:val="006727BD"/>
    <w:rsid w:val="00680179"/>
    <w:rsid w:val="00680602"/>
    <w:rsid w:val="0068111F"/>
    <w:rsid w:val="00684DD9"/>
    <w:rsid w:val="0068681C"/>
    <w:rsid w:val="0069239C"/>
    <w:rsid w:val="006E4332"/>
    <w:rsid w:val="006E6117"/>
    <w:rsid w:val="006F3160"/>
    <w:rsid w:val="006F51A6"/>
    <w:rsid w:val="0071542C"/>
    <w:rsid w:val="0072178A"/>
    <w:rsid w:val="00730C55"/>
    <w:rsid w:val="007465FB"/>
    <w:rsid w:val="0077072E"/>
    <w:rsid w:val="007835E1"/>
    <w:rsid w:val="007A26F4"/>
    <w:rsid w:val="007A2B7E"/>
    <w:rsid w:val="007A5676"/>
    <w:rsid w:val="007B28D1"/>
    <w:rsid w:val="007B4500"/>
    <w:rsid w:val="007C17A0"/>
    <w:rsid w:val="007C33FA"/>
    <w:rsid w:val="007E7539"/>
    <w:rsid w:val="007F3075"/>
    <w:rsid w:val="007F7632"/>
    <w:rsid w:val="007F7669"/>
    <w:rsid w:val="008000A3"/>
    <w:rsid w:val="00801790"/>
    <w:rsid w:val="00815F56"/>
    <w:rsid w:val="00816A0E"/>
    <w:rsid w:val="00823AAA"/>
    <w:rsid w:val="008513F8"/>
    <w:rsid w:val="00851E8A"/>
    <w:rsid w:val="00857941"/>
    <w:rsid w:val="0086098D"/>
    <w:rsid w:val="00860C16"/>
    <w:rsid w:val="00870794"/>
    <w:rsid w:val="00890C83"/>
    <w:rsid w:val="00893F3A"/>
    <w:rsid w:val="008A4FAA"/>
    <w:rsid w:val="008B4F99"/>
    <w:rsid w:val="008B60EC"/>
    <w:rsid w:val="008C4682"/>
    <w:rsid w:val="008D46D0"/>
    <w:rsid w:val="008E1AA0"/>
    <w:rsid w:val="008F35E8"/>
    <w:rsid w:val="008F6519"/>
    <w:rsid w:val="00903F58"/>
    <w:rsid w:val="0091163C"/>
    <w:rsid w:val="00912909"/>
    <w:rsid w:val="00915A75"/>
    <w:rsid w:val="0092035F"/>
    <w:rsid w:val="00931D1E"/>
    <w:rsid w:val="0093463B"/>
    <w:rsid w:val="009521B5"/>
    <w:rsid w:val="009751E7"/>
    <w:rsid w:val="00981DD4"/>
    <w:rsid w:val="00992421"/>
    <w:rsid w:val="0099351E"/>
    <w:rsid w:val="00997FBD"/>
    <w:rsid w:val="009A0021"/>
    <w:rsid w:val="009A6D05"/>
    <w:rsid w:val="009B0E21"/>
    <w:rsid w:val="009B4DC9"/>
    <w:rsid w:val="009B627A"/>
    <w:rsid w:val="009C25B6"/>
    <w:rsid w:val="009C3951"/>
    <w:rsid w:val="009D460A"/>
    <w:rsid w:val="009F5998"/>
    <w:rsid w:val="00A01721"/>
    <w:rsid w:val="00A02F3D"/>
    <w:rsid w:val="00A07115"/>
    <w:rsid w:val="00A07F85"/>
    <w:rsid w:val="00A13C2E"/>
    <w:rsid w:val="00A17EF6"/>
    <w:rsid w:val="00A244FF"/>
    <w:rsid w:val="00A2640D"/>
    <w:rsid w:val="00A313A3"/>
    <w:rsid w:val="00A36346"/>
    <w:rsid w:val="00A40E79"/>
    <w:rsid w:val="00A53DBC"/>
    <w:rsid w:val="00A54C7E"/>
    <w:rsid w:val="00A60FB7"/>
    <w:rsid w:val="00A64B72"/>
    <w:rsid w:val="00A75FFD"/>
    <w:rsid w:val="00A8603C"/>
    <w:rsid w:val="00A922C5"/>
    <w:rsid w:val="00A97BA0"/>
    <w:rsid w:val="00AA011E"/>
    <w:rsid w:val="00AB1FD5"/>
    <w:rsid w:val="00AB5AAE"/>
    <w:rsid w:val="00AC48CB"/>
    <w:rsid w:val="00AC5F82"/>
    <w:rsid w:val="00AD5105"/>
    <w:rsid w:val="00AE75CE"/>
    <w:rsid w:val="00B006FE"/>
    <w:rsid w:val="00B01A0C"/>
    <w:rsid w:val="00B11720"/>
    <w:rsid w:val="00B17503"/>
    <w:rsid w:val="00B25470"/>
    <w:rsid w:val="00B4397D"/>
    <w:rsid w:val="00B47C3D"/>
    <w:rsid w:val="00B818DE"/>
    <w:rsid w:val="00B953A1"/>
    <w:rsid w:val="00B972CC"/>
    <w:rsid w:val="00BA26BF"/>
    <w:rsid w:val="00BA61F2"/>
    <w:rsid w:val="00BB0AE7"/>
    <w:rsid w:val="00BC317D"/>
    <w:rsid w:val="00BD46A4"/>
    <w:rsid w:val="00BD5A11"/>
    <w:rsid w:val="00BD6288"/>
    <w:rsid w:val="00BD6F30"/>
    <w:rsid w:val="00BE4A9C"/>
    <w:rsid w:val="00BF4E27"/>
    <w:rsid w:val="00C02785"/>
    <w:rsid w:val="00C043BA"/>
    <w:rsid w:val="00C13A6C"/>
    <w:rsid w:val="00C16F51"/>
    <w:rsid w:val="00C45BDB"/>
    <w:rsid w:val="00C4614A"/>
    <w:rsid w:val="00C575A8"/>
    <w:rsid w:val="00C66D51"/>
    <w:rsid w:val="00C704DB"/>
    <w:rsid w:val="00C74911"/>
    <w:rsid w:val="00C904A1"/>
    <w:rsid w:val="00C90C18"/>
    <w:rsid w:val="00C953FB"/>
    <w:rsid w:val="00CA2E9F"/>
    <w:rsid w:val="00CA41BE"/>
    <w:rsid w:val="00CA7EEB"/>
    <w:rsid w:val="00CC111B"/>
    <w:rsid w:val="00CC4E10"/>
    <w:rsid w:val="00CC5CE8"/>
    <w:rsid w:val="00CD781F"/>
    <w:rsid w:val="00CD7ECD"/>
    <w:rsid w:val="00CE4E96"/>
    <w:rsid w:val="00D31773"/>
    <w:rsid w:val="00D41701"/>
    <w:rsid w:val="00D57EF8"/>
    <w:rsid w:val="00D62417"/>
    <w:rsid w:val="00D66DE9"/>
    <w:rsid w:val="00D71C9B"/>
    <w:rsid w:val="00D82725"/>
    <w:rsid w:val="00D85EDA"/>
    <w:rsid w:val="00D94883"/>
    <w:rsid w:val="00D96195"/>
    <w:rsid w:val="00DB382E"/>
    <w:rsid w:val="00DC1D22"/>
    <w:rsid w:val="00DC7C52"/>
    <w:rsid w:val="00DE16F3"/>
    <w:rsid w:val="00DF0FF1"/>
    <w:rsid w:val="00E060AB"/>
    <w:rsid w:val="00E14B09"/>
    <w:rsid w:val="00E22926"/>
    <w:rsid w:val="00E43B24"/>
    <w:rsid w:val="00E50787"/>
    <w:rsid w:val="00E60338"/>
    <w:rsid w:val="00E64584"/>
    <w:rsid w:val="00E705E2"/>
    <w:rsid w:val="00E70C96"/>
    <w:rsid w:val="00EA4F58"/>
    <w:rsid w:val="00EB271D"/>
    <w:rsid w:val="00EB32ED"/>
    <w:rsid w:val="00EB7CA2"/>
    <w:rsid w:val="00EC165E"/>
    <w:rsid w:val="00EC38F0"/>
    <w:rsid w:val="00EC3D15"/>
    <w:rsid w:val="00EC5B1A"/>
    <w:rsid w:val="00ED0C66"/>
    <w:rsid w:val="00ED13F7"/>
    <w:rsid w:val="00EF138C"/>
    <w:rsid w:val="00F11025"/>
    <w:rsid w:val="00F1171C"/>
    <w:rsid w:val="00F21570"/>
    <w:rsid w:val="00F24E97"/>
    <w:rsid w:val="00F2598B"/>
    <w:rsid w:val="00F42A1E"/>
    <w:rsid w:val="00F4640F"/>
    <w:rsid w:val="00F4743C"/>
    <w:rsid w:val="00F54456"/>
    <w:rsid w:val="00F66CD5"/>
    <w:rsid w:val="00F76E0D"/>
    <w:rsid w:val="00FA0EF8"/>
    <w:rsid w:val="00FA2BAA"/>
    <w:rsid w:val="00FE01DA"/>
    <w:rsid w:val="00FE0E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E1FB"/>
  <w15:chartTrackingRefBased/>
  <w15:docId w15:val="{525B40FC-23FE-468C-99F3-E9C07CB1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1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B3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3E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1C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1C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0EC"/>
    <w:pPr>
      <w:ind w:left="720"/>
      <w:contextualSpacing/>
    </w:pPr>
  </w:style>
  <w:style w:type="character" w:styleId="Hyperlink">
    <w:name w:val="Hyperlink"/>
    <w:basedOn w:val="DefaultParagraphFont"/>
    <w:uiPriority w:val="99"/>
    <w:unhideWhenUsed/>
    <w:rsid w:val="003D613C"/>
    <w:rPr>
      <w:color w:val="0563C1" w:themeColor="hyperlink"/>
      <w:u w:val="single"/>
    </w:rPr>
  </w:style>
  <w:style w:type="character" w:styleId="UnresolvedMention">
    <w:name w:val="Unresolved Mention"/>
    <w:basedOn w:val="DefaultParagraphFont"/>
    <w:uiPriority w:val="99"/>
    <w:semiHidden/>
    <w:unhideWhenUsed/>
    <w:rsid w:val="003D613C"/>
    <w:rPr>
      <w:color w:val="605E5C"/>
      <w:shd w:val="clear" w:color="auto" w:fill="E1DFDD"/>
    </w:rPr>
  </w:style>
  <w:style w:type="paragraph" w:styleId="NormalWeb">
    <w:name w:val="Normal (Web)"/>
    <w:basedOn w:val="Normal"/>
    <w:uiPriority w:val="99"/>
    <w:semiHidden/>
    <w:unhideWhenUsed/>
    <w:rsid w:val="004C24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5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3FB"/>
  </w:style>
  <w:style w:type="paragraph" w:styleId="Footer">
    <w:name w:val="footer"/>
    <w:basedOn w:val="Normal"/>
    <w:link w:val="FooterChar"/>
    <w:uiPriority w:val="99"/>
    <w:unhideWhenUsed/>
    <w:rsid w:val="00C95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3FB"/>
  </w:style>
  <w:style w:type="character" w:customStyle="1" w:styleId="Heading3Char">
    <w:name w:val="Heading 3 Char"/>
    <w:basedOn w:val="DefaultParagraphFont"/>
    <w:link w:val="Heading3"/>
    <w:uiPriority w:val="9"/>
    <w:rsid w:val="00EB32ED"/>
    <w:rPr>
      <w:rFonts w:ascii="Times New Roman" w:eastAsia="Times New Roman" w:hAnsi="Times New Roman" w:cs="Times New Roman"/>
      <w:b/>
      <w:bCs/>
      <w:sz w:val="27"/>
      <w:szCs w:val="27"/>
    </w:rPr>
  </w:style>
  <w:style w:type="character" w:styleId="Strong">
    <w:name w:val="Strong"/>
    <w:basedOn w:val="DefaultParagraphFont"/>
    <w:uiPriority w:val="22"/>
    <w:qFormat/>
    <w:rsid w:val="00EB32ED"/>
    <w:rPr>
      <w:b/>
      <w:bCs/>
    </w:rPr>
  </w:style>
  <w:style w:type="character" w:customStyle="1" w:styleId="Heading4Char">
    <w:name w:val="Heading 4 Char"/>
    <w:basedOn w:val="DefaultParagraphFont"/>
    <w:link w:val="Heading4"/>
    <w:uiPriority w:val="9"/>
    <w:semiHidden/>
    <w:rsid w:val="003F3E4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523B0"/>
    <w:rPr>
      <w:rFonts w:asciiTheme="majorHAnsi" w:eastAsiaTheme="majorEastAsia" w:hAnsiTheme="majorHAnsi" w:cstheme="majorBidi"/>
      <w:color w:val="2F5496" w:themeColor="accent1" w:themeShade="BF"/>
      <w:sz w:val="32"/>
      <w:szCs w:val="32"/>
    </w:rPr>
  </w:style>
  <w:style w:type="paragraph" w:customStyle="1" w:styleId="cghgba">
    <w:name w:val="cghgba"/>
    <w:basedOn w:val="Normal"/>
    <w:rsid w:val="00E64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E64584"/>
  </w:style>
  <w:style w:type="character" w:customStyle="1" w:styleId="Heading2Char">
    <w:name w:val="Heading 2 Char"/>
    <w:basedOn w:val="DefaultParagraphFont"/>
    <w:link w:val="Heading2"/>
    <w:uiPriority w:val="9"/>
    <w:semiHidden/>
    <w:rsid w:val="00D71C9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D71C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71C9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4408">
      <w:bodyDiv w:val="1"/>
      <w:marLeft w:val="0"/>
      <w:marRight w:val="0"/>
      <w:marTop w:val="0"/>
      <w:marBottom w:val="0"/>
      <w:divBdr>
        <w:top w:val="none" w:sz="0" w:space="0" w:color="auto"/>
        <w:left w:val="none" w:sz="0" w:space="0" w:color="auto"/>
        <w:bottom w:val="none" w:sz="0" w:space="0" w:color="auto"/>
        <w:right w:val="none" w:sz="0" w:space="0" w:color="auto"/>
      </w:divBdr>
    </w:div>
    <w:div w:id="45376541">
      <w:bodyDiv w:val="1"/>
      <w:marLeft w:val="0"/>
      <w:marRight w:val="0"/>
      <w:marTop w:val="0"/>
      <w:marBottom w:val="0"/>
      <w:divBdr>
        <w:top w:val="none" w:sz="0" w:space="0" w:color="auto"/>
        <w:left w:val="none" w:sz="0" w:space="0" w:color="auto"/>
        <w:bottom w:val="none" w:sz="0" w:space="0" w:color="auto"/>
        <w:right w:val="none" w:sz="0" w:space="0" w:color="auto"/>
      </w:divBdr>
    </w:div>
    <w:div w:id="50925099">
      <w:bodyDiv w:val="1"/>
      <w:marLeft w:val="0"/>
      <w:marRight w:val="0"/>
      <w:marTop w:val="0"/>
      <w:marBottom w:val="0"/>
      <w:divBdr>
        <w:top w:val="none" w:sz="0" w:space="0" w:color="auto"/>
        <w:left w:val="none" w:sz="0" w:space="0" w:color="auto"/>
        <w:bottom w:val="none" w:sz="0" w:space="0" w:color="auto"/>
        <w:right w:val="none" w:sz="0" w:space="0" w:color="auto"/>
      </w:divBdr>
      <w:divsChild>
        <w:div w:id="1882011108">
          <w:marLeft w:val="0"/>
          <w:marRight w:val="0"/>
          <w:marTop w:val="0"/>
          <w:marBottom w:val="0"/>
          <w:divBdr>
            <w:top w:val="none" w:sz="0" w:space="0" w:color="auto"/>
            <w:left w:val="none" w:sz="0" w:space="0" w:color="auto"/>
            <w:bottom w:val="none" w:sz="0" w:space="0" w:color="auto"/>
            <w:right w:val="none" w:sz="0" w:space="0" w:color="auto"/>
          </w:divBdr>
          <w:divsChild>
            <w:div w:id="1381519235">
              <w:marLeft w:val="0"/>
              <w:marRight w:val="0"/>
              <w:marTop w:val="0"/>
              <w:marBottom w:val="0"/>
              <w:divBdr>
                <w:top w:val="none" w:sz="0" w:space="0" w:color="auto"/>
                <w:left w:val="none" w:sz="0" w:space="0" w:color="auto"/>
                <w:bottom w:val="none" w:sz="0" w:space="0" w:color="auto"/>
                <w:right w:val="none" w:sz="0" w:space="0" w:color="auto"/>
              </w:divBdr>
              <w:divsChild>
                <w:div w:id="873082245">
                  <w:marLeft w:val="0"/>
                  <w:marRight w:val="0"/>
                  <w:marTop w:val="0"/>
                  <w:marBottom w:val="0"/>
                  <w:divBdr>
                    <w:top w:val="none" w:sz="0" w:space="0" w:color="auto"/>
                    <w:left w:val="none" w:sz="0" w:space="0" w:color="auto"/>
                    <w:bottom w:val="none" w:sz="0" w:space="0" w:color="auto"/>
                    <w:right w:val="none" w:sz="0" w:space="0" w:color="auto"/>
                  </w:divBdr>
                  <w:divsChild>
                    <w:div w:id="2012874677">
                      <w:marLeft w:val="0"/>
                      <w:marRight w:val="0"/>
                      <w:marTop w:val="0"/>
                      <w:marBottom w:val="0"/>
                      <w:divBdr>
                        <w:top w:val="none" w:sz="0" w:space="0" w:color="auto"/>
                        <w:left w:val="none" w:sz="0" w:space="0" w:color="auto"/>
                        <w:bottom w:val="none" w:sz="0" w:space="0" w:color="auto"/>
                        <w:right w:val="none" w:sz="0" w:space="0" w:color="auto"/>
                      </w:divBdr>
                      <w:divsChild>
                        <w:div w:id="1006178198">
                          <w:marLeft w:val="0"/>
                          <w:marRight w:val="0"/>
                          <w:marTop w:val="0"/>
                          <w:marBottom w:val="0"/>
                          <w:divBdr>
                            <w:top w:val="none" w:sz="0" w:space="0" w:color="auto"/>
                            <w:left w:val="none" w:sz="0" w:space="0" w:color="auto"/>
                            <w:bottom w:val="none" w:sz="0" w:space="0" w:color="auto"/>
                            <w:right w:val="none" w:sz="0" w:space="0" w:color="auto"/>
                          </w:divBdr>
                          <w:divsChild>
                            <w:div w:id="5413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14910">
      <w:bodyDiv w:val="1"/>
      <w:marLeft w:val="0"/>
      <w:marRight w:val="0"/>
      <w:marTop w:val="0"/>
      <w:marBottom w:val="0"/>
      <w:divBdr>
        <w:top w:val="none" w:sz="0" w:space="0" w:color="auto"/>
        <w:left w:val="none" w:sz="0" w:space="0" w:color="auto"/>
        <w:bottom w:val="none" w:sz="0" w:space="0" w:color="auto"/>
        <w:right w:val="none" w:sz="0" w:space="0" w:color="auto"/>
      </w:divBdr>
    </w:div>
    <w:div w:id="94600742">
      <w:bodyDiv w:val="1"/>
      <w:marLeft w:val="0"/>
      <w:marRight w:val="0"/>
      <w:marTop w:val="0"/>
      <w:marBottom w:val="0"/>
      <w:divBdr>
        <w:top w:val="none" w:sz="0" w:space="0" w:color="auto"/>
        <w:left w:val="none" w:sz="0" w:space="0" w:color="auto"/>
        <w:bottom w:val="none" w:sz="0" w:space="0" w:color="auto"/>
        <w:right w:val="none" w:sz="0" w:space="0" w:color="auto"/>
      </w:divBdr>
    </w:div>
    <w:div w:id="100151499">
      <w:bodyDiv w:val="1"/>
      <w:marLeft w:val="0"/>
      <w:marRight w:val="0"/>
      <w:marTop w:val="0"/>
      <w:marBottom w:val="0"/>
      <w:divBdr>
        <w:top w:val="none" w:sz="0" w:space="0" w:color="auto"/>
        <w:left w:val="none" w:sz="0" w:space="0" w:color="auto"/>
        <w:bottom w:val="none" w:sz="0" w:space="0" w:color="auto"/>
        <w:right w:val="none" w:sz="0" w:space="0" w:color="auto"/>
      </w:divBdr>
    </w:div>
    <w:div w:id="126319186">
      <w:bodyDiv w:val="1"/>
      <w:marLeft w:val="0"/>
      <w:marRight w:val="0"/>
      <w:marTop w:val="0"/>
      <w:marBottom w:val="0"/>
      <w:divBdr>
        <w:top w:val="none" w:sz="0" w:space="0" w:color="auto"/>
        <w:left w:val="none" w:sz="0" w:space="0" w:color="auto"/>
        <w:bottom w:val="none" w:sz="0" w:space="0" w:color="auto"/>
        <w:right w:val="none" w:sz="0" w:space="0" w:color="auto"/>
      </w:divBdr>
    </w:div>
    <w:div w:id="161819086">
      <w:bodyDiv w:val="1"/>
      <w:marLeft w:val="0"/>
      <w:marRight w:val="0"/>
      <w:marTop w:val="0"/>
      <w:marBottom w:val="0"/>
      <w:divBdr>
        <w:top w:val="none" w:sz="0" w:space="0" w:color="auto"/>
        <w:left w:val="none" w:sz="0" w:space="0" w:color="auto"/>
        <w:bottom w:val="none" w:sz="0" w:space="0" w:color="auto"/>
        <w:right w:val="none" w:sz="0" w:space="0" w:color="auto"/>
      </w:divBdr>
    </w:div>
    <w:div w:id="199977920">
      <w:bodyDiv w:val="1"/>
      <w:marLeft w:val="0"/>
      <w:marRight w:val="0"/>
      <w:marTop w:val="0"/>
      <w:marBottom w:val="0"/>
      <w:divBdr>
        <w:top w:val="none" w:sz="0" w:space="0" w:color="auto"/>
        <w:left w:val="none" w:sz="0" w:space="0" w:color="auto"/>
        <w:bottom w:val="none" w:sz="0" w:space="0" w:color="auto"/>
        <w:right w:val="none" w:sz="0" w:space="0" w:color="auto"/>
      </w:divBdr>
    </w:div>
    <w:div w:id="200440323">
      <w:bodyDiv w:val="1"/>
      <w:marLeft w:val="0"/>
      <w:marRight w:val="0"/>
      <w:marTop w:val="0"/>
      <w:marBottom w:val="0"/>
      <w:divBdr>
        <w:top w:val="none" w:sz="0" w:space="0" w:color="auto"/>
        <w:left w:val="none" w:sz="0" w:space="0" w:color="auto"/>
        <w:bottom w:val="none" w:sz="0" w:space="0" w:color="auto"/>
        <w:right w:val="none" w:sz="0" w:space="0" w:color="auto"/>
      </w:divBdr>
    </w:div>
    <w:div w:id="211580410">
      <w:bodyDiv w:val="1"/>
      <w:marLeft w:val="0"/>
      <w:marRight w:val="0"/>
      <w:marTop w:val="0"/>
      <w:marBottom w:val="0"/>
      <w:divBdr>
        <w:top w:val="none" w:sz="0" w:space="0" w:color="auto"/>
        <w:left w:val="none" w:sz="0" w:space="0" w:color="auto"/>
        <w:bottom w:val="none" w:sz="0" w:space="0" w:color="auto"/>
        <w:right w:val="none" w:sz="0" w:space="0" w:color="auto"/>
      </w:divBdr>
    </w:div>
    <w:div w:id="213661148">
      <w:bodyDiv w:val="1"/>
      <w:marLeft w:val="0"/>
      <w:marRight w:val="0"/>
      <w:marTop w:val="0"/>
      <w:marBottom w:val="0"/>
      <w:divBdr>
        <w:top w:val="none" w:sz="0" w:space="0" w:color="auto"/>
        <w:left w:val="none" w:sz="0" w:space="0" w:color="auto"/>
        <w:bottom w:val="none" w:sz="0" w:space="0" w:color="auto"/>
        <w:right w:val="none" w:sz="0" w:space="0" w:color="auto"/>
      </w:divBdr>
    </w:div>
    <w:div w:id="224489955">
      <w:bodyDiv w:val="1"/>
      <w:marLeft w:val="0"/>
      <w:marRight w:val="0"/>
      <w:marTop w:val="0"/>
      <w:marBottom w:val="0"/>
      <w:divBdr>
        <w:top w:val="none" w:sz="0" w:space="0" w:color="auto"/>
        <w:left w:val="none" w:sz="0" w:space="0" w:color="auto"/>
        <w:bottom w:val="none" w:sz="0" w:space="0" w:color="auto"/>
        <w:right w:val="none" w:sz="0" w:space="0" w:color="auto"/>
      </w:divBdr>
    </w:div>
    <w:div w:id="241187025">
      <w:bodyDiv w:val="1"/>
      <w:marLeft w:val="0"/>
      <w:marRight w:val="0"/>
      <w:marTop w:val="0"/>
      <w:marBottom w:val="0"/>
      <w:divBdr>
        <w:top w:val="none" w:sz="0" w:space="0" w:color="auto"/>
        <w:left w:val="none" w:sz="0" w:space="0" w:color="auto"/>
        <w:bottom w:val="none" w:sz="0" w:space="0" w:color="auto"/>
        <w:right w:val="none" w:sz="0" w:space="0" w:color="auto"/>
      </w:divBdr>
    </w:div>
    <w:div w:id="245842476">
      <w:bodyDiv w:val="1"/>
      <w:marLeft w:val="0"/>
      <w:marRight w:val="0"/>
      <w:marTop w:val="0"/>
      <w:marBottom w:val="0"/>
      <w:divBdr>
        <w:top w:val="none" w:sz="0" w:space="0" w:color="auto"/>
        <w:left w:val="none" w:sz="0" w:space="0" w:color="auto"/>
        <w:bottom w:val="none" w:sz="0" w:space="0" w:color="auto"/>
        <w:right w:val="none" w:sz="0" w:space="0" w:color="auto"/>
      </w:divBdr>
    </w:div>
    <w:div w:id="249394891">
      <w:bodyDiv w:val="1"/>
      <w:marLeft w:val="0"/>
      <w:marRight w:val="0"/>
      <w:marTop w:val="0"/>
      <w:marBottom w:val="0"/>
      <w:divBdr>
        <w:top w:val="none" w:sz="0" w:space="0" w:color="auto"/>
        <w:left w:val="none" w:sz="0" w:space="0" w:color="auto"/>
        <w:bottom w:val="none" w:sz="0" w:space="0" w:color="auto"/>
        <w:right w:val="none" w:sz="0" w:space="0" w:color="auto"/>
      </w:divBdr>
    </w:div>
    <w:div w:id="271714700">
      <w:bodyDiv w:val="1"/>
      <w:marLeft w:val="0"/>
      <w:marRight w:val="0"/>
      <w:marTop w:val="0"/>
      <w:marBottom w:val="0"/>
      <w:divBdr>
        <w:top w:val="none" w:sz="0" w:space="0" w:color="auto"/>
        <w:left w:val="none" w:sz="0" w:space="0" w:color="auto"/>
        <w:bottom w:val="none" w:sz="0" w:space="0" w:color="auto"/>
        <w:right w:val="none" w:sz="0" w:space="0" w:color="auto"/>
      </w:divBdr>
    </w:div>
    <w:div w:id="316153510">
      <w:bodyDiv w:val="1"/>
      <w:marLeft w:val="0"/>
      <w:marRight w:val="0"/>
      <w:marTop w:val="0"/>
      <w:marBottom w:val="0"/>
      <w:divBdr>
        <w:top w:val="none" w:sz="0" w:space="0" w:color="auto"/>
        <w:left w:val="none" w:sz="0" w:space="0" w:color="auto"/>
        <w:bottom w:val="none" w:sz="0" w:space="0" w:color="auto"/>
        <w:right w:val="none" w:sz="0" w:space="0" w:color="auto"/>
      </w:divBdr>
    </w:div>
    <w:div w:id="328826636">
      <w:bodyDiv w:val="1"/>
      <w:marLeft w:val="0"/>
      <w:marRight w:val="0"/>
      <w:marTop w:val="0"/>
      <w:marBottom w:val="0"/>
      <w:divBdr>
        <w:top w:val="none" w:sz="0" w:space="0" w:color="auto"/>
        <w:left w:val="none" w:sz="0" w:space="0" w:color="auto"/>
        <w:bottom w:val="none" w:sz="0" w:space="0" w:color="auto"/>
        <w:right w:val="none" w:sz="0" w:space="0" w:color="auto"/>
      </w:divBdr>
    </w:div>
    <w:div w:id="339358361">
      <w:bodyDiv w:val="1"/>
      <w:marLeft w:val="0"/>
      <w:marRight w:val="0"/>
      <w:marTop w:val="0"/>
      <w:marBottom w:val="0"/>
      <w:divBdr>
        <w:top w:val="none" w:sz="0" w:space="0" w:color="auto"/>
        <w:left w:val="none" w:sz="0" w:space="0" w:color="auto"/>
        <w:bottom w:val="none" w:sz="0" w:space="0" w:color="auto"/>
        <w:right w:val="none" w:sz="0" w:space="0" w:color="auto"/>
      </w:divBdr>
    </w:div>
    <w:div w:id="340861764">
      <w:bodyDiv w:val="1"/>
      <w:marLeft w:val="0"/>
      <w:marRight w:val="0"/>
      <w:marTop w:val="0"/>
      <w:marBottom w:val="0"/>
      <w:divBdr>
        <w:top w:val="none" w:sz="0" w:space="0" w:color="auto"/>
        <w:left w:val="none" w:sz="0" w:space="0" w:color="auto"/>
        <w:bottom w:val="none" w:sz="0" w:space="0" w:color="auto"/>
        <w:right w:val="none" w:sz="0" w:space="0" w:color="auto"/>
      </w:divBdr>
    </w:div>
    <w:div w:id="363362837">
      <w:bodyDiv w:val="1"/>
      <w:marLeft w:val="0"/>
      <w:marRight w:val="0"/>
      <w:marTop w:val="0"/>
      <w:marBottom w:val="0"/>
      <w:divBdr>
        <w:top w:val="none" w:sz="0" w:space="0" w:color="auto"/>
        <w:left w:val="none" w:sz="0" w:space="0" w:color="auto"/>
        <w:bottom w:val="none" w:sz="0" w:space="0" w:color="auto"/>
        <w:right w:val="none" w:sz="0" w:space="0" w:color="auto"/>
      </w:divBdr>
    </w:div>
    <w:div w:id="410733175">
      <w:bodyDiv w:val="1"/>
      <w:marLeft w:val="0"/>
      <w:marRight w:val="0"/>
      <w:marTop w:val="0"/>
      <w:marBottom w:val="0"/>
      <w:divBdr>
        <w:top w:val="none" w:sz="0" w:space="0" w:color="auto"/>
        <w:left w:val="none" w:sz="0" w:space="0" w:color="auto"/>
        <w:bottom w:val="none" w:sz="0" w:space="0" w:color="auto"/>
        <w:right w:val="none" w:sz="0" w:space="0" w:color="auto"/>
      </w:divBdr>
    </w:div>
    <w:div w:id="417600602">
      <w:bodyDiv w:val="1"/>
      <w:marLeft w:val="0"/>
      <w:marRight w:val="0"/>
      <w:marTop w:val="0"/>
      <w:marBottom w:val="0"/>
      <w:divBdr>
        <w:top w:val="none" w:sz="0" w:space="0" w:color="auto"/>
        <w:left w:val="none" w:sz="0" w:space="0" w:color="auto"/>
        <w:bottom w:val="none" w:sz="0" w:space="0" w:color="auto"/>
        <w:right w:val="none" w:sz="0" w:space="0" w:color="auto"/>
      </w:divBdr>
    </w:div>
    <w:div w:id="433482729">
      <w:bodyDiv w:val="1"/>
      <w:marLeft w:val="0"/>
      <w:marRight w:val="0"/>
      <w:marTop w:val="0"/>
      <w:marBottom w:val="0"/>
      <w:divBdr>
        <w:top w:val="none" w:sz="0" w:space="0" w:color="auto"/>
        <w:left w:val="none" w:sz="0" w:space="0" w:color="auto"/>
        <w:bottom w:val="none" w:sz="0" w:space="0" w:color="auto"/>
        <w:right w:val="none" w:sz="0" w:space="0" w:color="auto"/>
      </w:divBdr>
    </w:div>
    <w:div w:id="475100147">
      <w:bodyDiv w:val="1"/>
      <w:marLeft w:val="0"/>
      <w:marRight w:val="0"/>
      <w:marTop w:val="0"/>
      <w:marBottom w:val="0"/>
      <w:divBdr>
        <w:top w:val="none" w:sz="0" w:space="0" w:color="auto"/>
        <w:left w:val="none" w:sz="0" w:space="0" w:color="auto"/>
        <w:bottom w:val="none" w:sz="0" w:space="0" w:color="auto"/>
        <w:right w:val="none" w:sz="0" w:space="0" w:color="auto"/>
      </w:divBdr>
    </w:div>
    <w:div w:id="515849475">
      <w:bodyDiv w:val="1"/>
      <w:marLeft w:val="0"/>
      <w:marRight w:val="0"/>
      <w:marTop w:val="0"/>
      <w:marBottom w:val="0"/>
      <w:divBdr>
        <w:top w:val="none" w:sz="0" w:space="0" w:color="auto"/>
        <w:left w:val="none" w:sz="0" w:space="0" w:color="auto"/>
        <w:bottom w:val="none" w:sz="0" w:space="0" w:color="auto"/>
        <w:right w:val="none" w:sz="0" w:space="0" w:color="auto"/>
      </w:divBdr>
    </w:div>
    <w:div w:id="516164400">
      <w:bodyDiv w:val="1"/>
      <w:marLeft w:val="0"/>
      <w:marRight w:val="0"/>
      <w:marTop w:val="0"/>
      <w:marBottom w:val="0"/>
      <w:divBdr>
        <w:top w:val="none" w:sz="0" w:space="0" w:color="auto"/>
        <w:left w:val="none" w:sz="0" w:space="0" w:color="auto"/>
        <w:bottom w:val="none" w:sz="0" w:space="0" w:color="auto"/>
        <w:right w:val="none" w:sz="0" w:space="0" w:color="auto"/>
      </w:divBdr>
      <w:divsChild>
        <w:div w:id="1689018208">
          <w:marLeft w:val="0"/>
          <w:marRight w:val="0"/>
          <w:marTop w:val="0"/>
          <w:marBottom w:val="0"/>
          <w:divBdr>
            <w:top w:val="none" w:sz="0" w:space="0" w:color="auto"/>
            <w:left w:val="none" w:sz="0" w:space="0" w:color="auto"/>
            <w:bottom w:val="none" w:sz="0" w:space="0" w:color="auto"/>
            <w:right w:val="none" w:sz="0" w:space="0" w:color="auto"/>
          </w:divBdr>
        </w:div>
        <w:div w:id="824131630">
          <w:marLeft w:val="0"/>
          <w:marRight w:val="0"/>
          <w:marTop w:val="0"/>
          <w:marBottom w:val="0"/>
          <w:divBdr>
            <w:top w:val="none" w:sz="0" w:space="0" w:color="auto"/>
            <w:left w:val="none" w:sz="0" w:space="0" w:color="auto"/>
            <w:bottom w:val="none" w:sz="0" w:space="0" w:color="auto"/>
            <w:right w:val="none" w:sz="0" w:space="0" w:color="auto"/>
          </w:divBdr>
        </w:div>
        <w:div w:id="1789929126">
          <w:marLeft w:val="0"/>
          <w:marRight w:val="0"/>
          <w:marTop w:val="0"/>
          <w:marBottom w:val="0"/>
          <w:divBdr>
            <w:top w:val="none" w:sz="0" w:space="0" w:color="auto"/>
            <w:left w:val="none" w:sz="0" w:space="0" w:color="auto"/>
            <w:bottom w:val="none" w:sz="0" w:space="0" w:color="auto"/>
            <w:right w:val="none" w:sz="0" w:space="0" w:color="auto"/>
          </w:divBdr>
        </w:div>
        <w:div w:id="1316105947">
          <w:marLeft w:val="0"/>
          <w:marRight w:val="0"/>
          <w:marTop w:val="0"/>
          <w:marBottom w:val="0"/>
          <w:divBdr>
            <w:top w:val="none" w:sz="0" w:space="0" w:color="auto"/>
            <w:left w:val="none" w:sz="0" w:space="0" w:color="auto"/>
            <w:bottom w:val="none" w:sz="0" w:space="0" w:color="auto"/>
            <w:right w:val="none" w:sz="0" w:space="0" w:color="auto"/>
          </w:divBdr>
        </w:div>
      </w:divsChild>
    </w:div>
    <w:div w:id="523137492">
      <w:bodyDiv w:val="1"/>
      <w:marLeft w:val="0"/>
      <w:marRight w:val="0"/>
      <w:marTop w:val="0"/>
      <w:marBottom w:val="0"/>
      <w:divBdr>
        <w:top w:val="none" w:sz="0" w:space="0" w:color="auto"/>
        <w:left w:val="none" w:sz="0" w:space="0" w:color="auto"/>
        <w:bottom w:val="none" w:sz="0" w:space="0" w:color="auto"/>
        <w:right w:val="none" w:sz="0" w:space="0" w:color="auto"/>
      </w:divBdr>
    </w:div>
    <w:div w:id="538054432">
      <w:bodyDiv w:val="1"/>
      <w:marLeft w:val="0"/>
      <w:marRight w:val="0"/>
      <w:marTop w:val="0"/>
      <w:marBottom w:val="0"/>
      <w:divBdr>
        <w:top w:val="none" w:sz="0" w:space="0" w:color="auto"/>
        <w:left w:val="none" w:sz="0" w:space="0" w:color="auto"/>
        <w:bottom w:val="none" w:sz="0" w:space="0" w:color="auto"/>
        <w:right w:val="none" w:sz="0" w:space="0" w:color="auto"/>
      </w:divBdr>
    </w:div>
    <w:div w:id="546723662">
      <w:bodyDiv w:val="1"/>
      <w:marLeft w:val="0"/>
      <w:marRight w:val="0"/>
      <w:marTop w:val="0"/>
      <w:marBottom w:val="0"/>
      <w:divBdr>
        <w:top w:val="none" w:sz="0" w:space="0" w:color="auto"/>
        <w:left w:val="none" w:sz="0" w:space="0" w:color="auto"/>
        <w:bottom w:val="none" w:sz="0" w:space="0" w:color="auto"/>
        <w:right w:val="none" w:sz="0" w:space="0" w:color="auto"/>
      </w:divBdr>
    </w:div>
    <w:div w:id="607390597">
      <w:bodyDiv w:val="1"/>
      <w:marLeft w:val="0"/>
      <w:marRight w:val="0"/>
      <w:marTop w:val="0"/>
      <w:marBottom w:val="0"/>
      <w:divBdr>
        <w:top w:val="none" w:sz="0" w:space="0" w:color="auto"/>
        <w:left w:val="none" w:sz="0" w:space="0" w:color="auto"/>
        <w:bottom w:val="none" w:sz="0" w:space="0" w:color="auto"/>
        <w:right w:val="none" w:sz="0" w:space="0" w:color="auto"/>
      </w:divBdr>
    </w:div>
    <w:div w:id="607977542">
      <w:bodyDiv w:val="1"/>
      <w:marLeft w:val="0"/>
      <w:marRight w:val="0"/>
      <w:marTop w:val="0"/>
      <w:marBottom w:val="0"/>
      <w:divBdr>
        <w:top w:val="none" w:sz="0" w:space="0" w:color="auto"/>
        <w:left w:val="none" w:sz="0" w:space="0" w:color="auto"/>
        <w:bottom w:val="none" w:sz="0" w:space="0" w:color="auto"/>
        <w:right w:val="none" w:sz="0" w:space="0" w:color="auto"/>
      </w:divBdr>
    </w:div>
    <w:div w:id="649098699">
      <w:bodyDiv w:val="1"/>
      <w:marLeft w:val="0"/>
      <w:marRight w:val="0"/>
      <w:marTop w:val="0"/>
      <w:marBottom w:val="0"/>
      <w:divBdr>
        <w:top w:val="none" w:sz="0" w:space="0" w:color="auto"/>
        <w:left w:val="none" w:sz="0" w:space="0" w:color="auto"/>
        <w:bottom w:val="none" w:sz="0" w:space="0" w:color="auto"/>
        <w:right w:val="none" w:sz="0" w:space="0" w:color="auto"/>
      </w:divBdr>
    </w:div>
    <w:div w:id="694890493">
      <w:bodyDiv w:val="1"/>
      <w:marLeft w:val="0"/>
      <w:marRight w:val="0"/>
      <w:marTop w:val="0"/>
      <w:marBottom w:val="0"/>
      <w:divBdr>
        <w:top w:val="none" w:sz="0" w:space="0" w:color="auto"/>
        <w:left w:val="none" w:sz="0" w:space="0" w:color="auto"/>
        <w:bottom w:val="none" w:sz="0" w:space="0" w:color="auto"/>
        <w:right w:val="none" w:sz="0" w:space="0" w:color="auto"/>
      </w:divBdr>
    </w:div>
    <w:div w:id="697853851">
      <w:bodyDiv w:val="1"/>
      <w:marLeft w:val="0"/>
      <w:marRight w:val="0"/>
      <w:marTop w:val="0"/>
      <w:marBottom w:val="0"/>
      <w:divBdr>
        <w:top w:val="none" w:sz="0" w:space="0" w:color="auto"/>
        <w:left w:val="none" w:sz="0" w:space="0" w:color="auto"/>
        <w:bottom w:val="none" w:sz="0" w:space="0" w:color="auto"/>
        <w:right w:val="none" w:sz="0" w:space="0" w:color="auto"/>
      </w:divBdr>
    </w:div>
    <w:div w:id="709570186">
      <w:bodyDiv w:val="1"/>
      <w:marLeft w:val="0"/>
      <w:marRight w:val="0"/>
      <w:marTop w:val="0"/>
      <w:marBottom w:val="0"/>
      <w:divBdr>
        <w:top w:val="none" w:sz="0" w:space="0" w:color="auto"/>
        <w:left w:val="none" w:sz="0" w:space="0" w:color="auto"/>
        <w:bottom w:val="none" w:sz="0" w:space="0" w:color="auto"/>
        <w:right w:val="none" w:sz="0" w:space="0" w:color="auto"/>
      </w:divBdr>
      <w:divsChild>
        <w:div w:id="2010477308">
          <w:marLeft w:val="0"/>
          <w:marRight w:val="0"/>
          <w:marTop w:val="0"/>
          <w:marBottom w:val="0"/>
          <w:divBdr>
            <w:top w:val="none" w:sz="0" w:space="0" w:color="auto"/>
            <w:left w:val="none" w:sz="0" w:space="0" w:color="auto"/>
            <w:bottom w:val="none" w:sz="0" w:space="0" w:color="auto"/>
            <w:right w:val="none" w:sz="0" w:space="0" w:color="auto"/>
          </w:divBdr>
        </w:div>
        <w:div w:id="1447694919">
          <w:marLeft w:val="0"/>
          <w:marRight w:val="0"/>
          <w:marTop w:val="0"/>
          <w:marBottom w:val="0"/>
          <w:divBdr>
            <w:top w:val="none" w:sz="0" w:space="0" w:color="auto"/>
            <w:left w:val="none" w:sz="0" w:space="0" w:color="auto"/>
            <w:bottom w:val="none" w:sz="0" w:space="0" w:color="auto"/>
            <w:right w:val="none" w:sz="0" w:space="0" w:color="auto"/>
          </w:divBdr>
        </w:div>
        <w:div w:id="870997348">
          <w:marLeft w:val="0"/>
          <w:marRight w:val="0"/>
          <w:marTop w:val="0"/>
          <w:marBottom w:val="0"/>
          <w:divBdr>
            <w:top w:val="none" w:sz="0" w:space="0" w:color="auto"/>
            <w:left w:val="none" w:sz="0" w:space="0" w:color="auto"/>
            <w:bottom w:val="none" w:sz="0" w:space="0" w:color="auto"/>
            <w:right w:val="none" w:sz="0" w:space="0" w:color="auto"/>
          </w:divBdr>
        </w:div>
        <w:div w:id="2077849048">
          <w:marLeft w:val="0"/>
          <w:marRight w:val="0"/>
          <w:marTop w:val="0"/>
          <w:marBottom w:val="0"/>
          <w:divBdr>
            <w:top w:val="none" w:sz="0" w:space="0" w:color="auto"/>
            <w:left w:val="none" w:sz="0" w:space="0" w:color="auto"/>
            <w:bottom w:val="none" w:sz="0" w:space="0" w:color="auto"/>
            <w:right w:val="none" w:sz="0" w:space="0" w:color="auto"/>
          </w:divBdr>
        </w:div>
        <w:div w:id="252935780">
          <w:marLeft w:val="0"/>
          <w:marRight w:val="0"/>
          <w:marTop w:val="0"/>
          <w:marBottom w:val="0"/>
          <w:divBdr>
            <w:top w:val="none" w:sz="0" w:space="0" w:color="auto"/>
            <w:left w:val="none" w:sz="0" w:space="0" w:color="auto"/>
            <w:bottom w:val="none" w:sz="0" w:space="0" w:color="auto"/>
            <w:right w:val="none" w:sz="0" w:space="0" w:color="auto"/>
          </w:divBdr>
        </w:div>
        <w:div w:id="2127306443">
          <w:marLeft w:val="0"/>
          <w:marRight w:val="0"/>
          <w:marTop w:val="0"/>
          <w:marBottom w:val="0"/>
          <w:divBdr>
            <w:top w:val="none" w:sz="0" w:space="0" w:color="auto"/>
            <w:left w:val="none" w:sz="0" w:space="0" w:color="auto"/>
            <w:bottom w:val="none" w:sz="0" w:space="0" w:color="auto"/>
            <w:right w:val="none" w:sz="0" w:space="0" w:color="auto"/>
          </w:divBdr>
        </w:div>
        <w:div w:id="1429808558">
          <w:marLeft w:val="0"/>
          <w:marRight w:val="0"/>
          <w:marTop w:val="0"/>
          <w:marBottom w:val="0"/>
          <w:divBdr>
            <w:top w:val="none" w:sz="0" w:space="0" w:color="auto"/>
            <w:left w:val="none" w:sz="0" w:space="0" w:color="auto"/>
            <w:bottom w:val="none" w:sz="0" w:space="0" w:color="auto"/>
            <w:right w:val="none" w:sz="0" w:space="0" w:color="auto"/>
          </w:divBdr>
        </w:div>
        <w:div w:id="269245337">
          <w:marLeft w:val="0"/>
          <w:marRight w:val="0"/>
          <w:marTop w:val="0"/>
          <w:marBottom w:val="0"/>
          <w:divBdr>
            <w:top w:val="none" w:sz="0" w:space="0" w:color="auto"/>
            <w:left w:val="none" w:sz="0" w:space="0" w:color="auto"/>
            <w:bottom w:val="none" w:sz="0" w:space="0" w:color="auto"/>
            <w:right w:val="none" w:sz="0" w:space="0" w:color="auto"/>
          </w:divBdr>
        </w:div>
      </w:divsChild>
    </w:div>
    <w:div w:id="712659571">
      <w:bodyDiv w:val="1"/>
      <w:marLeft w:val="0"/>
      <w:marRight w:val="0"/>
      <w:marTop w:val="0"/>
      <w:marBottom w:val="0"/>
      <w:divBdr>
        <w:top w:val="none" w:sz="0" w:space="0" w:color="auto"/>
        <w:left w:val="none" w:sz="0" w:space="0" w:color="auto"/>
        <w:bottom w:val="none" w:sz="0" w:space="0" w:color="auto"/>
        <w:right w:val="none" w:sz="0" w:space="0" w:color="auto"/>
      </w:divBdr>
      <w:divsChild>
        <w:div w:id="10496513">
          <w:marLeft w:val="0"/>
          <w:marRight w:val="0"/>
          <w:marTop w:val="0"/>
          <w:marBottom w:val="0"/>
          <w:divBdr>
            <w:top w:val="none" w:sz="0" w:space="0" w:color="auto"/>
            <w:left w:val="none" w:sz="0" w:space="0" w:color="auto"/>
            <w:bottom w:val="none" w:sz="0" w:space="0" w:color="auto"/>
            <w:right w:val="none" w:sz="0" w:space="0" w:color="auto"/>
          </w:divBdr>
          <w:divsChild>
            <w:div w:id="2068215192">
              <w:marLeft w:val="0"/>
              <w:marRight w:val="0"/>
              <w:marTop w:val="0"/>
              <w:marBottom w:val="0"/>
              <w:divBdr>
                <w:top w:val="none" w:sz="0" w:space="0" w:color="auto"/>
                <w:left w:val="none" w:sz="0" w:space="0" w:color="auto"/>
                <w:bottom w:val="none" w:sz="0" w:space="0" w:color="auto"/>
                <w:right w:val="none" w:sz="0" w:space="0" w:color="auto"/>
              </w:divBdr>
              <w:divsChild>
                <w:div w:id="1139153495">
                  <w:marLeft w:val="0"/>
                  <w:marRight w:val="0"/>
                  <w:marTop w:val="0"/>
                  <w:marBottom w:val="0"/>
                  <w:divBdr>
                    <w:top w:val="none" w:sz="0" w:space="0" w:color="auto"/>
                    <w:left w:val="none" w:sz="0" w:space="0" w:color="auto"/>
                    <w:bottom w:val="none" w:sz="0" w:space="0" w:color="auto"/>
                    <w:right w:val="none" w:sz="0" w:space="0" w:color="auto"/>
                  </w:divBdr>
                  <w:divsChild>
                    <w:div w:id="920674880">
                      <w:marLeft w:val="0"/>
                      <w:marRight w:val="0"/>
                      <w:marTop w:val="0"/>
                      <w:marBottom w:val="0"/>
                      <w:divBdr>
                        <w:top w:val="none" w:sz="0" w:space="0" w:color="auto"/>
                        <w:left w:val="none" w:sz="0" w:space="0" w:color="auto"/>
                        <w:bottom w:val="none" w:sz="0" w:space="0" w:color="auto"/>
                        <w:right w:val="none" w:sz="0" w:space="0" w:color="auto"/>
                      </w:divBdr>
                      <w:divsChild>
                        <w:div w:id="1357848498">
                          <w:marLeft w:val="0"/>
                          <w:marRight w:val="0"/>
                          <w:marTop w:val="0"/>
                          <w:marBottom w:val="0"/>
                          <w:divBdr>
                            <w:top w:val="none" w:sz="0" w:space="0" w:color="auto"/>
                            <w:left w:val="none" w:sz="0" w:space="0" w:color="auto"/>
                            <w:bottom w:val="none" w:sz="0" w:space="0" w:color="auto"/>
                            <w:right w:val="none" w:sz="0" w:space="0" w:color="auto"/>
                          </w:divBdr>
                          <w:divsChild>
                            <w:div w:id="1657108781">
                              <w:marLeft w:val="0"/>
                              <w:marRight w:val="0"/>
                              <w:marTop w:val="0"/>
                              <w:marBottom w:val="0"/>
                              <w:divBdr>
                                <w:top w:val="none" w:sz="0" w:space="0" w:color="auto"/>
                                <w:left w:val="none" w:sz="0" w:space="0" w:color="auto"/>
                                <w:bottom w:val="none" w:sz="0" w:space="0" w:color="auto"/>
                                <w:right w:val="none" w:sz="0" w:space="0" w:color="auto"/>
                              </w:divBdr>
                              <w:divsChild>
                                <w:div w:id="154999118">
                                  <w:marLeft w:val="0"/>
                                  <w:marRight w:val="0"/>
                                  <w:marTop w:val="0"/>
                                  <w:marBottom w:val="0"/>
                                  <w:divBdr>
                                    <w:top w:val="none" w:sz="0" w:space="0" w:color="auto"/>
                                    <w:left w:val="none" w:sz="0" w:space="0" w:color="auto"/>
                                    <w:bottom w:val="none" w:sz="0" w:space="0" w:color="auto"/>
                                    <w:right w:val="none" w:sz="0" w:space="0" w:color="auto"/>
                                  </w:divBdr>
                                  <w:divsChild>
                                    <w:div w:id="1790735298">
                                      <w:marLeft w:val="0"/>
                                      <w:marRight w:val="0"/>
                                      <w:marTop w:val="0"/>
                                      <w:marBottom w:val="0"/>
                                      <w:divBdr>
                                        <w:top w:val="none" w:sz="0" w:space="0" w:color="auto"/>
                                        <w:left w:val="none" w:sz="0" w:space="0" w:color="auto"/>
                                        <w:bottom w:val="none" w:sz="0" w:space="0" w:color="auto"/>
                                        <w:right w:val="none" w:sz="0" w:space="0" w:color="auto"/>
                                      </w:divBdr>
                                      <w:divsChild>
                                        <w:div w:id="12614953">
                                          <w:marLeft w:val="0"/>
                                          <w:marRight w:val="0"/>
                                          <w:marTop w:val="0"/>
                                          <w:marBottom w:val="0"/>
                                          <w:divBdr>
                                            <w:top w:val="none" w:sz="0" w:space="0" w:color="auto"/>
                                            <w:left w:val="none" w:sz="0" w:space="0" w:color="auto"/>
                                            <w:bottom w:val="none" w:sz="0" w:space="0" w:color="auto"/>
                                            <w:right w:val="none" w:sz="0" w:space="0" w:color="auto"/>
                                          </w:divBdr>
                                          <w:divsChild>
                                            <w:div w:id="1503544194">
                                              <w:marLeft w:val="0"/>
                                              <w:marRight w:val="0"/>
                                              <w:marTop w:val="0"/>
                                              <w:marBottom w:val="0"/>
                                              <w:divBdr>
                                                <w:top w:val="none" w:sz="0" w:space="0" w:color="auto"/>
                                                <w:left w:val="none" w:sz="0" w:space="0" w:color="auto"/>
                                                <w:bottom w:val="none" w:sz="0" w:space="0" w:color="auto"/>
                                                <w:right w:val="none" w:sz="0" w:space="0" w:color="auto"/>
                                              </w:divBdr>
                                              <w:divsChild>
                                                <w:div w:id="1361128647">
                                                  <w:marLeft w:val="0"/>
                                                  <w:marRight w:val="0"/>
                                                  <w:marTop w:val="0"/>
                                                  <w:marBottom w:val="0"/>
                                                  <w:divBdr>
                                                    <w:top w:val="none" w:sz="0" w:space="0" w:color="auto"/>
                                                    <w:left w:val="none" w:sz="0" w:space="0" w:color="auto"/>
                                                    <w:bottom w:val="none" w:sz="0" w:space="0" w:color="auto"/>
                                                    <w:right w:val="none" w:sz="0" w:space="0" w:color="auto"/>
                                                  </w:divBdr>
                                                  <w:divsChild>
                                                    <w:div w:id="1457218252">
                                                      <w:marLeft w:val="0"/>
                                                      <w:marRight w:val="0"/>
                                                      <w:marTop w:val="0"/>
                                                      <w:marBottom w:val="0"/>
                                                      <w:divBdr>
                                                        <w:top w:val="none" w:sz="0" w:space="0" w:color="auto"/>
                                                        <w:left w:val="none" w:sz="0" w:space="0" w:color="auto"/>
                                                        <w:bottom w:val="none" w:sz="0" w:space="0" w:color="auto"/>
                                                        <w:right w:val="none" w:sz="0" w:space="0" w:color="auto"/>
                                                      </w:divBdr>
                                                      <w:divsChild>
                                                        <w:div w:id="346562602">
                                                          <w:marLeft w:val="0"/>
                                                          <w:marRight w:val="0"/>
                                                          <w:marTop w:val="0"/>
                                                          <w:marBottom w:val="0"/>
                                                          <w:divBdr>
                                                            <w:top w:val="none" w:sz="0" w:space="0" w:color="auto"/>
                                                            <w:left w:val="none" w:sz="0" w:space="0" w:color="auto"/>
                                                            <w:bottom w:val="none" w:sz="0" w:space="0" w:color="auto"/>
                                                            <w:right w:val="none" w:sz="0" w:space="0" w:color="auto"/>
                                                          </w:divBdr>
                                                          <w:divsChild>
                                                            <w:div w:id="1072435021">
                                                              <w:marLeft w:val="0"/>
                                                              <w:marRight w:val="0"/>
                                                              <w:marTop w:val="0"/>
                                                              <w:marBottom w:val="0"/>
                                                              <w:divBdr>
                                                                <w:top w:val="none" w:sz="0" w:space="0" w:color="auto"/>
                                                                <w:left w:val="none" w:sz="0" w:space="0" w:color="auto"/>
                                                                <w:bottom w:val="none" w:sz="0" w:space="0" w:color="auto"/>
                                                                <w:right w:val="none" w:sz="0" w:space="0" w:color="auto"/>
                                                              </w:divBdr>
                                                            </w:div>
                                                            <w:div w:id="2143620591">
                                                              <w:marLeft w:val="0"/>
                                                              <w:marRight w:val="0"/>
                                                              <w:marTop w:val="0"/>
                                                              <w:marBottom w:val="0"/>
                                                              <w:divBdr>
                                                                <w:top w:val="none" w:sz="0" w:space="0" w:color="auto"/>
                                                                <w:left w:val="none" w:sz="0" w:space="0" w:color="auto"/>
                                                                <w:bottom w:val="none" w:sz="0" w:space="0" w:color="auto"/>
                                                                <w:right w:val="none" w:sz="0" w:space="0" w:color="auto"/>
                                                              </w:divBdr>
                                                              <w:divsChild>
                                                                <w:div w:id="280692172">
                                                                  <w:marLeft w:val="0"/>
                                                                  <w:marRight w:val="0"/>
                                                                  <w:marTop w:val="0"/>
                                                                  <w:marBottom w:val="0"/>
                                                                  <w:divBdr>
                                                                    <w:top w:val="none" w:sz="0" w:space="0" w:color="auto"/>
                                                                    <w:left w:val="none" w:sz="0" w:space="0" w:color="auto"/>
                                                                    <w:bottom w:val="none" w:sz="0" w:space="0" w:color="auto"/>
                                                                    <w:right w:val="none" w:sz="0" w:space="0" w:color="auto"/>
                                                                  </w:divBdr>
                                                                  <w:divsChild>
                                                                    <w:div w:id="900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01379">
                                          <w:marLeft w:val="0"/>
                                          <w:marRight w:val="0"/>
                                          <w:marTop w:val="0"/>
                                          <w:marBottom w:val="0"/>
                                          <w:divBdr>
                                            <w:top w:val="none" w:sz="0" w:space="0" w:color="auto"/>
                                            <w:left w:val="none" w:sz="0" w:space="0" w:color="auto"/>
                                            <w:bottom w:val="none" w:sz="0" w:space="0" w:color="auto"/>
                                            <w:right w:val="none" w:sz="0" w:space="0" w:color="auto"/>
                                          </w:divBdr>
                                          <w:divsChild>
                                            <w:div w:id="72969483">
                                              <w:marLeft w:val="0"/>
                                              <w:marRight w:val="0"/>
                                              <w:marTop w:val="0"/>
                                              <w:marBottom w:val="0"/>
                                              <w:divBdr>
                                                <w:top w:val="none" w:sz="0" w:space="0" w:color="auto"/>
                                                <w:left w:val="none" w:sz="0" w:space="0" w:color="auto"/>
                                                <w:bottom w:val="none" w:sz="0" w:space="0" w:color="auto"/>
                                                <w:right w:val="none" w:sz="0" w:space="0" w:color="auto"/>
                                              </w:divBdr>
                                              <w:divsChild>
                                                <w:div w:id="11697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050530">
                          <w:marLeft w:val="0"/>
                          <w:marRight w:val="0"/>
                          <w:marTop w:val="0"/>
                          <w:marBottom w:val="0"/>
                          <w:divBdr>
                            <w:top w:val="none" w:sz="0" w:space="0" w:color="auto"/>
                            <w:left w:val="none" w:sz="0" w:space="0" w:color="auto"/>
                            <w:bottom w:val="none" w:sz="0" w:space="0" w:color="auto"/>
                            <w:right w:val="none" w:sz="0" w:space="0" w:color="auto"/>
                          </w:divBdr>
                          <w:divsChild>
                            <w:div w:id="1817379443">
                              <w:marLeft w:val="0"/>
                              <w:marRight w:val="0"/>
                              <w:marTop w:val="0"/>
                              <w:marBottom w:val="0"/>
                              <w:divBdr>
                                <w:top w:val="none" w:sz="0" w:space="0" w:color="auto"/>
                                <w:left w:val="none" w:sz="0" w:space="0" w:color="auto"/>
                                <w:bottom w:val="none" w:sz="0" w:space="0" w:color="auto"/>
                                <w:right w:val="none" w:sz="0" w:space="0" w:color="auto"/>
                              </w:divBdr>
                              <w:divsChild>
                                <w:div w:id="1818641676">
                                  <w:marLeft w:val="0"/>
                                  <w:marRight w:val="0"/>
                                  <w:marTop w:val="0"/>
                                  <w:marBottom w:val="0"/>
                                  <w:divBdr>
                                    <w:top w:val="none" w:sz="0" w:space="0" w:color="auto"/>
                                    <w:left w:val="none" w:sz="0" w:space="0" w:color="auto"/>
                                    <w:bottom w:val="none" w:sz="0" w:space="0" w:color="auto"/>
                                    <w:right w:val="none" w:sz="0" w:space="0" w:color="auto"/>
                                  </w:divBdr>
                                  <w:divsChild>
                                    <w:div w:id="1715537693">
                                      <w:marLeft w:val="0"/>
                                      <w:marRight w:val="0"/>
                                      <w:marTop w:val="0"/>
                                      <w:marBottom w:val="0"/>
                                      <w:divBdr>
                                        <w:top w:val="none" w:sz="0" w:space="0" w:color="auto"/>
                                        <w:left w:val="none" w:sz="0" w:space="0" w:color="auto"/>
                                        <w:bottom w:val="none" w:sz="0" w:space="0" w:color="auto"/>
                                        <w:right w:val="none" w:sz="0" w:space="0" w:color="auto"/>
                                      </w:divBdr>
                                      <w:divsChild>
                                        <w:div w:id="1633367176">
                                          <w:marLeft w:val="0"/>
                                          <w:marRight w:val="0"/>
                                          <w:marTop w:val="0"/>
                                          <w:marBottom w:val="0"/>
                                          <w:divBdr>
                                            <w:top w:val="none" w:sz="0" w:space="0" w:color="auto"/>
                                            <w:left w:val="none" w:sz="0" w:space="0" w:color="auto"/>
                                            <w:bottom w:val="none" w:sz="0" w:space="0" w:color="auto"/>
                                            <w:right w:val="none" w:sz="0" w:space="0" w:color="auto"/>
                                          </w:divBdr>
                                          <w:divsChild>
                                            <w:div w:id="1903055743">
                                              <w:marLeft w:val="0"/>
                                              <w:marRight w:val="0"/>
                                              <w:marTop w:val="0"/>
                                              <w:marBottom w:val="0"/>
                                              <w:divBdr>
                                                <w:top w:val="none" w:sz="0" w:space="0" w:color="auto"/>
                                                <w:left w:val="none" w:sz="0" w:space="0" w:color="auto"/>
                                                <w:bottom w:val="none" w:sz="0" w:space="0" w:color="auto"/>
                                                <w:right w:val="none" w:sz="0" w:space="0" w:color="auto"/>
                                              </w:divBdr>
                                              <w:divsChild>
                                                <w:div w:id="1884901588">
                                                  <w:marLeft w:val="0"/>
                                                  <w:marRight w:val="0"/>
                                                  <w:marTop w:val="0"/>
                                                  <w:marBottom w:val="0"/>
                                                  <w:divBdr>
                                                    <w:top w:val="none" w:sz="0" w:space="0" w:color="auto"/>
                                                    <w:left w:val="none" w:sz="0" w:space="0" w:color="auto"/>
                                                    <w:bottom w:val="none" w:sz="0" w:space="0" w:color="auto"/>
                                                    <w:right w:val="none" w:sz="0" w:space="0" w:color="auto"/>
                                                  </w:divBdr>
                                                  <w:divsChild>
                                                    <w:div w:id="1579902736">
                                                      <w:marLeft w:val="0"/>
                                                      <w:marRight w:val="0"/>
                                                      <w:marTop w:val="0"/>
                                                      <w:marBottom w:val="0"/>
                                                      <w:divBdr>
                                                        <w:top w:val="none" w:sz="0" w:space="0" w:color="auto"/>
                                                        <w:left w:val="none" w:sz="0" w:space="0" w:color="auto"/>
                                                        <w:bottom w:val="none" w:sz="0" w:space="0" w:color="auto"/>
                                                        <w:right w:val="none" w:sz="0" w:space="0" w:color="auto"/>
                                                      </w:divBdr>
                                                      <w:divsChild>
                                                        <w:div w:id="21375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042706">
                          <w:marLeft w:val="0"/>
                          <w:marRight w:val="0"/>
                          <w:marTop w:val="0"/>
                          <w:marBottom w:val="0"/>
                          <w:divBdr>
                            <w:top w:val="none" w:sz="0" w:space="0" w:color="auto"/>
                            <w:left w:val="none" w:sz="0" w:space="0" w:color="auto"/>
                            <w:bottom w:val="none" w:sz="0" w:space="0" w:color="auto"/>
                            <w:right w:val="none" w:sz="0" w:space="0" w:color="auto"/>
                          </w:divBdr>
                          <w:divsChild>
                            <w:div w:id="1055465436">
                              <w:marLeft w:val="0"/>
                              <w:marRight w:val="0"/>
                              <w:marTop w:val="0"/>
                              <w:marBottom w:val="0"/>
                              <w:divBdr>
                                <w:top w:val="none" w:sz="0" w:space="0" w:color="auto"/>
                                <w:left w:val="none" w:sz="0" w:space="0" w:color="auto"/>
                                <w:bottom w:val="none" w:sz="0" w:space="0" w:color="auto"/>
                                <w:right w:val="none" w:sz="0" w:space="0" w:color="auto"/>
                              </w:divBdr>
                              <w:divsChild>
                                <w:div w:id="2134907210">
                                  <w:marLeft w:val="0"/>
                                  <w:marRight w:val="0"/>
                                  <w:marTop w:val="0"/>
                                  <w:marBottom w:val="0"/>
                                  <w:divBdr>
                                    <w:top w:val="none" w:sz="0" w:space="0" w:color="auto"/>
                                    <w:left w:val="none" w:sz="0" w:space="0" w:color="auto"/>
                                    <w:bottom w:val="none" w:sz="0" w:space="0" w:color="auto"/>
                                    <w:right w:val="none" w:sz="0" w:space="0" w:color="auto"/>
                                  </w:divBdr>
                                  <w:divsChild>
                                    <w:div w:id="483862317">
                                      <w:marLeft w:val="0"/>
                                      <w:marRight w:val="0"/>
                                      <w:marTop w:val="0"/>
                                      <w:marBottom w:val="0"/>
                                      <w:divBdr>
                                        <w:top w:val="none" w:sz="0" w:space="0" w:color="auto"/>
                                        <w:left w:val="none" w:sz="0" w:space="0" w:color="auto"/>
                                        <w:bottom w:val="none" w:sz="0" w:space="0" w:color="auto"/>
                                        <w:right w:val="none" w:sz="0" w:space="0" w:color="auto"/>
                                      </w:divBdr>
                                      <w:divsChild>
                                        <w:div w:id="1654677429">
                                          <w:marLeft w:val="0"/>
                                          <w:marRight w:val="0"/>
                                          <w:marTop w:val="0"/>
                                          <w:marBottom w:val="0"/>
                                          <w:divBdr>
                                            <w:top w:val="none" w:sz="0" w:space="0" w:color="auto"/>
                                            <w:left w:val="none" w:sz="0" w:space="0" w:color="auto"/>
                                            <w:bottom w:val="none" w:sz="0" w:space="0" w:color="auto"/>
                                            <w:right w:val="none" w:sz="0" w:space="0" w:color="auto"/>
                                          </w:divBdr>
                                          <w:divsChild>
                                            <w:div w:id="2101638818">
                                              <w:marLeft w:val="0"/>
                                              <w:marRight w:val="0"/>
                                              <w:marTop w:val="0"/>
                                              <w:marBottom w:val="0"/>
                                              <w:divBdr>
                                                <w:top w:val="none" w:sz="0" w:space="0" w:color="auto"/>
                                                <w:left w:val="none" w:sz="0" w:space="0" w:color="auto"/>
                                                <w:bottom w:val="none" w:sz="0" w:space="0" w:color="auto"/>
                                                <w:right w:val="none" w:sz="0" w:space="0" w:color="auto"/>
                                              </w:divBdr>
                                              <w:divsChild>
                                                <w:div w:id="1902984309">
                                                  <w:marLeft w:val="0"/>
                                                  <w:marRight w:val="0"/>
                                                  <w:marTop w:val="0"/>
                                                  <w:marBottom w:val="0"/>
                                                  <w:divBdr>
                                                    <w:top w:val="none" w:sz="0" w:space="0" w:color="auto"/>
                                                    <w:left w:val="none" w:sz="0" w:space="0" w:color="auto"/>
                                                    <w:bottom w:val="none" w:sz="0" w:space="0" w:color="auto"/>
                                                    <w:right w:val="none" w:sz="0" w:space="0" w:color="auto"/>
                                                  </w:divBdr>
                                                  <w:divsChild>
                                                    <w:div w:id="1514370576">
                                                      <w:marLeft w:val="0"/>
                                                      <w:marRight w:val="0"/>
                                                      <w:marTop w:val="0"/>
                                                      <w:marBottom w:val="0"/>
                                                      <w:divBdr>
                                                        <w:top w:val="none" w:sz="0" w:space="0" w:color="auto"/>
                                                        <w:left w:val="none" w:sz="0" w:space="0" w:color="auto"/>
                                                        <w:bottom w:val="none" w:sz="0" w:space="0" w:color="auto"/>
                                                        <w:right w:val="none" w:sz="0" w:space="0" w:color="auto"/>
                                                      </w:divBdr>
                                                      <w:divsChild>
                                                        <w:div w:id="1905532469">
                                                          <w:marLeft w:val="0"/>
                                                          <w:marRight w:val="0"/>
                                                          <w:marTop w:val="0"/>
                                                          <w:marBottom w:val="0"/>
                                                          <w:divBdr>
                                                            <w:top w:val="none" w:sz="0" w:space="0" w:color="auto"/>
                                                            <w:left w:val="none" w:sz="0" w:space="0" w:color="auto"/>
                                                            <w:bottom w:val="none" w:sz="0" w:space="0" w:color="auto"/>
                                                            <w:right w:val="none" w:sz="0" w:space="0" w:color="auto"/>
                                                          </w:divBdr>
                                                          <w:divsChild>
                                                            <w:div w:id="1881896363">
                                                              <w:marLeft w:val="0"/>
                                                              <w:marRight w:val="0"/>
                                                              <w:marTop w:val="0"/>
                                                              <w:marBottom w:val="0"/>
                                                              <w:divBdr>
                                                                <w:top w:val="none" w:sz="0" w:space="0" w:color="auto"/>
                                                                <w:left w:val="none" w:sz="0" w:space="0" w:color="auto"/>
                                                                <w:bottom w:val="none" w:sz="0" w:space="0" w:color="auto"/>
                                                                <w:right w:val="none" w:sz="0" w:space="0" w:color="auto"/>
                                                              </w:divBdr>
                                                            </w:div>
                                                            <w:div w:id="1688560139">
                                                              <w:marLeft w:val="0"/>
                                                              <w:marRight w:val="0"/>
                                                              <w:marTop w:val="0"/>
                                                              <w:marBottom w:val="0"/>
                                                              <w:divBdr>
                                                                <w:top w:val="none" w:sz="0" w:space="0" w:color="auto"/>
                                                                <w:left w:val="none" w:sz="0" w:space="0" w:color="auto"/>
                                                                <w:bottom w:val="none" w:sz="0" w:space="0" w:color="auto"/>
                                                                <w:right w:val="none" w:sz="0" w:space="0" w:color="auto"/>
                                                              </w:divBdr>
                                                              <w:divsChild>
                                                                <w:div w:id="44836119">
                                                                  <w:marLeft w:val="0"/>
                                                                  <w:marRight w:val="0"/>
                                                                  <w:marTop w:val="0"/>
                                                                  <w:marBottom w:val="0"/>
                                                                  <w:divBdr>
                                                                    <w:top w:val="none" w:sz="0" w:space="0" w:color="auto"/>
                                                                    <w:left w:val="none" w:sz="0" w:space="0" w:color="auto"/>
                                                                    <w:bottom w:val="none" w:sz="0" w:space="0" w:color="auto"/>
                                                                    <w:right w:val="none" w:sz="0" w:space="0" w:color="auto"/>
                                                                  </w:divBdr>
                                                                  <w:divsChild>
                                                                    <w:div w:id="14762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66143">
                                          <w:marLeft w:val="0"/>
                                          <w:marRight w:val="0"/>
                                          <w:marTop w:val="0"/>
                                          <w:marBottom w:val="0"/>
                                          <w:divBdr>
                                            <w:top w:val="none" w:sz="0" w:space="0" w:color="auto"/>
                                            <w:left w:val="none" w:sz="0" w:space="0" w:color="auto"/>
                                            <w:bottom w:val="none" w:sz="0" w:space="0" w:color="auto"/>
                                            <w:right w:val="none" w:sz="0" w:space="0" w:color="auto"/>
                                          </w:divBdr>
                                          <w:divsChild>
                                            <w:div w:id="2106222044">
                                              <w:marLeft w:val="0"/>
                                              <w:marRight w:val="0"/>
                                              <w:marTop w:val="0"/>
                                              <w:marBottom w:val="0"/>
                                              <w:divBdr>
                                                <w:top w:val="none" w:sz="0" w:space="0" w:color="auto"/>
                                                <w:left w:val="none" w:sz="0" w:space="0" w:color="auto"/>
                                                <w:bottom w:val="none" w:sz="0" w:space="0" w:color="auto"/>
                                                <w:right w:val="none" w:sz="0" w:space="0" w:color="auto"/>
                                              </w:divBdr>
                                              <w:divsChild>
                                                <w:div w:id="10737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7379155">
          <w:marLeft w:val="0"/>
          <w:marRight w:val="0"/>
          <w:marTop w:val="0"/>
          <w:marBottom w:val="0"/>
          <w:divBdr>
            <w:top w:val="none" w:sz="0" w:space="0" w:color="auto"/>
            <w:left w:val="none" w:sz="0" w:space="0" w:color="auto"/>
            <w:bottom w:val="none" w:sz="0" w:space="0" w:color="auto"/>
            <w:right w:val="none" w:sz="0" w:space="0" w:color="auto"/>
          </w:divBdr>
          <w:divsChild>
            <w:div w:id="1799372688">
              <w:marLeft w:val="0"/>
              <w:marRight w:val="0"/>
              <w:marTop w:val="0"/>
              <w:marBottom w:val="0"/>
              <w:divBdr>
                <w:top w:val="none" w:sz="0" w:space="0" w:color="auto"/>
                <w:left w:val="none" w:sz="0" w:space="0" w:color="auto"/>
                <w:bottom w:val="none" w:sz="0" w:space="0" w:color="auto"/>
                <w:right w:val="none" w:sz="0" w:space="0" w:color="auto"/>
              </w:divBdr>
              <w:divsChild>
                <w:div w:id="236211458">
                  <w:marLeft w:val="0"/>
                  <w:marRight w:val="0"/>
                  <w:marTop w:val="0"/>
                  <w:marBottom w:val="0"/>
                  <w:divBdr>
                    <w:top w:val="none" w:sz="0" w:space="0" w:color="auto"/>
                    <w:left w:val="none" w:sz="0" w:space="0" w:color="auto"/>
                    <w:bottom w:val="none" w:sz="0" w:space="0" w:color="auto"/>
                    <w:right w:val="none" w:sz="0" w:space="0" w:color="auto"/>
                  </w:divBdr>
                  <w:divsChild>
                    <w:div w:id="1649245306">
                      <w:marLeft w:val="0"/>
                      <w:marRight w:val="0"/>
                      <w:marTop w:val="0"/>
                      <w:marBottom w:val="0"/>
                      <w:divBdr>
                        <w:top w:val="none" w:sz="0" w:space="0" w:color="auto"/>
                        <w:left w:val="none" w:sz="0" w:space="0" w:color="auto"/>
                        <w:bottom w:val="none" w:sz="0" w:space="0" w:color="auto"/>
                        <w:right w:val="none" w:sz="0" w:space="0" w:color="auto"/>
                      </w:divBdr>
                      <w:divsChild>
                        <w:div w:id="2640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5102">
      <w:bodyDiv w:val="1"/>
      <w:marLeft w:val="0"/>
      <w:marRight w:val="0"/>
      <w:marTop w:val="0"/>
      <w:marBottom w:val="0"/>
      <w:divBdr>
        <w:top w:val="none" w:sz="0" w:space="0" w:color="auto"/>
        <w:left w:val="none" w:sz="0" w:space="0" w:color="auto"/>
        <w:bottom w:val="none" w:sz="0" w:space="0" w:color="auto"/>
        <w:right w:val="none" w:sz="0" w:space="0" w:color="auto"/>
      </w:divBdr>
    </w:div>
    <w:div w:id="736589731">
      <w:bodyDiv w:val="1"/>
      <w:marLeft w:val="0"/>
      <w:marRight w:val="0"/>
      <w:marTop w:val="0"/>
      <w:marBottom w:val="0"/>
      <w:divBdr>
        <w:top w:val="none" w:sz="0" w:space="0" w:color="auto"/>
        <w:left w:val="none" w:sz="0" w:space="0" w:color="auto"/>
        <w:bottom w:val="none" w:sz="0" w:space="0" w:color="auto"/>
        <w:right w:val="none" w:sz="0" w:space="0" w:color="auto"/>
      </w:divBdr>
    </w:div>
    <w:div w:id="739013017">
      <w:bodyDiv w:val="1"/>
      <w:marLeft w:val="0"/>
      <w:marRight w:val="0"/>
      <w:marTop w:val="0"/>
      <w:marBottom w:val="0"/>
      <w:divBdr>
        <w:top w:val="none" w:sz="0" w:space="0" w:color="auto"/>
        <w:left w:val="none" w:sz="0" w:space="0" w:color="auto"/>
        <w:bottom w:val="none" w:sz="0" w:space="0" w:color="auto"/>
        <w:right w:val="none" w:sz="0" w:space="0" w:color="auto"/>
      </w:divBdr>
    </w:div>
    <w:div w:id="743524998">
      <w:bodyDiv w:val="1"/>
      <w:marLeft w:val="0"/>
      <w:marRight w:val="0"/>
      <w:marTop w:val="0"/>
      <w:marBottom w:val="0"/>
      <w:divBdr>
        <w:top w:val="none" w:sz="0" w:space="0" w:color="auto"/>
        <w:left w:val="none" w:sz="0" w:space="0" w:color="auto"/>
        <w:bottom w:val="none" w:sz="0" w:space="0" w:color="auto"/>
        <w:right w:val="none" w:sz="0" w:space="0" w:color="auto"/>
      </w:divBdr>
    </w:div>
    <w:div w:id="755245792">
      <w:bodyDiv w:val="1"/>
      <w:marLeft w:val="0"/>
      <w:marRight w:val="0"/>
      <w:marTop w:val="0"/>
      <w:marBottom w:val="0"/>
      <w:divBdr>
        <w:top w:val="none" w:sz="0" w:space="0" w:color="auto"/>
        <w:left w:val="none" w:sz="0" w:space="0" w:color="auto"/>
        <w:bottom w:val="none" w:sz="0" w:space="0" w:color="auto"/>
        <w:right w:val="none" w:sz="0" w:space="0" w:color="auto"/>
      </w:divBdr>
    </w:div>
    <w:div w:id="772361571">
      <w:bodyDiv w:val="1"/>
      <w:marLeft w:val="0"/>
      <w:marRight w:val="0"/>
      <w:marTop w:val="0"/>
      <w:marBottom w:val="0"/>
      <w:divBdr>
        <w:top w:val="none" w:sz="0" w:space="0" w:color="auto"/>
        <w:left w:val="none" w:sz="0" w:space="0" w:color="auto"/>
        <w:bottom w:val="none" w:sz="0" w:space="0" w:color="auto"/>
        <w:right w:val="none" w:sz="0" w:space="0" w:color="auto"/>
      </w:divBdr>
    </w:div>
    <w:div w:id="832841594">
      <w:bodyDiv w:val="1"/>
      <w:marLeft w:val="0"/>
      <w:marRight w:val="0"/>
      <w:marTop w:val="0"/>
      <w:marBottom w:val="0"/>
      <w:divBdr>
        <w:top w:val="none" w:sz="0" w:space="0" w:color="auto"/>
        <w:left w:val="none" w:sz="0" w:space="0" w:color="auto"/>
        <w:bottom w:val="none" w:sz="0" w:space="0" w:color="auto"/>
        <w:right w:val="none" w:sz="0" w:space="0" w:color="auto"/>
      </w:divBdr>
    </w:div>
    <w:div w:id="897321323">
      <w:bodyDiv w:val="1"/>
      <w:marLeft w:val="0"/>
      <w:marRight w:val="0"/>
      <w:marTop w:val="0"/>
      <w:marBottom w:val="0"/>
      <w:divBdr>
        <w:top w:val="none" w:sz="0" w:space="0" w:color="auto"/>
        <w:left w:val="none" w:sz="0" w:space="0" w:color="auto"/>
        <w:bottom w:val="none" w:sz="0" w:space="0" w:color="auto"/>
        <w:right w:val="none" w:sz="0" w:space="0" w:color="auto"/>
      </w:divBdr>
    </w:div>
    <w:div w:id="925189796">
      <w:bodyDiv w:val="1"/>
      <w:marLeft w:val="0"/>
      <w:marRight w:val="0"/>
      <w:marTop w:val="0"/>
      <w:marBottom w:val="0"/>
      <w:divBdr>
        <w:top w:val="none" w:sz="0" w:space="0" w:color="auto"/>
        <w:left w:val="none" w:sz="0" w:space="0" w:color="auto"/>
        <w:bottom w:val="none" w:sz="0" w:space="0" w:color="auto"/>
        <w:right w:val="none" w:sz="0" w:space="0" w:color="auto"/>
      </w:divBdr>
    </w:div>
    <w:div w:id="928662079">
      <w:bodyDiv w:val="1"/>
      <w:marLeft w:val="0"/>
      <w:marRight w:val="0"/>
      <w:marTop w:val="0"/>
      <w:marBottom w:val="0"/>
      <w:divBdr>
        <w:top w:val="none" w:sz="0" w:space="0" w:color="auto"/>
        <w:left w:val="none" w:sz="0" w:space="0" w:color="auto"/>
        <w:bottom w:val="none" w:sz="0" w:space="0" w:color="auto"/>
        <w:right w:val="none" w:sz="0" w:space="0" w:color="auto"/>
      </w:divBdr>
    </w:div>
    <w:div w:id="929510125">
      <w:bodyDiv w:val="1"/>
      <w:marLeft w:val="0"/>
      <w:marRight w:val="0"/>
      <w:marTop w:val="0"/>
      <w:marBottom w:val="0"/>
      <w:divBdr>
        <w:top w:val="none" w:sz="0" w:space="0" w:color="auto"/>
        <w:left w:val="none" w:sz="0" w:space="0" w:color="auto"/>
        <w:bottom w:val="none" w:sz="0" w:space="0" w:color="auto"/>
        <w:right w:val="none" w:sz="0" w:space="0" w:color="auto"/>
      </w:divBdr>
    </w:div>
    <w:div w:id="942690948">
      <w:bodyDiv w:val="1"/>
      <w:marLeft w:val="0"/>
      <w:marRight w:val="0"/>
      <w:marTop w:val="0"/>
      <w:marBottom w:val="0"/>
      <w:divBdr>
        <w:top w:val="none" w:sz="0" w:space="0" w:color="auto"/>
        <w:left w:val="none" w:sz="0" w:space="0" w:color="auto"/>
        <w:bottom w:val="none" w:sz="0" w:space="0" w:color="auto"/>
        <w:right w:val="none" w:sz="0" w:space="0" w:color="auto"/>
      </w:divBdr>
      <w:divsChild>
        <w:div w:id="528568419">
          <w:marLeft w:val="0"/>
          <w:marRight w:val="0"/>
          <w:marTop w:val="0"/>
          <w:marBottom w:val="0"/>
          <w:divBdr>
            <w:top w:val="none" w:sz="0" w:space="0" w:color="auto"/>
            <w:left w:val="none" w:sz="0" w:space="0" w:color="auto"/>
            <w:bottom w:val="none" w:sz="0" w:space="0" w:color="auto"/>
            <w:right w:val="none" w:sz="0" w:space="0" w:color="auto"/>
          </w:divBdr>
          <w:divsChild>
            <w:div w:id="1814716576">
              <w:marLeft w:val="0"/>
              <w:marRight w:val="0"/>
              <w:marTop w:val="0"/>
              <w:marBottom w:val="0"/>
              <w:divBdr>
                <w:top w:val="none" w:sz="0" w:space="0" w:color="auto"/>
                <w:left w:val="none" w:sz="0" w:space="0" w:color="auto"/>
                <w:bottom w:val="none" w:sz="0" w:space="0" w:color="auto"/>
                <w:right w:val="none" w:sz="0" w:space="0" w:color="auto"/>
              </w:divBdr>
            </w:div>
            <w:div w:id="1234586728">
              <w:marLeft w:val="0"/>
              <w:marRight w:val="0"/>
              <w:marTop w:val="0"/>
              <w:marBottom w:val="0"/>
              <w:divBdr>
                <w:top w:val="none" w:sz="0" w:space="0" w:color="auto"/>
                <w:left w:val="none" w:sz="0" w:space="0" w:color="auto"/>
                <w:bottom w:val="none" w:sz="0" w:space="0" w:color="auto"/>
                <w:right w:val="none" w:sz="0" w:space="0" w:color="auto"/>
              </w:divBdr>
              <w:divsChild>
                <w:div w:id="898518827">
                  <w:marLeft w:val="0"/>
                  <w:marRight w:val="0"/>
                  <w:marTop w:val="0"/>
                  <w:marBottom w:val="0"/>
                  <w:divBdr>
                    <w:top w:val="none" w:sz="0" w:space="0" w:color="auto"/>
                    <w:left w:val="none" w:sz="0" w:space="0" w:color="auto"/>
                    <w:bottom w:val="none" w:sz="0" w:space="0" w:color="auto"/>
                    <w:right w:val="none" w:sz="0" w:space="0" w:color="auto"/>
                  </w:divBdr>
                  <w:divsChild>
                    <w:div w:id="19208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1496">
              <w:marLeft w:val="0"/>
              <w:marRight w:val="0"/>
              <w:marTop w:val="0"/>
              <w:marBottom w:val="0"/>
              <w:divBdr>
                <w:top w:val="none" w:sz="0" w:space="0" w:color="auto"/>
                <w:left w:val="none" w:sz="0" w:space="0" w:color="auto"/>
                <w:bottom w:val="none" w:sz="0" w:space="0" w:color="auto"/>
                <w:right w:val="none" w:sz="0" w:space="0" w:color="auto"/>
              </w:divBdr>
            </w:div>
          </w:divsChild>
        </w:div>
        <w:div w:id="188221647">
          <w:marLeft w:val="0"/>
          <w:marRight w:val="0"/>
          <w:marTop w:val="0"/>
          <w:marBottom w:val="0"/>
          <w:divBdr>
            <w:top w:val="none" w:sz="0" w:space="0" w:color="auto"/>
            <w:left w:val="none" w:sz="0" w:space="0" w:color="auto"/>
            <w:bottom w:val="none" w:sz="0" w:space="0" w:color="auto"/>
            <w:right w:val="none" w:sz="0" w:space="0" w:color="auto"/>
          </w:divBdr>
          <w:divsChild>
            <w:div w:id="1996757403">
              <w:marLeft w:val="0"/>
              <w:marRight w:val="0"/>
              <w:marTop w:val="0"/>
              <w:marBottom w:val="0"/>
              <w:divBdr>
                <w:top w:val="none" w:sz="0" w:space="0" w:color="auto"/>
                <w:left w:val="none" w:sz="0" w:space="0" w:color="auto"/>
                <w:bottom w:val="none" w:sz="0" w:space="0" w:color="auto"/>
                <w:right w:val="none" w:sz="0" w:space="0" w:color="auto"/>
              </w:divBdr>
            </w:div>
            <w:div w:id="1068461725">
              <w:marLeft w:val="0"/>
              <w:marRight w:val="0"/>
              <w:marTop w:val="0"/>
              <w:marBottom w:val="0"/>
              <w:divBdr>
                <w:top w:val="none" w:sz="0" w:space="0" w:color="auto"/>
                <w:left w:val="none" w:sz="0" w:space="0" w:color="auto"/>
                <w:bottom w:val="none" w:sz="0" w:space="0" w:color="auto"/>
                <w:right w:val="none" w:sz="0" w:space="0" w:color="auto"/>
              </w:divBdr>
              <w:divsChild>
                <w:div w:id="671879177">
                  <w:marLeft w:val="0"/>
                  <w:marRight w:val="0"/>
                  <w:marTop w:val="0"/>
                  <w:marBottom w:val="0"/>
                  <w:divBdr>
                    <w:top w:val="none" w:sz="0" w:space="0" w:color="auto"/>
                    <w:left w:val="none" w:sz="0" w:space="0" w:color="auto"/>
                    <w:bottom w:val="none" w:sz="0" w:space="0" w:color="auto"/>
                    <w:right w:val="none" w:sz="0" w:space="0" w:color="auto"/>
                  </w:divBdr>
                  <w:divsChild>
                    <w:div w:id="18856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6596">
              <w:marLeft w:val="0"/>
              <w:marRight w:val="0"/>
              <w:marTop w:val="0"/>
              <w:marBottom w:val="0"/>
              <w:divBdr>
                <w:top w:val="none" w:sz="0" w:space="0" w:color="auto"/>
                <w:left w:val="none" w:sz="0" w:space="0" w:color="auto"/>
                <w:bottom w:val="none" w:sz="0" w:space="0" w:color="auto"/>
                <w:right w:val="none" w:sz="0" w:space="0" w:color="auto"/>
              </w:divBdr>
            </w:div>
          </w:divsChild>
        </w:div>
        <w:div w:id="1520512753">
          <w:marLeft w:val="0"/>
          <w:marRight w:val="0"/>
          <w:marTop w:val="0"/>
          <w:marBottom w:val="0"/>
          <w:divBdr>
            <w:top w:val="none" w:sz="0" w:space="0" w:color="auto"/>
            <w:left w:val="none" w:sz="0" w:space="0" w:color="auto"/>
            <w:bottom w:val="none" w:sz="0" w:space="0" w:color="auto"/>
            <w:right w:val="none" w:sz="0" w:space="0" w:color="auto"/>
          </w:divBdr>
          <w:divsChild>
            <w:div w:id="1976907008">
              <w:marLeft w:val="0"/>
              <w:marRight w:val="0"/>
              <w:marTop w:val="0"/>
              <w:marBottom w:val="0"/>
              <w:divBdr>
                <w:top w:val="none" w:sz="0" w:space="0" w:color="auto"/>
                <w:left w:val="none" w:sz="0" w:space="0" w:color="auto"/>
                <w:bottom w:val="none" w:sz="0" w:space="0" w:color="auto"/>
                <w:right w:val="none" w:sz="0" w:space="0" w:color="auto"/>
              </w:divBdr>
            </w:div>
            <w:div w:id="633603795">
              <w:marLeft w:val="0"/>
              <w:marRight w:val="0"/>
              <w:marTop w:val="0"/>
              <w:marBottom w:val="0"/>
              <w:divBdr>
                <w:top w:val="none" w:sz="0" w:space="0" w:color="auto"/>
                <w:left w:val="none" w:sz="0" w:space="0" w:color="auto"/>
                <w:bottom w:val="none" w:sz="0" w:space="0" w:color="auto"/>
                <w:right w:val="none" w:sz="0" w:space="0" w:color="auto"/>
              </w:divBdr>
              <w:divsChild>
                <w:div w:id="1945653198">
                  <w:marLeft w:val="0"/>
                  <w:marRight w:val="0"/>
                  <w:marTop w:val="0"/>
                  <w:marBottom w:val="0"/>
                  <w:divBdr>
                    <w:top w:val="none" w:sz="0" w:space="0" w:color="auto"/>
                    <w:left w:val="none" w:sz="0" w:space="0" w:color="auto"/>
                    <w:bottom w:val="none" w:sz="0" w:space="0" w:color="auto"/>
                    <w:right w:val="none" w:sz="0" w:space="0" w:color="auto"/>
                  </w:divBdr>
                  <w:divsChild>
                    <w:div w:id="1226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6025">
              <w:marLeft w:val="0"/>
              <w:marRight w:val="0"/>
              <w:marTop w:val="0"/>
              <w:marBottom w:val="0"/>
              <w:divBdr>
                <w:top w:val="none" w:sz="0" w:space="0" w:color="auto"/>
                <w:left w:val="none" w:sz="0" w:space="0" w:color="auto"/>
                <w:bottom w:val="none" w:sz="0" w:space="0" w:color="auto"/>
                <w:right w:val="none" w:sz="0" w:space="0" w:color="auto"/>
              </w:divBdr>
            </w:div>
          </w:divsChild>
        </w:div>
        <w:div w:id="765541569">
          <w:marLeft w:val="0"/>
          <w:marRight w:val="0"/>
          <w:marTop w:val="0"/>
          <w:marBottom w:val="0"/>
          <w:divBdr>
            <w:top w:val="none" w:sz="0" w:space="0" w:color="auto"/>
            <w:left w:val="none" w:sz="0" w:space="0" w:color="auto"/>
            <w:bottom w:val="none" w:sz="0" w:space="0" w:color="auto"/>
            <w:right w:val="none" w:sz="0" w:space="0" w:color="auto"/>
          </w:divBdr>
          <w:divsChild>
            <w:div w:id="1836266572">
              <w:marLeft w:val="0"/>
              <w:marRight w:val="0"/>
              <w:marTop w:val="0"/>
              <w:marBottom w:val="0"/>
              <w:divBdr>
                <w:top w:val="none" w:sz="0" w:space="0" w:color="auto"/>
                <w:left w:val="none" w:sz="0" w:space="0" w:color="auto"/>
                <w:bottom w:val="none" w:sz="0" w:space="0" w:color="auto"/>
                <w:right w:val="none" w:sz="0" w:space="0" w:color="auto"/>
              </w:divBdr>
            </w:div>
            <w:div w:id="1793790278">
              <w:marLeft w:val="0"/>
              <w:marRight w:val="0"/>
              <w:marTop w:val="0"/>
              <w:marBottom w:val="0"/>
              <w:divBdr>
                <w:top w:val="none" w:sz="0" w:space="0" w:color="auto"/>
                <w:left w:val="none" w:sz="0" w:space="0" w:color="auto"/>
                <w:bottom w:val="none" w:sz="0" w:space="0" w:color="auto"/>
                <w:right w:val="none" w:sz="0" w:space="0" w:color="auto"/>
              </w:divBdr>
              <w:divsChild>
                <w:div w:id="384762339">
                  <w:marLeft w:val="0"/>
                  <w:marRight w:val="0"/>
                  <w:marTop w:val="0"/>
                  <w:marBottom w:val="0"/>
                  <w:divBdr>
                    <w:top w:val="none" w:sz="0" w:space="0" w:color="auto"/>
                    <w:left w:val="none" w:sz="0" w:space="0" w:color="auto"/>
                    <w:bottom w:val="none" w:sz="0" w:space="0" w:color="auto"/>
                    <w:right w:val="none" w:sz="0" w:space="0" w:color="auto"/>
                  </w:divBdr>
                  <w:divsChild>
                    <w:div w:id="15676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2864">
              <w:marLeft w:val="0"/>
              <w:marRight w:val="0"/>
              <w:marTop w:val="0"/>
              <w:marBottom w:val="0"/>
              <w:divBdr>
                <w:top w:val="none" w:sz="0" w:space="0" w:color="auto"/>
                <w:left w:val="none" w:sz="0" w:space="0" w:color="auto"/>
                <w:bottom w:val="none" w:sz="0" w:space="0" w:color="auto"/>
                <w:right w:val="none" w:sz="0" w:space="0" w:color="auto"/>
              </w:divBdr>
            </w:div>
          </w:divsChild>
        </w:div>
        <w:div w:id="1835409822">
          <w:marLeft w:val="0"/>
          <w:marRight w:val="0"/>
          <w:marTop w:val="0"/>
          <w:marBottom w:val="0"/>
          <w:divBdr>
            <w:top w:val="none" w:sz="0" w:space="0" w:color="auto"/>
            <w:left w:val="none" w:sz="0" w:space="0" w:color="auto"/>
            <w:bottom w:val="none" w:sz="0" w:space="0" w:color="auto"/>
            <w:right w:val="none" w:sz="0" w:space="0" w:color="auto"/>
          </w:divBdr>
          <w:divsChild>
            <w:div w:id="290481915">
              <w:marLeft w:val="0"/>
              <w:marRight w:val="0"/>
              <w:marTop w:val="0"/>
              <w:marBottom w:val="0"/>
              <w:divBdr>
                <w:top w:val="none" w:sz="0" w:space="0" w:color="auto"/>
                <w:left w:val="none" w:sz="0" w:space="0" w:color="auto"/>
                <w:bottom w:val="none" w:sz="0" w:space="0" w:color="auto"/>
                <w:right w:val="none" w:sz="0" w:space="0" w:color="auto"/>
              </w:divBdr>
            </w:div>
            <w:div w:id="739602407">
              <w:marLeft w:val="0"/>
              <w:marRight w:val="0"/>
              <w:marTop w:val="0"/>
              <w:marBottom w:val="0"/>
              <w:divBdr>
                <w:top w:val="none" w:sz="0" w:space="0" w:color="auto"/>
                <w:left w:val="none" w:sz="0" w:space="0" w:color="auto"/>
                <w:bottom w:val="none" w:sz="0" w:space="0" w:color="auto"/>
                <w:right w:val="none" w:sz="0" w:space="0" w:color="auto"/>
              </w:divBdr>
              <w:divsChild>
                <w:div w:id="310789860">
                  <w:marLeft w:val="0"/>
                  <w:marRight w:val="0"/>
                  <w:marTop w:val="0"/>
                  <w:marBottom w:val="0"/>
                  <w:divBdr>
                    <w:top w:val="none" w:sz="0" w:space="0" w:color="auto"/>
                    <w:left w:val="none" w:sz="0" w:space="0" w:color="auto"/>
                    <w:bottom w:val="none" w:sz="0" w:space="0" w:color="auto"/>
                    <w:right w:val="none" w:sz="0" w:space="0" w:color="auto"/>
                  </w:divBdr>
                  <w:divsChild>
                    <w:div w:id="16392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6734">
              <w:marLeft w:val="0"/>
              <w:marRight w:val="0"/>
              <w:marTop w:val="0"/>
              <w:marBottom w:val="0"/>
              <w:divBdr>
                <w:top w:val="none" w:sz="0" w:space="0" w:color="auto"/>
                <w:left w:val="none" w:sz="0" w:space="0" w:color="auto"/>
                <w:bottom w:val="none" w:sz="0" w:space="0" w:color="auto"/>
                <w:right w:val="none" w:sz="0" w:space="0" w:color="auto"/>
              </w:divBdr>
            </w:div>
          </w:divsChild>
        </w:div>
        <w:div w:id="33967009">
          <w:marLeft w:val="0"/>
          <w:marRight w:val="0"/>
          <w:marTop w:val="0"/>
          <w:marBottom w:val="0"/>
          <w:divBdr>
            <w:top w:val="none" w:sz="0" w:space="0" w:color="auto"/>
            <w:left w:val="none" w:sz="0" w:space="0" w:color="auto"/>
            <w:bottom w:val="none" w:sz="0" w:space="0" w:color="auto"/>
            <w:right w:val="none" w:sz="0" w:space="0" w:color="auto"/>
          </w:divBdr>
          <w:divsChild>
            <w:div w:id="1205288912">
              <w:marLeft w:val="0"/>
              <w:marRight w:val="0"/>
              <w:marTop w:val="0"/>
              <w:marBottom w:val="0"/>
              <w:divBdr>
                <w:top w:val="none" w:sz="0" w:space="0" w:color="auto"/>
                <w:left w:val="none" w:sz="0" w:space="0" w:color="auto"/>
                <w:bottom w:val="none" w:sz="0" w:space="0" w:color="auto"/>
                <w:right w:val="none" w:sz="0" w:space="0" w:color="auto"/>
              </w:divBdr>
            </w:div>
            <w:div w:id="1727485293">
              <w:marLeft w:val="0"/>
              <w:marRight w:val="0"/>
              <w:marTop w:val="0"/>
              <w:marBottom w:val="0"/>
              <w:divBdr>
                <w:top w:val="none" w:sz="0" w:space="0" w:color="auto"/>
                <w:left w:val="none" w:sz="0" w:space="0" w:color="auto"/>
                <w:bottom w:val="none" w:sz="0" w:space="0" w:color="auto"/>
                <w:right w:val="none" w:sz="0" w:space="0" w:color="auto"/>
              </w:divBdr>
              <w:divsChild>
                <w:div w:id="928539611">
                  <w:marLeft w:val="0"/>
                  <w:marRight w:val="0"/>
                  <w:marTop w:val="0"/>
                  <w:marBottom w:val="0"/>
                  <w:divBdr>
                    <w:top w:val="none" w:sz="0" w:space="0" w:color="auto"/>
                    <w:left w:val="none" w:sz="0" w:space="0" w:color="auto"/>
                    <w:bottom w:val="none" w:sz="0" w:space="0" w:color="auto"/>
                    <w:right w:val="none" w:sz="0" w:space="0" w:color="auto"/>
                  </w:divBdr>
                  <w:divsChild>
                    <w:div w:id="4018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579">
              <w:marLeft w:val="0"/>
              <w:marRight w:val="0"/>
              <w:marTop w:val="0"/>
              <w:marBottom w:val="0"/>
              <w:divBdr>
                <w:top w:val="none" w:sz="0" w:space="0" w:color="auto"/>
                <w:left w:val="none" w:sz="0" w:space="0" w:color="auto"/>
                <w:bottom w:val="none" w:sz="0" w:space="0" w:color="auto"/>
                <w:right w:val="none" w:sz="0" w:space="0" w:color="auto"/>
              </w:divBdr>
            </w:div>
          </w:divsChild>
        </w:div>
        <w:div w:id="1932811000">
          <w:marLeft w:val="0"/>
          <w:marRight w:val="0"/>
          <w:marTop w:val="0"/>
          <w:marBottom w:val="0"/>
          <w:divBdr>
            <w:top w:val="none" w:sz="0" w:space="0" w:color="auto"/>
            <w:left w:val="none" w:sz="0" w:space="0" w:color="auto"/>
            <w:bottom w:val="none" w:sz="0" w:space="0" w:color="auto"/>
            <w:right w:val="none" w:sz="0" w:space="0" w:color="auto"/>
          </w:divBdr>
          <w:divsChild>
            <w:div w:id="2021613732">
              <w:marLeft w:val="0"/>
              <w:marRight w:val="0"/>
              <w:marTop w:val="0"/>
              <w:marBottom w:val="0"/>
              <w:divBdr>
                <w:top w:val="none" w:sz="0" w:space="0" w:color="auto"/>
                <w:left w:val="none" w:sz="0" w:space="0" w:color="auto"/>
                <w:bottom w:val="none" w:sz="0" w:space="0" w:color="auto"/>
                <w:right w:val="none" w:sz="0" w:space="0" w:color="auto"/>
              </w:divBdr>
            </w:div>
            <w:div w:id="1491487568">
              <w:marLeft w:val="0"/>
              <w:marRight w:val="0"/>
              <w:marTop w:val="0"/>
              <w:marBottom w:val="0"/>
              <w:divBdr>
                <w:top w:val="none" w:sz="0" w:space="0" w:color="auto"/>
                <w:left w:val="none" w:sz="0" w:space="0" w:color="auto"/>
                <w:bottom w:val="none" w:sz="0" w:space="0" w:color="auto"/>
                <w:right w:val="none" w:sz="0" w:space="0" w:color="auto"/>
              </w:divBdr>
              <w:divsChild>
                <w:div w:id="1958560728">
                  <w:marLeft w:val="0"/>
                  <w:marRight w:val="0"/>
                  <w:marTop w:val="0"/>
                  <w:marBottom w:val="0"/>
                  <w:divBdr>
                    <w:top w:val="none" w:sz="0" w:space="0" w:color="auto"/>
                    <w:left w:val="none" w:sz="0" w:space="0" w:color="auto"/>
                    <w:bottom w:val="none" w:sz="0" w:space="0" w:color="auto"/>
                    <w:right w:val="none" w:sz="0" w:space="0" w:color="auto"/>
                  </w:divBdr>
                  <w:divsChild>
                    <w:div w:id="4630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5011">
              <w:marLeft w:val="0"/>
              <w:marRight w:val="0"/>
              <w:marTop w:val="0"/>
              <w:marBottom w:val="0"/>
              <w:divBdr>
                <w:top w:val="none" w:sz="0" w:space="0" w:color="auto"/>
                <w:left w:val="none" w:sz="0" w:space="0" w:color="auto"/>
                <w:bottom w:val="none" w:sz="0" w:space="0" w:color="auto"/>
                <w:right w:val="none" w:sz="0" w:space="0" w:color="auto"/>
              </w:divBdr>
            </w:div>
          </w:divsChild>
        </w:div>
        <w:div w:id="1616136308">
          <w:marLeft w:val="0"/>
          <w:marRight w:val="0"/>
          <w:marTop w:val="0"/>
          <w:marBottom w:val="0"/>
          <w:divBdr>
            <w:top w:val="none" w:sz="0" w:space="0" w:color="auto"/>
            <w:left w:val="none" w:sz="0" w:space="0" w:color="auto"/>
            <w:bottom w:val="none" w:sz="0" w:space="0" w:color="auto"/>
            <w:right w:val="none" w:sz="0" w:space="0" w:color="auto"/>
          </w:divBdr>
          <w:divsChild>
            <w:div w:id="1498232157">
              <w:marLeft w:val="0"/>
              <w:marRight w:val="0"/>
              <w:marTop w:val="0"/>
              <w:marBottom w:val="0"/>
              <w:divBdr>
                <w:top w:val="none" w:sz="0" w:space="0" w:color="auto"/>
                <w:left w:val="none" w:sz="0" w:space="0" w:color="auto"/>
                <w:bottom w:val="none" w:sz="0" w:space="0" w:color="auto"/>
                <w:right w:val="none" w:sz="0" w:space="0" w:color="auto"/>
              </w:divBdr>
            </w:div>
            <w:div w:id="1281303897">
              <w:marLeft w:val="0"/>
              <w:marRight w:val="0"/>
              <w:marTop w:val="0"/>
              <w:marBottom w:val="0"/>
              <w:divBdr>
                <w:top w:val="none" w:sz="0" w:space="0" w:color="auto"/>
                <w:left w:val="none" w:sz="0" w:space="0" w:color="auto"/>
                <w:bottom w:val="none" w:sz="0" w:space="0" w:color="auto"/>
                <w:right w:val="none" w:sz="0" w:space="0" w:color="auto"/>
              </w:divBdr>
              <w:divsChild>
                <w:div w:id="2030910864">
                  <w:marLeft w:val="0"/>
                  <w:marRight w:val="0"/>
                  <w:marTop w:val="0"/>
                  <w:marBottom w:val="0"/>
                  <w:divBdr>
                    <w:top w:val="none" w:sz="0" w:space="0" w:color="auto"/>
                    <w:left w:val="none" w:sz="0" w:space="0" w:color="auto"/>
                    <w:bottom w:val="none" w:sz="0" w:space="0" w:color="auto"/>
                    <w:right w:val="none" w:sz="0" w:space="0" w:color="auto"/>
                  </w:divBdr>
                  <w:divsChild>
                    <w:div w:id="12458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731">
              <w:marLeft w:val="0"/>
              <w:marRight w:val="0"/>
              <w:marTop w:val="0"/>
              <w:marBottom w:val="0"/>
              <w:divBdr>
                <w:top w:val="none" w:sz="0" w:space="0" w:color="auto"/>
                <w:left w:val="none" w:sz="0" w:space="0" w:color="auto"/>
                <w:bottom w:val="none" w:sz="0" w:space="0" w:color="auto"/>
                <w:right w:val="none" w:sz="0" w:space="0" w:color="auto"/>
              </w:divBdr>
            </w:div>
          </w:divsChild>
        </w:div>
        <w:div w:id="1317494128">
          <w:marLeft w:val="0"/>
          <w:marRight w:val="0"/>
          <w:marTop w:val="0"/>
          <w:marBottom w:val="0"/>
          <w:divBdr>
            <w:top w:val="none" w:sz="0" w:space="0" w:color="auto"/>
            <w:left w:val="none" w:sz="0" w:space="0" w:color="auto"/>
            <w:bottom w:val="none" w:sz="0" w:space="0" w:color="auto"/>
            <w:right w:val="none" w:sz="0" w:space="0" w:color="auto"/>
          </w:divBdr>
          <w:divsChild>
            <w:div w:id="2250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5556">
      <w:bodyDiv w:val="1"/>
      <w:marLeft w:val="0"/>
      <w:marRight w:val="0"/>
      <w:marTop w:val="0"/>
      <w:marBottom w:val="0"/>
      <w:divBdr>
        <w:top w:val="none" w:sz="0" w:space="0" w:color="auto"/>
        <w:left w:val="none" w:sz="0" w:space="0" w:color="auto"/>
        <w:bottom w:val="none" w:sz="0" w:space="0" w:color="auto"/>
        <w:right w:val="none" w:sz="0" w:space="0" w:color="auto"/>
      </w:divBdr>
    </w:div>
    <w:div w:id="959919775">
      <w:bodyDiv w:val="1"/>
      <w:marLeft w:val="0"/>
      <w:marRight w:val="0"/>
      <w:marTop w:val="0"/>
      <w:marBottom w:val="0"/>
      <w:divBdr>
        <w:top w:val="none" w:sz="0" w:space="0" w:color="auto"/>
        <w:left w:val="none" w:sz="0" w:space="0" w:color="auto"/>
        <w:bottom w:val="none" w:sz="0" w:space="0" w:color="auto"/>
        <w:right w:val="none" w:sz="0" w:space="0" w:color="auto"/>
      </w:divBdr>
      <w:divsChild>
        <w:div w:id="1522432936">
          <w:marLeft w:val="0"/>
          <w:marRight w:val="0"/>
          <w:marTop w:val="0"/>
          <w:marBottom w:val="0"/>
          <w:divBdr>
            <w:top w:val="none" w:sz="0" w:space="0" w:color="auto"/>
            <w:left w:val="none" w:sz="0" w:space="0" w:color="auto"/>
            <w:bottom w:val="none" w:sz="0" w:space="0" w:color="auto"/>
            <w:right w:val="none" w:sz="0" w:space="0" w:color="auto"/>
          </w:divBdr>
          <w:divsChild>
            <w:div w:id="247884295">
              <w:marLeft w:val="0"/>
              <w:marRight w:val="0"/>
              <w:marTop w:val="0"/>
              <w:marBottom w:val="0"/>
              <w:divBdr>
                <w:top w:val="none" w:sz="0" w:space="0" w:color="auto"/>
                <w:left w:val="none" w:sz="0" w:space="0" w:color="auto"/>
                <w:bottom w:val="none" w:sz="0" w:space="0" w:color="auto"/>
                <w:right w:val="none" w:sz="0" w:space="0" w:color="auto"/>
              </w:divBdr>
            </w:div>
            <w:div w:id="1051222374">
              <w:marLeft w:val="0"/>
              <w:marRight w:val="0"/>
              <w:marTop w:val="0"/>
              <w:marBottom w:val="0"/>
              <w:divBdr>
                <w:top w:val="none" w:sz="0" w:space="0" w:color="auto"/>
                <w:left w:val="none" w:sz="0" w:space="0" w:color="auto"/>
                <w:bottom w:val="none" w:sz="0" w:space="0" w:color="auto"/>
                <w:right w:val="none" w:sz="0" w:space="0" w:color="auto"/>
              </w:divBdr>
              <w:divsChild>
                <w:div w:id="1562252775">
                  <w:marLeft w:val="0"/>
                  <w:marRight w:val="0"/>
                  <w:marTop w:val="0"/>
                  <w:marBottom w:val="0"/>
                  <w:divBdr>
                    <w:top w:val="none" w:sz="0" w:space="0" w:color="auto"/>
                    <w:left w:val="none" w:sz="0" w:space="0" w:color="auto"/>
                    <w:bottom w:val="none" w:sz="0" w:space="0" w:color="auto"/>
                    <w:right w:val="none" w:sz="0" w:space="0" w:color="auto"/>
                  </w:divBdr>
                  <w:divsChild>
                    <w:div w:id="9263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315">
              <w:marLeft w:val="0"/>
              <w:marRight w:val="0"/>
              <w:marTop w:val="0"/>
              <w:marBottom w:val="0"/>
              <w:divBdr>
                <w:top w:val="none" w:sz="0" w:space="0" w:color="auto"/>
                <w:left w:val="none" w:sz="0" w:space="0" w:color="auto"/>
                <w:bottom w:val="none" w:sz="0" w:space="0" w:color="auto"/>
                <w:right w:val="none" w:sz="0" w:space="0" w:color="auto"/>
              </w:divBdr>
            </w:div>
          </w:divsChild>
        </w:div>
        <w:div w:id="688485989">
          <w:marLeft w:val="0"/>
          <w:marRight w:val="0"/>
          <w:marTop w:val="0"/>
          <w:marBottom w:val="0"/>
          <w:divBdr>
            <w:top w:val="none" w:sz="0" w:space="0" w:color="auto"/>
            <w:left w:val="none" w:sz="0" w:space="0" w:color="auto"/>
            <w:bottom w:val="none" w:sz="0" w:space="0" w:color="auto"/>
            <w:right w:val="none" w:sz="0" w:space="0" w:color="auto"/>
          </w:divBdr>
          <w:divsChild>
            <w:div w:id="687214683">
              <w:marLeft w:val="0"/>
              <w:marRight w:val="0"/>
              <w:marTop w:val="0"/>
              <w:marBottom w:val="0"/>
              <w:divBdr>
                <w:top w:val="none" w:sz="0" w:space="0" w:color="auto"/>
                <w:left w:val="none" w:sz="0" w:space="0" w:color="auto"/>
                <w:bottom w:val="none" w:sz="0" w:space="0" w:color="auto"/>
                <w:right w:val="none" w:sz="0" w:space="0" w:color="auto"/>
              </w:divBdr>
            </w:div>
            <w:div w:id="17707937">
              <w:marLeft w:val="0"/>
              <w:marRight w:val="0"/>
              <w:marTop w:val="0"/>
              <w:marBottom w:val="0"/>
              <w:divBdr>
                <w:top w:val="none" w:sz="0" w:space="0" w:color="auto"/>
                <w:left w:val="none" w:sz="0" w:space="0" w:color="auto"/>
                <w:bottom w:val="none" w:sz="0" w:space="0" w:color="auto"/>
                <w:right w:val="none" w:sz="0" w:space="0" w:color="auto"/>
              </w:divBdr>
              <w:divsChild>
                <w:div w:id="435253549">
                  <w:marLeft w:val="0"/>
                  <w:marRight w:val="0"/>
                  <w:marTop w:val="0"/>
                  <w:marBottom w:val="0"/>
                  <w:divBdr>
                    <w:top w:val="none" w:sz="0" w:space="0" w:color="auto"/>
                    <w:left w:val="none" w:sz="0" w:space="0" w:color="auto"/>
                    <w:bottom w:val="none" w:sz="0" w:space="0" w:color="auto"/>
                    <w:right w:val="none" w:sz="0" w:space="0" w:color="auto"/>
                  </w:divBdr>
                  <w:divsChild>
                    <w:div w:id="2555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4975">
              <w:marLeft w:val="0"/>
              <w:marRight w:val="0"/>
              <w:marTop w:val="0"/>
              <w:marBottom w:val="0"/>
              <w:divBdr>
                <w:top w:val="none" w:sz="0" w:space="0" w:color="auto"/>
                <w:left w:val="none" w:sz="0" w:space="0" w:color="auto"/>
                <w:bottom w:val="none" w:sz="0" w:space="0" w:color="auto"/>
                <w:right w:val="none" w:sz="0" w:space="0" w:color="auto"/>
              </w:divBdr>
            </w:div>
          </w:divsChild>
        </w:div>
        <w:div w:id="616912269">
          <w:marLeft w:val="0"/>
          <w:marRight w:val="0"/>
          <w:marTop w:val="0"/>
          <w:marBottom w:val="0"/>
          <w:divBdr>
            <w:top w:val="none" w:sz="0" w:space="0" w:color="auto"/>
            <w:left w:val="none" w:sz="0" w:space="0" w:color="auto"/>
            <w:bottom w:val="none" w:sz="0" w:space="0" w:color="auto"/>
            <w:right w:val="none" w:sz="0" w:space="0" w:color="auto"/>
          </w:divBdr>
          <w:divsChild>
            <w:div w:id="1054698841">
              <w:marLeft w:val="0"/>
              <w:marRight w:val="0"/>
              <w:marTop w:val="0"/>
              <w:marBottom w:val="0"/>
              <w:divBdr>
                <w:top w:val="none" w:sz="0" w:space="0" w:color="auto"/>
                <w:left w:val="none" w:sz="0" w:space="0" w:color="auto"/>
                <w:bottom w:val="none" w:sz="0" w:space="0" w:color="auto"/>
                <w:right w:val="none" w:sz="0" w:space="0" w:color="auto"/>
              </w:divBdr>
            </w:div>
            <w:div w:id="1499539168">
              <w:marLeft w:val="0"/>
              <w:marRight w:val="0"/>
              <w:marTop w:val="0"/>
              <w:marBottom w:val="0"/>
              <w:divBdr>
                <w:top w:val="none" w:sz="0" w:space="0" w:color="auto"/>
                <w:left w:val="none" w:sz="0" w:space="0" w:color="auto"/>
                <w:bottom w:val="none" w:sz="0" w:space="0" w:color="auto"/>
                <w:right w:val="none" w:sz="0" w:space="0" w:color="auto"/>
              </w:divBdr>
              <w:divsChild>
                <w:div w:id="1080835279">
                  <w:marLeft w:val="0"/>
                  <w:marRight w:val="0"/>
                  <w:marTop w:val="0"/>
                  <w:marBottom w:val="0"/>
                  <w:divBdr>
                    <w:top w:val="none" w:sz="0" w:space="0" w:color="auto"/>
                    <w:left w:val="none" w:sz="0" w:space="0" w:color="auto"/>
                    <w:bottom w:val="none" w:sz="0" w:space="0" w:color="auto"/>
                    <w:right w:val="none" w:sz="0" w:space="0" w:color="auto"/>
                  </w:divBdr>
                  <w:divsChild>
                    <w:div w:id="4919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324">
              <w:marLeft w:val="0"/>
              <w:marRight w:val="0"/>
              <w:marTop w:val="0"/>
              <w:marBottom w:val="0"/>
              <w:divBdr>
                <w:top w:val="none" w:sz="0" w:space="0" w:color="auto"/>
                <w:left w:val="none" w:sz="0" w:space="0" w:color="auto"/>
                <w:bottom w:val="none" w:sz="0" w:space="0" w:color="auto"/>
                <w:right w:val="none" w:sz="0" w:space="0" w:color="auto"/>
              </w:divBdr>
            </w:div>
          </w:divsChild>
        </w:div>
        <w:div w:id="1649241194">
          <w:marLeft w:val="0"/>
          <w:marRight w:val="0"/>
          <w:marTop w:val="0"/>
          <w:marBottom w:val="0"/>
          <w:divBdr>
            <w:top w:val="none" w:sz="0" w:space="0" w:color="auto"/>
            <w:left w:val="none" w:sz="0" w:space="0" w:color="auto"/>
            <w:bottom w:val="none" w:sz="0" w:space="0" w:color="auto"/>
            <w:right w:val="none" w:sz="0" w:space="0" w:color="auto"/>
          </w:divBdr>
          <w:divsChild>
            <w:div w:id="620192548">
              <w:marLeft w:val="0"/>
              <w:marRight w:val="0"/>
              <w:marTop w:val="0"/>
              <w:marBottom w:val="0"/>
              <w:divBdr>
                <w:top w:val="none" w:sz="0" w:space="0" w:color="auto"/>
                <w:left w:val="none" w:sz="0" w:space="0" w:color="auto"/>
                <w:bottom w:val="none" w:sz="0" w:space="0" w:color="auto"/>
                <w:right w:val="none" w:sz="0" w:space="0" w:color="auto"/>
              </w:divBdr>
            </w:div>
            <w:div w:id="1537620795">
              <w:marLeft w:val="0"/>
              <w:marRight w:val="0"/>
              <w:marTop w:val="0"/>
              <w:marBottom w:val="0"/>
              <w:divBdr>
                <w:top w:val="none" w:sz="0" w:space="0" w:color="auto"/>
                <w:left w:val="none" w:sz="0" w:space="0" w:color="auto"/>
                <w:bottom w:val="none" w:sz="0" w:space="0" w:color="auto"/>
                <w:right w:val="none" w:sz="0" w:space="0" w:color="auto"/>
              </w:divBdr>
              <w:divsChild>
                <w:div w:id="1456753415">
                  <w:marLeft w:val="0"/>
                  <w:marRight w:val="0"/>
                  <w:marTop w:val="0"/>
                  <w:marBottom w:val="0"/>
                  <w:divBdr>
                    <w:top w:val="none" w:sz="0" w:space="0" w:color="auto"/>
                    <w:left w:val="none" w:sz="0" w:space="0" w:color="auto"/>
                    <w:bottom w:val="none" w:sz="0" w:space="0" w:color="auto"/>
                    <w:right w:val="none" w:sz="0" w:space="0" w:color="auto"/>
                  </w:divBdr>
                  <w:divsChild>
                    <w:div w:id="21293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2305">
              <w:marLeft w:val="0"/>
              <w:marRight w:val="0"/>
              <w:marTop w:val="0"/>
              <w:marBottom w:val="0"/>
              <w:divBdr>
                <w:top w:val="none" w:sz="0" w:space="0" w:color="auto"/>
                <w:left w:val="none" w:sz="0" w:space="0" w:color="auto"/>
                <w:bottom w:val="none" w:sz="0" w:space="0" w:color="auto"/>
                <w:right w:val="none" w:sz="0" w:space="0" w:color="auto"/>
              </w:divBdr>
            </w:div>
          </w:divsChild>
        </w:div>
        <w:div w:id="1868760131">
          <w:marLeft w:val="0"/>
          <w:marRight w:val="0"/>
          <w:marTop w:val="0"/>
          <w:marBottom w:val="0"/>
          <w:divBdr>
            <w:top w:val="none" w:sz="0" w:space="0" w:color="auto"/>
            <w:left w:val="none" w:sz="0" w:space="0" w:color="auto"/>
            <w:bottom w:val="none" w:sz="0" w:space="0" w:color="auto"/>
            <w:right w:val="none" w:sz="0" w:space="0" w:color="auto"/>
          </w:divBdr>
          <w:divsChild>
            <w:div w:id="1826192653">
              <w:marLeft w:val="0"/>
              <w:marRight w:val="0"/>
              <w:marTop w:val="0"/>
              <w:marBottom w:val="0"/>
              <w:divBdr>
                <w:top w:val="none" w:sz="0" w:space="0" w:color="auto"/>
                <w:left w:val="none" w:sz="0" w:space="0" w:color="auto"/>
                <w:bottom w:val="none" w:sz="0" w:space="0" w:color="auto"/>
                <w:right w:val="none" w:sz="0" w:space="0" w:color="auto"/>
              </w:divBdr>
            </w:div>
            <w:div w:id="584725184">
              <w:marLeft w:val="0"/>
              <w:marRight w:val="0"/>
              <w:marTop w:val="0"/>
              <w:marBottom w:val="0"/>
              <w:divBdr>
                <w:top w:val="none" w:sz="0" w:space="0" w:color="auto"/>
                <w:left w:val="none" w:sz="0" w:space="0" w:color="auto"/>
                <w:bottom w:val="none" w:sz="0" w:space="0" w:color="auto"/>
                <w:right w:val="none" w:sz="0" w:space="0" w:color="auto"/>
              </w:divBdr>
              <w:divsChild>
                <w:div w:id="1220482344">
                  <w:marLeft w:val="0"/>
                  <w:marRight w:val="0"/>
                  <w:marTop w:val="0"/>
                  <w:marBottom w:val="0"/>
                  <w:divBdr>
                    <w:top w:val="none" w:sz="0" w:space="0" w:color="auto"/>
                    <w:left w:val="none" w:sz="0" w:space="0" w:color="auto"/>
                    <w:bottom w:val="none" w:sz="0" w:space="0" w:color="auto"/>
                    <w:right w:val="none" w:sz="0" w:space="0" w:color="auto"/>
                  </w:divBdr>
                  <w:divsChild>
                    <w:div w:id="20956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2516">
              <w:marLeft w:val="0"/>
              <w:marRight w:val="0"/>
              <w:marTop w:val="0"/>
              <w:marBottom w:val="0"/>
              <w:divBdr>
                <w:top w:val="none" w:sz="0" w:space="0" w:color="auto"/>
                <w:left w:val="none" w:sz="0" w:space="0" w:color="auto"/>
                <w:bottom w:val="none" w:sz="0" w:space="0" w:color="auto"/>
                <w:right w:val="none" w:sz="0" w:space="0" w:color="auto"/>
              </w:divBdr>
            </w:div>
          </w:divsChild>
        </w:div>
        <w:div w:id="754478713">
          <w:marLeft w:val="0"/>
          <w:marRight w:val="0"/>
          <w:marTop w:val="0"/>
          <w:marBottom w:val="0"/>
          <w:divBdr>
            <w:top w:val="none" w:sz="0" w:space="0" w:color="auto"/>
            <w:left w:val="none" w:sz="0" w:space="0" w:color="auto"/>
            <w:bottom w:val="none" w:sz="0" w:space="0" w:color="auto"/>
            <w:right w:val="none" w:sz="0" w:space="0" w:color="auto"/>
          </w:divBdr>
          <w:divsChild>
            <w:div w:id="2077703067">
              <w:marLeft w:val="0"/>
              <w:marRight w:val="0"/>
              <w:marTop w:val="0"/>
              <w:marBottom w:val="0"/>
              <w:divBdr>
                <w:top w:val="none" w:sz="0" w:space="0" w:color="auto"/>
                <w:left w:val="none" w:sz="0" w:space="0" w:color="auto"/>
                <w:bottom w:val="none" w:sz="0" w:space="0" w:color="auto"/>
                <w:right w:val="none" w:sz="0" w:space="0" w:color="auto"/>
              </w:divBdr>
            </w:div>
            <w:div w:id="33699907">
              <w:marLeft w:val="0"/>
              <w:marRight w:val="0"/>
              <w:marTop w:val="0"/>
              <w:marBottom w:val="0"/>
              <w:divBdr>
                <w:top w:val="none" w:sz="0" w:space="0" w:color="auto"/>
                <w:left w:val="none" w:sz="0" w:space="0" w:color="auto"/>
                <w:bottom w:val="none" w:sz="0" w:space="0" w:color="auto"/>
                <w:right w:val="none" w:sz="0" w:space="0" w:color="auto"/>
              </w:divBdr>
              <w:divsChild>
                <w:div w:id="1284386119">
                  <w:marLeft w:val="0"/>
                  <w:marRight w:val="0"/>
                  <w:marTop w:val="0"/>
                  <w:marBottom w:val="0"/>
                  <w:divBdr>
                    <w:top w:val="none" w:sz="0" w:space="0" w:color="auto"/>
                    <w:left w:val="none" w:sz="0" w:space="0" w:color="auto"/>
                    <w:bottom w:val="none" w:sz="0" w:space="0" w:color="auto"/>
                    <w:right w:val="none" w:sz="0" w:space="0" w:color="auto"/>
                  </w:divBdr>
                  <w:divsChild>
                    <w:div w:id="9426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9343">
              <w:marLeft w:val="0"/>
              <w:marRight w:val="0"/>
              <w:marTop w:val="0"/>
              <w:marBottom w:val="0"/>
              <w:divBdr>
                <w:top w:val="none" w:sz="0" w:space="0" w:color="auto"/>
                <w:left w:val="none" w:sz="0" w:space="0" w:color="auto"/>
                <w:bottom w:val="none" w:sz="0" w:space="0" w:color="auto"/>
                <w:right w:val="none" w:sz="0" w:space="0" w:color="auto"/>
              </w:divBdr>
            </w:div>
          </w:divsChild>
        </w:div>
        <w:div w:id="1156997553">
          <w:marLeft w:val="0"/>
          <w:marRight w:val="0"/>
          <w:marTop w:val="0"/>
          <w:marBottom w:val="0"/>
          <w:divBdr>
            <w:top w:val="none" w:sz="0" w:space="0" w:color="auto"/>
            <w:left w:val="none" w:sz="0" w:space="0" w:color="auto"/>
            <w:bottom w:val="none" w:sz="0" w:space="0" w:color="auto"/>
            <w:right w:val="none" w:sz="0" w:space="0" w:color="auto"/>
          </w:divBdr>
          <w:divsChild>
            <w:div w:id="835069430">
              <w:marLeft w:val="0"/>
              <w:marRight w:val="0"/>
              <w:marTop w:val="0"/>
              <w:marBottom w:val="0"/>
              <w:divBdr>
                <w:top w:val="none" w:sz="0" w:space="0" w:color="auto"/>
                <w:left w:val="none" w:sz="0" w:space="0" w:color="auto"/>
                <w:bottom w:val="none" w:sz="0" w:space="0" w:color="auto"/>
                <w:right w:val="none" w:sz="0" w:space="0" w:color="auto"/>
              </w:divBdr>
            </w:div>
            <w:div w:id="69937182">
              <w:marLeft w:val="0"/>
              <w:marRight w:val="0"/>
              <w:marTop w:val="0"/>
              <w:marBottom w:val="0"/>
              <w:divBdr>
                <w:top w:val="none" w:sz="0" w:space="0" w:color="auto"/>
                <w:left w:val="none" w:sz="0" w:space="0" w:color="auto"/>
                <w:bottom w:val="none" w:sz="0" w:space="0" w:color="auto"/>
                <w:right w:val="none" w:sz="0" w:space="0" w:color="auto"/>
              </w:divBdr>
              <w:divsChild>
                <w:div w:id="258605767">
                  <w:marLeft w:val="0"/>
                  <w:marRight w:val="0"/>
                  <w:marTop w:val="0"/>
                  <w:marBottom w:val="0"/>
                  <w:divBdr>
                    <w:top w:val="none" w:sz="0" w:space="0" w:color="auto"/>
                    <w:left w:val="none" w:sz="0" w:space="0" w:color="auto"/>
                    <w:bottom w:val="none" w:sz="0" w:space="0" w:color="auto"/>
                    <w:right w:val="none" w:sz="0" w:space="0" w:color="auto"/>
                  </w:divBdr>
                  <w:divsChild>
                    <w:div w:id="18286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976">
              <w:marLeft w:val="0"/>
              <w:marRight w:val="0"/>
              <w:marTop w:val="0"/>
              <w:marBottom w:val="0"/>
              <w:divBdr>
                <w:top w:val="none" w:sz="0" w:space="0" w:color="auto"/>
                <w:left w:val="none" w:sz="0" w:space="0" w:color="auto"/>
                <w:bottom w:val="none" w:sz="0" w:space="0" w:color="auto"/>
                <w:right w:val="none" w:sz="0" w:space="0" w:color="auto"/>
              </w:divBdr>
            </w:div>
          </w:divsChild>
        </w:div>
        <w:div w:id="1369642342">
          <w:marLeft w:val="0"/>
          <w:marRight w:val="0"/>
          <w:marTop w:val="0"/>
          <w:marBottom w:val="0"/>
          <w:divBdr>
            <w:top w:val="none" w:sz="0" w:space="0" w:color="auto"/>
            <w:left w:val="none" w:sz="0" w:space="0" w:color="auto"/>
            <w:bottom w:val="none" w:sz="0" w:space="0" w:color="auto"/>
            <w:right w:val="none" w:sz="0" w:space="0" w:color="auto"/>
          </w:divBdr>
          <w:divsChild>
            <w:div w:id="1893687605">
              <w:marLeft w:val="0"/>
              <w:marRight w:val="0"/>
              <w:marTop w:val="0"/>
              <w:marBottom w:val="0"/>
              <w:divBdr>
                <w:top w:val="none" w:sz="0" w:space="0" w:color="auto"/>
                <w:left w:val="none" w:sz="0" w:space="0" w:color="auto"/>
                <w:bottom w:val="none" w:sz="0" w:space="0" w:color="auto"/>
                <w:right w:val="none" w:sz="0" w:space="0" w:color="auto"/>
              </w:divBdr>
            </w:div>
            <w:div w:id="456871319">
              <w:marLeft w:val="0"/>
              <w:marRight w:val="0"/>
              <w:marTop w:val="0"/>
              <w:marBottom w:val="0"/>
              <w:divBdr>
                <w:top w:val="none" w:sz="0" w:space="0" w:color="auto"/>
                <w:left w:val="none" w:sz="0" w:space="0" w:color="auto"/>
                <w:bottom w:val="none" w:sz="0" w:space="0" w:color="auto"/>
                <w:right w:val="none" w:sz="0" w:space="0" w:color="auto"/>
              </w:divBdr>
              <w:divsChild>
                <w:div w:id="12270250">
                  <w:marLeft w:val="0"/>
                  <w:marRight w:val="0"/>
                  <w:marTop w:val="0"/>
                  <w:marBottom w:val="0"/>
                  <w:divBdr>
                    <w:top w:val="none" w:sz="0" w:space="0" w:color="auto"/>
                    <w:left w:val="none" w:sz="0" w:space="0" w:color="auto"/>
                    <w:bottom w:val="none" w:sz="0" w:space="0" w:color="auto"/>
                    <w:right w:val="none" w:sz="0" w:space="0" w:color="auto"/>
                  </w:divBdr>
                  <w:divsChild>
                    <w:div w:id="16057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108">
              <w:marLeft w:val="0"/>
              <w:marRight w:val="0"/>
              <w:marTop w:val="0"/>
              <w:marBottom w:val="0"/>
              <w:divBdr>
                <w:top w:val="none" w:sz="0" w:space="0" w:color="auto"/>
                <w:left w:val="none" w:sz="0" w:space="0" w:color="auto"/>
                <w:bottom w:val="none" w:sz="0" w:space="0" w:color="auto"/>
                <w:right w:val="none" w:sz="0" w:space="0" w:color="auto"/>
              </w:divBdr>
            </w:div>
          </w:divsChild>
        </w:div>
        <w:div w:id="1260987035">
          <w:marLeft w:val="0"/>
          <w:marRight w:val="0"/>
          <w:marTop w:val="0"/>
          <w:marBottom w:val="0"/>
          <w:divBdr>
            <w:top w:val="none" w:sz="0" w:space="0" w:color="auto"/>
            <w:left w:val="none" w:sz="0" w:space="0" w:color="auto"/>
            <w:bottom w:val="none" w:sz="0" w:space="0" w:color="auto"/>
            <w:right w:val="none" w:sz="0" w:space="0" w:color="auto"/>
          </w:divBdr>
          <w:divsChild>
            <w:div w:id="19492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995">
      <w:bodyDiv w:val="1"/>
      <w:marLeft w:val="0"/>
      <w:marRight w:val="0"/>
      <w:marTop w:val="0"/>
      <w:marBottom w:val="0"/>
      <w:divBdr>
        <w:top w:val="none" w:sz="0" w:space="0" w:color="auto"/>
        <w:left w:val="none" w:sz="0" w:space="0" w:color="auto"/>
        <w:bottom w:val="none" w:sz="0" w:space="0" w:color="auto"/>
        <w:right w:val="none" w:sz="0" w:space="0" w:color="auto"/>
      </w:divBdr>
    </w:div>
    <w:div w:id="1023019213">
      <w:bodyDiv w:val="1"/>
      <w:marLeft w:val="0"/>
      <w:marRight w:val="0"/>
      <w:marTop w:val="0"/>
      <w:marBottom w:val="0"/>
      <w:divBdr>
        <w:top w:val="none" w:sz="0" w:space="0" w:color="auto"/>
        <w:left w:val="none" w:sz="0" w:space="0" w:color="auto"/>
        <w:bottom w:val="none" w:sz="0" w:space="0" w:color="auto"/>
        <w:right w:val="none" w:sz="0" w:space="0" w:color="auto"/>
      </w:divBdr>
    </w:div>
    <w:div w:id="1031609365">
      <w:bodyDiv w:val="1"/>
      <w:marLeft w:val="0"/>
      <w:marRight w:val="0"/>
      <w:marTop w:val="0"/>
      <w:marBottom w:val="0"/>
      <w:divBdr>
        <w:top w:val="none" w:sz="0" w:space="0" w:color="auto"/>
        <w:left w:val="none" w:sz="0" w:space="0" w:color="auto"/>
        <w:bottom w:val="none" w:sz="0" w:space="0" w:color="auto"/>
        <w:right w:val="none" w:sz="0" w:space="0" w:color="auto"/>
      </w:divBdr>
    </w:div>
    <w:div w:id="1040671182">
      <w:bodyDiv w:val="1"/>
      <w:marLeft w:val="0"/>
      <w:marRight w:val="0"/>
      <w:marTop w:val="0"/>
      <w:marBottom w:val="0"/>
      <w:divBdr>
        <w:top w:val="none" w:sz="0" w:space="0" w:color="auto"/>
        <w:left w:val="none" w:sz="0" w:space="0" w:color="auto"/>
        <w:bottom w:val="none" w:sz="0" w:space="0" w:color="auto"/>
        <w:right w:val="none" w:sz="0" w:space="0" w:color="auto"/>
      </w:divBdr>
      <w:divsChild>
        <w:div w:id="394085713">
          <w:marLeft w:val="0"/>
          <w:marRight w:val="0"/>
          <w:marTop w:val="0"/>
          <w:marBottom w:val="0"/>
          <w:divBdr>
            <w:top w:val="none" w:sz="0" w:space="0" w:color="auto"/>
            <w:left w:val="none" w:sz="0" w:space="0" w:color="auto"/>
            <w:bottom w:val="none" w:sz="0" w:space="0" w:color="auto"/>
            <w:right w:val="none" w:sz="0" w:space="0" w:color="auto"/>
          </w:divBdr>
          <w:divsChild>
            <w:div w:id="82840924">
              <w:marLeft w:val="0"/>
              <w:marRight w:val="0"/>
              <w:marTop w:val="0"/>
              <w:marBottom w:val="0"/>
              <w:divBdr>
                <w:top w:val="none" w:sz="0" w:space="0" w:color="auto"/>
                <w:left w:val="none" w:sz="0" w:space="0" w:color="auto"/>
                <w:bottom w:val="none" w:sz="0" w:space="0" w:color="auto"/>
                <w:right w:val="none" w:sz="0" w:space="0" w:color="auto"/>
              </w:divBdr>
              <w:divsChild>
                <w:div w:id="1645618842">
                  <w:marLeft w:val="0"/>
                  <w:marRight w:val="0"/>
                  <w:marTop w:val="0"/>
                  <w:marBottom w:val="0"/>
                  <w:divBdr>
                    <w:top w:val="none" w:sz="0" w:space="0" w:color="auto"/>
                    <w:left w:val="none" w:sz="0" w:space="0" w:color="auto"/>
                    <w:bottom w:val="none" w:sz="0" w:space="0" w:color="auto"/>
                    <w:right w:val="none" w:sz="0" w:space="0" w:color="auto"/>
                  </w:divBdr>
                  <w:divsChild>
                    <w:div w:id="1837918021">
                      <w:marLeft w:val="0"/>
                      <w:marRight w:val="0"/>
                      <w:marTop w:val="0"/>
                      <w:marBottom w:val="0"/>
                      <w:divBdr>
                        <w:top w:val="none" w:sz="0" w:space="0" w:color="auto"/>
                        <w:left w:val="none" w:sz="0" w:space="0" w:color="auto"/>
                        <w:bottom w:val="none" w:sz="0" w:space="0" w:color="auto"/>
                        <w:right w:val="none" w:sz="0" w:space="0" w:color="auto"/>
                      </w:divBdr>
                      <w:divsChild>
                        <w:div w:id="159808546">
                          <w:marLeft w:val="0"/>
                          <w:marRight w:val="0"/>
                          <w:marTop w:val="0"/>
                          <w:marBottom w:val="0"/>
                          <w:divBdr>
                            <w:top w:val="none" w:sz="0" w:space="0" w:color="auto"/>
                            <w:left w:val="none" w:sz="0" w:space="0" w:color="auto"/>
                            <w:bottom w:val="none" w:sz="0" w:space="0" w:color="auto"/>
                            <w:right w:val="none" w:sz="0" w:space="0" w:color="auto"/>
                          </w:divBdr>
                          <w:divsChild>
                            <w:div w:id="996541113">
                              <w:marLeft w:val="0"/>
                              <w:marRight w:val="0"/>
                              <w:marTop w:val="0"/>
                              <w:marBottom w:val="0"/>
                              <w:divBdr>
                                <w:top w:val="none" w:sz="0" w:space="0" w:color="auto"/>
                                <w:left w:val="none" w:sz="0" w:space="0" w:color="auto"/>
                                <w:bottom w:val="none" w:sz="0" w:space="0" w:color="auto"/>
                                <w:right w:val="none" w:sz="0" w:space="0" w:color="auto"/>
                              </w:divBdr>
                              <w:divsChild>
                                <w:div w:id="400715498">
                                  <w:marLeft w:val="0"/>
                                  <w:marRight w:val="0"/>
                                  <w:marTop w:val="0"/>
                                  <w:marBottom w:val="0"/>
                                  <w:divBdr>
                                    <w:top w:val="none" w:sz="0" w:space="0" w:color="auto"/>
                                    <w:left w:val="none" w:sz="0" w:space="0" w:color="auto"/>
                                    <w:bottom w:val="none" w:sz="0" w:space="0" w:color="auto"/>
                                    <w:right w:val="none" w:sz="0" w:space="0" w:color="auto"/>
                                  </w:divBdr>
                                  <w:divsChild>
                                    <w:div w:id="721557109">
                                      <w:marLeft w:val="0"/>
                                      <w:marRight w:val="0"/>
                                      <w:marTop w:val="0"/>
                                      <w:marBottom w:val="0"/>
                                      <w:divBdr>
                                        <w:top w:val="none" w:sz="0" w:space="0" w:color="auto"/>
                                        <w:left w:val="none" w:sz="0" w:space="0" w:color="auto"/>
                                        <w:bottom w:val="none" w:sz="0" w:space="0" w:color="auto"/>
                                        <w:right w:val="none" w:sz="0" w:space="0" w:color="auto"/>
                                      </w:divBdr>
                                      <w:divsChild>
                                        <w:div w:id="466705965">
                                          <w:marLeft w:val="0"/>
                                          <w:marRight w:val="0"/>
                                          <w:marTop w:val="0"/>
                                          <w:marBottom w:val="0"/>
                                          <w:divBdr>
                                            <w:top w:val="none" w:sz="0" w:space="0" w:color="auto"/>
                                            <w:left w:val="none" w:sz="0" w:space="0" w:color="auto"/>
                                            <w:bottom w:val="none" w:sz="0" w:space="0" w:color="auto"/>
                                            <w:right w:val="none" w:sz="0" w:space="0" w:color="auto"/>
                                          </w:divBdr>
                                          <w:divsChild>
                                            <w:div w:id="1250888085">
                                              <w:marLeft w:val="0"/>
                                              <w:marRight w:val="0"/>
                                              <w:marTop w:val="0"/>
                                              <w:marBottom w:val="0"/>
                                              <w:divBdr>
                                                <w:top w:val="none" w:sz="0" w:space="0" w:color="auto"/>
                                                <w:left w:val="none" w:sz="0" w:space="0" w:color="auto"/>
                                                <w:bottom w:val="none" w:sz="0" w:space="0" w:color="auto"/>
                                                <w:right w:val="none" w:sz="0" w:space="0" w:color="auto"/>
                                              </w:divBdr>
                                              <w:divsChild>
                                                <w:div w:id="322709328">
                                                  <w:marLeft w:val="0"/>
                                                  <w:marRight w:val="0"/>
                                                  <w:marTop w:val="0"/>
                                                  <w:marBottom w:val="0"/>
                                                  <w:divBdr>
                                                    <w:top w:val="none" w:sz="0" w:space="0" w:color="auto"/>
                                                    <w:left w:val="none" w:sz="0" w:space="0" w:color="auto"/>
                                                    <w:bottom w:val="none" w:sz="0" w:space="0" w:color="auto"/>
                                                    <w:right w:val="none" w:sz="0" w:space="0" w:color="auto"/>
                                                  </w:divBdr>
                                                  <w:divsChild>
                                                    <w:div w:id="1376585906">
                                                      <w:marLeft w:val="0"/>
                                                      <w:marRight w:val="0"/>
                                                      <w:marTop w:val="0"/>
                                                      <w:marBottom w:val="0"/>
                                                      <w:divBdr>
                                                        <w:top w:val="none" w:sz="0" w:space="0" w:color="auto"/>
                                                        <w:left w:val="none" w:sz="0" w:space="0" w:color="auto"/>
                                                        <w:bottom w:val="none" w:sz="0" w:space="0" w:color="auto"/>
                                                        <w:right w:val="none" w:sz="0" w:space="0" w:color="auto"/>
                                                      </w:divBdr>
                                                      <w:divsChild>
                                                        <w:div w:id="1808277870">
                                                          <w:marLeft w:val="0"/>
                                                          <w:marRight w:val="0"/>
                                                          <w:marTop w:val="0"/>
                                                          <w:marBottom w:val="0"/>
                                                          <w:divBdr>
                                                            <w:top w:val="none" w:sz="0" w:space="0" w:color="auto"/>
                                                            <w:left w:val="none" w:sz="0" w:space="0" w:color="auto"/>
                                                            <w:bottom w:val="none" w:sz="0" w:space="0" w:color="auto"/>
                                                            <w:right w:val="none" w:sz="0" w:space="0" w:color="auto"/>
                                                          </w:divBdr>
                                                          <w:divsChild>
                                                            <w:div w:id="674839121">
                                                              <w:marLeft w:val="0"/>
                                                              <w:marRight w:val="0"/>
                                                              <w:marTop w:val="0"/>
                                                              <w:marBottom w:val="0"/>
                                                              <w:divBdr>
                                                                <w:top w:val="none" w:sz="0" w:space="0" w:color="auto"/>
                                                                <w:left w:val="none" w:sz="0" w:space="0" w:color="auto"/>
                                                                <w:bottom w:val="none" w:sz="0" w:space="0" w:color="auto"/>
                                                                <w:right w:val="none" w:sz="0" w:space="0" w:color="auto"/>
                                                              </w:divBdr>
                                                            </w:div>
                                                            <w:div w:id="1531410345">
                                                              <w:marLeft w:val="0"/>
                                                              <w:marRight w:val="0"/>
                                                              <w:marTop w:val="0"/>
                                                              <w:marBottom w:val="0"/>
                                                              <w:divBdr>
                                                                <w:top w:val="none" w:sz="0" w:space="0" w:color="auto"/>
                                                                <w:left w:val="none" w:sz="0" w:space="0" w:color="auto"/>
                                                                <w:bottom w:val="none" w:sz="0" w:space="0" w:color="auto"/>
                                                                <w:right w:val="none" w:sz="0" w:space="0" w:color="auto"/>
                                                              </w:divBdr>
                                                              <w:divsChild>
                                                                <w:div w:id="1385714392">
                                                                  <w:marLeft w:val="0"/>
                                                                  <w:marRight w:val="0"/>
                                                                  <w:marTop w:val="0"/>
                                                                  <w:marBottom w:val="0"/>
                                                                  <w:divBdr>
                                                                    <w:top w:val="none" w:sz="0" w:space="0" w:color="auto"/>
                                                                    <w:left w:val="none" w:sz="0" w:space="0" w:color="auto"/>
                                                                    <w:bottom w:val="none" w:sz="0" w:space="0" w:color="auto"/>
                                                                    <w:right w:val="none" w:sz="0" w:space="0" w:color="auto"/>
                                                                  </w:divBdr>
                                                                  <w:divsChild>
                                                                    <w:div w:id="14764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69938">
                                          <w:marLeft w:val="0"/>
                                          <w:marRight w:val="0"/>
                                          <w:marTop w:val="0"/>
                                          <w:marBottom w:val="0"/>
                                          <w:divBdr>
                                            <w:top w:val="none" w:sz="0" w:space="0" w:color="auto"/>
                                            <w:left w:val="none" w:sz="0" w:space="0" w:color="auto"/>
                                            <w:bottom w:val="none" w:sz="0" w:space="0" w:color="auto"/>
                                            <w:right w:val="none" w:sz="0" w:space="0" w:color="auto"/>
                                          </w:divBdr>
                                          <w:divsChild>
                                            <w:div w:id="723214716">
                                              <w:marLeft w:val="0"/>
                                              <w:marRight w:val="0"/>
                                              <w:marTop w:val="0"/>
                                              <w:marBottom w:val="0"/>
                                              <w:divBdr>
                                                <w:top w:val="none" w:sz="0" w:space="0" w:color="auto"/>
                                                <w:left w:val="none" w:sz="0" w:space="0" w:color="auto"/>
                                                <w:bottom w:val="none" w:sz="0" w:space="0" w:color="auto"/>
                                                <w:right w:val="none" w:sz="0" w:space="0" w:color="auto"/>
                                              </w:divBdr>
                                              <w:divsChild>
                                                <w:div w:id="4609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536097">
                          <w:marLeft w:val="0"/>
                          <w:marRight w:val="0"/>
                          <w:marTop w:val="0"/>
                          <w:marBottom w:val="0"/>
                          <w:divBdr>
                            <w:top w:val="none" w:sz="0" w:space="0" w:color="auto"/>
                            <w:left w:val="none" w:sz="0" w:space="0" w:color="auto"/>
                            <w:bottom w:val="none" w:sz="0" w:space="0" w:color="auto"/>
                            <w:right w:val="none" w:sz="0" w:space="0" w:color="auto"/>
                          </w:divBdr>
                          <w:divsChild>
                            <w:div w:id="2059087470">
                              <w:marLeft w:val="0"/>
                              <w:marRight w:val="0"/>
                              <w:marTop w:val="0"/>
                              <w:marBottom w:val="0"/>
                              <w:divBdr>
                                <w:top w:val="none" w:sz="0" w:space="0" w:color="auto"/>
                                <w:left w:val="none" w:sz="0" w:space="0" w:color="auto"/>
                                <w:bottom w:val="none" w:sz="0" w:space="0" w:color="auto"/>
                                <w:right w:val="none" w:sz="0" w:space="0" w:color="auto"/>
                              </w:divBdr>
                              <w:divsChild>
                                <w:div w:id="890923429">
                                  <w:marLeft w:val="0"/>
                                  <w:marRight w:val="0"/>
                                  <w:marTop w:val="0"/>
                                  <w:marBottom w:val="0"/>
                                  <w:divBdr>
                                    <w:top w:val="none" w:sz="0" w:space="0" w:color="auto"/>
                                    <w:left w:val="none" w:sz="0" w:space="0" w:color="auto"/>
                                    <w:bottom w:val="none" w:sz="0" w:space="0" w:color="auto"/>
                                    <w:right w:val="none" w:sz="0" w:space="0" w:color="auto"/>
                                  </w:divBdr>
                                  <w:divsChild>
                                    <w:div w:id="1528523651">
                                      <w:marLeft w:val="0"/>
                                      <w:marRight w:val="0"/>
                                      <w:marTop w:val="0"/>
                                      <w:marBottom w:val="0"/>
                                      <w:divBdr>
                                        <w:top w:val="none" w:sz="0" w:space="0" w:color="auto"/>
                                        <w:left w:val="none" w:sz="0" w:space="0" w:color="auto"/>
                                        <w:bottom w:val="none" w:sz="0" w:space="0" w:color="auto"/>
                                        <w:right w:val="none" w:sz="0" w:space="0" w:color="auto"/>
                                      </w:divBdr>
                                      <w:divsChild>
                                        <w:div w:id="1850559465">
                                          <w:marLeft w:val="0"/>
                                          <w:marRight w:val="0"/>
                                          <w:marTop w:val="0"/>
                                          <w:marBottom w:val="0"/>
                                          <w:divBdr>
                                            <w:top w:val="none" w:sz="0" w:space="0" w:color="auto"/>
                                            <w:left w:val="none" w:sz="0" w:space="0" w:color="auto"/>
                                            <w:bottom w:val="none" w:sz="0" w:space="0" w:color="auto"/>
                                            <w:right w:val="none" w:sz="0" w:space="0" w:color="auto"/>
                                          </w:divBdr>
                                          <w:divsChild>
                                            <w:div w:id="183907488">
                                              <w:marLeft w:val="0"/>
                                              <w:marRight w:val="0"/>
                                              <w:marTop w:val="0"/>
                                              <w:marBottom w:val="0"/>
                                              <w:divBdr>
                                                <w:top w:val="none" w:sz="0" w:space="0" w:color="auto"/>
                                                <w:left w:val="none" w:sz="0" w:space="0" w:color="auto"/>
                                                <w:bottom w:val="none" w:sz="0" w:space="0" w:color="auto"/>
                                                <w:right w:val="none" w:sz="0" w:space="0" w:color="auto"/>
                                              </w:divBdr>
                                              <w:divsChild>
                                                <w:div w:id="1964270622">
                                                  <w:marLeft w:val="0"/>
                                                  <w:marRight w:val="0"/>
                                                  <w:marTop w:val="0"/>
                                                  <w:marBottom w:val="0"/>
                                                  <w:divBdr>
                                                    <w:top w:val="none" w:sz="0" w:space="0" w:color="auto"/>
                                                    <w:left w:val="none" w:sz="0" w:space="0" w:color="auto"/>
                                                    <w:bottom w:val="none" w:sz="0" w:space="0" w:color="auto"/>
                                                    <w:right w:val="none" w:sz="0" w:space="0" w:color="auto"/>
                                                  </w:divBdr>
                                                  <w:divsChild>
                                                    <w:div w:id="1661889049">
                                                      <w:marLeft w:val="0"/>
                                                      <w:marRight w:val="0"/>
                                                      <w:marTop w:val="0"/>
                                                      <w:marBottom w:val="0"/>
                                                      <w:divBdr>
                                                        <w:top w:val="none" w:sz="0" w:space="0" w:color="auto"/>
                                                        <w:left w:val="none" w:sz="0" w:space="0" w:color="auto"/>
                                                        <w:bottom w:val="none" w:sz="0" w:space="0" w:color="auto"/>
                                                        <w:right w:val="none" w:sz="0" w:space="0" w:color="auto"/>
                                                      </w:divBdr>
                                                      <w:divsChild>
                                                        <w:div w:id="11030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865965">
                          <w:marLeft w:val="0"/>
                          <w:marRight w:val="0"/>
                          <w:marTop w:val="0"/>
                          <w:marBottom w:val="0"/>
                          <w:divBdr>
                            <w:top w:val="none" w:sz="0" w:space="0" w:color="auto"/>
                            <w:left w:val="none" w:sz="0" w:space="0" w:color="auto"/>
                            <w:bottom w:val="none" w:sz="0" w:space="0" w:color="auto"/>
                            <w:right w:val="none" w:sz="0" w:space="0" w:color="auto"/>
                          </w:divBdr>
                          <w:divsChild>
                            <w:div w:id="665785386">
                              <w:marLeft w:val="0"/>
                              <w:marRight w:val="0"/>
                              <w:marTop w:val="0"/>
                              <w:marBottom w:val="0"/>
                              <w:divBdr>
                                <w:top w:val="none" w:sz="0" w:space="0" w:color="auto"/>
                                <w:left w:val="none" w:sz="0" w:space="0" w:color="auto"/>
                                <w:bottom w:val="none" w:sz="0" w:space="0" w:color="auto"/>
                                <w:right w:val="none" w:sz="0" w:space="0" w:color="auto"/>
                              </w:divBdr>
                              <w:divsChild>
                                <w:div w:id="1443381040">
                                  <w:marLeft w:val="0"/>
                                  <w:marRight w:val="0"/>
                                  <w:marTop w:val="0"/>
                                  <w:marBottom w:val="0"/>
                                  <w:divBdr>
                                    <w:top w:val="none" w:sz="0" w:space="0" w:color="auto"/>
                                    <w:left w:val="none" w:sz="0" w:space="0" w:color="auto"/>
                                    <w:bottom w:val="none" w:sz="0" w:space="0" w:color="auto"/>
                                    <w:right w:val="none" w:sz="0" w:space="0" w:color="auto"/>
                                  </w:divBdr>
                                  <w:divsChild>
                                    <w:div w:id="1455565312">
                                      <w:marLeft w:val="0"/>
                                      <w:marRight w:val="0"/>
                                      <w:marTop w:val="0"/>
                                      <w:marBottom w:val="0"/>
                                      <w:divBdr>
                                        <w:top w:val="none" w:sz="0" w:space="0" w:color="auto"/>
                                        <w:left w:val="none" w:sz="0" w:space="0" w:color="auto"/>
                                        <w:bottom w:val="none" w:sz="0" w:space="0" w:color="auto"/>
                                        <w:right w:val="none" w:sz="0" w:space="0" w:color="auto"/>
                                      </w:divBdr>
                                      <w:divsChild>
                                        <w:div w:id="223175418">
                                          <w:marLeft w:val="0"/>
                                          <w:marRight w:val="0"/>
                                          <w:marTop w:val="0"/>
                                          <w:marBottom w:val="0"/>
                                          <w:divBdr>
                                            <w:top w:val="none" w:sz="0" w:space="0" w:color="auto"/>
                                            <w:left w:val="none" w:sz="0" w:space="0" w:color="auto"/>
                                            <w:bottom w:val="none" w:sz="0" w:space="0" w:color="auto"/>
                                            <w:right w:val="none" w:sz="0" w:space="0" w:color="auto"/>
                                          </w:divBdr>
                                          <w:divsChild>
                                            <w:div w:id="1561020978">
                                              <w:marLeft w:val="0"/>
                                              <w:marRight w:val="0"/>
                                              <w:marTop w:val="0"/>
                                              <w:marBottom w:val="0"/>
                                              <w:divBdr>
                                                <w:top w:val="none" w:sz="0" w:space="0" w:color="auto"/>
                                                <w:left w:val="none" w:sz="0" w:space="0" w:color="auto"/>
                                                <w:bottom w:val="none" w:sz="0" w:space="0" w:color="auto"/>
                                                <w:right w:val="none" w:sz="0" w:space="0" w:color="auto"/>
                                              </w:divBdr>
                                              <w:divsChild>
                                                <w:div w:id="53353810">
                                                  <w:marLeft w:val="0"/>
                                                  <w:marRight w:val="0"/>
                                                  <w:marTop w:val="0"/>
                                                  <w:marBottom w:val="0"/>
                                                  <w:divBdr>
                                                    <w:top w:val="none" w:sz="0" w:space="0" w:color="auto"/>
                                                    <w:left w:val="none" w:sz="0" w:space="0" w:color="auto"/>
                                                    <w:bottom w:val="none" w:sz="0" w:space="0" w:color="auto"/>
                                                    <w:right w:val="none" w:sz="0" w:space="0" w:color="auto"/>
                                                  </w:divBdr>
                                                  <w:divsChild>
                                                    <w:div w:id="187373867">
                                                      <w:marLeft w:val="0"/>
                                                      <w:marRight w:val="0"/>
                                                      <w:marTop w:val="0"/>
                                                      <w:marBottom w:val="0"/>
                                                      <w:divBdr>
                                                        <w:top w:val="none" w:sz="0" w:space="0" w:color="auto"/>
                                                        <w:left w:val="none" w:sz="0" w:space="0" w:color="auto"/>
                                                        <w:bottom w:val="none" w:sz="0" w:space="0" w:color="auto"/>
                                                        <w:right w:val="none" w:sz="0" w:space="0" w:color="auto"/>
                                                      </w:divBdr>
                                                      <w:divsChild>
                                                        <w:div w:id="818812499">
                                                          <w:marLeft w:val="0"/>
                                                          <w:marRight w:val="0"/>
                                                          <w:marTop w:val="0"/>
                                                          <w:marBottom w:val="0"/>
                                                          <w:divBdr>
                                                            <w:top w:val="none" w:sz="0" w:space="0" w:color="auto"/>
                                                            <w:left w:val="none" w:sz="0" w:space="0" w:color="auto"/>
                                                            <w:bottom w:val="none" w:sz="0" w:space="0" w:color="auto"/>
                                                            <w:right w:val="none" w:sz="0" w:space="0" w:color="auto"/>
                                                          </w:divBdr>
                                                          <w:divsChild>
                                                            <w:div w:id="1279487254">
                                                              <w:marLeft w:val="0"/>
                                                              <w:marRight w:val="0"/>
                                                              <w:marTop w:val="0"/>
                                                              <w:marBottom w:val="0"/>
                                                              <w:divBdr>
                                                                <w:top w:val="none" w:sz="0" w:space="0" w:color="auto"/>
                                                                <w:left w:val="none" w:sz="0" w:space="0" w:color="auto"/>
                                                                <w:bottom w:val="none" w:sz="0" w:space="0" w:color="auto"/>
                                                                <w:right w:val="none" w:sz="0" w:space="0" w:color="auto"/>
                                                              </w:divBdr>
                                                            </w:div>
                                                            <w:div w:id="133790005">
                                                              <w:marLeft w:val="0"/>
                                                              <w:marRight w:val="0"/>
                                                              <w:marTop w:val="0"/>
                                                              <w:marBottom w:val="0"/>
                                                              <w:divBdr>
                                                                <w:top w:val="none" w:sz="0" w:space="0" w:color="auto"/>
                                                                <w:left w:val="none" w:sz="0" w:space="0" w:color="auto"/>
                                                                <w:bottom w:val="none" w:sz="0" w:space="0" w:color="auto"/>
                                                                <w:right w:val="none" w:sz="0" w:space="0" w:color="auto"/>
                                                              </w:divBdr>
                                                              <w:divsChild>
                                                                <w:div w:id="389698416">
                                                                  <w:marLeft w:val="0"/>
                                                                  <w:marRight w:val="0"/>
                                                                  <w:marTop w:val="0"/>
                                                                  <w:marBottom w:val="0"/>
                                                                  <w:divBdr>
                                                                    <w:top w:val="none" w:sz="0" w:space="0" w:color="auto"/>
                                                                    <w:left w:val="none" w:sz="0" w:space="0" w:color="auto"/>
                                                                    <w:bottom w:val="none" w:sz="0" w:space="0" w:color="auto"/>
                                                                    <w:right w:val="none" w:sz="0" w:space="0" w:color="auto"/>
                                                                  </w:divBdr>
                                                                  <w:divsChild>
                                                                    <w:div w:id="3373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86441">
                                          <w:marLeft w:val="0"/>
                                          <w:marRight w:val="0"/>
                                          <w:marTop w:val="0"/>
                                          <w:marBottom w:val="0"/>
                                          <w:divBdr>
                                            <w:top w:val="none" w:sz="0" w:space="0" w:color="auto"/>
                                            <w:left w:val="none" w:sz="0" w:space="0" w:color="auto"/>
                                            <w:bottom w:val="none" w:sz="0" w:space="0" w:color="auto"/>
                                            <w:right w:val="none" w:sz="0" w:space="0" w:color="auto"/>
                                          </w:divBdr>
                                          <w:divsChild>
                                            <w:div w:id="227306090">
                                              <w:marLeft w:val="0"/>
                                              <w:marRight w:val="0"/>
                                              <w:marTop w:val="0"/>
                                              <w:marBottom w:val="0"/>
                                              <w:divBdr>
                                                <w:top w:val="none" w:sz="0" w:space="0" w:color="auto"/>
                                                <w:left w:val="none" w:sz="0" w:space="0" w:color="auto"/>
                                                <w:bottom w:val="none" w:sz="0" w:space="0" w:color="auto"/>
                                                <w:right w:val="none" w:sz="0" w:space="0" w:color="auto"/>
                                              </w:divBdr>
                                              <w:divsChild>
                                                <w:div w:id="5955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409171">
          <w:marLeft w:val="0"/>
          <w:marRight w:val="0"/>
          <w:marTop w:val="0"/>
          <w:marBottom w:val="0"/>
          <w:divBdr>
            <w:top w:val="none" w:sz="0" w:space="0" w:color="auto"/>
            <w:left w:val="none" w:sz="0" w:space="0" w:color="auto"/>
            <w:bottom w:val="none" w:sz="0" w:space="0" w:color="auto"/>
            <w:right w:val="none" w:sz="0" w:space="0" w:color="auto"/>
          </w:divBdr>
          <w:divsChild>
            <w:div w:id="815495389">
              <w:marLeft w:val="0"/>
              <w:marRight w:val="0"/>
              <w:marTop w:val="0"/>
              <w:marBottom w:val="0"/>
              <w:divBdr>
                <w:top w:val="none" w:sz="0" w:space="0" w:color="auto"/>
                <w:left w:val="none" w:sz="0" w:space="0" w:color="auto"/>
                <w:bottom w:val="none" w:sz="0" w:space="0" w:color="auto"/>
                <w:right w:val="none" w:sz="0" w:space="0" w:color="auto"/>
              </w:divBdr>
              <w:divsChild>
                <w:div w:id="1100445632">
                  <w:marLeft w:val="0"/>
                  <w:marRight w:val="0"/>
                  <w:marTop w:val="0"/>
                  <w:marBottom w:val="0"/>
                  <w:divBdr>
                    <w:top w:val="none" w:sz="0" w:space="0" w:color="auto"/>
                    <w:left w:val="none" w:sz="0" w:space="0" w:color="auto"/>
                    <w:bottom w:val="none" w:sz="0" w:space="0" w:color="auto"/>
                    <w:right w:val="none" w:sz="0" w:space="0" w:color="auto"/>
                  </w:divBdr>
                  <w:divsChild>
                    <w:div w:id="891691345">
                      <w:marLeft w:val="0"/>
                      <w:marRight w:val="0"/>
                      <w:marTop w:val="0"/>
                      <w:marBottom w:val="0"/>
                      <w:divBdr>
                        <w:top w:val="none" w:sz="0" w:space="0" w:color="auto"/>
                        <w:left w:val="none" w:sz="0" w:space="0" w:color="auto"/>
                        <w:bottom w:val="none" w:sz="0" w:space="0" w:color="auto"/>
                        <w:right w:val="none" w:sz="0" w:space="0" w:color="auto"/>
                      </w:divBdr>
                      <w:divsChild>
                        <w:div w:id="14584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40187">
      <w:bodyDiv w:val="1"/>
      <w:marLeft w:val="0"/>
      <w:marRight w:val="0"/>
      <w:marTop w:val="0"/>
      <w:marBottom w:val="0"/>
      <w:divBdr>
        <w:top w:val="none" w:sz="0" w:space="0" w:color="auto"/>
        <w:left w:val="none" w:sz="0" w:space="0" w:color="auto"/>
        <w:bottom w:val="none" w:sz="0" w:space="0" w:color="auto"/>
        <w:right w:val="none" w:sz="0" w:space="0" w:color="auto"/>
      </w:divBdr>
    </w:div>
    <w:div w:id="1065030743">
      <w:bodyDiv w:val="1"/>
      <w:marLeft w:val="0"/>
      <w:marRight w:val="0"/>
      <w:marTop w:val="0"/>
      <w:marBottom w:val="0"/>
      <w:divBdr>
        <w:top w:val="none" w:sz="0" w:space="0" w:color="auto"/>
        <w:left w:val="none" w:sz="0" w:space="0" w:color="auto"/>
        <w:bottom w:val="none" w:sz="0" w:space="0" w:color="auto"/>
        <w:right w:val="none" w:sz="0" w:space="0" w:color="auto"/>
      </w:divBdr>
    </w:div>
    <w:div w:id="1065033118">
      <w:bodyDiv w:val="1"/>
      <w:marLeft w:val="0"/>
      <w:marRight w:val="0"/>
      <w:marTop w:val="0"/>
      <w:marBottom w:val="0"/>
      <w:divBdr>
        <w:top w:val="none" w:sz="0" w:space="0" w:color="auto"/>
        <w:left w:val="none" w:sz="0" w:space="0" w:color="auto"/>
        <w:bottom w:val="none" w:sz="0" w:space="0" w:color="auto"/>
        <w:right w:val="none" w:sz="0" w:space="0" w:color="auto"/>
      </w:divBdr>
    </w:div>
    <w:div w:id="1073771063">
      <w:bodyDiv w:val="1"/>
      <w:marLeft w:val="0"/>
      <w:marRight w:val="0"/>
      <w:marTop w:val="0"/>
      <w:marBottom w:val="0"/>
      <w:divBdr>
        <w:top w:val="none" w:sz="0" w:space="0" w:color="auto"/>
        <w:left w:val="none" w:sz="0" w:space="0" w:color="auto"/>
        <w:bottom w:val="none" w:sz="0" w:space="0" w:color="auto"/>
        <w:right w:val="none" w:sz="0" w:space="0" w:color="auto"/>
      </w:divBdr>
    </w:div>
    <w:div w:id="1075392172">
      <w:bodyDiv w:val="1"/>
      <w:marLeft w:val="0"/>
      <w:marRight w:val="0"/>
      <w:marTop w:val="0"/>
      <w:marBottom w:val="0"/>
      <w:divBdr>
        <w:top w:val="none" w:sz="0" w:space="0" w:color="auto"/>
        <w:left w:val="none" w:sz="0" w:space="0" w:color="auto"/>
        <w:bottom w:val="none" w:sz="0" w:space="0" w:color="auto"/>
        <w:right w:val="none" w:sz="0" w:space="0" w:color="auto"/>
      </w:divBdr>
    </w:div>
    <w:div w:id="1075592968">
      <w:bodyDiv w:val="1"/>
      <w:marLeft w:val="0"/>
      <w:marRight w:val="0"/>
      <w:marTop w:val="0"/>
      <w:marBottom w:val="0"/>
      <w:divBdr>
        <w:top w:val="none" w:sz="0" w:space="0" w:color="auto"/>
        <w:left w:val="none" w:sz="0" w:space="0" w:color="auto"/>
        <w:bottom w:val="none" w:sz="0" w:space="0" w:color="auto"/>
        <w:right w:val="none" w:sz="0" w:space="0" w:color="auto"/>
      </w:divBdr>
    </w:div>
    <w:div w:id="1091969479">
      <w:bodyDiv w:val="1"/>
      <w:marLeft w:val="0"/>
      <w:marRight w:val="0"/>
      <w:marTop w:val="0"/>
      <w:marBottom w:val="0"/>
      <w:divBdr>
        <w:top w:val="none" w:sz="0" w:space="0" w:color="auto"/>
        <w:left w:val="none" w:sz="0" w:space="0" w:color="auto"/>
        <w:bottom w:val="none" w:sz="0" w:space="0" w:color="auto"/>
        <w:right w:val="none" w:sz="0" w:space="0" w:color="auto"/>
      </w:divBdr>
    </w:div>
    <w:div w:id="1100834814">
      <w:bodyDiv w:val="1"/>
      <w:marLeft w:val="0"/>
      <w:marRight w:val="0"/>
      <w:marTop w:val="0"/>
      <w:marBottom w:val="0"/>
      <w:divBdr>
        <w:top w:val="none" w:sz="0" w:space="0" w:color="auto"/>
        <w:left w:val="none" w:sz="0" w:space="0" w:color="auto"/>
        <w:bottom w:val="none" w:sz="0" w:space="0" w:color="auto"/>
        <w:right w:val="none" w:sz="0" w:space="0" w:color="auto"/>
      </w:divBdr>
    </w:div>
    <w:div w:id="1105731563">
      <w:bodyDiv w:val="1"/>
      <w:marLeft w:val="0"/>
      <w:marRight w:val="0"/>
      <w:marTop w:val="0"/>
      <w:marBottom w:val="0"/>
      <w:divBdr>
        <w:top w:val="none" w:sz="0" w:space="0" w:color="auto"/>
        <w:left w:val="none" w:sz="0" w:space="0" w:color="auto"/>
        <w:bottom w:val="none" w:sz="0" w:space="0" w:color="auto"/>
        <w:right w:val="none" w:sz="0" w:space="0" w:color="auto"/>
      </w:divBdr>
    </w:div>
    <w:div w:id="1119689119">
      <w:bodyDiv w:val="1"/>
      <w:marLeft w:val="0"/>
      <w:marRight w:val="0"/>
      <w:marTop w:val="0"/>
      <w:marBottom w:val="0"/>
      <w:divBdr>
        <w:top w:val="none" w:sz="0" w:space="0" w:color="auto"/>
        <w:left w:val="none" w:sz="0" w:space="0" w:color="auto"/>
        <w:bottom w:val="none" w:sz="0" w:space="0" w:color="auto"/>
        <w:right w:val="none" w:sz="0" w:space="0" w:color="auto"/>
      </w:divBdr>
      <w:divsChild>
        <w:div w:id="876702727">
          <w:marLeft w:val="0"/>
          <w:marRight w:val="0"/>
          <w:marTop w:val="0"/>
          <w:marBottom w:val="0"/>
          <w:divBdr>
            <w:top w:val="none" w:sz="0" w:space="0" w:color="auto"/>
            <w:left w:val="none" w:sz="0" w:space="0" w:color="auto"/>
            <w:bottom w:val="none" w:sz="0" w:space="0" w:color="auto"/>
            <w:right w:val="none" w:sz="0" w:space="0" w:color="auto"/>
          </w:divBdr>
        </w:div>
        <w:div w:id="1572740513">
          <w:marLeft w:val="0"/>
          <w:marRight w:val="0"/>
          <w:marTop w:val="0"/>
          <w:marBottom w:val="0"/>
          <w:divBdr>
            <w:top w:val="none" w:sz="0" w:space="0" w:color="auto"/>
            <w:left w:val="none" w:sz="0" w:space="0" w:color="auto"/>
            <w:bottom w:val="none" w:sz="0" w:space="0" w:color="auto"/>
            <w:right w:val="none" w:sz="0" w:space="0" w:color="auto"/>
          </w:divBdr>
        </w:div>
        <w:div w:id="747729913">
          <w:marLeft w:val="0"/>
          <w:marRight w:val="0"/>
          <w:marTop w:val="0"/>
          <w:marBottom w:val="0"/>
          <w:divBdr>
            <w:top w:val="none" w:sz="0" w:space="0" w:color="auto"/>
            <w:left w:val="none" w:sz="0" w:space="0" w:color="auto"/>
            <w:bottom w:val="none" w:sz="0" w:space="0" w:color="auto"/>
            <w:right w:val="none" w:sz="0" w:space="0" w:color="auto"/>
          </w:divBdr>
        </w:div>
        <w:div w:id="931208756">
          <w:marLeft w:val="0"/>
          <w:marRight w:val="0"/>
          <w:marTop w:val="0"/>
          <w:marBottom w:val="0"/>
          <w:divBdr>
            <w:top w:val="none" w:sz="0" w:space="0" w:color="auto"/>
            <w:left w:val="none" w:sz="0" w:space="0" w:color="auto"/>
            <w:bottom w:val="none" w:sz="0" w:space="0" w:color="auto"/>
            <w:right w:val="none" w:sz="0" w:space="0" w:color="auto"/>
          </w:divBdr>
        </w:div>
        <w:div w:id="1359165240">
          <w:marLeft w:val="0"/>
          <w:marRight w:val="0"/>
          <w:marTop w:val="0"/>
          <w:marBottom w:val="0"/>
          <w:divBdr>
            <w:top w:val="none" w:sz="0" w:space="0" w:color="auto"/>
            <w:left w:val="none" w:sz="0" w:space="0" w:color="auto"/>
            <w:bottom w:val="none" w:sz="0" w:space="0" w:color="auto"/>
            <w:right w:val="none" w:sz="0" w:space="0" w:color="auto"/>
          </w:divBdr>
        </w:div>
        <w:div w:id="1855804641">
          <w:marLeft w:val="0"/>
          <w:marRight w:val="0"/>
          <w:marTop w:val="0"/>
          <w:marBottom w:val="0"/>
          <w:divBdr>
            <w:top w:val="none" w:sz="0" w:space="0" w:color="auto"/>
            <w:left w:val="none" w:sz="0" w:space="0" w:color="auto"/>
            <w:bottom w:val="none" w:sz="0" w:space="0" w:color="auto"/>
            <w:right w:val="none" w:sz="0" w:space="0" w:color="auto"/>
          </w:divBdr>
        </w:div>
        <w:div w:id="1684240453">
          <w:marLeft w:val="0"/>
          <w:marRight w:val="0"/>
          <w:marTop w:val="0"/>
          <w:marBottom w:val="0"/>
          <w:divBdr>
            <w:top w:val="none" w:sz="0" w:space="0" w:color="auto"/>
            <w:left w:val="none" w:sz="0" w:space="0" w:color="auto"/>
            <w:bottom w:val="none" w:sz="0" w:space="0" w:color="auto"/>
            <w:right w:val="none" w:sz="0" w:space="0" w:color="auto"/>
          </w:divBdr>
        </w:div>
        <w:div w:id="566919041">
          <w:marLeft w:val="0"/>
          <w:marRight w:val="0"/>
          <w:marTop w:val="0"/>
          <w:marBottom w:val="0"/>
          <w:divBdr>
            <w:top w:val="none" w:sz="0" w:space="0" w:color="auto"/>
            <w:left w:val="none" w:sz="0" w:space="0" w:color="auto"/>
            <w:bottom w:val="none" w:sz="0" w:space="0" w:color="auto"/>
            <w:right w:val="none" w:sz="0" w:space="0" w:color="auto"/>
          </w:divBdr>
        </w:div>
      </w:divsChild>
    </w:div>
    <w:div w:id="1171339048">
      <w:bodyDiv w:val="1"/>
      <w:marLeft w:val="0"/>
      <w:marRight w:val="0"/>
      <w:marTop w:val="0"/>
      <w:marBottom w:val="0"/>
      <w:divBdr>
        <w:top w:val="none" w:sz="0" w:space="0" w:color="auto"/>
        <w:left w:val="none" w:sz="0" w:space="0" w:color="auto"/>
        <w:bottom w:val="none" w:sz="0" w:space="0" w:color="auto"/>
        <w:right w:val="none" w:sz="0" w:space="0" w:color="auto"/>
      </w:divBdr>
    </w:div>
    <w:div w:id="1187787549">
      <w:bodyDiv w:val="1"/>
      <w:marLeft w:val="0"/>
      <w:marRight w:val="0"/>
      <w:marTop w:val="0"/>
      <w:marBottom w:val="0"/>
      <w:divBdr>
        <w:top w:val="none" w:sz="0" w:space="0" w:color="auto"/>
        <w:left w:val="none" w:sz="0" w:space="0" w:color="auto"/>
        <w:bottom w:val="none" w:sz="0" w:space="0" w:color="auto"/>
        <w:right w:val="none" w:sz="0" w:space="0" w:color="auto"/>
      </w:divBdr>
    </w:div>
    <w:div w:id="1204755955">
      <w:bodyDiv w:val="1"/>
      <w:marLeft w:val="0"/>
      <w:marRight w:val="0"/>
      <w:marTop w:val="0"/>
      <w:marBottom w:val="0"/>
      <w:divBdr>
        <w:top w:val="none" w:sz="0" w:space="0" w:color="auto"/>
        <w:left w:val="none" w:sz="0" w:space="0" w:color="auto"/>
        <w:bottom w:val="none" w:sz="0" w:space="0" w:color="auto"/>
        <w:right w:val="none" w:sz="0" w:space="0" w:color="auto"/>
      </w:divBdr>
    </w:div>
    <w:div w:id="1228807126">
      <w:bodyDiv w:val="1"/>
      <w:marLeft w:val="0"/>
      <w:marRight w:val="0"/>
      <w:marTop w:val="0"/>
      <w:marBottom w:val="0"/>
      <w:divBdr>
        <w:top w:val="none" w:sz="0" w:space="0" w:color="auto"/>
        <w:left w:val="none" w:sz="0" w:space="0" w:color="auto"/>
        <w:bottom w:val="none" w:sz="0" w:space="0" w:color="auto"/>
        <w:right w:val="none" w:sz="0" w:space="0" w:color="auto"/>
      </w:divBdr>
      <w:divsChild>
        <w:div w:id="170068778">
          <w:marLeft w:val="0"/>
          <w:marRight w:val="0"/>
          <w:marTop w:val="0"/>
          <w:marBottom w:val="0"/>
          <w:divBdr>
            <w:top w:val="none" w:sz="0" w:space="0" w:color="auto"/>
            <w:left w:val="none" w:sz="0" w:space="0" w:color="auto"/>
            <w:bottom w:val="none" w:sz="0" w:space="0" w:color="auto"/>
            <w:right w:val="none" w:sz="0" w:space="0" w:color="auto"/>
          </w:divBdr>
        </w:div>
        <w:div w:id="99880887">
          <w:marLeft w:val="0"/>
          <w:marRight w:val="0"/>
          <w:marTop w:val="0"/>
          <w:marBottom w:val="0"/>
          <w:divBdr>
            <w:top w:val="none" w:sz="0" w:space="0" w:color="auto"/>
            <w:left w:val="none" w:sz="0" w:space="0" w:color="auto"/>
            <w:bottom w:val="none" w:sz="0" w:space="0" w:color="auto"/>
            <w:right w:val="none" w:sz="0" w:space="0" w:color="auto"/>
          </w:divBdr>
        </w:div>
        <w:div w:id="1953635376">
          <w:marLeft w:val="0"/>
          <w:marRight w:val="0"/>
          <w:marTop w:val="0"/>
          <w:marBottom w:val="0"/>
          <w:divBdr>
            <w:top w:val="none" w:sz="0" w:space="0" w:color="auto"/>
            <w:left w:val="none" w:sz="0" w:space="0" w:color="auto"/>
            <w:bottom w:val="none" w:sz="0" w:space="0" w:color="auto"/>
            <w:right w:val="none" w:sz="0" w:space="0" w:color="auto"/>
          </w:divBdr>
        </w:div>
        <w:div w:id="1240672144">
          <w:marLeft w:val="0"/>
          <w:marRight w:val="0"/>
          <w:marTop w:val="0"/>
          <w:marBottom w:val="0"/>
          <w:divBdr>
            <w:top w:val="none" w:sz="0" w:space="0" w:color="auto"/>
            <w:left w:val="none" w:sz="0" w:space="0" w:color="auto"/>
            <w:bottom w:val="none" w:sz="0" w:space="0" w:color="auto"/>
            <w:right w:val="none" w:sz="0" w:space="0" w:color="auto"/>
          </w:divBdr>
        </w:div>
      </w:divsChild>
    </w:div>
    <w:div w:id="1232160602">
      <w:bodyDiv w:val="1"/>
      <w:marLeft w:val="0"/>
      <w:marRight w:val="0"/>
      <w:marTop w:val="0"/>
      <w:marBottom w:val="0"/>
      <w:divBdr>
        <w:top w:val="none" w:sz="0" w:space="0" w:color="auto"/>
        <w:left w:val="none" w:sz="0" w:space="0" w:color="auto"/>
        <w:bottom w:val="none" w:sz="0" w:space="0" w:color="auto"/>
        <w:right w:val="none" w:sz="0" w:space="0" w:color="auto"/>
      </w:divBdr>
    </w:div>
    <w:div w:id="1253589181">
      <w:bodyDiv w:val="1"/>
      <w:marLeft w:val="0"/>
      <w:marRight w:val="0"/>
      <w:marTop w:val="0"/>
      <w:marBottom w:val="0"/>
      <w:divBdr>
        <w:top w:val="none" w:sz="0" w:space="0" w:color="auto"/>
        <w:left w:val="none" w:sz="0" w:space="0" w:color="auto"/>
        <w:bottom w:val="none" w:sz="0" w:space="0" w:color="auto"/>
        <w:right w:val="none" w:sz="0" w:space="0" w:color="auto"/>
      </w:divBdr>
    </w:div>
    <w:div w:id="1272085796">
      <w:bodyDiv w:val="1"/>
      <w:marLeft w:val="0"/>
      <w:marRight w:val="0"/>
      <w:marTop w:val="0"/>
      <w:marBottom w:val="0"/>
      <w:divBdr>
        <w:top w:val="none" w:sz="0" w:space="0" w:color="auto"/>
        <w:left w:val="none" w:sz="0" w:space="0" w:color="auto"/>
        <w:bottom w:val="none" w:sz="0" w:space="0" w:color="auto"/>
        <w:right w:val="none" w:sz="0" w:space="0" w:color="auto"/>
      </w:divBdr>
    </w:div>
    <w:div w:id="1299647288">
      <w:bodyDiv w:val="1"/>
      <w:marLeft w:val="0"/>
      <w:marRight w:val="0"/>
      <w:marTop w:val="0"/>
      <w:marBottom w:val="0"/>
      <w:divBdr>
        <w:top w:val="none" w:sz="0" w:space="0" w:color="auto"/>
        <w:left w:val="none" w:sz="0" w:space="0" w:color="auto"/>
        <w:bottom w:val="none" w:sz="0" w:space="0" w:color="auto"/>
        <w:right w:val="none" w:sz="0" w:space="0" w:color="auto"/>
      </w:divBdr>
    </w:div>
    <w:div w:id="1303005710">
      <w:bodyDiv w:val="1"/>
      <w:marLeft w:val="0"/>
      <w:marRight w:val="0"/>
      <w:marTop w:val="0"/>
      <w:marBottom w:val="0"/>
      <w:divBdr>
        <w:top w:val="none" w:sz="0" w:space="0" w:color="auto"/>
        <w:left w:val="none" w:sz="0" w:space="0" w:color="auto"/>
        <w:bottom w:val="none" w:sz="0" w:space="0" w:color="auto"/>
        <w:right w:val="none" w:sz="0" w:space="0" w:color="auto"/>
      </w:divBdr>
    </w:div>
    <w:div w:id="1316833340">
      <w:bodyDiv w:val="1"/>
      <w:marLeft w:val="0"/>
      <w:marRight w:val="0"/>
      <w:marTop w:val="0"/>
      <w:marBottom w:val="0"/>
      <w:divBdr>
        <w:top w:val="none" w:sz="0" w:space="0" w:color="auto"/>
        <w:left w:val="none" w:sz="0" w:space="0" w:color="auto"/>
        <w:bottom w:val="none" w:sz="0" w:space="0" w:color="auto"/>
        <w:right w:val="none" w:sz="0" w:space="0" w:color="auto"/>
      </w:divBdr>
      <w:divsChild>
        <w:div w:id="915087724">
          <w:marLeft w:val="0"/>
          <w:marRight w:val="0"/>
          <w:marTop w:val="0"/>
          <w:marBottom w:val="0"/>
          <w:divBdr>
            <w:top w:val="none" w:sz="0" w:space="0" w:color="auto"/>
            <w:left w:val="none" w:sz="0" w:space="0" w:color="auto"/>
            <w:bottom w:val="none" w:sz="0" w:space="0" w:color="auto"/>
            <w:right w:val="none" w:sz="0" w:space="0" w:color="auto"/>
          </w:divBdr>
          <w:divsChild>
            <w:div w:id="1164930092">
              <w:marLeft w:val="0"/>
              <w:marRight w:val="0"/>
              <w:marTop w:val="0"/>
              <w:marBottom w:val="0"/>
              <w:divBdr>
                <w:top w:val="none" w:sz="0" w:space="0" w:color="auto"/>
                <w:left w:val="none" w:sz="0" w:space="0" w:color="auto"/>
                <w:bottom w:val="none" w:sz="0" w:space="0" w:color="auto"/>
                <w:right w:val="none" w:sz="0" w:space="0" w:color="auto"/>
              </w:divBdr>
            </w:div>
            <w:div w:id="315577733">
              <w:marLeft w:val="0"/>
              <w:marRight w:val="0"/>
              <w:marTop w:val="0"/>
              <w:marBottom w:val="0"/>
              <w:divBdr>
                <w:top w:val="none" w:sz="0" w:space="0" w:color="auto"/>
                <w:left w:val="none" w:sz="0" w:space="0" w:color="auto"/>
                <w:bottom w:val="none" w:sz="0" w:space="0" w:color="auto"/>
                <w:right w:val="none" w:sz="0" w:space="0" w:color="auto"/>
              </w:divBdr>
              <w:divsChild>
                <w:div w:id="954991443">
                  <w:marLeft w:val="0"/>
                  <w:marRight w:val="0"/>
                  <w:marTop w:val="0"/>
                  <w:marBottom w:val="0"/>
                  <w:divBdr>
                    <w:top w:val="none" w:sz="0" w:space="0" w:color="auto"/>
                    <w:left w:val="none" w:sz="0" w:space="0" w:color="auto"/>
                    <w:bottom w:val="none" w:sz="0" w:space="0" w:color="auto"/>
                    <w:right w:val="none" w:sz="0" w:space="0" w:color="auto"/>
                  </w:divBdr>
                  <w:divsChild>
                    <w:div w:id="2143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0718">
      <w:bodyDiv w:val="1"/>
      <w:marLeft w:val="0"/>
      <w:marRight w:val="0"/>
      <w:marTop w:val="0"/>
      <w:marBottom w:val="0"/>
      <w:divBdr>
        <w:top w:val="none" w:sz="0" w:space="0" w:color="auto"/>
        <w:left w:val="none" w:sz="0" w:space="0" w:color="auto"/>
        <w:bottom w:val="none" w:sz="0" w:space="0" w:color="auto"/>
        <w:right w:val="none" w:sz="0" w:space="0" w:color="auto"/>
      </w:divBdr>
    </w:div>
    <w:div w:id="1336497161">
      <w:bodyDiv w:val="1"/>
      <w:marLeft w:val="0"/>
      <w:marRight w:val="0"/>
      <w:marTop w:val="0"/>
      <w:marBottom w:val="0"/>
      <w:divBdr>
        <w:top w:val="none" w:sz="0" w:space="0" w:color="auto"/>
        <w:left w:val="none" w:sz="0" w:space="0" w:color="auto"/>
        <w:bottom w:val="none" w:sz="0" w:space="0" w:color="auto"/>
        <w:right w:val="none" w:sz="0" w:space="0" w:color="auto"/>
      </w:divBdr>
    </w:div>
    <w:div w:id="1382552470">
      <w:bodyDiv w:val="1"/>
      <w:marLeft w:val="0"/>
      <w:marRight w:val="0"/>
      <w:marTop w:val="0"/>
      <w:marBottom w:val="0"/>
      <w:divBdr>
        <w:top w:val="none" w:sz="0" w:space="0" w:color="auto"/>
        <w:left w:val="none" w:sz="0" w:space="0" w:color="auto"/>
        <w:bottom w:val="none" w:sz="0" w:space="0" w:color="auto"/>
        <w:right w:val="none" w:sz="0" w:space="0" w:color="auto"/>
      </w:divBdr>
    </w:div>
    <w:div w:id="1385828870">
      <w:bodyDiv w:val="1"/>
      <w:marLeft w:val="0"/>
      <w:marRight w:val="0"/>
      <w:marTop w:val="0"/>
      <w:marBottom w:val="0"/>
      <w:divBdr>
        <w:top w:val="none" w:sz="0" w:space="0" w:color="auto"/>
        <w:left w:val="none" w:sz="0" w:space="0" w:color="auto"/>
        <w:bottom w:val="none" w:sz="0" w:space="0" w:color="auto"/>
        <w:right w:val="none" w:sz="0" w:space="0" w:color="auto"/>
      </w:divBdr>
    </w:div>
    <w:div w:id="1420982632">
      <w:bodyDiv w:val="1"/>
      <w:marLeft w:val="0"/>
      <w:marRight w:val="0"/>
      <w:marTop w:val="0"/>
      <w:marBottom w:val="0"/>
      <w:divBdr>
        <w:top w:val="none" w:sz="0" w:space="0" w:color="auto"/>
        <w:left w:val="none" w:sz="0" w:space="0" w:color="auto"/>
        <w:bottom w:val="none" w:sz="0" w:space="0" w:color="auto"/>
        <w:right w:val="none" w:sz="0" w:space="0" w:color="auto"/>
      </w:divBdr>
    </w:div>
    <w:div w:id="1439250319">
      <w:bodyDiv w:val="1"/>
      <w:marLeft w:val="0"/>
      <w:marRight w:val="0"/>
      <w:marTop w:val="0"/>
      <w:marBottom w:val="0"/>
      <w:divBdr>
        <w:top w:val="none" w:sz="0" w:space="0" w:color="auto"/>
        <w:left w:val="none" w:sz="0" w:space="0" w:color="auto"/>
        <w:bottom w:val="none" w:sz="0" w:space="0" w:color="auto"/>
        <w:right w:val="none" w:sz="0" w:space="0" w:color="auto"/>
      </w:divBdr>
    </w:div>
    <w:div w:id="1474564107">
      <w:bodyDiv w:val="1"/>
      <w:marLeft w:val="0"/>
      <w:marRight w:val="0"/>
      <w:marTop w:val="0"/>
      <w:marBottom w:val="0"/>
      <w:divBdr>
        <w:top w:val="none" w:sz="0" w:space="0" w:color="auto"/>
        <w:left w:val="none" w:sz="0" w:space="0" w:color="auto"/>
        <w:bottom w:val="none" w:sz="0" w:space="0" w:color="auto"/>
        <w:right w:val="none" w:sz="0" w:space="0" w:color="auto"/>
      </w:divBdr>
    </w:div>
    <w:div w:id="1480531763">
      <w:bodyDiv w:val="1"/>
      <w:marLeft w:val="0"/>
      <w:marRight w:val="0"/>
      <w:marTop w:val="0"/>
      <w:marBottom w:val="0"/>
      <w:divBdr>
        <w:top w:val="none" w:sz="0" w:space="0" w:color="auto"/>
        <w:left w:val="none" w:sz="0" w:space="0" w:color="auto"/>
        <w:bottom w:val="none" w:sz="0" w:space="0" w:color="auto"/>
        <w:right w:val="none" w:sz="0" w:space="0" w:color="auto"/>
      </w:divBdr>
    </w:div>
    <w:div w:id="1497454886">
      <w:bodyDiv w:val="1"/>
      <w:marLeft w:val="0"/>
      <w:marRight w:val="0"/>
      <w:marTop w:val="0"/>
      <w:marBottom w:val="0"/>
      <w:divBdr>
        <w:top w:val="none" w:sz="0" w:space="0" w:color="auto"/>
        <w:left w:val="none" w:sz="0" w:space="0" w:color="auto"/>
        <w:bottom w:val="none" w:sz="0" w:space="0" w:color="auto"/>
        <w:right w:val="none" w:sz="0" w:space="0" w:color="auto"/>
      </w:divBdr>
      <w:divsChild>
        <w:div w:id="2052722330">
          <w:marLeft w:val="0"/>
          <w:marRight w:val="0"/>
          <w:marTop w:val="0"/>
          <w:marBottom w:val="0"/>
          <w:divBdr>
            <w:top w:val="none" w:sz="0" w:space="0" w:color="auto"/>
            <w:left w:val="none" w:sz="0" w:space="0" w:color="auto"/>
            <w:bottom w:val="none" w:sz="0" w:space="0" w:color="auto"/>
            <w:right w:val="none" w:sz="0" w:space="0" w:color="auto"/>
          </w:divBdr>
        </w:div>
        <w:div w:id="1115562100">
          <w:marLeft w:val="0"/>
          <w:marRight w:val="0"/>
          <w:marTop w:val="0"/>
          <w:marBottom w:val="0"/>
          <w:divBdr>
            <w:top w:val="none" w:sz="0" w:space="0" w:color="auto"/>
            <w:left w:val="none" w:sz="0" w:space="0" w:color="auto"/>
            <w:bottom w:val="none" w:sz="0" w:space="0" w:color="auto"/>
            <w:right w:val="none" w:sz="0" w:space="0" w:color="auto"/>
          </w:divBdr>
        </w:div>
        <w:div w:id="555942412">
          <w:marLeft w:val="0"/>
          <w:marRight w:val="0"/>
          <w:marTop w:val="0"/>
          <w:marBottom w:val="0"/>
          <w:divBdr>
            <w:top w:val="none" w:sz="0" w:space="0" w:color="auto"/>
            <w:left w:val="none" w:sz="0" w:space="0" w:color="auto"/>
            <w:bottom w:val="none" w:sz="0" w:space="0" w:color="auto"/>
            <w:right w:val="none" w:sz="0" w:space="0" w:color="auto"/>
          </w:divBdr>
        </w:div>
        <w:div w:id="20206239">
          <w:marLeft w:val="0"/>
          <w:marRight w:val="0"/>
          <w:marTop w:val="0"/>
          <w:marBottom w:val="0"/>
          <w:divBdr>
            <w:top w:val="none" w:sz="0" w:space="0" w:color="auto"/>
            <w:left w:val="none" w:sz="0" w:space="0" w:color="auto"/>
            <w:bottom w:val="none" w:sz="0" w:space="0" w:color="auto"/>
            <w:right w:val="none" w:sz="0" w:space="0" w:color="auto"/>
          </w:divBdr>
        </w:div>
        <w:div w:id="1106776802">
          <w:marLeft w:val="0"/>
          <w:marRight w:val="0"/>
          <w:marTop w:val="0"/>
          <w:marBottom w:val="0"/>
          <w:divBdr>
            <w:top w:val="none" w:sz="0" w:space="0" w:color="auto"/>
            <w:left w:val="none" w:sz="0" w:space="0" w:color="auto"/>
            <w:bottom w:val="none" w:sz="0" w:space="0" w:color="auto"/>
            <w:right w:val="none" w:sz="0" w:space="0" w:color="auto"/>
          </w:divBdr>
        </w:div>
        <w:div w:id="1774012400">
          <w:marLeft w:val="0"/>
          <w:marRight w:val="0"/>
          <w:marTop w:val="0"/>
          <w:marBottom w:val="0"/>
          <w:divBdr>
            <w:top w:val="none" w:sz="0" w:space="0" w:color="auto"/>
            <w:left w:val="none" w:sz="0" w:space="0" w:color="auto"/>
            <w:bottom w:val="none" w:sz="0" w:space="0" w:color="auto"/>
            <w:right w:val="none" w:sz="0" w:space="0" w:color="auto"/>
          </w:divBdr>
        </w:div>
        <w:div w:id="1914050932">
          <w:marLeft w:val="0"/>
          <w:marRight w:val="0"/>
          <w:marTop w:val="0"/>
          <w:marBottom w:val="0"/>
          <w:divBdr>
            <w:top w:val="none" w:sz="0" w:space="0" w:color="auto"/>
            <w:left w:val="none" w:sz="0" w:space="0" w:color="auto"/>
            <w:bottom w:val="none" w:sz="0" w:space="0" w:color="auto"/>
            <w:right w:val="none" w:sz="0" w:space="0" w:color="auto"/>
          </w:divBdr>
        </w:div>
        <w:div w:id="2110344818">
          <w:marLeft w:val="0"/>
          <w:marRight w:val="0"/>
          <w:marTop w:val="0"/>
          <w:marBottom w:val="0"/>
          <w:divBdr>
            <w:top w:val="none" w:sz="0" w:space="0" w:color="auto"/>
            <w:left w:val="none" w:sz="0" w:space="0" w:color="auto"/>
            <w:bottom w:val="none" w:sz="0" w:space="0" w:color="auto"/>
            <w:right w:val="none" w:sz="0" w:space="0" w:color="auto"/>
          </w:divBdr>
        </w:div>
      </w:divsChild>
    </w:div>
    <w:div w:id="1514034616">
      <w:bodyDiv w:val="1"/>
      <w:marLeft w:val="0"/>
      <w:marRight w:val="0"/>
      <w:marTop w:val="0"/>
      <w:marBottom w:val="0"/>
      <w:divBdr>
        <w:top w:val="none" w:sz="0" w:space="0" w:color="auto"/>
        <w:left w:val="none" w:sz="0" w:space="0" w:color="auto"/>
        <w:bottom w:val="none" w:sz="0" w:space="0" w:color="auto"/>
        <w:right w:val="none" w:sz="0" w:space="0" w:color="auto"/>
      </w:divBdr>
    </w:div>
    <w:div w:id="1555848720">
      <w:bodyDiv w:val="1"/>
      <w:marLeft w:val="0"/>
      <w:marRight w:val="0"/>
      <w:marTop w:val="0"/>
      <w:marBottom w:val="0"/>
      <w:divBdr>
        <w:top w:val="none" w:sz="0" w:space="0" w:color="auto"/>
        <w:left w:val="none" w:sz="0" w:space="0" w:color="auto"/>
        <w:bottom w:val="none" w:sz="0" w:space="0" w:color="auto"/>
        <w:right w:val="none" w:sz="0" w:space="0" w:color="auto"/>
      </w:divBdr>
      <w:divsChild>
        <w:div w:id="1366254701">
          <w:marLeft w:val="0"/>
          <w:marRight w:val="0"/>
          <w:marTop w:val="0"/>
          <w:marBottom w:val="0"/>
          <w:divBdr>
            <w:top w:val="none" w:sz="0" w:space="0" w:color="auto"/>
            <w:left w:val="none" w:sz="0" w:space="0" w:color="auto"/>
            <w:bottom w:val="none" w:sz="0" w:space="0" w:color="auto"/>
            <w:right w:val="none" w:sz="0" w:space="0" w:color="auto"/>
          </w:divBdr>
        </w:div>
        <w:div w:id="1428577536">
          <w:marLeft w:val="0"/>
          <w:marRight w:val="0"/>
          <w:marTop w:val="0"/>
          <w:marBottom w:val="0"/>
          <w:divBdr>
            <w:top w:val="none" w:sz="0" w:space="0" w:color="auto"/>
            <w:left w:val="none" w:sz="0" w:space="0" w:color="auto"/>
            <w:bottom w:val="none" w:sz="0" w:space="0" w:color="auto"/>
            <w:right w:val="none" w:sz="0" w:space="0" w:color="auto"/>
          </w:divBdr>
        </w:div>
        <w:div w:id="1927953826">
          <w:marLeft w:val="0"/>
          <w:marRight w:val="0"/>
          <w:marTop w:val="0"/>
          <w:marBottom w:val="0"/>
          <w:divBdr>
            <w:top w:val="none" w:sz="0" w:space="0" w:color="auto"/>
            <w:left w:val="none" w:sz="0" w:space="0" w:color="auto"/>
            <w:bottom w:val="none" w:sz="0" w:space="0" w:color="auto"/>
            <w:right w:val="none" w:sz="0" w:space="0" w:color="auto"/>
          </w:divBdr>
        </w:div>
        <w:div w:id="2118131355">
          <w:marLeft w:val="0"/>
          <w:marRight w:val="0"/>
          <w:marTop w:val="0"/>
          <w:marBottom w:val="0"/>
          <w:divBdr>
            <w:top w:val="none" w:sz="0" w:space="0" w:color="auto"/>
            <w:left w:val="none" w:sz="0" w:space="0" w:color="auto"/>
            <w:bottom w:val="none" w:sz="0" w:space="0" w:color="auto"/>
            <w:right w:val="none" w:sz="0" w:space="0" w:color="auto"/>
          </w:divBdr>
        </w:div>
        <w:div w:id="602230953">
          <w:marLeft w:val="0"/>
          <w:marRight w:val="0"/>
          <w:marTop w:val="0"/>
          <w:marBottom w:val="0"/>
          <w:divBdr>
            <w:top w:val="none" w:sz="0" w:space="0" w:color="auto"/>
            <w:left w:val="none" w:sz="0" w:space="0" w:color="auto"/>
            <w:bottom w:val="none" w:sz="0" w:space="0" w:color="auto"/>
            <w:right w:val="none" w:sz="0" w:space="0" w:color="auto"/>
          </w:divBdr>
        </w:div>
        <w:div w:id="53313249">
          <w:marLeft w:val="0"/>
          <w:marRight w:val="0"/>
          <w:marTop w:val="0"/>
          <w:marBottom w:val="0"/>
          <w:divBdr>
            <w:top w:val="none" w:sz="0" w:space="0" w:color="auto"/>
            <w:left w:val="none" w:sz="0" w:space="0" w:color="auto"/>
            <w:bottom w:val="none" w:sz="0" w:space="0" w:color="auto"/>
            <w:right w:val="none" w:sz="0" w:space="0" w:color="auto"/>
          </w:divBdr>
        </w:div>
        <w:div w:id="435835838">
          <w:marLeft w:val="0"/>
          <w:marRight w:val="0"/>
          <w:marTop w:val="0"/>
          <w:marBottom w:val="0"/>
          <w:divBdr>
            <w:top w:val="none" w:sz="0" w:space="0" w:color="auto"/>
            <w:left w:val="none" w:sz="0" w:space="0" w:color="auto"/>
            <w:bottom w:val="none" w:sz="0" w:space="0" w:color="auto"/>
            <w:right w:val="none" w:sz="0" w:space="0" w:color="auto"/>
          </w:divBdr>
        </w:div>
        <w:div w:id="979043664">
          <w:marLeft w:val="0"/>
          <w:marRight w:val="0"/>
          <w:marTop w:val="0"/>
          <w:marBottom w:val="0"/>
          <w:divBdr>
            <w:top w:val="none" w:sz="0" w:space="0" w:color="auto"/>
            <w:left w:val="none" w:sz="0" w:space="0" w:color="auto"/>
            <w:bottom w:val="none" w:sz="0" w:space="0" w:color="auto"/>
            <w:right w:val="none" w:sz="0" w:space="0" w:color="auto"/>
          </w:divBdr>
        </w:div>
      </w:divsChild>
    </w:div>
    <w:div w:id="1584876375">
      <w:bodyDiv w:val="1"/>
      <w:marLeft w:val="0"/>
      <w:marRight w:val="0"/>
      <w:marTop w:val="0"/>
      <w:marBottom w:val="0"/>
      <w:divBdr>
        <w:top w:val="none" w:sz="0" w:space="0" w:color="auto"/>
        <w:left w:val="none" w:sz="0" w:space="0" w:color="auto"/>
        <w:bottom w:val="none" w:sz="0" w:space="0" w:color="auto"/>
        <w:right w:val="none" w:sz="0" w:space="0" w:color="auto"/>
      </w:divBdr>
    </w:div>
    <w:div w:id="1584991823">
      <w:bodyDiv w:val="1"/>
      <w:marLeft w:val="0"/>
      <w:marRight w:val="0"/>
      <w:marTop w:val="0"/>
      <w:marBottom w:val="0"/>
      <w:divBdr>
        <w:top w:val="none" w:sz="0" w:space="0" w:color="auto"/>
        <w:left w:val="none" w:sz="0" w:space="0" w:color="auto"/>
        <w:bottom w:val="none" w:sz="0" w:space="0" w:color="auto"/>
        <w:right w:val="none" w:sz="0" w:space="0" w:color="auto"/>
      </w:divBdr>
    </w:div>
    <w:div w:id="1600455179">
      <w:bodyDiv w:val="1"/>
      <w:marLeft w:val="0"/>
      <w:marRight w:val="0"/>
      <w:marTop w:val="0"/>
      <w:marBottom w:val="0"/>
      <w:divBdr>
        <w:top w:val="none" w:sz="0" w:space="0" w:color="auto"/>
        <w:left w:val="none" w:sz="0" w:space="0" w:color="auto"/>
        <w:bottom w:val="none" w:sz="0" w:space="0" w:color="auto"/>
        <w:right w:val="none" w:sz="0" w:space="0" w:color="auto"/>
      </w:divBdr>
    </w:div>
    <w:div w:id="1603684905">
      <w:bodyDiv w:val="1"/>
      <w:marLeft w:val="0"/>
      <w:marRight w:val="0"/>
      <w:marTop w:val="0"/>
      <w:marBottom w:val="0"/>
      <w:divBdr>
        <w:top w:val="none" w:sz="0" w:space="0" w:color="auto"/>
        <w:left w:val="none" w:sz="0" w:space="0" w:color="auto"/>
        <w:bottom w:val="none" w:sz="0" w:space="0" w:color="auto"/>
        <w:right w:val="none" w:sz="0" w:space="0" w:color="auto"/>
      </w:divBdr>
    </w:div>
    <w:div w:id="1660691274">
      <w:bodyDiv w:val="1"/>
      <w:marLeft w:val="0"/>
      <w:marRight w:val="0"/>
      <w:marTop w:val="0"/>
      <w:marBottom w:val="0"/>
      <w:divBdr>
        <w:top w:val="none" w:sz="0" w:space="0" w:color="auto"/>
        <w:left w:val="none" w:sz="0" w:space="0" w:color="auto"/>
        <w:bottom w:val="none" w:sz="0" w:space="0" w:color="auto"/>
        <w:right w:val="none" w:sz="0" w:space="0" w:color="auto"/>
      </w:divBdr>
    </w:div>
    <w:div w:id="1671521162">
      <w:bodyDiv w:val="1"/>
      <w:marLeft w:val="0"/>
      <w:marRight w:val="0"/>
      <w:marTop w:val="0"/>
      <w:marBottom w:val="0"/>
      <w:divBdr>
        <w:top w:val="none" w:sz="0" w:space="0" w:color="auto"/>
        <w:left w:val="none" w:sz="0" w:space="0" w:color="auto"/>
        <w:bottom w:val="none" w:sz="0" w:space="0" w:color="auto"/>
        <w:right w:val="none" w:sz="0" w:space="0" w:color="auto"/>
      </w:divBdr>
    </w:div>
    <w:div w:id="1748648258">
      <w:bodyDiv w:val="1"/>
      <w:marLeft w:val="0"/>
      <w:marRight w:val="0"/>
      <w:marTop w:val="0"/>
      <w:marBottom w:val="0"/>
      <w:divBdr>
        <w:top w:val="none" w:sz="0" w:space="0" w:color="auto"/>
        <w:left w:val="none" w:sz="0" w:space="0" w:color="auto"/>
        <w:bottom w:val="none" w:sz="0" w:space="0" w:color="auto"/>
        <w:right w:val="none" w:sz="0" w:space="0" w:color="auto"/>
      </w:divBdr>
    </w:div>
    <w:div w:id="1749426293">
      <w:bodyDiv w:val="1"/>
      <w:marLeft w:val="0"/>
      <w:marRight w:val="0"/>
      <w:marTop w:val="0"/>
      <w:marBottom w:val="0"/>
      <w:divBdr>
        <w:top w:val="none" w:sz="0" w:space="0" w:color="auto"/>
        <w:left w:val="none" w:sz="0" w:space="0" w:color="auto"/>
        <w:bottom w:val="none" w:sz="0" w:space="0" w:color="auto"/>
        <w:right w:val="none" w:sz="0" w:space="0" w:color="auto"/>
      </w:divBdr>
    </w:div>
    <w:div w:id="1781607592">
      <w:bodyDiv w:val="1"/>
      <w:marLeft w:val="0"/>
      <w:marRight w:val="0"/>
      <w:marTop w:val="0"/>
      <w:marBottom w:val="0"/>
      <w:divBdr>
        <w:top w:val="none" w:sz="0" w:space="0" w:color="auto"/>
        <w:left w:val="none" w:sz="0" w:space="0" w:color="auto"/>
        <w:bottom w:val="none" w:sz="0" w:space="0" w:color="auto"/>
        <w:right w:val="none" w:sz="0" w:space="0" w:color="auto"/>
      </w:divBdr>
    </w:div>
    <w:div w:id="1793474358">
      <w:bodyDiv w:val="1"/>
      <w:marLeft w:val="0"/>
      <w:marRight w:val="0"/>
      <w:marTop w:val="0"/>
      <w:marBottom w:val="0"/>
      <w:divBdr>
        <w:top w:val="none" w:sz="0" w:space="0" w:color="auto"/>
        <w:left w:val="none" w:sz="0" w:space="0" w:color="auto"/>
        <w:bottom w:val="none" w:sz="0" w:space="0" w:color="auto"/>
        <w:right w:val="none" w:sz="0" w:space="0" w:color="auto"/>
      </w:divBdr>
    </w:div>
    <w:div w:id="1854799952">
      <w:bodyDiv w:val="1"/>
      <w:marLeft w:val="0"/>
      <w:marRight w:val="0"/>
      <w:marTop w:val="0"/>
      <w:marBottom w:val="0"/>
      <w:divBdr>
        <w:top w:val="none" w:sz="0" w:space="0" w:color="auto"/>
        <w:left w:val="none" w:sz="0" w:space="0" w:color="auto"/>
        <w:bottom w:val="none" w:sz="0" w:space="0" w:color="auto"/>
        <w:right w:val="none" w:sz="0" w:space="0" w:color="auto"/>
      </w:divBdr>
    </w:div>
    <w:div w:id="1857688573">
      <w:bodyDiv w:val="1"/>
      <w:marLeft w:val="0"/>
      <w:marRight w:val="0"/>
      <w:marTop w:val="0"/>
      <w:marBottom w:val="0"/>
      <w:divBdr>
        <w:top w:val="none" w:sz="0" w:space="0" w:color="auto"/>
        <w:left w:val="none" w:sz="0" w:space="0" w:color="auto"/>
        <w:bottom w:val="none" w:sz="0" w:space="0" w:color="auto"/>
        <w:right w:val="none" w:sz="0" w:space="0" w:color="auto"/>
      </w:divBdr>
    </w:div>
    <w:div w:id="1875001083">
      <w:bodyDiv w:val="1"/>
      <w:marLeft w:val="0"/>
      <w:marRight w:val="0"/>
      <w:marTop w:val="0"/>
      <w:marBottom w:val="0"/>
      <w:divBdr>
        <w:top w:val="none" w:sz="0" w:space="0" w:color="auto"/>
        <w:left w:val="none" w:sz="0" w:space="0" w:color="auto"/>
        <w:bottom w:val="none" w:sz="0" w:space="0" w:color="auto"/>
        <w:right w:val="none" w:sz="0" w:space="0" w:color="auto"/>
      </w:divBdr>
    </w:div>
    <w:div w:id="1883859078">
      <w:bodyDiv w:val="1"/>
      <w:marLeft w:val="0"/>
      <w:marRight w:val="0"/>
      <w:marTop w:val="0"/>
      <w:marBottom w:val="0"/>
      <w:divBdr>
        <w:top w:val="none" w:sz="0" w:space="0" w:color="auto"/>
        <w:left w:val="none" w:sz="0" w:space="0" w:color="auto"/>
        <w:bottom w:val="none" w:sz="0" w:space="0" w:color="auto"/>
        <w:right w:val="none" w:sz="0" w:space="0" w:color="auto"/>
      </w:divBdr>
    </w:div>
    <w:div w:id="1905603192">
      <w:bodyDiv w:val="1"/>
      <w:marLeft w:val="0"/>
      <w:marRight w:val="0"/>
      <w:marTop w:val="0"/>
      <w:marBottom w:val="0"/>
      <w:divBdr>
        <w:top w:val="none" w:sz="0" w:space="0" w:color="auto"/>
        <w:left w:val="none" w:sz="0" w:space="0" w:color="auto"/>
        <w:bottom w:val="none" w:sz="0" w:space="0" w:color="auto"/>
        <w:right w:val="none" w:sz="0" w:space="0" w:color="auto"/>
      </w:divBdr>
    </w:div>
    <w:div w:id="1929654080">
      <w:bodyDiv w:val="1"/>
      <w:marLeft w:val="0"/>
      <w:marRight w:val="0"/>
      <w:marTop w:val="0"/>
      <w:marBottom w:val="0"/>
      <w:divBdr>
        <w:top w:val="none" w:sz="0" w:space="0" w:color="auto"/>
        <w:left w:val="none" w:sz="0" w:space="0" w:color="auto"/>
        <w:bottom w:val="none" w:sz="0" w:space="0" w:color="auto"/>
        <w:right w:val="none" w:sz="0" w:space="0" w:color="auto"/>
      </w:divBdr>
    </w:div>
    <w:div w:id="1942951748">
      <w:bodyDiv w:val="1"/>
      <w:marLeft w:val="0"/>
      <w:marRight w:val="0"/>
      <w:marTop w:val="0"/>
      <w:marBottom w:val="0"/>
      <w:divBdr>
        <w:top w:val="none" w:sz="0" w:space="0" w:color="auto"/>
        <w:left w:val="none" w:sz="0" w:space="0" w:color="auto"/>
        <w:bottom w:val="none" w:sz="0" w:space="0" w:color="auto"/>
        <w:right w:val="none" w:sz="0" w:space="0" w:color="auto"/>
      </w:divBdr>
    </w:div>
    <w:div w:id="1950314258">
      <w:bodyDiv w:val="1"/>
      <w:marLeft w:val="0"/>
      <w:marRight w:val="0"/>
      <w:marTop w:val="0"/>
      <w:marBottom w:val="0"/>
      <w:divBdr>
        <w:top w:val="none" w:sz="0" w:space="0" w:color="auto"/>
        <w:left w:val="none" w:sz="0" w:space="0" w:color="auto"/>
        <w:bottom w:val="none" w:sz="0" w:space="0" w:color="auto"/>
        <w:right w:val="none" w:sz="0" w:space="0" w:color="auto"/>
      </w:divBdr>
    </w:div>
    <w:div w:id="1977561172">
      <w:bodyDiv w:val="1"/>
      <w:marLeft w:val="0"/>
      <w:marRight w:val="0"/>
      <w:marTop w:val="0"/>
      <w:marBottom w:val="0"/>
      <w:divBdr>
        <w:top w:val="none" w:sz="0" w:space="0" w:color="auto"/>
        <w:left w:val="none" w:sz="0" w:space="0" w:color="auto"/>
        <w:bottom w:val="none" w:sz="0" w:space="0" w:color="auto"/>
        <w:right w:val="none" w:sz="0" w:space="0" w:color="auto"/>
      </w:divBdr>
      <w:divsChild>
        <w:div w:id="1406494840">
          <w:marLeft w:val="0"/>
          <w:marRight w:val="0"/>
          <w:marTop w:val="0"/>
          <w:marBottom w:val="0"/>
          <w:divBdr>
            <w:top w:val="none" w:sz="0" w:space="0" w:color="auto"/>
            <w:left w:val="none" w:sz="0" w:space="0" w:color="auto"/>
            <w:bottom w:val="none" w:sz="0" w:space="0" w:color="auto"/>
            <w:right w:val="none" w:sz="0" w:space="0" w:color="auto"/>
          </w:divBdr>
          <w:divsChild>
            <w:div w:id="863902223">
              <w:marLeft w:val="0"/>
              <w:marRight w:val="0"/>
              <w:marTop w:val="0"/>
              <w:marBottom w:val="0"/>
              <w:divBdr>
                <w:top w:val="none" w:sz="0" w:space="0" w:color="auto"/>
                <w:left w:val="none" w:sz="0" w:space="0" w:color="auto"/>
                <w:bottom w:val="none" w:sz="0" w:space="0" w:color="auto"/>
                <w:right w:val="none" w:sz="0" w:space="0" w:color="auto"/>
              </w:divBdr>
            </w:div>
            <w:div w:id="1093553620">
              <w:marLeft w:val="0"/>
              <w:marRight w:val="0"/>
              <w:marTop w:val="0"/>
              <w:marBottom w:val="0"/>
              <w:divBdr>
                <w:top w:val="none" w:sz="0" w:space="0" w:color="auto"/>
                <w:left w:val="none" w:sz="0" w:space="0" w:color="auto"/>
                <w:bottom w:val="none" w:sz="0" w:space="0" w:color="auto"/>
                <w:right w:val="none" w:sz="0" w:space="0" w:color="auto"/>
              </w:divBdr>
              <w:divsChild>
                <w:div w:id="185601860">
                  <w:marLeft w:val="0"/>
                  <w:marRight w:val="0"/>
                  <w:marTop w:val="0"/>
                  <w:marBottom w:val="0"/>
                  <w:divBdr>
                    <w:top w:val="none" w:sz="0" w:space="0" w:color="auto"/>
                    <w:left w:val="none" w:sz="0" w:space="0" w:color="auto"/>
                    <w:bottom w:val="none" w:sz="0" w:space="0" w:color="auto"/>
                    <w:right w:val="none" w:sz="0" w:space="0" w:color="auto"/>
                  </w:divBdr>
                  <w:divsChild>
                    <w:div w:id="11361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251">
      <w:bodyDiv w:val="1"/>
      <w:marLeft w:val="0"/>
      <w:marRight w:val="0"/>
      <w:marTop w:val="0"/>
      <w:marBottom w:val="0"/>
      <w:divBdr>
        <w:top w:val="none" w:sz="0" w:space="0" w:color="auto"/>
        <w:left w:val="none" w:sz="0" w:space="0" w:color="auto"/>
        <w:bottom w:val="none" w:sz="0" w:space="0" w:color="auto"/>
        <w:right w:val="none" w:sz="0" w:space="0" w:color="auto"/>
      </w:divBdr>
    </w:div>
    <w:div w:id="1990018209">
      <w:bodyDiv w:val="1"/>
      <w:marLeft w:val="0"/>
      <w:marRight w:val="0"/>
      <w:marTop w:val="0"/>
      <w:marBottom w:val="0"/>
      <w:divBdr>
        <w:top w:val="none" w:sz="0" w:space="0" w:color="auto"/>
        <w:left w:val="none" w:sz="0" w:space="0" w:color="auto"/>
        <w:bottom w:val="none" w:sz="0" w:space="0" w:color="auto"/>
        <w:right w:val="none" w:sz="0" w:space="0" w:color="auto"/>
      </w:divBdr>
    </w:div>
    <w:div w:id="2016955207">
      <w:bodyDiv w:val="1"/>
      <w:marLeft w:val="0"/>
      <w:marRight w:val="0"/>
      <w:marTop w:val="0"/>
      <w:marBottom w:val="0"/>
      <w:divBdr>
        <w:top w:val="none" w:sz="0" w:space="0" w:color="auto"/>
        <w:left w:val="none" w:sz="0" w:space="0" w:color="auto"/>
        <w:bottom w:val="none" w:sz="0" w:space="0" w:color="auto"/>
        <w:right w:val="none" w:sz="0" w:space="0" w:color="auto"/>
      </w:divBdr>
    </w:div>
    <w:div w:id="20258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tus.aws.amazon.com/" TargetMode="External"/><Relationship Id="rId2" Type="http://schemas.openxmlformats.org/officeDocument/2006/relationships/numbering" Target="numbering.xml"/><Relationship Id="rId16" Type="http://schemas.openxmlformats.org/officeDocument/2006/relationships/hyperlink" Target="https://aws.amazon.com/conso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8301F-AFB5-4746-823C-83877B93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3763</TotalTime>
  <Pages>33</Pages>
  <Words>5750</Words>
  <Characters>32776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Purabi</dc:creator>
  <cp:keywords/>
  <dc:description/>
  <cp:lastModifiedBy>ADMIN</cp:lastModifiedBy>
  <cp:revision>235</cp:revision>
  <dcterms:created xsi:type="dcterms:W3CDTF">2023-05-29T08:28:00Z</dcterms:created>
  <dcterms:modified xsi:type="dcterms:W3CDTF">2025-05-19T14:36:00Z</dcterms:modified>
</cp:coreProperties>
</file>