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55D9" w14:paraId="2D5276AC" w14:textId="77777777" w:rsidTr="00D555D9">
        <w:tc>
          <w:tcPr>
            <w:tcW w:w="4675" w:type="dxa"/>
          </w:tcPr>
          <w:p w14:paraId="23D13790" w14:textId="58A6840A" w:rsidR="00D555D9" w:rsidRPr="00D555D9" w:rsidRDefault="00D555D9" w:rsidP="00D555D9">
            <w:pPr>
              <w:jc w:val="center"/>
              <w:rPr>
                <w:rFonts w:ascii="Arial Black" w:hAnsi="Arial Black"/>
                <w:b/>
                <w:bCs/>
                <w:i/>
                <w:iCs/>
                <w:sz w:val="32"/>
                <w:szCs w:val="32"/>
              </w:rPr>
            </w:pPr>
            <w:r w:rsidRPr="00D555D9">
              <w:rPr>
                <w:rStyle w:val="Emphasis"/>
                <w:rFonts w:ascii="Arial Black" w:hAnsi="Arial Black" w:cs="Segoe UI"/>
                <w:i w:val="0"/>
                <w:iCs w:val="0"/>
                <w:color w:val="0F0F0F"/>
                <w:bdr w:val="single" w:sz="2" w:space="0" w:color="D9D9E3" w:frame="1"/>
              </w:rPr>
              <w:t>HTTP/1.1</w:t>
            </w:r>
          </w:p>
        </w:tc>
        <w:tc>
          <w:tcPr>
            <w:tcW w:w="4675" w:type="dxa"/>
          </w:tcPr>
          <w:p w14:paraId="2C4D5213" w14:textId="743D266A" w:rsidR="00D555D9" w:rsidRDefault="00D555D9" w:rsidP="00D555D9">
            <w:pPr>
              <w:jc w:val="center"/>
            </w:pPr>
            <w:r w:rsidRPr="00D555D9">
              <w:rPr>
                <w:rStyle w:val="Emphasis"/>
                <w:rFonts w:ascii="Arial Black" w:hAnsi="Arial Black" w:cs="Segoe UI"/>
                <w:i w:val="0"/>
                <w:iCs w:val="0"/>
                <w:color w:val="0F0F0F"/>
                <w:bdr w:val="single" w:sz="2" w:space="0" w:color="D9D9E3" w:frame="1"/>
              </w:rPr>
              <w:t>HTTP/</w:t>
            </w:r>
            <w:r>
              <w:rPr>
                <w:rStyle w:val="Emphasis"/>
                <w:rFonts w:ascii="Arial Black" w:hAnsi="Arial Black" w:cs="Segoe UI"/>
                <w:i w:val="0"/>
                <w:iCs w:val="0"/>
                <w:color w:val="0F0F0F"/>
                <w:bdr w:val="single" w:sz="2" w:space="0" w:color="D9D9E3" w:frame="1"/>
              </w:rPr>
              <w:t>2</w:t>
            </w:r>
          </w:p>
        </w:tc>
      </w:tr>
      <w:tr w:rsidR="00D555D9" w14:paraId="57B2BAE3" w14:textId="77777777" w:rsidTr="00D555D9">
        <w:trPr>
          <w:trHeight w:val="6281"/>
        </w:trPr>
        <w:tc>
          <w:tcPr>
            <w:tcW w:w="4675" w:type="dxa"/>
          </w:tcPr>
          <w:p w14:paraId="6C817B1D" w14:textId="77777777" w:rsidR="00D555D9" w:rsidRDefault="00D555D9" w:rsidP="00D555D9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Pr="00D555D9">
              <w:t>mploys a plain text format, which is less effective in terms of parsing and transmission but can be understandable by humans.</w:t>
            </w:r>
          </w:p>
          <w:p w14:paraId="358EB289" w14:textId="77777777" w:rsidR="00D555D9" w:rsidRDefault="00D555D9" w:rsidP="00D555D9">
            <w:pPr>
              <w:pStyle w:val="ListParagraph"/>
              <w:numPr>
                <w:ilvl w:val="0"/>
                <w:numId w:val="1"/>
              </w:numPr>
            </w:pPr>
            <w:r w:rsidRPr="00D555D9">
              <w:t>Because this version only permits one request at a time per connection, it causes "head-of-line blocking," a situation in which new requests must wait for the completion of older ones.</w:t>
            </w:r>
          </w:p>
          <w:p w14:paraId="1D3ADF07" w14:textId="77777777" w:rsidR="00D555D9" w:rsidRDefault="002205E6" w:rsidP="00D555D9">
            <w:pPr>
              <w:pStyle w:val="ListParagraph"/>
              <w:numPr>
                <w:ilvl w:val="0"/>
                <w:numId w:val="1"/>
              </w:numPr>
            </w:pPr>
            <w:r w:rsidRPr="002205E6">
              <w:t>Absence of an internal system for ranking requests could result in performance snags.</w:t>
            </w:r>
          </w:p>
          <w:p w14:paraId="419FFAA6" w14:textId="77777777" w:rsidR="002205E6" w:rsidRDefault="002205E6" w:rsidP="00D555D9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 w:rsidRPr="002205E6">
              <w:t>acks features like header compression, which reduces its security optimization even though it is not intrinsically insecure.</w:t>
            </w:r>
          </w:p>
          <w:p w14:paraId="4F9F812C" w14:textId="653A234A" w:rsidR="00DF416B" w:rsidRDefault="00F0184D" w:rsidP="00D555D9">
            <w:pPr>
              <w:pStyle w:val="ListParagraph"/>
              <w:numPr>
                <w:ilvl w:val="0"/>
                <w:numId w:val="1"/>
              </w:numPr>
            </w:pPr>
            <w:r w:rsidRPr="00F0184D">
              <w:t>Due to its age, it might not be able to support all of HTTP/2's sophisticated features and optimizations.</w:t>
            </w:r>
          </w:p>
        </w:tc>
        <w:tc>
          <w:tcPr>
            <w:tcW w:w="4675" w:type="dxa"/>
          </w:tcPr>
          <w:p w14:paraId="09602FE1" w14:textId="77777777" w:rsidR="00D555D9" w:rsidRDefault="00D555D9" w:rsidP="00D555D9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Pr="00D555D9">
              <w:t>akes use of a binary protocol to simplify and condense the parsing process. Data transfer is accelerated and made more effective as a result.</w:t>
            </w:r>
          </w:p>
          <w:p w14:paraId="57321C5A" w14:textId="77777777" w:rsidR="00D555D9" w:rsidRDefault="00D555D9" w:rsidP="00D555D9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D555D9">
              <w:t>ntroduces multiplexing, which makes it possible to send several requests and answers simultaneously over a single connection. By doing away with head-of-line blocking, this greatly increases efficiency.</w:t>
            </w:r>
          </w:p>
          <w:p w14:paraId="5F6F8F09" w14:textId="77777777" w:rsidR="00D555D9" w:rsidRDefault="002205E6" w:rsidP="00D555D9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Pr="002205E6">
              <w:t>ets a priority for requests and answers so that the most important resources are provided first. This improves both page loading times and the overall user experience.</w:t>
            </w:r>
          </w:p>
          <w:p w14:paraId="042533D0" w14:textId="77777777" w:rsidR="002205E6" w:rsidRDefault="00DF416B" w:rsidP="00D555D9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DF416B">
              <w:t>ncorporates contemporary security techniques to increase overall security by offering a more effective and secure data transfer framework.</w:t>
            </w:r>
          </w:p>
          <w:p w14:paraId="352B42E9" w14:textId="13E2048B" w:rsidR="00F0184D" w:rsidRDefault="001A76D1" w:rsidP="00D555D9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Pr="001A76D1">
              <w:t>reated with HTTP/1.1 backward compatibility in mind, facilitating a more seamless transition and guaranteeing adherence to current web infrastructure.</w:t>
            </w:r>
          </w:p>
        </w:tc>
      </w:tr>
    </w:tbl>
    <w:p w14:paraId="0CA2D997" w14:textId="77777777" w:rsidR="00793E29" w:rsidRDefault="00793E29"/>
    <w:sectPr w:rsidR="0079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7A97"/>
    <w:multiLevelType w:val="hybridMultilevel"/>
    <w:tmpl w:val="E766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8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8A"/>
    <w:rsid w:val="001A76D1"/>
    <w:rsid w:val="002205E6"/>
    <w:rsid w:val="0027158A"/>
    <w:rsid w:val="00793E29"/>
    <w:rsid w:val="00D555D9"/>
    <w:rsid w:val="00DF416B"/>
    <w:rsid w:val="00F0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EBD7"/>
  <w15:chartTrackingRefBased/>
  <w15:docId w15:val="{7E1495C8-05B3-487F-8C8A-B3D6D6FC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55D9"/>
    <w:rPr>
      <w:i/>
      <w:iCs/>
    </w:rPr>
  </w:style>
  <w:style w:type="paragraph" w:styleId="ListParagraph">
    <w:name w:val="List Paragraph"/>
    <w:basedOn w:val="Normal"/>
    <w:uiPriority w:val="34"/>
    <w:qFormat/>
    <w:rsid w:val="00D5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Purachiranjeeth</dc:creator>
  <cp:keywords/>
  <dc:description/>
  <cp:lastModifiedBy>Purachiranjeeth</cp:lastModifiedBy>
  <cp:revision>6</cp:revision>
  <dcterms:created xsi:type="dcterms:W3CDTF">2023-11-17T02:28:00Z</dcterms:created>
  <dcterms:modified xsi:type="dcterms:W3CDTF">2023-11-17T02:38:00Z</dcterms:modified>
</cp:coreProperties>
</file>