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E400D" w14:textId="77777777" w:rsidR="00FF1C40" w:rsidRDefault="00E27529" w:rsidP="00FF1C40">
      <w:pPr>
        <w:spacing w:line="240" w:lineRule="auto"/>
        <w:jc w:val="center"/>
        <w:rPr>
          <w:b/>
          <w:bCs/>
          <w:sz w:val="40"/>
          <w:szCs w:val="40"/>
          <w:lang w:val="en-US"/>
        </w:rPr>
      </w:pPr>
      <w:r w:rsidRPr="00FF1C40">
        <w:rPr>
          <w:b/>
          <w:bCs/>
          <w:sz w:val="40"/>
          <w:szCs w:val="40"/>
          <w:lang w:val="en-US"/>
        </w:rPr>
        <w:t xml:space="preserve">ML Driven Meal Recommendation System </w:t>
      </w:r>
    </w:p>
    <w:p w14:paraId="26EE6F1B" w14:textId="77777777" w:rsidR="00FF1C40" w:rsidRDefault="00E27529" w:rsidP="00FF1C40">
      <w:pPr>
        <w:spacing w:line="240" w:lineRule="auto"/>
        <w:jc w:val="center"/>
        <w:rPr>
          <w:b/>
          <w:bCs/>
          <w:sz w:val="40"/>
          <w:szCs w:val="40"/>
          <w:lang w:val="en-US"/>
        </w:rPr>
      </w:pPr>
      <w:r w:rsidRPr="00FF1C40">
        <w:rPr>
          <w:b/>
          <w:bCs/>
          <w:sz w:val="40"/>
          <w:szCs w:val="40"/>
          <w:lang w:val="en-US"/>
        </w:rPr>
        <w:t xml:space="preserve">and </w:t>
      </w:r>
    </w:p>
    <w:p w14:paraId="64B9E347" w14:textId="6C0C1780" w:rsidR="00CC59EE" w:rsidRDefault="00FF1C40" w:rsidP="00FF1C40">
      <w:pPr>
        <w:spacing w:line="240" w:lineRule="auto"/>
        <w:jc w:val="center"/>
        <w:rPr>
          <w:b/>
          <w:bCs/>
          <w:sz w:val="40"/>
          <w:szCs w:val="40"/>
          <w:lang w:val="en-US"/>
        </w:rPr>
      </w:pPr>
      <w:r w:rsidRPr="00FF1C40">
        <w:rPr>
          <w:b/>
          <w:bCs/>
          <w:sz w:val="40"/>
          <w:szCs w:val="40"/>
          <w:lang w:val="en-US"/>
        </w:rPr>
        <w:t>Daily Caloric Target Calculator</w:t>
      </w:r>
    </w:p>
    <w:p w14:paraId="12A9BEC3" w14:textId="77777777" w:rsidR="00FF1C40" w:rsidRDefault="00FF1C40" w:rsidP="00FF1C40">
      <w:pPr>
        <w:spacing w:line="240" w:lineRule="auto"/>
        <w:jc w:val="center"/>
        <w:rPr>
          <w:b/>
          <w:bCs/>
          <w:sz w:val="40"/>
          <w:szCs w:val="40"/>
          <w:lang w:val="en-US"/>
        </w:rPr>
      </w:pPr>
    </w:p>
    <w:p w14:paraId="311A62D4" w14:textId="17AE76E1" w:rsidR="00D21AD5" w:rsidRPr="00D21AD5" w:rsidRDefault="00D21AD5" w:rsidP="00D21AD5">
      <w:pPr>
        <w:rPr>
          <w:sz w:val="24"/>
          <w:szCs w:val="24"/>
          <w:lang w:val="en-US"/>
        </w:rPr>
      </w:pPr>
    </w:p>
    <w:p w14:paraId="1DB89656" w14:textId="732748D8" w:rsidR="00D21AD5" w:rsidRDefault="00D21AD5" w:rsidP="00D21AD5">
      <w:pPr>
        <w:rPr>
          <w:sz w:val="24"/>
          <w:szCs w:val="24"/>
          <w:lang w:val="en-US"/>
        </w:rPr>
      </w:pPr>
      <w:r>
        <w:rPr>
          <w:sz w:val="24"/>
          <w:szCs w:val="24"/>
          <w:lang w:val="en-US"/>
        </w:rPr>
        <w:t>Objectives:</w:t>
      </w:r>
    </w:p>
    <w:p w14:paraId="13163343" w14:textId="7524B1E0" w:rsidR="004159A2" w:rsidRDefault="004159A2" w:rsidP="004159A2">
      <w:pPr>
        <w:pStyle w:val="ListParagraph"/>
        <w:numPr>
          <w:ilvl w:val="0"/>
          <w:numId w:val="4"/>
        </w:numPr>
        <w:rPr>
          <w:sz w:val="24"/>
          <w:szCs w:val="24"/>
          <w:lang w:val="en-US"/>
        </w:rPr>
      </w:pPr>
      <w:r>
        <w:rPr>
          <w:sz w:val="24"/>
          <w:szCs w:val="24"/>
          <w:lang w:val="en-US"/>
        </w:rPr>
        <w:t>Recommending dishes based on the specifications given as input to the system. Here are the filters that will sort the entire dataset to recommend the best-fitting dishes:</w:t>
      </w:r>
      <w:r>
        <w:rPr>
          <w:sz w:val="24"/>
          <w:szCs w:val="24"/>
          <w:lang w:val="en-US"/>
        </w:rPr>
        <w:tab/>
        <w:t>a) Calories and macronutrients (protein, fat, etc.) specified by the user.</w:t>
      </w:r>
      <w:r>
        <w:rPr>
          <w:sz w:val="24"/>
          <w:szCs w:val="24"/>
          <w:lang w:val="en-US"/>
        </w:rPr>
        <w:tab/>
      </w:r>
      <w:r>
        <w:rPr>
          <w:sz w:val="24"/>
          <w:szCs w:val="24"/>
          <w:lang w:val="en-US"/>
        </w:rPr>
        <w:tab/>
        <w:t>b) Ingredients available to the user.</w:t>
      </w:r>
    </w:p>
    <w:p w14:paraId="55B95406" w14:textId="77777777" w:rsidR="004159A2" w:rsidRDefault="004159A2" w:rsidP="004159A2">
      <w:pPr>
        <w:pStyle w:val="ListParagraph"/>
        <w:rPr>
          <w:sz w:val="24"/>
          <w:szCs w:val="24"/>
          <w:lang w:val="en-US"/>
        </w:rPr>
      </w:pPr>
      <w:r>
        <w:rPr>
          <w:sz w:val="24"/>
          <w:szCs w:val="24"/>
          <w:lang w:val="en-US"/>
        </w:rPr>
        <w:tab/>
        <w:t>c) Allergens or any cautions the user doesn’t want in the meal.</w:t>
      </w:r>
      <w:r w:rsidRPr="00297EA4">
        <w:rPr>
          <w:sz w:val="24"/>
          <w:szCs w:val="24"/>
          <w:lang w:val="en-US"/>
        </w:rPr>
        <w:tab/>
      </w:r>
      <w:r w:rsidRPr="00297EA4">
        <w:rPr>
          <w:sz w:val="24"/>
          <w:szCs w:val="24"/>
          <w:lang w:val="en-US"/>
        </w:rPr>
        <w:tab/>
      </w:r>
      <w:r w:rsidRPr="00297EA4">
        <w:rPr>
          <w:sz w:val="24"/>
          <w:szCs w:val="24"/>
          <w:lang w:val="en-US"/>
        </w:rPr>
        <w:tab/>
      </w:r>
      <w:r>
        <w:rPr>
          <w:sz w:val="24"/>
          <w:szCs w:val="24"/>
          <w:lang w:val="en-US"/>
        </w:rPr>
        <w:t>d) the type of cuisine, meal, dish required. (e.g., “Mexican food” for “dessert”</w:t>
      </w:r>
      <w:r>
        <w:rPr>
          <w:sz w:val="24"/>
          <w:szCs w:val="24"/>
          <w:lang w:val="en-US"/>
        </w:rPr>
        <w:br/>
        <w:t xml:space="preserve">                  after “dinner”)</w:t>
      </w:r>
    </w:p>
    <w:p w14:paraId="5140EA3D" w14:textId="24710368" w:rsidR="004159A2" w:rsidRDefault="004159A2" w:rsidP="00297EA4">
      <w:pPr>
        <w:pStyle w:val="ListParagraph"/>
        <w:numPr>
          <w:ilvl w:val="0"/>
          <w:numId w:val="4"/>
        </w:numPr>
        <w:rPr>
          <w:sz w:val="24"/>
          <w:szCs w:val="24"/>
          <w:lang w:val="en-US"/>
        </w:rPr>
      </w:pPr>
      <w:r>
        <w:rPr>
          <w:sz w:val="24"/>
          <w:szCs w:val="24"/>
          <w:lang w:val="en-US"/>
        </w:rPr>
        <w:t xml:space="preserve">Once we have the right meals, giving the user recipes on how to make those dishes. </w:t>
      </w:r>
    </w:p>
    <w:p w14:paraId="29D0356A" w14:textId="134EC6FE" w:rsidR="004159A2" w:rsidRDefault="004159A2" w:rsidP="004159A2">
      <w:pPr>
        <w:pStyle w:val="ListParagraph"/>
        <w:numPr>
          <w:ilvl w:val="0"/>
          <w:numId w:val="4"/>
        </w:numPr>
        <w:rPr>
          <w:sz w:val="24"/>
          <w:szCs w:val="24"/>
          <w:lang w:val="en-US"/>
        </w:rPr>
      </w:pPr>
      <w:r>
        <w:rPr>
          <w:sz w:val="24"/>
          <w:szCs w:val="24"/>
          <w:lang w:val="en-US"/>
        </w:rPr>
        <w:t>Calculating the number of calories to be consumed in a day using the physical metrics and TDEE. This will be adjusted based on the user’s specified goals.</w:t>
      </w:r>
    </w:p>
    <w:p w14:paraId="1262AF9A" w14:textId="37DDEB6E" w:rsidR="004159A2" w:rsidRDefault="004159A2" w:rsidP="004159A2">
      <w:pPr>
        <w:pStyle w:val="ListParagraph"/>
        <w:numPr>
          <w:ilvl w:val="0"/>
          <w:numId w:val="4"/>
        </w:numPr>
        <w:rPr>
          <w:sz w:val="24"/>
          <w:szCs w:val="24"/>
          <w:lang w:val="en-US"/>
        </w:rPr>
      </w:pPr>
      <w:r>
        <w:rPr>
          <w:sz w:val="24"/>
          <w:szCs w:val="24"/>
          <w:lang w:val="en-US"/>
        </w:rPr>
        <w:t xml:space="preserve">A chatbot that will act as an alternative </w:t>
      </w:r>
      <w:r w:rsidR="00D72DC5">
        <w:rPr>
          <w:sz w:val="24"/>
          <w:szCs w:val="24"/>
          <w:lang w:val="en-US"/>
        </w:rPr>
        <w:t xml:space="preserve">if the user doesn’t want to manually enter the inputs </w:t>
      </w:r>
      <w:r>
        <w:rPr>
          <w:sz w:val="24"/>
          <w:szCs w:val="24"/>
          <w:lang w:val="en-US"/>
        </w:rPr>
        <w:t>to the Meal Recommendation System</w:t>
      </w:r>
      <w:r w:rsidR="00D72DC5">
        <w:rPr>
          <w:sz w:val="24"/>
          <w:szCs w:val="24"/>
          <w:lang w:val="en-US"/>
        </w:rPr>
        <w:t>.</w:t>
      </w:r>
    </w:p>
    <w:p w14:paraId="505CF5BD" w14:textId="77777777" w:rsidR="001E055D" w:rsidRPr="004159A2" w:rsidRDefault="001E055D" w:rsidP="001E055D">
      <w:pPr>
        <w:pStyle w:val="ListParagraph"/>
        <w:numPr>
          <w:ilvl w:val="1"/>
          <w:numId w:val="4"/>
        </w:numPr>
        <w:rPr>
          <w:sz w:val="24"/>
          <w:szCs w:val="24"/>
          <w:lang w:val="en-US"/>
        </w:rPr>
      </w:pPr>
    </w:p>
    <w:p w14:paraId="5576F25A" w14:textId="2DC9F097" w:rsidR="00D21AD5" w:rsidRDefault="00D21AD5" w:rsidP="004159A2">
      <w:pPr>
        <w:pStyle w:val="ListParagraph"/>
        <w:ind w:left="0"/>
        <w:rPr>
          <w:sz w:val="24"/>
          <w:szCs w:val="24"/>
          <w:lang w:val="en-US"/>
        </w:rPr>
      </w:pPr>
    </w:p>
    <w:p w14:paraId="7AB83EA1" w14:textId="77777777" w:rsidR="00A6794E" w:rsidRDefault="00A6794E" w:rsidP="004159A2">
      <w:pPr>
        <w:pStyle w:val="ListParagraph"/>
        <w:ind w:left="0"/>
        <w:rPr>
          <w:sz w:val="24"/>
          <w:szCs w:val="24"/>
          <w:lang w:val="en-US"/>
        </w:rPr>
      </w:pPr>
    </w:p>
    <w:p w14:paraId="79D38C68" w14:textId="77777777" w:rsidR="00A6794E" w:rsidRDefault="00A6794E" w:rsidP="004159A2">
      <w:pPr>
        <w:pStyle w:val="ListParagraph"/>
        <w:ind w:left="0"/>
        <w:rPr>
          <w:sz w:val="24"/>
          <w:szCs w:val="24"/>
          <w:lang w:val="en-US"/>
        </w:rPr>
      </w:pPr>
    </w:p>
    <w:p w14:paraId="7CD6FA54" w14:textId="77777777" w:rsidR="00A6794E" w:rsidRDefault="00A6794E" w:rsidP="004159A2">
      <w:pPr>
        <w:pStyle w:val="ListParagraph"/>
        <w:ind w:left="0"/>
        <w:rPr>
          <w:sz w:val="24"/>
          <w:szCs w:val="24"/>
          <w:lang w:val="en-US"/>
        </w:rPr>
      </w:pPr>
    </w:p>
    <w:p w14:paraId="7DD5720A" w14:textId="77777777" w:rsidR="00A6794E" w:rsidRDefault="00A6794E" w:rsidP="004159A2">
      <w:pPr>
        <w:pStyle w:val="ListParagraph"/>
        <w:ind w:left="0"/>
        <w:rPr>
          <w:sz w:val="24"/>
          <w:szCs w:val="24"/>
          <w:lang w:val="en-US"/>
        </w:rPr>
      </w:pPr>
    </w:p>
    <w:p w14:paraId="02935088" w14:textId="77777777" w:rsidR="00A6794E" w:rsidRDefault="00A6794E" w:rsidP="004159A2">
      <w:pPr>
        <w:pStyle w:val="ListParagraph"/>
        <w:ind w:left="0"/>
        <w:rPr>
          <w:sz w:val="24"/>
          <w:szCs w:val="24"/>
          <w:lang w:val="en-US"/>
        </w:rPr>
      </w:pPr>
    </w:p>
    <w:p w14:paraId="54470D68" w14:textId="77777777" w:rsidR="00A6794E" w:rsidRDefault="00A6794E" w:rsidP="004159A2">
      <w:pPr>
        <w:pStyle w:val="ListParagraph"/>
        <w:ind w:left="0"/>
        <w:rPr>
          <w:sz w:val="24"/>
          <w:szCs w:val="24"/>
          <w:lang w:val="en-US"/>
        </w:rPr>
      </w:pPr>
      <w:r>
        <w:rPr>
          <w:sz w:val="24"/>
          <w:szCs w:val="24"/>
          <w:lang w:val="en-US"/>
        </w:rPr>
        <w:t>Objectives:</w:t>
      </w:r>
    </w:p>
    <w:p w14:paraId="19029ABF" w14:textId="77777777" w:rsidR="00A6794E" w:rsidRPr="00A6794E" w:rsidRDefault="00A6794E" w:rsidP="00A6794E">
      <w:pPr>
        <w:pStyle w:val="ListParagraph"/>
        <w:numPr>
          <w:ilvl w:val="0"/>
          <w:numId w:val="5"/>
        </w:numPr>
        <w:rPr>
          <w:sz w:val="24"/>
          <w:szCs w:val="24"/>
          <w:lang w:val="en-US"/>
        </w:rPr>
      </w:pPr>
      <w:r w:rsidRPr="00A6794E">
        <w:rPr>
          <w:sz w:val="24"/>
          <w:szCs w:val="24"/>
        </w:rPr>
        <w:t>To design and implement a recommendation engine capable of filtering a culinary dataset based on user-specific constraints such as macronutrients, available ingredients, and dietary restrictions.</w:t>
      </w:r>
    </w:p>
    <w:p w14:paraId="4048BDAC" w14:textId="77777777" w:rsidR="00A6794E" w:rsidRPr="00A6794E" w:rsidRDefault="00A6794E" w:rsidP="00A6794E">
      <w:pPr>
        <w:pStyle w:val="ListParagraph"/>
        <w:numPr>
          <w:ilvl w:val="0"/>
          <w:numId w:val="5"/>
        </w:numPr>
        <w:rPr>
          <w:sz w:val="24"/>
          <w:szCs w:val="24"/>
          <w:lang w:val="en-US"/>
        </w:rPr>
      </w:pPr>
      <w:r w:rsidRPr="00A6794E">
        <w:rPr>
          <w:sz w:val="24"/>
          <w:szCs w:val="24"/>
        </w:rPr>
        <w:t>To integrate a recipe retrieval system that provides step-by-step preparation instructions for the recommended meals.</w:t>
      </w:r>
    </w:p>
    <w:p w14:paraId="7D5985AA" w14:textId="7C86BD53" w:rsidR="00A6794E" w:rsidRPr="00A6794E" w:rsidRDefault="00A6794E" w:rsidP="00A6794E">
      <w:pPr>
        <w:pStyle w:val="ListParagraph"/>
        <w:numPr>
          <w:ilvl w:val="0"/>
          <w:numId w:val="5"/>
        </w:numPr>
        <w:rPr>
          <w:sz w:val="24"/>
          <w:szCs w:val="24"/>
          <w:lang w:val="en-US"/>
        </w:rPr>
      </w:pPr>
      <w:r w:rsidRPr="00A6794E">
        <w:rPr>
          <w:sz w:val="24"/>
          <w:szCs w:val="24"/>
        </w:rPr>
        <w:t>To develop a predictive module that calculates a user’s Total Daily Energy Expenditure (TDEE) and adjusts based on user-defined fitness goals (weight loss, maintenance, or gain).</w:t>
      </w:r>
      <w:r w:rsidR="00C16E4C">
        <w:rPr>
          <w:sz w:val="24"/>
          <w:szCs w:val="24"/>
        </w:rPr>
        <w:t xml:space="preserve"> This adjustment is based on the </w:t>
      </w:r>
      <w:r w:rsidR="00215D6B">
        <w:rPr>
          <w:sz w:val="24"/>
          <w:szCs w:val="24"/>
        </w:rPr>
        <w:t>newer science and equations.</w:t>
      </w:r>
    </w:p>
    <w:p w14:paraId="72AD5258" w14:textId="5895A3B2" w:rsidR="00A6794E" w:rsidRDefault="00A6794E" w:rsidP="00A6794E">
      <w:pPr>
        <w:pStyle w:val="NormalWeb"/>
        <w:numPr>
          <w:ilvl w:val="0"/>
          <w:numId w:val="5"/>
        </w:numPr>
      </w:pPr>
      <w:r>
        <w:t>To build a Natural Language Processing (NLP) based chatbot interface to allow for seamless, conversational data input for the Meal Recommendation System.</w:t>
      </w:r>
    </w:p>
    <w:p w14:paraId="180213BD" w14:textId="77777777" w:rsidR="00A6794E" w:rsidRDefault="00A6794E" w:rsidP="00A6794E">
      <w:pPr>
        <w:pStyle w:val="ListParagraph"/>
        <w:rPr>
          <w:sz w:val="24"/>
          <w:szCs w:val="24"/>
          <w:lang w:val="en-US"/>
        </w:rPr>
      </w:pPr>
    </w:p>
    <w:p w14:paraId="6BE8FA9B" w14:textId="63E309F6" w:rsidR="00A6794E" w:rsidRDefault="00A6794E" w:rsidP="00A6794E">
      <w:pPr>
        <w:pStyle w:val="ListParagraph"/>
        <w:rPr>
          <w:sz w:val="24"/>
          <w:szCs w:val="24"/>
          <w:lang w:val="en-US"/>
        </w:rPr>
      </w:pPr>
      <w:r>
        <w:rPr>
          <w:sz w:val="24"/>
          <w:szCs w:val="24"/>
          <w:lang w:val="en-US"/>
        </w:rPr>
        <w:lastRenderedPageBreak/>
        <w:t>Expected Result:</w:t>
      </w:r>
    </w:p>
    <w:p w14:paraId="1D7F9528" w14:textId="50486681" w:rsidR="00A6794E" w:rsidRPr="00213B03" w:rsidRDefault="00213B03" w:rsidP="00213B03">
      <w:pPr>
        <w:pStyle w:val="ListParagraph"/>
        <w:numPr>
          <w:ilvl w:val="0"/>
          <w:numId w:val="7"/>
        </w:numPr>
        <w:rPr>
          <w:sz w:val="24"/>
          <w:szCs w:val="24"/>
          <w:lang w:val="en-US"/>
        </w:rPr>
      </w:pPr>
      <w:r w:rsidRPr="00213B03">
        <w:rPr>
          <w:sz w:val="24"/>
          <w:szCs w:val="24"/>
        </w:rPr>
        <w:t>A personalized list of meal suggestions that perfectly match the user’s calorie "budget" and pantry inventory</w:t>
      </w:r>
      <w:r w:rsidR="00215D6B">
        <w:rPr>
          <w:sz w:val="24"/>
          <w:szCs w:val="24"/>
        </w:rPr>
        <w:t>, along with a couple other factors as per the user’s requirement</w:t>
      </w:r>
      <w:r w:rsidRPr="00213B03">
        <w:rPr>
          <w:sz w:val="24"/>
          <w:szCs w:val="24"/>
        </w:rPr>
        <w:t>.</w:t>
      </w:r>
    </w:p>
    <w:p w14:paraId="5EC8204E" w14:textId="75C44B17" w:rsidR="00213B03" w:rsidRPr="00213B03" w:rsidRDefault="00213B03" w:rsidP="00213B03">
      <w:pPr>
        <w:pStyle w:val="ListParagraph"/>
        <w:numPr>
          <w:ilvl w:val="0"/>
          <w:numId w:val="7"/>
        </w:numPr>
        <w:rPr>
          <w:sz w:val="24"/>
          <w:szCs w:val="24"/>
          <w:lang w:val="en-US"/>
        </w:rPr>
      </w:pPr>
      <w:r w:rsidRPr="00213B03">
        <w:rPr>
          <w:sz w:val="24"/>
          <w:szCs w:val="24"/>
        </w:rPr>
        <w:t>Users will receive accurate daily calorie targets calculated via verified formulas (</w:t>
      </w:r>
      <w:r w:rsidR="00215D6B">
        <w:rPr>
          <w:sz w:val="24"/>
          <w:szCs w:val="24"/>
        </w:rPr>
        <w:t>e.g.,</w:t>
      </w:r>
      <w:r w:rsidR="00C16E4C">
        <w:rPr>
          <w:sz w:val="24"/>
          <w:szCs w:val="24"/>
        </w:rPr>
        <w:t xml:space="preserve"> </w:t>
      </w:r>
      <w:r w:rsidR="00C16E4C" w:rsidRPr="00C16E4C">
        <w:rPr>
          <w:sz w:val="24"/>
          <w:szCs w:val="24"/>
        </w:rPr>
        <w:t>Pavlidou et al. Equation</w:t>
      </w:r>
      <w:r w:rsidR="00C16E4C">
        <w:rPr>
          <w:sz w:val="24"/>
          <w:szCs w:val="24"/>
        </w:rPr>
        <w:t>,</w:t>
      </w:r>
      <w:r w:rsidRPr="00213B03">
        <w:rPr>
          <w:sz w:val="24"/>
          <w:szCs w:val="24"/>
        </w:rPr>
        <w:t xml:space="preserve"> Mifflin-St Jeor) adjusted for their activity level.</w:t>
      </w:r>
    </w:p>
    <w:p w14:paraId="7981156D" w14:textId="6F022A14" w:rsidR="00213B03" w:rsidRPr="00213B03" w:rsidRDefault="00213B03" w:rsidP="00213B03">
      <w:pPr>
        <w:pStyle w:val="ListParagraph"/>
        <w:numPr>
          <w:ilvl w:val="0"/>
          <w:numId w:val="7"/>
        </w:numPr>
        <w:rPr>
          <w:sz w:val="24"/>
          <w:szCs w:val="24"/>
          <w:lang w:val="en-US"/>
        </w:rPr>
      </w:pPr>
      <w:r w:rsidRPr="00213B03">
        <w:rPr>
          <w:sz w:val="24"/>
          <w:szCs w:val="24"/>
        </w:rPr>
        <w:t xml:space="preserve">A conversational chatbot that successfully parses user intent (e.g., I want a </w:t>
      </w:r>
      <w:r w:rsidR="00215D6B">
        <w:rPr>
          <w:sz w:val="24"/>
          <w:szCs w:val="24"/>
        </w:rPr>
        <w:t>“</w:t>
      </w:r>
      <w:r w:rsidRPr="00213B03">
        <w:rPr>
          <w:sz w:val="24"/>
          <w:szCs w:val="24"/>
        </w:rPr>
        <w:t>high-protein</w:t>
      </w:r>
      <w:r w:rsidR="00215D6B">
        <w:rPr>
          <w:sz w:val="24"/>
          <w:szCs w:val="24"/>
        </w:rPr>
        <w:t>”</w:t>
      </w:r>
      <w:r w:rsidRPr="00213B03">
        <w:rPr>
          <w:sz w:val="24"/>
          <w:szCs w:val="24"/>
        </w:rPr>
        <w:t xml:space="preserve"> </w:t>
      </w:r>
      <w:r w:rsidR="00215D6B">
        <w:rPr>
          <w:sz w:val="24"/>
          <w:szCs w:val="24"/>
        </w:rPr>
        <w:t>“</w:t>
      </w:r>
      <w:r w:rsidRPr="00213B03">
        <w:rPr>
          <w:sz w:val="24"/>
          <w:szCs w:val="24"/>
        </w:rPr>
        <w:t>Mexican</w:t>
      </w:r>
      <w:r w:rsidR="00215D6B">
        <w:rPr>
          <w:sz w:val="24"/>
          <w:szCs w:val="24"/>
        </w:rPr>
        <w:t>”</w:t>
      </w:r>
      <w:r w:rsidRPr="00213B03">
        <w:rPr>
          <w:sz w:val="24"/>
          <w:szCs w:val="24"/>
        </w:rPr>
        <w:t xml:space="preserve"> </w:t>
      </w:r>
      <w:r w:rsidR="00215D6B">
        <w:rPr>
          <w:sz w:val="24"/>
          <w:szCs w:val="24"/>
        </w:rPr>
        <w:t>“</w:t>
      </w:r>
      <w:r w:rsidRPr="00213B03">
        <w:rPr>
          <w:sz w:val="24"/>
          <w:szCs w:val="24"/>
        </w:rPr>
        <w:t xml:space="preserve">dinner") without requiring manual </w:t>
      </w:r>
      <w:r w:rsidR="00215D6B">
        <w:rPr>
          <w:sz w:val="24"/>
          <w:szCs w:val="24"/>
        </w:rPr>
        <w:t>inputs</w:t>
      </w:r>
      <w:r w:rsidRPr="00213B03">
        <w:rPr>
          <w:sz w:val="24"/>
          <w:szCs w:val="24"/>
        </w:rPr>
        <w:t>.</w:t>
      </w:r>
    </w:p>
    <w:p w14:paraId="1AC3137D" w14:textId="03F3582F" w:rsidR="00213B03" w:rsidRDefault="00213B03" w:rsidP="00213B03">
      <w:pPr>
        <w:pStyle w:val="ListParagraph"/>
        <w:numPr>
          <w:ilvl w:val="0"/>
          <w:numId w:val="7"/>
        </w:numPr>
        <w:rPr>
          <w:sz w:val="24"/>
          <w:szCs w:val="24"/>
          <w:lang w:val="en-US"/>
        </w:rPr>
      </w:pPr>
      <w:r w:rsidRPr="00213B03">
        <w:rPr>
          <w:sz w:val="24"/>
          <w:szCs w:val="24"/>
        </w:rPr>
        <w:t>High precision in recommendation (e.g., the system should not recommend a dish containing an identified allergen).</w:t>
      </w:r>
    </w:p>
    <w:p w14:paraId="19B949BF" w14:textId="6464038C" w:rsidR="00A6794E" w:rsidRDefault="00A6794E" w:rsidP="00A6794E">
      <w:pPr>
        <w:pStyle w:val="ListParagraph"/>
        <w:rPr>
          <w:sz w:val="24"/>
          <w:szCs w:val="24"/>
          <w:lang w:val="en-US"/>
        </w:rPr>
      </w:pPr>
      <w:r>
        <w:rPr>
          <w:sz w:val="24"/>
          <w:szCs w:val="24"/>
          <w:lang w:val="en-US"/>
        </w:rPr>
        <w:br/>
      </w:r>
    </w:p>
    <w:p w14:paraId="6A00829D" w14:textId="77777777" w:rsidR="00215D6B" w:rsidRDefault="00215D6B" w:rsidP="00A6794E">
      <w:pPr>
        <w:pStyle w:val="ListParagraph"/>
        <w:rPr>
          <w:sz w:val="24"/>
          <w:szCs w:val="24"/>
          <w:lang w:val="en-US"/>
        </w:rPr>
      </w:pPr>
    </w:p>
    <w:p w14:paraId="2E4CECF4" w14:textId="77777777" w:rsidR="00215D6B" w:rsidRPr="00215D6B" w:rsidRDefault="00215D6B" w:rsidP="00215D6B">
      <w:pPr>
        <w:pStyle w:val="ListParagraph"/>
        <w:rPr>
          <w:sz w:val="24"/>
          <w:szCs w:val="24"/>
          <w:lang w:val="en-US"/>
        </w:rPr>
      </w:pPr>
      <w:r w:rsidRPr="00215D6B">
        <w:rPr>
          <w:sz w:val="24"/>
          <w:szCs w:val="24"/>
          <w:lang w:val="en-US"/>
        </w:rPr>
        <w:t>Maintaining a healthy diet tailored to individual caloric and nutritional needs is challenging in today’s sedentary lifestyle. Lack of awareness about daily calorie requirements and macronutrient balance often leads to health issues, while manual diet planning is time-consuming and inaccurate.</w:t>
      </w:r>
    </w:p>
    <w:p w14:paraId="582B1937" w14:textId="77777777" w:rsidR="00215D6B" w:rsidRPr="00215D6B" w:rsidRDefault="00215D6B" w:rsidP="00215D6B">
      <w:pPr>
        <w:pStyle w:val="ListParagraph"/>
        <w:rPr>
          <w:sz w:val="24"/>
          <w:szCs w:val="24"/>
          <w:lang w:val="en-US"/>
        </w:rPr>
      </w:pPr>
      <w:r w:rsidRPr="00215D6B">
        <w:rPr>
          <w:sz w:val="24"/>
          <w:szCs w:val="24"/>
          <w:lang w:val="en-US"/>
        </w:rPr>
        <w:t>The proposed system provides an end-to-end dietary solution by combining a Daily Caloric Target Calculator with a Machine Learning-based Meal Recommendation Engine. It calculates individual calorie requirements using parameters such as age, gender, height, weight, and activity level through standard metabolic formulas like BMR and TDEE, adjusted according to user goals.</w:t>
      </w:r>
    </w:p>
    <w:p w14:paraId="7A244595" w14:textId="08734540" w:rsidR="00215D6B" w:rsidRDefault="00215D6B" w:rsidP="00215D6B">
      <w:pPr>
        <w:pStyle w:val="ListParagraph"/>
        <w:rPr>
          <w:sz w:val="24"/>
          <w:szCs w:val="24"/>
          <w:lang w:val="en-US"/>
        </w:rPr>
      </w:pPr>
      <w:r w:rsidRPr="00215D6B">
        <w:rPr>
          <w:sz w:val="24"/>
          <w:szCs w:val="24"/>
          <w:lang w:val="en-US"/>
        </w:rPr>
        <w:t>Based on the computed targets, the system recommends meals within calorie limits while ensuring balanced macronutrient distribution, considering dietary preferences, ingredient availability, allergies, and cuisine, along with nutritional breakdowns.</w:t>
      </w:r>
    </w:p>
    <w:p w14:paraId="197F518C" w14:textId="77777777" w:rsidR="006B62A6" w:rsidRPr="004159A2" w:rsidRDefault="006B62A6" w:rsidP="00215D6B">
      <w:pPr>
        <w:pStyle w:val="ListParagraph"/>
        <w:rPr>
          <w:sz w:val="24"/>
          <w:szCs w:val="24"/>
          <w:lang w:val="en-US"/>
        </w:rPr>
      </w:pPr>
    </w:p>
    <w:sectPr w:rsidR="006B62A6" w:rsidRPr="004159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55F2"/>
    <w:multiLevelType w:val="hybridMultilevel"/>
    <w:tmpl w:val="7E0C10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C37D2E"/>
    <w:multiLevelType w:val="hybridMultilevel"/>
    <w:tmpl w:val="3028D7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F71B5A"/>
    <w:multiLevelType w:val="hybridMultilevel"/>
    <w:tmpl w:val="1870D1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D2639C6"/>
    <w:multiLevelType w:val="hybridMultilevel"/>
    <w:tmpl w:val="46B89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3236E84"/>
    <w:multiLevelType w:val="hybridMultilevel"/>
    <w:tmpl w:val="069CE3C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CA248CE"/>
    <w:multiLevelType w:val="multilevel"/>
    <w:tmpl w:val="B08C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82EEB"/>
    <w:multiLevelType w:val="hybridMultilevel"/>
    <w:tmpl w:val="6FD6089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4324810">
    <w:abstractNumId w:val="0"/>
  </w:num>
  <w:num w:numId="2" w16cid:durableId="1344089373">
    <w:abstractNumId w:val="3"/>
  </w:num>
  <w:num w:numId="3" w16cid:durableId="99880382">
    <w:abstractNumId w:val="4"/>
  </w:num>
  <w:num w:numId="4" w16cid:durableId="1517307334">
    <w:abstractNumId w:val="6"/>
  </w:num>
  <w:num w:numId="5" w16cid:durableId="1204710334">
    <w:abstractNumId w:val="1"/>
  </w:num>
  <w:num w:numId="6" w16cid:durableId="372777880">
    <w:abstractNumId w:val="5"/>
  </w:num>
  <w:num w:numId="7" w16cid:durableId="1080324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529"/>
    <w:rsid w:val="000565E2"/>
    <w:rsid w:val="000F2411"/>
    <w:rsid w:val="001155ED"/>
    <w:rsid w:val="001E055D"/>
    <w:rsid w:val="00213B03"/>
    <w:rsid w:val="00215D6B"/>
    <w:rsid w:val="00297EA4"/>
    <w:rsid w:val="00345C9B"/>
    <w:rsid w:val="004159A2"/>
    <w:rsid w:val="0066664D"/>
    <w:rsid w:val="006B62A6"/>
    <w:rsid w:val="006E325F"/>
    <w:rsid w:val="009316D3"/>
    <w:rsid w:val="00A6794E"/>
    <w:rsid w:val="00C16E4C"/>
    <w:rsid w:val="00CC59EE"/>
    <w:rsid w:val="00D21AD5"/>
    <w:rsid w:val="00D72DC5"/>
    <w:rsid w:val="00E27529"/>
    <w:rsid w:val="00FB1249"/>
    <w:rsid w:val="00FE42C5"/>
    <w:rsid w:val="00FF1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5AB22"/>
  <w15:chartTrackingRefBased/>
  <w15:docId w15:val="{6C500182-F2B6-41AB-B8C6-74321581E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7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7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7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7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7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7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529"/>
    <w:rPr>
      <w:rFonts w:eastAsiaTheme="majorEastAsia" w:cstheme="majorBidi"/>
      <w:color w:val="272727" w:themeColor="text1" w:themeTint="D8"/>
    </w:rPr>
  </w:style>
  <w:style w:type="paragraph" w:styleId="Title">
    <w:name w:val="Title"/>
    <w:basedOn w:val="Normal"/>
    <w:next w:val="Normal"/>
    <w:link w:val="TitleChar"/>
    <w:uiPriority w:val="10"/>
    <w:qFormat/>
    <w:rsid w:val="00E27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529"/>
    <w:pPr>
      <w:spacing w:before="160"/>
      <w:jc w:val="center"/>
    </w:pPr>
    <w:rPr>
      <w:i/>
      <w:iCs/>
      <w:color w:val="404040" w:themeColor="text1" w:themeTint="BF"/>
    </w:rPr>
  </w:style>
  <w:style w:type="character" w:customStyle="1" w:styleId="QuoteChar">
    <w:name w:val="Quote Char"/>
    <w:basedOn w:val="DefaultParagraphFont"/>
    <w:link w:val="Quote"/>
    <w:uiPriority w:val="29"/>
    <w:rsid w:val="00E27529"/>
    <w:rPr>
      <w:i/>
      <w:iCs/>
      <w:color w:val="404040" w:themeColor="text1" w:themeTint="BF"/>
    </w:rPr>
  </w:style>
  <w:style w:type="paragraph" w:styleId="ListParagraph">
    <w:name w:val="List Paragraph"/>
    <w:basedOn w:val="Normal"/>
    <w:uiPriority w:val="34"/>
    <w:qFormat/>
    <w:rsid w:val="00E27529"/>
    <w:pPr>
      <w:ind w:left="720"/>
      <w:contextualSpacing/>
    </w:pPr>
  </w:style>
  <w:style w:type="character" w:styleId="IntenseEmphasis">
    <w:name w:val="Intense Emphasis"/>
    <w:basedOn w:val="DefaultParagraphFont"/>
    <w:uiPriority w:val="21"/>
    <w:qFormat/>
    <w:rsid w:val="00E27529"/>
    <w:rPr>
      <w:i/>
      <w:iCs/>
      <w:color w:val="2F5496" w:themeColor="accent1" w:themeShade="BF"/>
    </w:rPr>
  </w:style>
  <w:style w:type="paragraph" w:styleId="IntenseQuote">
    <w:name w:val="Intense Quote"/>
    <w:basedOn w:val="Normal"/>
    <w:next w:val="Normal"/>
    <w:link w:val="IntenseQuoteChar"/>
    <w:uiPriority w:val="30"/>
    <w:qFormat/>
    <w:rsid w:val="00E27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529"/>
    <w:rPr>
      <w:i/>
      <w:iCs/>
      <w:color w:val="2F5496" w:themeColor="accent1" w:themeShade="BF"/>
    </w:rPr>
  </w:style>
  <w:style w:type="character" w:styleId="IntenseReference">
    <w:name w:val="Intense Reference"/>
    <w:basedOn w:val="DefaultParagraphFont"/>
    <w:uiPriority w:val="32"/>
    <w:qFormat/>
    <w:rsid w:val="00E27529"/>
    <w:rPr>
      <w:b/>
      <w:bCs/>
      <w:smallCaps/>
      <w:color w:val="2F5496" w:themeColor="accent1" w:themeShade="BF"/>
      <w:spacing w:val="5"/>
    </w:rPr>
  </w:style>
  <w:style w:type="paragraph" w:styleId="NormalWeb">
    <w:name w:val="Normal (Web)"/>
    <w:basedOn w:val="Normal"/>
    <w:uiPriority w:val="99"/>
    <w:semiHidden/>
    <w:unhideWhenUsed/>
    <w:rsid w:val="00A6794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2</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Frieza Namek</dc:creator>
  <cp:keywords/>
  <dc:description/>
  <cp:lastModifiedBy>Frieza Namek</cp:lastModifiedBy>
  <cp:revision>3</cp:revision>
  <dcterms:created xsi:type="dcterms:W3CDTF">2025-12-27T06:11:00Z</dcterms:created>
  <dcterms:modified xsi:type="dcterms:W3CDTF">2025-12-27T20:15:00Z</dcterms:modified>
</cp:coreProperties>
</file>