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70E9" w14:textId="77777777" w:rsidR="000206E0" w:rsidRDefault="000206E0">
      <w:pPr>
        <w:jc w:val="center"/>
        <w:rPr>
          <w:b/>
          <w:sz w:val="36"/>
          <w:szCs w:val="36"/>
        </w:rPr>
      </w:pPr>
    </w:p>
    <w:p w14:paraId="19E74DF9" w14:textId="77777777" w:rsidR="000206E0" w:rsidRDefault="000206E0">
      <w:pPr>
        <w:jc w:val="center"/>
        <w:rPr>
          <w:b/>
          <w:sz w:val="36"/>
          <w:szCs w:val="36"/>
        </w:rPr>
      </w:pPr>
    </w:p>
    <w:p w14:paraId="59A70D31" w14:textId="77777777" w:rsidR="000206E0" w:rsidRDefault="000206E0">
      <w:pPr>
        <w:jc w:val="center"/>
        <w:rPr>
          <w:b/>
          <w:sz w:val="36"/>
          <w:szCs w:val="36"/>
        </w:rPr>
      </w:pPr>
    </w:p>
    <w:p w14:paraId="78B1F26E" w14:textId="2EC2632B" w:rsidR="000206E0" w:rsidRDefault="00E43805">
      <w:pPr>
        <w:jc w:val="center"/>
        <w:rPr>
          <w:b/>
          <w:sz w:val="32"/>
          <w:szCs w:val="32"/>
        </w:rPr>
      </w:pPr>
      <w:r>
        <w:rPr>
          <w:b/>
          <w:sz w:val="36"/>
          <w:szCs w:val="36"/>
        </w:rPr>
        <w:t>CLASSROOM</w:t>
      </w:r>
      <w:r w:rsidR="005A5C06">
        <w:rPr>
          <w:b/>
          <w:sz w:val="36"/>
          <w:szCs w:val="36"/>
        </w:rPr>
        <w:t xml:space="preserve"> MANAGEMENT SYSTEM</w:t>
      </w:r>
    </w:p>
    <w:p w14:paraId="53612CBF" w14:textId="1A5D05F9" w:rsidR="000206E0" w:rsidRPr="00AD2F6D" w:rsidRDefault="00DD1E43" w:rsidP="00AD2F6D">
      <w:pPr>
        <w:jc w:val="center"/>
        <w:rPr>
          <w:b/>
          <w:sz w:val="32"/>
          <w:szCs w:val="32"/>
        </w:rPr>
      </w:pPr>
      <w:r>
        <w:rPr>
          <w:b/>
          <w:sz w:val="32"/>
          <w:szCs w:val="32"/>
        </w:rPr>
        <w:t xml:space="preserve"> </w:t>
      </w:r>
    </w:p>
    <w:p w14:paraId="51FE6D82" w14:textId="77777777" w:rsidR="000206E0" w:rsidRDefault="000206E0">
      <w:pPr>
        <w:jc w:val="center"/>
        <w:rPr>
          <w:i/>
        </w:rPr>
      </w:pPr>
    </w:p>
    <w:p w14:paraId="28BBF111" w14:textId="77777777" w:rsidR="000206E0" w:rsidRDefault="00DD1E43">
      <w:pPr>
        <w:jc w:val="center"/>
        <w:rPr>
          <w:sz w:val="30"/>
          <w:szCs w:val="30"/>
        </w:rPr>
      </w:pPr>
      <w:r>
        <w:rPr>
          <w:b/>
          <w:sz w:val="30"/>
          <w:szCs w:val="30"/>
        </w:rPr>
        <w:t>S. E.  Information Technology</w:t>
      </w:r>
    </w:p>
    <w:p w14:paraId="4D1BCEAD" w14:textId="77777777" w:rsidR="000206E0" w:rsidRDefault="000206E0">
      <w:pPr>
        <w:jc w:val="center"/>
        <w:rPr>
          <w:b/>
          <w:sz w:val="26"/>
          <w:szCs w:val="26"/>
        </w:rPr>
      </w:pPr>
    </w:p>
    <w:p w14:paraId="3ED490D9" w14:textId="270B66EA" w:rsidR="000206E0" w:rsidRDefault="00DD1E43">
      <w:pPr>
        <w:ind w:left="1985" w:right="1977"/>
        <w:jc w:val="center"/>
        <w:rPr>
          <w:sz w:val="24"/>
          <w:szCs w:val="24"/>
        </w:rPr>
      </w:pPr>
      <w:r w:rsidRPr="001B77A4">
        <w:rPr>
          <w:sz w:val="24"/>
          <w:szCs w:val="24"/>
        </w:rPr>
        <w:t>By</w:t>
      </w:r>
    </w:p>
    <w:p w14:paraId="7B77D63A" w14:textId="77777777" w:rsidR="00EA7375" w:rsidRPr="001B77A4" w:rsidRDefault="00EA7375">
      <w:pPr>
        <w:ind w:left="1985" w:right="1977"/>
        <w:jc w:val="center"/>
        <w:rPr>
          <w:sz w:val="24"/>
          <w:szCs w:val="24"/>
        </w:rPr>
      </w:pPr>
    </w:p>
    <w:p w14:paraId="5AA3DC42" w14:textId="77777777" w:rsidR="00EA7375" w:rsidRDefault="00EA7375" w:rsidP="00EA7375">
      <w:pPr>
        <w:ind w:left="1985" w:right="1977"/>
        <w:jc w:val="center"/>
        <w:rPr>
          <w:b/>
          <w:sz w:val="32"/>
          <w:szCs w:val="32"/>
        </w:rPr>
      </w:pPr>
      <w:r w:rsidRPr="00EA7375">
        <w:rPr>
          <w:b/>
          <w:sz w:val="32"/>
          <w:szCs w:val="32"/>
        </w:rPr>
        <w:t xml:space="preserve">Himanshu Chaurasiya 17 </w:t>
      </w:r>
    </w:p>
    <w:p w14:paraId="3DC91901" w14:textId="529A6B0D" w:rsidR="00EA7375" w:rsidRPr="00EA7375" w:rsidRDefault="00EA7375" w:rsidP="00EA7375">
      <w:pPr>
        <w:ind w:left="1985" w:right="1977"/>
        <w:rPr>
          <w:b/>
          <w:sz w:val="32"/>
          <w:szCs w:val="32"/>
        </w:rPr>
      </w:pPr>
      <w:r>
        <w:rPr>
          <w:b/>
          <w:sz w:val="32"/>
          <w:szCs w:val="32"/>
        </w:rPr>
        <w:t xml:space="preserve">                          </w:t>
      </w:r>
      <w:r w:rsidRPr="00EA7375">
        <w:rPr>
          <w:b/>
          <w:sz w:val="32"/>
          <w:szCs w:val="32"/>
        </w:rPr>
        <w:t>Vikas Chaurasiya</w:t>
      </w:r>
      <w:r>
        <w:rPr>
          <w:b/>
          <w:sz w:val="32"/>
          <w:szCs w:val="32"/>
        </w:rPr>
        <w:t xml:space="preserve">         </w:t>
      </w:r>
      <w:r w:rsidRPr="00EA7375">
        <w:rPr>
          <w:b/>
          <w:sz w:val="32"/>
          <w:szCs w:val="32"/>
        </w:rPr>
        <w:t xml:space="preserve">18 </w:t>
      </w:r>
    </w:p>
    <w:p w14:paraId="4F180C97" w14:textId="7086DD51" w:rsidR="00EA7375" w:rsidRDefault="00EA7375" w:rsidP="00EA7375">
      <w:pPr>
        <w:ind w:left="1985" w:right="1977"/>
        <w:rPr>
          <w:b/>
          <w:sz w:val="32"/>
          <w:szCs w:val="32"/>
        </w:rPr>
      </w:pPr>
      <w:r>
        <w:rPr>
          <w:b/>
          <w:sz w:val="32"/>
          <w:szCs w:val="32"/>
        </w:rPr>
        <w:t xml:space="preserve">                          </w:t>
      </w:r>
      <w:r w:rsidRPr="00EA7375">
        <w:rPr>
          <w:b/>
          <w:sz w:val="32"/>
          <w:szCs w:val="32"/>
        </w:rPr>
        <w:t xml:space="preserve">Parth Dali </w:t>
      </w:r>
      <w:r>
        <w:rPr>
          <w:b/>
          <w:sz w:val="32"/>
          <w:szCs w:val="32"/>
        </w:rPr>
        <w:t xml:space="preserve">                     19</w:t>
      </w:r>
    </w:p>
    <w:p w14:paraId="0A31EFDA" w14:textId="58F6828F" w:rsidR="00EA7375" w:rsidRDefault="004114B8" w:rsidP="004114B8">
      <w:pPr>
        <w:ind w:left="1985" w:right="1977"/>
        <w:rPr>
          <w:b/>
          <w:sz w:val="32"/>
          <w:szCs w:val="32"/>
        </w:rPr>
      </w:pPr>
      <w:r>
        <w:rPr>
          <w:b/>
          <w:sz w:val="32"/>
          <w:szCs w:val="32"/>
        </w:rPr>
        <w:t xml:space="preserve">                          </w:t>
      </w:r>
      <w:r w:rsidR="00EA7375" w:rsidRPr="00EA7375">
        <w:rPr>
          <w:b/>
          <w:sz w:val="32"/>
          <w:szCs w:val="32"/>
        </w:rPr>
        <w:t xml:space="preserve">Pranav Dalvi </w:t>
      </w:r>
      <w:r>
        <w:rPr>
          <w:b/>
          <w:sz w:val="32"/>
          <w:szCs w:val="32"/>
        </w:rPr>
        <w:t xml:space="preserve">                 20</w:t>
      </w:r>
    </w:p>
    <w:p w14:paraId="03FB9EB7" w14:textId="77777777" w:rsidR="00666715" w:rsidRDefault="00666715" w:rsidP="004114B8">
      <w:pPr>
        <w:ind w:left="1985" w:right="1977"/>
        <w:rPr>
          <w:b/>
          <w:sz w:val="32"/>
          <w:szCs w:val="32"/>
        </w:rPr>
      </w:pPr>
    </w:p>
    <w:p w14:paraId="66D11C8B" w14:textId="57E93B6C" w:rsidR="00EA7375" w:rsidRDefault="00EA7375" w:rsidP="00EA7375">
      <w:pPr>
        <w:ind w:left="1985" w:right="1977"/>
        <w:jc w:val="center"/>
        <w:rPr>
          <w:bCs/>
          <w:sz w:val="32"/>
          <w:szCs w:val="32"/>
        </w:rPr>
      </w:pPr>
      <w:r w:rsidRPr="002D599B">
        <w:rPr>
          <w:bCs/>
          <w:sz w:val="32"/>
          <w:szCs w:val="32"/>
        </w:rPr>
        <w:t>Mentor:</w:t>
      </w:r>
    </w:p>
    <w:p w14:paraId="29998184" w14:textId="77777777" w:rsidR="002D599B" w:rsidRPr="002D599B" w:rsidRDefault="002D599B" w:rsidP="00EA7375">
      <w:pPr>
        <w:ind w:left="1985" w:right="1977"/>
        <w:jc w:val="center"/>
        <w:rPr>
          <w:bCs/>
          <w:sz w:val="32"/>
          <w:szCs w:val="32"/>
        </w:rPr>
      </w:pPr>
    </w:p>
    <w:p w14:paraId="33014046" w14:textId="77777777" w:rsidR="00666715" w:rsidRPr="002D599B" w:rsidRDefault="00EA7375" w:rsidP="00EA7375">
      <w:pPr>
        <w:ind w:left="1985" w:right="1977"/>
        <w:jc w:val="center"/>
        <w:rPr>
          <w:bCs/>
          <w:sz w:val="32"/>
          <w:szCs w:val="32"/>
        </w:rPr>
      </w:pPr>
      <w:r w:rsidRPr="002D599B">
        <w:rPr>
          <w:bCs/>
          <w:sz w:val="32"/>
          <w:szCs w:val="32"/>
        </w:rPr>
        <w:t xml:space="preserve">Name of the Mentor </w:t>
      </w:r>
    </w:p>
    <w:p w14:paraId="7F40F0E3" w14:textId="67048222" w:rsidR="00EA7375" w:rsidRPr="00EA7375" w:rsidRDefault="00EA7375" w:rsidP="00EA7375">
      <w:pPr>
        <w:ind w:left="1985" w:right="1977"/>
        <w:jc w:val="center"/>
        <w:rPr>
          <w:b/>
          <w:sz w:val="32"/>
          <w:szCs w:val="32"/>
        </w:rPr>
      </w:pPr>
      <w:r w:rsidRPr="00EA7375">
        <w:rPr>
          <w:b/>
          <w:sz w:val="32"/>
          <w:szCs w:val="32"/>
        </w:rPr>
        <w:t>Mrs. Grinal Tuscano</w:t>
      </w:r>
    </w:p>
    <w:p w14:paraId="01AA6018" w14:textId="77777777" w:rsidR="000206E0" w:rsidRDefault="000206E0">
      <w:pPr>
        <w:ind w:left="1985" w:right="1977"/>
        <w:jc w:val="center"/>
        <w:rPr>
          <w:b/>
        </w:rPr>
      </w:pPr>
    </w:p>
    <w:p w14:paraId="00353783" w14:textId="77777777" w:rsidR="000206E0" w:rsidRDefault="00DD1E43">
      <w:pPr>
        <w:ind w:left="1985" w:right="1977"/>
        <w:jc w:val="center"/>
        <w:rPr>
          <w:b/>
        </w:rPr>
      </w:pPr>
      <w:r>
        <w:rPr>
          <w:b/>
          <w:noProof/>
        </w:rPr>
        <w:drawing>
          <wp:inline distT="0" distB="0" distL="0" distR="0" wp14:anchorId="2D1B2828" wp14:editId="05E04D7E">
            <wp:extent cx="1783079" cy="173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83079" cy="1737360"/>
                    </a:xfrm>
                    <a:prstGeom prst="rect">
                      <a:avLst/>
                    </a:prstGeom>
                    <a:ln/>
                  </pic:spPr>
                </pic:pic>
              </a:graphicData>
            </a:graphic>
          </wp:inline>
        </w:drawing>
      </w:r>
    </w:p>
    <w:p w14:paraId="149F5850" w14:textId="77777777" w:rsidR="000206E0" w:rsidRPr="00995AB8" w:rsidRDefault="000206E0">
      <w:pPr>
        <w:ind w:left="1985" w:right="1977"/>
        <w:jc w:val="center"/>
        <w:rPr>
          <w:b/>
          <w:sz w:val="28"/>
          <w:szCs w:val="28"/>
        </w:rPr>
      </w:pPr>
    </w:p>
    <w:p w14:paraId="400BB69F" w14:textId="77777777" w:rsidR="000206E0" w:rsidRPr="00995AB8" w:rsidRDefault="00DD1E43">
      <w:pPr>
        <w:jc w:val="center"/>
        <w:rPr>
          <w:sz w:val="28"/>
          <w:szCs w:val="28"/>
        </w:rPr>
      </w:pPr>
      <w:r w:rsidRPr="00995AB8">
        <w:rPr>
          <w:sz w:val="28"/>
          <w:szCs w:val="28"/>
        </w:rPr>
        <w:t>Department of Information Technology</w:t>
      </w:r>
    </w:p>
    <w:p w14:paraId="1C69B8DF" w14:textId="77777777" w:rsidR="000206E0" w:rsidRPr="00995AB8" w:rsidRDefault="00DD1E43">
      <w:pPr>
        <w:jc w:val="center"/>
        <w:rPr>
          <w:sz w:val="28"/>
          <w:szCs w:val="28"/>
        </w:rPr>
      </w:pPr>
      <w:r w:rsidRPr="00995AB8">
        <w:rPr>
          <w:sz w:val="28"/>
          <w:szCs w:val="28"/>
        </w:rPr>
        <w:t>St. Francis Institute of Technology</w:t>
      </w:r>
    </w:p>
    <w:p w14:paraId="1EE604F3" w14:textId="77777777" w:rsidR="000206E0" w:rsidRPr="00995AB8" w:rsidRDefault="00DD1E43">
      <w:pPr>
        <w:jc w:val="center"/>
        <w:rPr>
          <w:sz w:val="28"/>
          <w:szCs w:val="28"/>
        </w:rPr>
      </w:pPr>
      <w:r w:rsidRPr="00995AB8">
        <w:rPr>
          <w:sz w:val="28"/>
          <w:szCs w:val="28"/>
        </w:rPr>
        <w:t>(Engineering College)</w:t>
      </w:r>
    </w:p>
    <w:p w14:paraId="7958B21E" w14:textId="77777777" w:rsidR="000206E0" w:rsidRPr="00995AB8" w:rsidRDefault="000206E0">
      <w:pPr>
        <w:jc w:val="center"/>
        <w:rPr>
          <w:sz w:val="28"/>
          <w:szCs w:val="28"/>
        </w:rPr>
      </w:pPr>
    </w:p>
    <w:p w14:paraId="5AB632EA" w14:textId="77777777" w:rsidR="000206E0" w:rsidRPr="00995AB8" w:rsidRDefault="00DD1E43">
      <w:pPr>
        <w:jc w:val="center"/>
        <w:rPr>
          <w:sz w:val="28"/>
          <w:szCs w:val="28"/>
        </w:rPr>
      </w:pPr>
      <w:r w:rsidRPr="00995AB8">
        <w:rPr>
          <w:sz w:val="28"/>
          <w:szCs w:val="28"/>
        </w:rPr>
        <w:t>University of Mumbai</w:t>
      </w:r>
    </w:p>
    <w:p w14:paraId="1ACC2B54" w14:textId="77777777" w:rsidR="000206E0" w:rsidRPr="00995AB8" w:rsidRDefault="00DD1E43">
      <w:pPr>
        <w:jc w:val="center"/>
        <w:rPr>
          <w:sz w:val="28"/>
          <w:szCs w:val="28"/>
        </w:rPr>
      </w:pPr>
      <w:r w:rsidRPr="00995AB8">
        <w:rPr>
          <w:sz w:val="28"/>
          <w:szCs w:val="28"/>
        </w:rPr>
        <w:t>2020-2021</w:t>
      </w:r>
    </w:p>
    <w:p w14:paraId="25A6F3B5" w14:textId="77777777" w:rsidR="000206E0" w:rsidRDefault="000206E0">
      <w:pPr>
        <w:jc w:val="center"/>
        <w:rPr>
          <w:sz w:val="26"/>
          <w:szCs w:val="26"/>
        </w:rPr>
      </w:pPr>
    </w:p>
    <w:p w14:paraId="10E03774" w14:textId="77777777" w:rsidR="000206E0" w:rsidRDefault="000206E0">
      <w:pPr>
        <w:jc w:val="center"/>
        <w:rPr>
          <w:sz w:val="26"/>
          <w:szCs w:val="26"/>
        </w:rPr>
      </w:pPr>
    </w:p>
    <w:p w14:paraId="04BC28AC" w14:textId="77777777" w:rsidR="000206E0" w:rsidRDefault="000206E0">
      <w:pPr>
        <w:jc w:val="center"/>
        <w:rPr>
          <w:sz w:val="26"/>
          <w:szCs w:val="26"/>
        </w:rPr>
      </w:pPr>
    </w:p>
    <w:p w14:paraId="4171058F" w14:textId="77777777" w:rsidR="000206E0" w:rsidRDefault="000206E0">
      <w:pPr>
        <w:jc w:val="center"/>
        <w:rPr>
          <w:sz w:val="26"/>
          <w:szCs w:val="26"/>
        </w:rPr>
        <w:sectPr w:rsidR="000206E0">
          <w:pgSz w:w="11910" w:h="16840"/>
          <w:pgMar w:top="940" w:right="0" w:bottom="280" w:left="300" w:header="720" w:footer="720" w:gutter="0"/>
          <w:pgNumType w:start="1"/>
          <w:cols w:space="720"/>
        </w:sectPr>
      </w:pPr>
    </w:p>
    <w:p w14:paraId="27EF05D5" w14:textId="77777777" w:rsidR="000206E0" w:rsidRDefault="000206E0">
      <w:pPr>
        <w:pBdr>
          <w:top w:val="nil"/>
          <w:left w:val="nil"/>
          <w:bottom w:val="nil"/>
          <w:right w:val="nil"/>
          <w:between w:val="nil"/>
        </w:pBdr>
        <w:spacing w:before="3"/>
        <w:rPr>
          <w:rFonts w:ascii="Georgia" w:eastAsia="Georgia" w:hAnsi="Georgia" w:cs="Georgia"/>
          <w:b/>
          <w:color w:val="000000"/>
          <w:sz w:val="21"/>
          <w:szCs w:val="21"/>
        </w:rPr>
      </w:pPr>
    </w:p>
    <w:p w14:paraId="17BF8FC7" w14:textId="77777777" w:rsidR="000206E0" w:rsidRDefault="000206E0">
      <w:pPr>
        <w:pStyle w:val="Heading1"/>
        <w:ind w:firstLine="1284"/>
        <w:rPr>
          <w:color w:val="17365D"/>
        </w:rPr>
      </w:pPr>
    </w:p>
    <w:p w14:paraId="2AFB7F24" w14:textId="77777777" w:rsidR="000206E0" w:rsidRDefault="000206E0">
      <w:pPr>
        <w:pStyle w:val="Heading1"/>
        <w:ind w:firstLine="1284"/>
        <w:rPr>
          <w:color w:val="17365D"/>
        </w:rPr>
      </w:pPr>
    </w:p>
    <w:p w14:paraId="0D494440" w14:textId="77777777" w:rsidR="000206E0" w:rsidRPr="00995AB8" w:rsidRDefault="00DD1E43">
      <w:pPr>
        <w:pStyle w:val="Heading1"/>
        <w:ind w:firstLine="1284"/>
        <w:rPr>
          <w:rFonts w:ascii="Times New Roman" w:hAnsi="Times New Roman" w:cs="Times New Roman"/>
        </w:rPr>
      </w:pPr>
      <w:r w:rsidRPr="00995AB8">
        <w:rPr>
          <w:rFonts w:ascii="Times New Roman" w:hAnsi="Times New Roman" w:cs="Times New Roman"/>
          <w:color w:val="17365D"/>
        </w:rPr>
        <w:t>Institute Vision, Mission, Quality Policy</w:t>
      </w:r>
    </w:p>
    <w:p w14:paraId="4ECBF941" w14:textId="77777777" w:rsidR="000206E0" w:rsidRPr="00995AB8" w:rsidRDefault="000206E0">
      <w:pPr>
        <w:pBdr>
          <w:top w:val="nil"/>
          <w:left w:val="nil"/>
          <w:bottom w:val="nil"/>
          <w:right w:val="nil"/>
          <w:between w:val="nil"/>
        </w:pBdr>
        <w:rPr>
          <w:rFonts w:eastAsia="Caladea"/>
          <w:color w:val="000000"/>
          <w:sz w:val="20"/>
          <w:szCs w:val="20"/>
        </w:rPr>
      </w:pPr>
    </w:p>
    <w:p w14:paraId="022620B0" w14:textId="77777777" w:rsidR="000206E0" w:rsidRDefault="000206E0">
      <w:pPr>
        <w:pBdr>
          <w:top w:val="nil"/>
          <w:left w:val="nil"/>
          <w:bottom w:val="nil"/>
          <w:right w:val="nil"/>
          <w:between w:val="nil"/>
        </w:pBdr>
        <w:spacing w:before="1"/>
        <w:rPr>
          <w:rFonts w:ascii="Caladea" w:eastAsia="Caladea" w:hAnsi="Caladea" w:cs="Caladea"/>
          <w:color w:val="000000"/>
          <w:sz w:val="17"/>
          <w:szCs w:val="17"/>
        </w:rPr>
      </w:pPr>
    </w:p>
    <w:p w14:paraId="0BC0ACE6" w14:textId="77777777" w:rsidR="000206E0" w:rsidRDefault="00DD1E43">
      <w:pPr>
        <w:pStyle w:val="Heading2"/>
        <w:spacing w:line="320" w:lineRule="auto"/>
        <w:ind w:firstLine="1140"/>
        <w:rPr>
          <w:rFonts w:ascii="Times New Roman" w:eastAsia="Times New Roman" w:hAnsi="Times New Roman" w:cs="Times New Roman"/>
        </w:rPr>
      </w:pPr>
      <w:r>
        <w:rPr>
          <w:rFonts w:ascii="Times New Roman" w:eastAsia="Times New Roman" w:hAnsi="Times New Roman" w:cs="Times New Roman"/>
          <w:color w:val="4F81BC"/>
        </w:rPr>
        <w:t>Institute Vision</w:t>
      </w:r>
    </w:p>
    <w:p w14:paraId="79B5A66E" w14:textId="77777777" w:rsidR="000206E0" w:rsidRPr="007F0AF1" w:rsidRDefault="00DD1E43">
      <w:pPr>
        <w:pBdr>
          <w:top w:val="nil"/>
          <w:left w:val="nil"/>
          <w:bottom w:val="nil"/>
          <w:right w:val="nil"/>
          <w:between w:val="nil"/>
        </w:pBdr>
        <w:spacing w:line="276" w:lineRule="auto"/>
        <w:ind w:left="1140" w:right="1437"/>
        <w:jc w:val="both"/>
        <w:rPr>
          <w:color w:val="000000"/>
          <w:sz w:val="24"/>
          <w:szCs w:val="24"/>
        </w:rPr>
      </w:pPr>
      <w:r w:rsidRPr="007F0AF1">
        <w:rPr>
          <w:color w:val="000000"/>
          <w:sz w:val="24"/>
          <w:szCs w:val="24"/>
        </w:rPr>
        <w:t>To be a chrysalis where bright youngsters are transformed into technological entrepreneurs and innovative leaders of tomorrow’s world, consistent with the Franciscan vision of integrity, peace and love</w:t>
      </w:r>
    </w:p>
    <w:p w14:paraId="48BEC79B" w14:textId="77777777" w:rsidR="000206E0" w:rsidRPr="007F0AF1" w:rsidRDefault="00DD1E43">
      <w:pPr>
        <w:pStyle w:val="Heading2"/>
        <w:spacing w:before="201" w:line="320" w:lineRule="auto"/>
        <w:ind w:firstLine="1140"/>
        <w:rPr>
          <w:rFonts w:ascii="Times New Roman" w:eastAsia="Times New Roman" w:hAnsi="Times New Roman" w:cs="Times New Roman"/>
        </w:rPr>
      </w:pPr>
      <w:r w:rsidRPr="007F0AF1">
        <w:rPr>
          <w:rFonts w:ascii="Times New Roman" w:eastAsia="Times New Roman" w:hAnsi="Times New Roman" w:cs="Times New Roman"/>
          <w:color w:val="538DD3"/>
        </w:rPr>
        <w:t>Institute Mission</w:t>
      </w:r>
    </w:p>
    <w:p w14:paraId="59FC6763" w14:textId="77777777" w:rsidR="000206E0" w:rsidRPr="007F0AF1" w:rsidRDefault="00DD1E43">
      <w:pPr>
        <w:pBdr>
          <w:top w:val="nil"/>
          <w:left w:val="nil"/>
          <w:bottom w:val="nil"/>
          <w:right w:val="nil"/>
          <w:between w:val="nil"/>
        </w:pBdr>
        <w:spacing w:line="278" w:lineRule="auto"/>
        <w:ind w:left="1140" w:right="1443"/>
        <w:jc w:val="both"/>
        <w:rPr>
          <w:color w:val="000000"/>
          <w:sz w:val="24"/>
          <w:szCs w:val="24"/>
        </w:rPr>
      </w:pPr>
      <w:r w:rsidRPr="007F0AF1">
        <w:rPr>
          <w:color w:val="000000"/>
          <w:sz w:val="24"/>
          <w:szCs w:val="24"/>
        </w:rPr>
        <w:t>To churn highly competent engineering graduates with a commitment to result oriented work, a perennial zest for learning, a quest for excellence, an open mind and the universal values of honesty, dignity and mutual care</w:t>
      </w:r>
      <w:r w:rsidRPr="007F0AF1">
        <w:rPr>
          <w:noProof/>
          <w:sz w:val="24"/>
          <w:szCs w:val="24"/>
        </w:rPr>
        <w:drawing>
          <wp:anchor distT="0" distB="0" distL="0" distR="0" simplePos="0" relativeHeight="251658240" behindDoc="1" locked="0" layoutInCell="1" hidden="0" allowOverlap="1" wp14:anchorId="09098EC7" wp14:editId="4EB71E04">
            <wp:simplePos x="0" y="0"/>
            <wp:positionH relativeFrom="column">
              <wp:posOffset>723900</wp:posOffset>
            </wp:positionH>
            <wp:positionV relativeFrom="paragraph">
              <wp:posOffset>107315</wp:posOffset>
            </wp:positionV>
            <wp:extent cx="5727065" cy="5273675"/>
            <wp:effectExtent l="0" t="0" r="6985" b="3175"/>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27065" cy="5273675"/>
                    </a:xfrm>
                    <a:prstGeom prst="rect">
                      <a:avLst/>
                    </a:prstGeom>
                    <a:ln/>
                  </pic:spPr>
                </pic:pic>
              </a:graphicData>
            </a:graphic>
          </wp:anchor>
        </w:drawing>
      </w:r>
    </w:p>
    <w:p w14:paraId="43173840" w14:textId="77777777" w:rsidR="000206E0" w:rsidRPr="007F0AF1" w:rsidRDefault="00DD1E43">
      <w:pPr>
        <w:pStyle w:val="Heading2"/>
        <w:spacing w:before="195" w:line="320" w:lineRule="auto"/>
        <w:ind w:firstLine="1140"/>
        <w:rPr>
          <w:rFonts w:ascii="Times New Roman" w:eastAsia="Times New Roman" w:hAnsi="Times New Roman" w:cs="Times New Roman"/>
        </w:rPr>
      </w:pPr>
      <w:r w:rsidRPr="007F0AF1">
        <w:rPr>
          <w:rFonts w:ascii="Times New Roman" w:eastAsia="Times New Roman" w:hAnsi="Times New Roman" w:cs="Times New Roman"/>
          <w:color w:val="4F81BC"/>
        </w:rPr>
        <w:t>Institute Quality Policy</w:t>
      </w:r>
    </w:p>
    <w:p w14:paraId="6CD5CFAE" w14:textId="77777777" w:rsidR="000206E0" w:rsidRPr="007F0AF1" w:rsidRDefault="00DD1E43">
      <w:pPr>
        <w:pBdr>
          <w:top w:val="nil"/>
          <w:left w:val="nil"/>
          <w:bottom w:val="nil"/>
          <w:right w:val="nil"/>
          <w:between w:val="nil"/>
        </w:pBdr>
        <w:spacing w:line="276" w:lineRule="auto"/>
        <w:ind w:left="1140" w:right="1433"/>
        <w:jc w:val="both"/>
        <w:rPr>
          <w:color w:val="000000"/>
          <w:sz w:val="24"/>
          <w:szCs w:val="24"/>
        </w:rPr>
        <w:sectPr w:rsidR="000206E0" w:rsidRPr="007F0AF1">
          <w:headerReference w:type="default" r:id="rId9"/>
          <w:footerReference w:type="default" r:id="rId10"/>
          <w:pgSz w:w="11910" w:h="16840"/>
          <w:pgMar w:top="1180" w:right="0" w:bottom="1180" w:left="300" w:header="708" w:footer="992" w:gutter="0"/>
          <w:pgNumType w:start="2"/>
          <w:cols w:space="720"/>
        </w:sectPr>
      </w:pPr>
      <w:r w:rsidRPr="007F0AF1">
        <w:rPr>
          <w:color w:val="000000"/>
          <w:sz w:val="24"/>
          <w:szCs w:val="24"/>
        </w:rPr>
        <w:t>To be the most preferred Institute of Engineering and Technology equipped with state-of-art facilities, to develop technically qualified techno-entrepreneurial class of value based global industry leaders, imparting comprehensive technical education, through highly competent and dedicated staff, ensuring continual improvement of QMS processes, meeting ISO 9001-2015 statutory and regulatory requirements</w:t>
      </w:r>
    </w:p>
    <w:p w14:paraId="618D3DA5" w14:textId="77777777" w:rsidR="000206E0" w:rsidRDefault="000206E0">
      <w:pPr>
        <w:pBdr>
          <w:top w:val="nil"/>
          <w:left w:val="nil"/>
          <w:bottom w:val="nil"/>
          <w:right w:val="nil"/>
          <w:between w:val="nil"/>
        </w:pBdr>
        <w:spacing w:before="3"/>
        <w:rPr>
          <w:color w:val="000000"/>
          <w:sz w:val="21"/>
          <w:szCs w:val="21"/>
        </w:rPr>
      </w:pPr>
    </w:p>
    <w:p w14:paraId="0282D177" w14:textId="77777777" w:rsidR="000206E0" w:rsidRPr="00F07810" w:rsidRDefault="00DD1E43">
      <w:pPr>
        <w:pStyle w:val="Heading1"/>
        <w:ind w:firstLine="1284"/>
        <w:rPr>
          <w:rFonts w:ascii="Times New Roman" w:hAnsi="Times New Roman" w:cs="Times New Roman"/>
        </w:rPr>
      </w:pPr>
      <w:r w:rsidRPr="00F07810">
        <w:rPr>
          <w:rFonts w:ascii="Times New Roman" w:hAnsi="Times New Roman" w:cs="Times New Roman"/>
          <w:color w:val="17365D"/>
        </w:rPr>
        <w:t>Department Vision, Mission and Quality Policy</w:t>
      </w:r>
    </w:p>
    <w:p w14:paraId="6FAA72A2" w14:textId="77777777" w:rsidR="000206E0" w:rsidRDefault="000206E0">
      <w:pPr>
        <w:pBdr>
          <w:top w:val="nil"/>
          <w:left w:val="nil"/>
          <w:bottom w:val="nil"/>
          <w:right w:val="nil"/>
          <w:between w:val="nil"/>
        </w:pBdr>
        <w:spacing w:before="2"/>
        <w:rPr>
          <w:rFonts w:ascii="Caladea" w:eastAsia="Caladea" w:hAnsi="Caladea" w:cs="Caladea"/>
          <w:color w:val="000000"/>
          <w:sz w:val="21"/>
          <w:szCs w:val="21"/>
        </w:rPr>
      </w:pPr>
    </w:p>
    <w:p w14:paraId="78FC97BA" w14:textId="77777777" w:rsidR="000206E0" w:rsidRPr="009504D2" w:rsidRDefault="00DD1E43" w:rsidP="00D608E0">
      <w:pPr>
        <w:spacing w:before="93"/>
        <w:ind w:left="1140"/>
        <w:jc w:val="both"/>
        <w:rPr>
          <w:b/>
          <w:sz w:val="24"/>
          <w:szCs w:val="24"/>
        </w:rPr>
      </w:pPr>
      <w:r w:rsidRPr="009504D2">
        <w:rPr>
          <w:b/>
          <w:color w:val="4F81BC"/>
          <w:sz w:val="24"/>
          <w:szCs w:val="24"/>
        </w:rPr>
        <w:t>Department Vision</w:t>
      </w:r>
    </w:p>
    <w:p w14:paraId="0D55BA7A" w14:textId="77777777" w:rsidR="000206E0" w:rsidRPr="009504D2" w:rsidRDefault="00DD1E43" w:rsidP="00D608E0">
      <w:pPr>
        <w:ind w:left="1140" w:right="1438"/>
        <w:jc w:val="both"/>
        <w:rPr>
          <w:sz w:val="24"/>
          <w:szCs w:val="24"/>
        </w:rPr>
      </w:pPr>
      <w:r w:rsidRPr="009504D2">
        <w:rPr>
          <w:sz w:val="24"/>
          <w:szCs w:val="24"/>
        </w:rPr>
        <w:t>To create a conducive instrument for transforming the enrolled potential freshers into competent Information Technology professional or entrepreneur with integrity and ethical value</w:t>
      </w:r>
    </w:p>
    <w:p w14:paraId="2CDF9032" w14:textId="77777777" w:rsidR="000206E0" w:rsidRPr="009504D2" w:rsidRDefault="000206E0" w:rsidP="00D608E0">
      <w:pPr>
        <w:pBdr>
          <w:top w:val="nil"/>
          <w:left w:val="nil"/>
          <w:bottom w:val="nil"/>
          <w:right w:val="nil"/>
          <w:between w:val="nil"/>
        </w:pBdr>
        <w:spacing w:before="2"/>
        <w:rPr>
          <w:color w:val="000000"/>
          <w:sz w:val="24"/>
          <w:szCs w:val="24"/>
        </w:rPr>
      </w:pPr>
    </w:p>
    <w:p w14:paraId="17AB98A5" w14:textId="77777777" w:rsidR="000206E0" w:rsidRPr="009504D2" w:rsidRDefault="00DD1E43" w:rsidP="00D608E0">
      <w:pPr>
        <w:spacing w:before="1"/>
        <w:ind w:left="1140"/>
        <w:jc w:val="both"/>
        <w:rPr>
          <w:b/>
          <w:sz w:val="24"/>
          <w:szCs w:val="24"/>
        </w:rPr>
      </w:pPr>
      <w:r w:rsidRPr="009504D2">
        <w:rPr>
          <w:b/>
          <w:color w:val="4F81BC"/>
          <w:sz w:val="24"/>
          <w:szCs w:val="24"/>
        </w:rPr>
        <w:t>Department Mission</w:t>
      </w:r>
    </w:p>
    <w:p w14:paraId="2D0BBA8C" w14:textId="77777777" w:rsidR="000206E0" w:rsidRPr="009504D2" w:rsidRDefault="00DD1E43" w:rsidP="00D608E0">
      <w:pPr>
        <w:numPr>
          <w:ilvl w:val="0"/>
          <w:numId w:val="2"/>
        </w:numPr>
        <w:pBdr>
          <w:top w:val="nil"/>
          <w:left w:val="nil"/>
          <w:bottom w:val="nil"/>
          <w:right w:val="nil"/>
          <w:between w:val="nil"/>
        </w:pBdr>
        <w:tabs>
          <w:tab w:val="left" w:pos="1354"/>
        </w:tabs>
        <w:ind w:right="1437" w:firstLine="0"/>
        <w:jc w:val="both"/>
        <w:rPr>
          <w:color w:val="000000"/>
          <w:sz w:val="24"/>
          <w:szCs w:val="24"/>
        </w:rPr>
      </w:pPr>
      <w:r w:rsidRPr="009504D2">
        <w:rPr>
          <w:color w:val="000000"/>
          <w:sz w:val="24"/>
          <w:szCs w:val="24"/>
        </w:rPr>
        <w:t>To become unit of excellence in teaching, training, research, innovative applications and extension work in IT in co-operation with various departments</w:t>
      </w:r>
    </w:p>
    <w:p w14:paraId="36006713" w14:textId="77777777" w:rsidR="000206E0" w:rsidRPr="009504D2" w:rsidRDefault="000206E0" w:rsidP="00D608E0">
      <w:pPr>
        <w:pBdr>
          <w:top w:val="nil"/>
          <w:left w:val="nil"/>
          <w:bottom w:val="nil"/>
          <w:right w:val="nil"/>
          <w:between w:val="nil"/>
        </w:pBdr>
        <w:spacing w:before="10"/>
        <w:rPr>
          <w:color w:val="000000"/>
          <w:sz w:val="24"/>
          <w:szCs w:val="24"/>
        </w:rPr>
      </w:pPr>
    </w:p>
    <w:p w14:paraId="487F120D" w14:textId="77777777" w:rsidR="000206E0" w:rsidRPr="009504D2" w:rsidRDefault="00DD1E43" w:rsidP="00D608E0">
      <w:pPr>
        <w:numPr>
          <w:ilvl w:val="0"/>
          <w:numId w:val="2"/>
        </w:numPr>
        <w:pBdr>
          <w:top w:val="nil"/>
          <w:left w:val="nil"/>
          <w:bottom w:val="nil"/>
          <w:right w:val="nil"/>
          <w:between w:val="nil"/>
        </w:pBdr>
        <w:tabs>
          <w:tab w:val="left" w:pos="1391"/>
        </w:tabs>
        <w:ind w:right="1434" w:firstLine="0"/>
        <w:jc w:val="both"/>
        <w:rPr>
          <w:color w:val="000000"/>
          <w:sz w:val="24"/>
          <w:szCs w:val="24"/>
        </w:rPr>
      </w:pPr>
      <w:r w:rsidRPr="009504D2">
        <w:rPr>
          <w:color w:val="000000"/>
          <w:sz w:val="24"/>
          <w:szCs w:val="24"/>
        </w:rPr>
        <w:t>To make knowledge and expertise accessible with various dissemination strategies, including networking with research unit, colleges, government and industry along with the motivation for self-learning</w:t>
      </w:r>
      <w:r w:rsidRPr="009504D2">
        <w:rPr>
          <w:noProof/>
          <w:sz w:val="24"/>
          <w:szCs w:val="24"/>
        </w:rPr>
        <w:drawing>
          <wp:anchor distT="0" distB="0" distL="0" distR="0" simplePos="0" relativeHeight="251659264" behindDoc="1" locked="0" layoutInCell="1" hidden="0" allowOverlap="1" wp14:anchorId="6207625B" wp14:editId="50553445">
            <wp:simplePos x="0" y="0"/>
            <wp:positionH relativeFrom="column">
              <wp:posOffset>723900</wp:posOffset>
            </wp:positionH>
            <wp:positionV relativeFrom="paragraph">
              <wp:posOffset>-27940</wp:posOffset>
            </wp:positionV>
            <wp:extent cx="5727065" cy="5273675"/>
            <wp:effectExtent l="0" t="0" r="6985" b="3175"/>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27065" cy="5273675"/>
                    </a:xfrm>
                    <a:prstGeom prst="rect">
                      <a:avLst/>
                    </a:prstGeom>
                    <a:ln/>
                  </pic:spPr>
                </pic:pic>
              </a:graphicData>
            </a:graphic>
          </wp:anchor>
        </w:drawing>
      </w:r>
    </w:p>
    <w:p w14:paraId="4DE467DF" w14:textId="77777777" w:rsidR="000206E0" w:rsidRPr="009504D2" w:rsidRDefault="000206E0" w:rsidP="00D608E0">
      <w:pPr>
        <w:pBdr>
          <w:top w:val="nil"/>
          <w:left w:val="nil"/>
          <w:bottom w:val="nil"/>
          <w:right w:val="nil"/>
          <w:between w:val="nil"/>
        </w:pBdr>
        <w:spacing w:before="2"/>
        <w:rPr>
          <w:color w:val="000000"/>
          <w:sz w:val="24"/>
          <w:szCs w:val="24"/>
        </w:rPr>
      </w:pPr>
    </w:p>
    <w:p w14:paraId="4E71A61C" w14:textId="77777777" w:rsidR="000206E0" w:rsidRPr="009504D2" w:rsidRDefault="00DD1E43" w:rsidP="00D608E0">
      <w:pPr>
        <w:numPr>
          <w:ilvl w:val="0"/>
          <w:numId w:val="2"/>
        </w:numPr>
        <w:pBdr>
          <w:top w:val="nil"/>
          <w:left w:val="nil"/>
          <w:bottom w:val="nil"/>
          <w:right w:val="nil"/>
          <w:between w:val="nil"/>
        </w:pBdr>
        <w:tabs>
          <w:tab w:val="left" w:pos="1347"/>
        </w:tabs>
        <w:spacing w:before="1"/>
        <w:ind w:right="1432" w:firstLine="0"/>
        <w:jc w:val="both"/>
        <w:rPr>
          <w:color w:val="000000"/>
          <w:sz w:val="24"/>
          <w:szCs w:val="24"/>
        </w:rPr>
      </w:pPr>
      <w:r w:rsidRPr="009504D2">
        <w:rPr>
          <w:color w:val="000000"/>
          <w:sz w:val="24"/>
          <w:szCs w:val="24"/>
        </w:rPr>
        <w:t>To integrate teaching, research and practice along with higher education for generation and application of knowledge in line with emerging needs of industry, technical quality with market driven professional pursuits, programs, courses, collaboration.</w:t>
      </w:r>
    </w:p>
    <w:p w14:paraId="78FE60AD" w14:textId="77777777" w:rsidR="000206E0" w:rsidRPr="009504D2" w:rsidRDefault="000206E0" w:rsidP="00D608E0">
      <w:pPr>
        <w:pBdr>
          <w:top w:val="nil"/>
          <w:left w:val="nil"/>
          <w:bottom w:val="nil"/>
          <w:right w:val="nil"/>
          <w:between w:val="nil"/>
        </w:pBdr>
        <w:spacing w:before="1"/>
        <w:rPr>
          <w:color w:val="000000"/>
          <w:sz w:val="24"/>
          <w:szCs w:val="24"/>
        </w:rPr>
      </w:pPr>
    </w:p>
    <w:p w14:paraId="51CFCB40" w14:textId="77777777" w:rsidR="000206E0" w:rsidRPr="009504D2" w:rsidRDefault="00DD1E43" w:rsidP="00D608E0">
      <w:pPr>
        <w:numPr>
          <w:ilvl w:val="0"/>
          <w:numId w:val="2"/>
        </w:numPr>
        <w:pBdr>
          <w:top w:val="nil"/>
          <w:left w:val="nil"/>
          <w:bottom w:val="nil"/>
          <w:right w:val="nil"/>
          <w:between w:val="nil"/>
        </w:pBdr>
        <w:tabs>
          <w:tab w:val="left" w:pos="1352"/>
        </w:tabs>
        <w:spacing w:before="1"/>
        <w:ind w:left="1351" w:hanging="212"/>
        <w:jc w:val="both"/>
        <w:rPr>
          <w:color w:val="000000"/>
          <w:sz w:val="24"/>
          <w:szCs w:val="24"/>
        </w:rPr>
      </w:pPr>
      <w:r w:rsidRPr="009504D2">
        <w:rPr>
          <w:color w:val="000000"/>
          <w:sz w:val="24"/>
          <w:szCs w:val="24"/>
        </w:rPr>
        <w:t>To develop entrepreneur skills along with ethical and professional values among students</w:t>
      </w:r>
    </w:p>
    <w:p w14:paraId="2BB54093" w14:textId="77777777" w:rsidR="000206E0" w:rsidRPr="009504D2" w:rsidRDefault="000206E0" w:rsidP="00D608E0">
      <w:pPr>
        <w:pBdr>
          <w:top w:val="nil"/>
          <w:left w:val="nil"/>
          <w:bottom w:val="nil"/>
          <w:right w:val="nil"/>
          <w:between w:val="nil"/>
        </w:pBdr>
        <w:spacing w:before="7"/>
        <w:rPr>
          <w:color w:val="000000"/>
          <w:sz w:val="24"/>
          <w:szCs w:val="24"/>
        </w:rPr>
      </w:pPr>
    </w:p>
    <w:p w14:paraId="637B1793" w14:textId="77777777" w:rsidR="000206E0" w:rsidRPr="009504D2" w:rsidRDefault="00DD1E43" w:rsidP="00D608E0">
      <w:pPr>
        <w:ind w:left="1140"/>
        <w:jc w:val="both"/>
        <w:rPr>
          <w:b/>
          <w:sz w:val="24"/>
          <w:szCs w:val="24"/>
        </w:rPr>
      </w:pPr>
      <w:r w:rsidRPr="009504D2">
        <w:rPr>
          <w:b/>
          <w:color w:val="4F81BC"/>
          <w:sz w:val="24"/>
          <w:szCs w:val="24"/>
        </w:rPr>
        <w:t>Department Program Educational Objectives (PEOs)</w:t>
      </w:r>
    </w:p>
    <w:p w14:paraId="044449E2" w14:textId="77777777" w:rsidR="000206E0" w:rsidRPr="009504D2" w:rsidRDefault="00DD1E43" w:rsidP="00D608E0">
      <w:pPr>
        <w:numPr>
          <w:ilvl w:val="0"/>
          <w:numId w:val="4"/>
        </w:numPr>
        <w:pBdr>
          <w:top w:val="nil"/>
          <w:left w:val="nil"/>
          <w:bottom w:val="nil"/>
          <w:right w:val="nil"/>
          <w:between w:val="nil"/>
        </w:pBdr>
        <w:tabs>
          <w:tab w:val="left" w:pos="1352"/>
        </w:tabs>
        <w:ind w:right="1434" w:firstLine="0"/>
        <w:jc w:val="both"/>
        <w:rPr>
          <w:color w:val="000000"/>
          <w:sz w:val="24"/>
          <w:szCs w:val="24"/>
        </w:rPr>
      </w:pPr>
      <w:r w:rsidRPr="009504D2">
        <w:rPr>
          <w:color w:val="000000"/>
          <w:sz w:val="24"/>
          <w:szCs w:val="24"/>
          <w:highlight w:val="white"/>
        </w:rPr>
        <w:t>To provide an environment and to make knowledge &amp; expertise accessible for students to work in multi- disciplinary projects, to solve the real life problems with the help of modern tools and techniques and to lead towards a successful professional career.</w:t>
      </w:r>
    </w:p>
    <w:p w14:paraId="4AD310A8" w14:textId="77777777" w:rsidR="000206E0" w:rsidRPr="009504D2" w:rsidRDefault="000206E0" w:rsidP="00D608E0">
      <w:pPr>
        <w:pBdr>
          <w:top w:val="nil"/>
          <w:left w:val="nil"/>
          <w:bottom w:val="nil"/>
          <w:right w:val="nil"/>
          <w:between w:val="nil"/>
        </w:pBdr>
        <w:rPr>
          <w:color w:val="000000"/>
          <w:sz w:val="24"/>
          <w:szCs w:val="24"/>
        </w:rPr>
      </w:pPr>
    </w:p>
    <w:p w14:paraId="1E32E7A8" w14:textId="77777777" w:rsidR="000206E0" w:rsidRPr="009504D2" w:rsidRDefault="00DD1E43" w:rsidP="00D608E0">
      <w:pPr>
        <w:numPr>
          <w:ilvl w:val="0"/>
          <w:numId w:val="4"/>
        </w:numPr>
        <w:pBdr>
          <w:top w:val="nil"/>
          <w:left w:val="nil"/>
          <w:bottom w:val="nil"/>
          <w:right w:val="nil"/>
          <w:between w:val="nil"/>
        </w:pBdr>
        <w:tabs>
          <w:tab w:val="left" w:pos="1352"/>
        </w:tabs>
        <w:spacing w:before="92"/>
        <w:ind w:right="1433" w:firstLine="0"/>
        <w:jc w:val="both"/>
        <w:rPr>
          <w:color w:val="000000"/>
          <w:sz w:val="24"/>
          <w:szCs w:val="24"/>
        </w:rPr>
      </w:pPr>
      <w:r w:rsidRPr="009504D2">
        <w:rPr>
          <w:color w:val="000000"/>
          <w:sz w:val="24"/>
          <w:szCs w:val="24"/>
          <w:highlight w:val="white"/>
        </w:rPr>
        <w:t>To develop effective soft skills, inculcate team building capabilities such as leadership skills, managerial skills, and entrepreneurial skills and simultaneously nurture professional and ethical attitude in broad social context for sustainable development through lifelong learning.</w:t>
      </w:r>
    </w:p>
    <w:p w14:paraId="21EDDDB7" w14:textId="77777777" w:rsidR="000206E0" w:rsidRPr="009504D2" w:rsidRDefault="000206E0" w:rsidP="00D608E0">
      <w:pPr>
        <w:pBdr>
          <w:top w:val="nil"/>
          <w:left w:val="nil"/>
          <w:bottom w:val="nil"/>
          <w:right w:val="nil"/>
          <w:between w:val="nil"/>
        </w:pBdr>
        <w:spacing w:before="2"/>
        <w:rPr>
          <w:color w:val="000000"/>
          <w:sz w:val="24"/>
          <w:szCs w:val="24"/>
        </w:rPr>
      </w:pPr>
    </w:p>
    <w:p w14:paraId="3D5F8C79" w14:textId="77777777" w:rsidR="000206E0" w:rsidRPr="009504D2" w:rsidRDefault="00DD1E43" w:rsidP="00D608E0">
      <w:pPr>
        <w:numPr>
          <w:ilvl w:val="0"/>
          <w:numId w:val="4"/>
        </w:numPr>
        <w:pBdr>
          <w:top w:val="nil"/>
          <w:left w:val="nil"/>
          <w:bottom w:val="nil"/>
          <w:right w:val="nil"/>
          <w:between w:val="nil"/>
        </w:pBdr>
        <w:tabs>
          <w:tab w:val="left" w:pos="1352"/>
        </w:tabs>
        <w:spacing w:before="93"/>
        <w:ind w:right="1433" w:firstLine="0"/>
        <w:jc w:val="both"/>
        <w:rPr>
          <w:color w:val="000000"/>
          <w:sz w:val="24"/>
          <w:szCs w:val="24"/>
        </w:rPr>
      </w:pPr>
      <w:r w:rsidRPr="009504D2">
        <w:rPr>
          <w:color w:val="000000"/>
          <w:sz w:val="24"/>
          <w:szCs w:val="24"/>
          <w:highlight w:val="white"/>
        </w:rPr>
        <w:t>To develop effective soft skills, inculcate team building capabilities such as leadership skills, managerial skills, and entrepreneurial skills and simultaneously nurture professional and ethical attitude in broad social context for sustainable development through lifelong learning.</w:t>
      </w:r>
    </w:p>
    <w:p w14:paraId="159CD361" w14:textId="77777777" w:rsidR="000206E0" w:rsidRPr="009504D2" w:rsidRDefault="000206E0" w:rsidP="00D608E0">
      <w:pPr>
        <w:pBdr>
          <w:top w:val="nil"/>
          <w:left w:val="nil"/>
          <w:bottom w:val="nil"/>
          <w:right w:val="nil"/>
          <w:between w:val="nil"/>
        </w:pBdr>
        <w:spacing w:before="7"/>
        <w:rPr>
          <w:color w:val="000000"/>
          <w:sz w:val="24"/>
          <w:szCs w:val="24"/>
        </w:rPr>
      </w:pPr>
    </w:p>
    <w:p w14:paraId="3C65E669" w14:textId="77777777" w:rsidR="000206E0" w:rsidRPr="009504D2" w:rsidRDefault="00DD1E43" w:rsidP="00D608E0">
      <w:pPr>
        <w:ind w:left="1140"/>
        <w:jc w:val="both"/>
        <w:rPr>
          <w:b/>
          <w:sz w:val="24"/>
          <w:szCs w:val="24"/>
        </w:rPr>
      </w:pPr>
      <w:r w:rsidRPr="009504D2">
        <w:rPr>
          <w:b/>
          <w:color w:val="4F81BC"/>
          <w:sz w:val="24"/>
          <w:szCs w:val="24"/>
        </w:rPr>
        <w:t>Department Program Specific Outcomes (PSOs)</w:t>
      </w:r>
    </w:p>
    <w:p w14:paraId="2C453080" w14:textId="77777777" w:rsidR="000206E0" w:rsidRPr="009504D2" w:rsidRDefault="00DD1E43" w:rsidP="00D608E0">
      <w:pPr>
        <w:ind w:left="1140" w:right="1434"/>
        <w:jc w:val="both"/>
        <w:rPr>
          <w:sz w:val="24"/>
          <w:szCs w:val="24"/>
        </w:rPr>
      </w:pPr>
      <w:r w:rsidRPr="009504D2">
        <w:rPr>
          <w:b/>
          <w:color w:val="538DD3"/>
          <w:sz w:val="24"/>
          <w:szCs w:val="24"/>
          <w:highlight w:val="white"/>
        </w:rPr>
        <w:t xml:space="preserve">PSO1: </w:t>
      </w:r>
      <w:r w:rsidRPr="009504D2">
        <w:rPr>
          <w:sz w:val="24"/>
          <w:szCs w:val="24"/>
          <w:highlight w:val="white"/>
        </w:rPr>
        <w:t>Students will be able to acquire the basic knowledge of analysis and design, based on the</w:t>
      </w:r>
      <w:r w:rsidRPr="009504D2">
        <w:rPr>
          <w:sz w:val="24"/>
          <w:szCs w:val="24"/>
        </w:rPr>
        <w:t xml:space="preserve"> comprehensive principles of Software Engineering, Project Management, Software Testing and Quality Assurance.</w:t>
      </w:r>
    </w:p>
    <w:p w14:paraId="7562569E" w14:textId="77777777" w:rsidR="000206E0" w:rsidRPr="009504D2" w:rsidRDefault="000206E0" w:rsidP="00D608E0">
      <w:pPr>
        <w:pBdr>
          <w:top w:val="nil"/>
          <w:left w:val="nil"/>
          <w:bottom w:val="nil"/>
          <w:right w:val="nil"/>
          <w:between w:val="nil"/>
        </w:pBdr>
        <w:spacing w:before="4"/>
        <w:rPr>
          <w:color w:val="000000"/>
          <w:sz w:val="24"/>
          <w:szCs w:val="24"/>
        </w:rPr>
      </w:pPr>
    </w:p>
    <w:p w14:paraId="58A1ED79" w14:textId="77777777" w:rsidR="000206E0" w:rsidRPr="009504D2" w:rsidRDefault="00DD1E43" w:rsidP="00D608E0">
      <w:pPr>
        <w:spacing w:before="92"/>
        <w:ind w:left="1140" w:right="1439"/>
        <w:jc w:val="both"/>
        <w:rPr>
          <w:sz w:val="24"/>
          <w:szCs w:val="24"/>
        </w:rPr>
      </w:pPr>
      <w:r w:rsidRPr="009504D2">
        <w:rPr>
          <w:b/>
          <w:color w:val="538DD3"/>
          <w:sz w:val="24"/>
          <w:szCs w:val="24"/>
          <w:highlight w:val="white"/>
        </w:rPr>
        <w:t xml:space="preserve">PSO2: </w:t>
      </w:r>
      <w:r w:rsidRPr="009504D2">
        <w:rPr>
          <w:sz w:val="24"/>
          <w:szCs w:val="24"/>
          <w:highlight w:val="white"/>
        </w:rPr>
        <w:t>Students will be able to apply research based approach using innovative tools and techniques in the</w:t>
      </w:r>
      <w:r w:rsidRPr="009504D2">
        <w:rPr>
          <w:sz w:val="24"/>
          <w:szCs w:val="24"/>
        </w:rPr>
        <w:t xml:space="preserve"> field of Communication &amp; Networks, Computer graphics &amp; Image Processing and Information Security &amp; Data Management.</w:t>
      </w:r>
    </w:p>
    <w:p w14:paraId="57202162" w14:textId="77777777" w:rsidR="000206E0" w:rsidRPr="009504D2" w:rsidRDefault="000206E0" w:rsidP="00D608E0">
      <w:pPr>
        <w:pBdr>
          <w:top w:val="nil"/>
          <w:left w:val="nil"/>
          <w:bottom w:val="nil"/>
          <w:right w:val="nil"/>
          <w:between w:val="nil"/>
        </w:pBdr>
        <w:spacing w:before="4"/>
        <w:rPr>
          <w:color w:val="000000"/>
          <w:sz w:val="24"/>
          <w:szCs w:val="24"/>
        </w:rPr>
      </w:pPr>
    </w:p>
    <w:p w14:paraId="06AD920F" w14:textId="77777777" w:rsidR="000206E0" w:rsidRPr="009504D2" w:rsidRDefault="00DD1E43" w:rsidP="00D608E0">
      <w:pPr>
        <w:ind w:left="1140" w:right="1435"/>
        <w:jc w:val="both"/>
        <w:rPr>
          <w:sz w:val="24"/>
          <w:szCs w:val="24"/>
        </w:rPr>
      </w:pPr>
      <w:r w:rsidRPr="009504D2">
        <w:rPr>
          <w:b/>
          <w:color w:val="538DD3"/>
          <w:sz w:val="24"/>
          <w:szCs w:val="24"/>
        </w:rPr>
        <w:t xml:space="preserve">PSO3: </w:t>
      </w:r>
      <w:r w:rsidRPr="009504D2">
        <w:rPr>
          <w:sz w:val="24"/>
          <w:szCs w:val="24"/>
        </w:rPr>
        <w:t>Students will be able to use the knowledge of Information Technology to develop end to end solutions in the field of SCAM (Social, Cloud, Analytics and Mobile).</w:t>
      </w:r>
    </w:p>
    <w:p w14:paraId="4BC8FAAD" w14:textId="77777777" w:rsidR="000206E0" w:rsidRPr="009504D2" w:rsidRDefault="000206E0" w:rsidP="00D608E0">
      <w:pPr>
        <w:pBdr>
          <w:top w:val="nil"/>
          <w:left w:val="nil"/>
          <w:bottom w:val="nil"/>
          <w:right w:val="nil"/>
          <w:between w:val="nil"/>
        </w:pBdr>
        <w:spacing w:before="1"/>
        <w:rPr>
          <w:color w:val="000000"/>
          <w:sz w:val="24"/>
          <w:szCs w:val="24"/>
        </w:rPr>
      </w:pPr>
    </w:p>
    <w:p w14:paraId="7845A5A5" w14:textId="77777777" w:rsidR="000206E0" w:rsidRPr="009504D2" w:rsidRDefault="00DD1E43" w:rsidP="00D608E0">
      <w:pPr>
        <w:spacing w:before="1"/>
        <w:ind w:left="1140" w:right="1438"/>
        <w:jc w:val="both"/>
        <w:rPr>
          <w:sz w:val="24"/>
          <w:szCs w:val="24"/>
        </w:rPr>
        <w:sectPr w:rsidR="000206E0" w:rsidRPr="009504D2">
          <w:pgSz w:w="11910" w:h="16840"/>
          <w:pgMar w:top="1180" w:right="0" w:bottom="1180" w:left="300" w:header="708" w:footer="992" w:gutter="0"/>
          <w:cols w:space="720"/>
        </w:sectPr>
      </w:pPr>
      <w:r w:rsidRPr="009504D2">
        <w:rPr>
          <w:b/>
          <w:color w:val="538DD3"/>
          <w:sz w:val="24"/>
          <w:szCs w:val="24"/>
        </w:rPr>
        <w:t xml:space="preserve">PSO4: </w:t>
      </w:r>
      <w:r w:rsidRPr="009504D2">
        <w:rPr>
          <w:sz w:val="24"/>
          <w:szCs w:val="24"/>
        </w:rPr>
        <w:t>Students will be able to fuel entrepreneurship or to serve niche employment while portraying competencies like teamwork, efficient soft skills and a zeal for lifelong learning in order to contribute to society with moral and ethical values</w:t>
      </w:r>
      <w:r w:rsidRPr="009504D2">
        <w:rPr>
          <w:color w:val="6F6F6F"/>
          <w:sz w:val="24"/>
          <w:szCs w:val="24"/>
        </w:rPr>
        <w:t>.</w:t>
      </w:r>
    </w:p>
    <w:p w14:paraId="22F0B33D" w14:textId="77777777" w:rsidR="000206E0" w:rsidRDefault="000206E0">
      <w:pPr>
        <w:pBdr>
          <w:top w:val="nil"/>
          <w:left w:val="nil"/>
          <w:bottom w:val="nil"/>
          <w:right w:val="nil"/>
          <w:between w:val="nil"/>
        </w:pBdr>
        <w:spacing w:before="5"/>
        <w:rPr>
          <w:color w:val="000000"/>
          <w:sz w:val="14"/>
          <w:szCs w:val="14"/>
        </w:rPr>
      </w:pPr>
    </w:p>
    <w:p w14:paraId="0718EE3A" w14:textId="77777777" w:rsidR="000206E0" w:rsidRDefault="00DD1E43">
      <w:pPr>
        <w:pStyle w:val="Heading2"/>
        <w:spacing w:before="101"/>
        <w:ind w:firstLine="1140"/>
        <w:rPr>
          <w:rFonts w:ascii="Times New Roman" w:hAnsi="Times New Roman" w:cs="Times New Roman"/>
          <w:color w:val="4F81BC"/>
        </w:rPr>
      </w:pPr>
      <w:r w:rsidRPr="003D1BEF">
        <w:rPr>
          <w:rFonts w:ascii="Times New Roman" w:hAnsi="Times New Roman" w:cs="Times New Roman"/>
          <w:color w:val="4F81BC"/>
        </w:rPr>
        <w:t>Program Objectives (POs)</w:t>
      </w:r>
    </w:p>
    <w:p w14:paraId="6277C9FC" w14:textId="77777777" w:rsidR="00B468A7" w:rsidRPr="00B468A7" w:rsidRDefault="00B468A7" w:rsidP="00B468A7"/>
    <w:p w14:paraId="288CBB1D" w14:textId="77777777" w:rsidR="000206E0" w:rsidRPr="00216FC5" w:rsidRDefault="00DD1E43" w:rsidP="00706CF0">
      <w:pPr>
        <w:numPr>
          <w:ilvl w:val="0"/>
          <w:numId w:val="3"/>
        </w:numPr>
        <w:pBdr>
          <w:top w:val="nil"/>
          <w:left w:val="nil"/>
          <w:bottom w:val="nil"/>
          <w:right w:val="nil"/>
          <w:between w:val="nil"/>
        </w:pBdr>
        <w:tabs>
          <w:tab w:val="left" w:pos="1352"/>
        </w:tabs>
      </w:pPr>
      <w:r w:rsidRPr="00216FC5">
        <w:rPr>
          <w:b/>
          <w:color w:val="538DD3"/>
        </w:rPr>
        <w:t>Engineering knowledge (PO1)</w:t>
      </w:r>
    </w:p>
    <w:p w14:paraId="39F316F6" w14:textId="77777777" w:rsidR="000206E0" w:rsidRPr="00216FC5" w:rsidRDefault="00DD1E43" w:rsidP="00706CF0">
      <w:pPr>
        <w:ind w:left="1140" w:right="1359"/>
      </w:pPr>
      <w:r w:rsidRPr="00216FC5">
        <w:t>Apply the knowledge of mathematics, science, engineering fundamentals, and an engineering specialization for the solution of complex engineering problems.</w:t>
      </w:r>
    </w:p>
    <w:p w14:paraId="3DC4A386" w14:textId="77777777" w:rsidR="000206E0" w:rsidRPr="00216FC5" w:rsidRDefault="000206E0" w:rsidP="00706CF0">
      <w:pPr>
        <w:pBdr>
          <w:top w:val="nil"/>
          <w:left w:val="nil"/>
          <w:bottom w:val="nil"/>
          <w:right w:val="nil"/>
          <w:between w:val="nil"/>
        </w:pBdr>
        <w:rPr>
          <w:color w:val="000000"/>
        </w:rPr>
      </w:pPr>
    </w:p>
    <w:p w14:paraId="3BC22272" w14:textId="77777777" w:rsidR="000206E0" w:rsidRPr="00216FC5" w:rsidRDefault="00DD1E43" w:rsidP="00706CF0">
      <w:pPr>
        <w:numPr>
          <w:ilvl w:val="0"/>
          <w:numId w:val="3"/>
        </w:numPr>
        <w:pBdr>
          <w:top w:val="nil"/>
          <w:left w:val="nil"/>
          <w:bottom w:val="nil"/>
          <w:right w:val="nil"/>
          <w:between w:val="nil"/>
        </w:pBdr>
        <w:tabs>
          <w:tab w:val="left" w:pos="1352"/>
        </w:tabs>
      </w:pPr>
      <w:r w:rsidRPr="00216FC5">
        <w:rPr>
          <w:b/>
          <w:color w:val="538DD3"/>
        </w:rPr>
        <w:t>Problem Analysis (PO2)</w:t>
      </w:r>
    </w:p>
    <w:p w14:paraId="21B0564B" w14:textId="77777777" w:rsidR="000206E0" w:rsidRPr="00216FC5" w:rsidRDefault="00DD1E43" w:rsidP="00706CF0">
      <w:pPr>
        <w:ind w:left="1140" w:right="841"/>
      </w:pPr>
      <w:r w:rsidRPr="00216FC5">
        <w:t>Identify, formulate, research literature, and analyse complex engineering problems reaching substantiated conclusions using first principles of mathematics, natural sciences, and engineering sciences.</w:t>
      </w:r>
    </w:p>
    <w:p w14:paraId="04EB3DC9" w14:textId="77777777" w:rsidR="000206E0" w:rsidRPr="00216FC5" w:rsidRDefault="000206E0" w:rsidP="00706CF0">
      <w:pPr>
        <w:pBdr>
          <w:top w:val="nil"/>
          <w:left w:val="nil"/>
          <w:bottom w:val="nil"/>
          <w:right w:val="nil"/>
          <w:between w:val="nil"/>
        </w:pBdr>
        <w:rPr>
          <w:color w:val="000000"/>
        </w:rPr>
      </w:pPr>
    </w:p>
    <w:p w14:paraId="4FAE06E2" w14:textId="77777777" w:rsidR="000206E0" w:rsidRPr="00216FC5" w:rsidRDefault="00DD1E43" w:rsidP="00706CF0">
      <w:pPr>
        <w:numPr>
          <w:ilvl w:val="0"/>
          <w:numId w:val="3"/>
        </w:numPr>
        <w:pBdr>
          <w:top w:val="nil"/>
          <w:left w:val="nil"/>
          <w:bottom w:val="nil"/>
          <w:right w:val="nil"/>
          <w:between w:val="nil"/>
        </w:pBdr>
        <w:tabs>
          <w:tab w:val="left" w:pos="1352"/>
        </w:tabs>
        <w:jc w:val="both"/>
      </w:pPr>
      <w:r w:rsidRPr="00216FC5">
        <w:rPr>
          <w:b/>
          <w:color w:val="538DD3"/>
        </w:rPr>
        <w:t>Design/development of solutions (PO3)</w:t>
      </w:r>
    </w:p>
    <w:p w14:paraId="624AF526" w14:textId="77777777" w:rsidR="000206E0" w:rsidRPr="00216FC5" w:rsidRDefault="00DD1E43" w:rsidP="00706CF0">
      <w:pPr>
        <w:ind w:left="1140" w:right="1436"/>
        <w:jc w:val="both"/>
      </w:pPr>
      <w:r w:rsidRPr="00216FC5">
        <w:t>Design solutions for complex engineering problems and design system components or processes that meet the specified needs with appropriate consideration for public health and safety, and cultural, societal, and environmental considerations.</w:t>
      </w:r>
      <w:r w:rsidRPr="00216FC5">
        <w:rPr>
          <w:noProof/>
        </w:rPr>
        <w:drawing>
          <wp:anchor distT="0" distB="0" distL="0" distR="0" simplePos="0" relativeHeight="251660288" behindDoc="1" locked="0" layoutInCell="1" hidden="0" allowOverlap="1" wp14:anchorId="6FC31487" wp14:editId="29F77A9A">
            <wp:simplePos x="0" y="0"/>
            <wp:positionH relativeFrom="column">
              <wp:posOffset>723900</wp:posOffset>
            </wp:positionH>
            <wp:positionV relativeFrom="paragraph">
              <wp:posOffset>82550</wp:posOffset>
            </wp:positionV>
            <wp:extent cx="5727065" cy="5273675"/>
            <wp:effectExtent l="0" t="0" r="6985" b="3175"/>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27065" cy="5273675"/>
                    </a:xfrm>
                    <a:prstGeom prst="rect">
                      <a:avLst/>
                    </a:prstGeom>
                    <a:ln/>
                  </pic:spPr>
                </pic:pic>
              </a:graphicData>
            </a:graphic>
          </wp:anchor>
        </w:drawing>
      </w:r>
    </w:p>
    <w:p w14:paraId="70ABA5F8" w14:textId="77777777" w:rsidR="000206E0" w:rsidRPr="00216FC5" w:rsidRDefault="000206E0" w:rsidP="00706CF0">
      <w:pPr>
        <w:pBdr>
          <w:top w:val="nil"/>
          <w:left w:val="nil"/>
          <w:bottom w:val="nil"/>
          <w:right w:val="nil"/>
          <w:between w:val="nil"/>
        </w:pBdr>
        <w:rPr>
          <w:color w:val="000000"/>
        </w:rPr>
      </w:pPr>
    </w:p>
    <w:p w14:paraId="040AFBE8" w14:textId="77777777" w:rsidR="000206E0" w:rsidRPr="00216FC5" w:rsidRDefault="00DD1E43" w:rsidP="00706CF0">
      <w:pPr>
        <w:numPr>
          <w:ilvl w:val="0"/>
          <w:numId w:val="3"/>
        </w:numPr>
        <w:pBdr>
          <w:top w:val="nil"/>
          <w:left w:val="nil"/>
          <w:bottom w:val="nil"/>
          <w:right w:val="nil"/>
          <w:between w:val="nil"/>
        </w:pBdr>
        <w:tabs>
          <w:tab w:val="left" w:pos="1352"/>
        </w:tabs>
        <w:jc w:val="both"/>
      </w:pPr>
      <w:r w:rsidRPr="00216FC5">
        <w:rPr>
          <w:b/>
          <w:color w:val="538DD3"/>
        </w:rPr>
        <w:t>Conduct investigations of complex problems (PO4)</w:t>
      </w:r>
    </w:p>
    <w:p w14:paraId="346E9A78" w14:textId="77777777" w:rsidR="000206E0" w:rsidRPr="00216FC5" w:rsidRDefault="00DD1E43" w:rsidP="00706CF0">
      <w:pPr>
        <w:ind w:left="1140" w:right="1359"/>
      </w:pPr>
      <w:r w:rsidRPr="00216FC5">
        <w:t>Use research-based knowledge and research methods including design of experiments, analysis and interpretation of data, and synthesis of the information to provide valid conclusions.</w:t>
      </w:r>
    </w:p>
    <w:p w14:paraId="1228C75C" w14:textId="77777777" w:rsidR="000206E0" w:rsidRPr="00216FC5" w:rsidRDefault="000206E0" w:rsidP="00706CF0">
      <w:pPr>
        <w:pBdr>
          <w:top w:val="nil"/>
          <w:left w:val="nil"/>
          <w:bottom w:val="nil"/>
          <w:right w:val="nil"/>
          <w:between w:val="nil"/>
        </w:pBdr>
        <w:rPr>
          <w:color w:val="000000"/>
        </w:rPr>
      </w:pPr>
    </w:p>
    <w:p w14:paraId="4174DF20" w14:textId="77777777" w:rsidR="000206E0" w:rsidRPr="00216FC5" w:rsidRDefault="00DD1E43" w:rsidP="00706CF0">
      <w:pPr>
        <w:numPr>
          <w:ilvl w:val="0"/>
          <w:numId w:val="3"/>
        </w:numPr>
        <w:pBdr>
          <w:top w:val="nil"/>
          <w:left w:val="nil"/>
          <w:bottom w:val="nil"/>
          <w:right w:val="nil"/>
          <w:between w:val="nil"/>
        </w:pBdr>
        <w:tabs>
          <w:tab w:val="left" w:pos="1352"/>
        </w:tabs>
        <w:jc w:val="both"/>
      </w:pPr>
      <w:r w:rsidRPr="00216FC5">
        <w:rPr>
          <w:b/>
          <w:color w:val="538DD3"/>
        </w:rPr>
        <w:t>Modern tool usage (PO5)</w:t>
      </w:r>
    </w:p>
    <w:p w14:paraId="3BA0AC23" w14:textId="77777777" w:rsidR="000206E0" w:rsidRPr="00216FC5" w:rsidRDefault="00DD1E43" w:rsidP="00706CF0">
      <w:pPr>
        <w:ind w:left="1140" w:right="1423"/>
      </w:pPr>
      <w:r w:rsidRPr="00216FC5">
        <w:t>Create, select, and apply appropriate techniques, resources, and modern engineering and IT tools, including prediction and modelling to complex engineering activities, with an understanding of the limitations.</w:t>
      </w:r>
    </w:p>
    <w:p w14:paraId="1DF88891" w14:textId="77777777" w:rsidR="000206E0" w:rsidRPr="00216FC5" w:rsidRDefault="000206E0" w:rsidP="00706CF0">
      <w:pPr>
        <w:pBdr>
          <w:top w:val="nil"/>
          <w:left w:val="nil"/>
          <w:bottom w:val="nil"/>
          <w:right w:val="nil"/>
          <w:between w:val="nil"/>
        </w:pBdr>
        <w:rPr>
          <w:color w:val="000000"/>
        </w:rPr>
      </w:pPr>
    </w:p>
    <w:p w14:paraId="629BF1F3" w14:textId="77777777" w:rsidR="000206E0" w:rsidRPr="00216FC5" w:rsidRDefault="00DD1E43" w:rsidP="00706CF0">
      <w:pPr>
        <w:numPr>
          <w:ilvl w:val="0"/>
          <w:numId w:val="3"/>
        </w:numPr>
        <w:pBdr>
          <w:top w:val="nil"/>
          <w:left w:val="nil"/>
          <w:bottom w:val="nil"/>
          <w:right w:val="nil"/>
          <w:between w:val="nil"/>
        </w:pBdr>
        <w:tabs>
          <w:tab w:val="left" w:pos="1352"/>
        </w:tabs>
        <w:jc w:val="both"/>
      </w:pPr>
      <w:r w:rsidRPr="00216FC5">
        <w:rPr>
          <w:b/>
          <w:color w:val="538DD3"/>
        </w:rPr>
        <w:t>The engineer and society (PO6)</w:t>
      </w:r>
    </w:p>
    <w:p w14:paraId="139DD7DD" w14:textId="77777777" w:rsidR="000206E0" w:rsidRPr="00216FC5" w:rsidRDefault="00DD1E43" w:rsidP="00706CF0">
      <w:pPr>
        <w:ind w:left="1140" w:right="1435"/>
        <w:jc w:val="both"/>
      </w:pPr>
      <w:r w:rsidRPr="00216FC5">
        <w:t>Apply reasoning informed by the contextual knowledge to assess societal, health, safety, legal and cultural issues and the consequent responsibilities relevant to the professional engineering practice.</w:t>
      </w:r>
    </w:p>
    <w:p w14:paraId="296EF1EF" w14:textId="77777777" w:rsidR="000206E0" w:rsidRPr="00216FC5" w:rsidRDefault="000206E0" w:rsidP="00706CF0">
      <w:pPr>
        <w:pBdr>
          <w:top w:val="nil"/>
          <w:left w:val="nil"/>
          <w:bottom w:val="nil"/>
          <w:right w:val="nil"/>
          <w:between w:val="nil"/>
        </w:pBdr>
        <w:rPr>
          <w:color w:val="000000"/>
        </w:rPr>
      </w:pPr>
    </w:p>
    <w:p w14:paraId="20441D97" w14:textId="77777777" w:rsidR="000206E0" w:rsidRPr="00216FC5" w:rsidRDefault="00DD1E43" w:rsidP="00706CF0">
      <w:pPr>
        <w:numPr>
          <w:ilvl w:val="0"/>
          <w:numId w:val="3"/>
        </w:numPr>
        <w:pBdr>
          <w:top w:val="nil"/>
          <w:left w:val="nil"/>
          <w:bottom w:val="nil"/>
          <w:right w:val="nil"/>
          <w:between w:val="nil"/>
        </w:pBdr>
        <w:tabs>
          <w:tab w:val="left" w:pos="1352"/>
        </w:tabs>
        <w:jc w:val="both"/>
      </w:pPr>
      <w:r w:rsidRPr="00216FC5">
        <w:rPr>
          <w:b/>
          <w:color w:val="538DD3"/>
        </w:rPr>
        <w:t>Environment and sustainability (PO7)</w:t>
      </w:r>
    </w:p>
    <w:p w14:paraId="702FF36F" w14:textId="77777777" w:rsidR="000206E0" w:rsidRPr="00216FC5" w:rsidRDefault="00DD1E43" w:rsidP="00706CF0">
      <w:pPr>
        <w:ind w:left="1140" w:right="841"/>
      </w:pPr>
      <w:r w:rsidRPr="00216FC5">
        <w:t>Understand the impact of the professional engineering solutions in societal and environmental contexts, and demonstrate the knowledge of, and need for sustainable development.</w:t>
      </w:r>
    </w:p>
    <w:p w14:paraId="7A9AD165" w14:textId="77777777" w:rsidR="000206E0" w:rsidRPr="00216FC5" w:rsidRDefault="000206E0" w:rsidP="00706CF0">
      <w:pPr>
        <w:pBdr>
          <w:top w:val="nil"/>
          <w:left w:val="nil"/>
          <w:bottom w:val="nil"/>
          <w:right w:val="nil"/>
          <w:between w:val="nil"/>
        </w:pBdr>
        <w:rPr>
          <w:color w:val="000000"/>
        </w:rPr>
      </w:pPr>
    </w:p>
    <w:p w14:paraId="20601B6F" w14:textId="77777777" w:rsidR="000206E0" w:rsidRPr="00216FC5" w:rsidRDefault="00DD1E43" w:rsidP="00706CF0">
      <w:pPr>
        <w:numPr>
          <w:ilvl w:val="0"/>
          <w:numId w:val="3"/>
        </w:numPr>
        <w:pBdr>
          <w:top w:val="nil"/>
          <w:left w:val="nil"/>
          <w:bottom w:val="nil"/>
          <w:right w:val="nil"/>
          <w:between w:val="nil"/>
        </w:pBdr>
        <w:tabs>
          <w:tab w:val="left" w:pos="1352"/>
        </w:tabs>
        <w:jc w:val="both"/>
      </w:pPr>
      <w:r w:rsidRPr="00216FC5">
        <w:rPr>
          <w:b/>
          <w:color w:val="538DD3"/>
        </w:rPr>
        <w:t>Ethics (PO8)</w:t>
      </w:r>
    </w:p>
    <w:p w14:paraId="22094206" w14:textId="77777777" w:rsidR="000206E0" w:rsidRPr="00216FC5" w:rsidRDefault="00DD1E43" w:rsidP="00706CF0">
      <w:pPr>
        <w:ind w:left="1140" w:right="1437"/>
        <w:jc w:val="both"/>
      </w:pPr>
      <w:r w:rsidRPr="00216FC5">
        <w:t>Apply ethical principles and commit to professional ethics and responsibilities and norms of the engineering practice.</w:t>
      </w:r>
    </w:p>
    <w:p w14:paraId="5836ABB5" w14:textId="77777777" w:rsidR="000206E0" w:rsidRPr="00216FC5" w:rsidRDefault="000206E0" w:rsidP="00706CF0">
      <w:pPr>
        <w:pBdr>
          <w:top w:val="nil"/>
          <w:left w:val="nil"/>
          <w:bottom w:val="nil"/>
          <w:right w:val="nil"/>
          <w:between w:val="nil"/>
        </w:pBdr>
        <w:rPr>
          <w:color w:val="000000"/>
        </w:rPr>
      </w:pPr>
    </w:p>
    <w:p w14:paraId="44661C31" w14:textId="77777777" w:rsidR="000206E0" w:rsidRPr="00216FC5" w:rsidRDefault="00DD1E43" w:rsidP="00706CF0">
      <w:pPr>
        <w:numPr>
          <w:ilvl w:val="0"/>
          <w:numId w:val="3"/>
        </w:numPr>
        <w:pBdr>
          <w:top w:val="nil"/>
          <w:left w:val="nil"/>
          <w:bottom w:val="nil"/>
          <w:right w:val="nil"/>
          <w:between w:val="nil"/>
        </w:pBdr>
        <w:tabs>
          <w:tab w:val="left" w:pos="1352"/>
        </w:tabs>
        <w:jc w:val="both"/>
      </w:pPr>
      <w:r w:rsidRPr="00216FC5">
        <w:rPr>
          <w:b/>
          <w:color w:val="538DD3"/>
        </w:rPr>
        <w:t>Individual and team work (PO9)</w:t>
      </w:r>
    </w:p>
    <w:p w14:paraId="1C544AAF" w14:textId="77777777" w:rsidR="000206E0" w:rsidRPr="00216FC5" w:rsidRDefault="00DD1E43" w:rsidP="00706CF0">
      <w:pPr>
        <w:ind w:left="1140" w:right="841"/>
      </w:pPr>
      <w:r w:rsidRPr="00216FC5">
        <w:t>Function effectively as an individual, and as a member or leader in diverse teams, and in multi-disciplinary settings.</w:t>
      </w:r>
    </w:p>
    <w:p w14:paraId="68C1EEF8" w14:textId="77777777" w:rsidR="000206E0" w:rsidRPr="00216FC5" w:rsidRDefault="000206E0" w:rsidP="00706CF0">
      <w:pPr>
        <w:pBdr>
          <w:top w:val="nil"/>
          <w:left w:val="nil"/>
          <w:bottom w:val="nil"/>
          <w:right w:val="nil"/>
          <w:between w:val="nil"/>
        </w:pBdr>
        <w:rPr>
          <w:color w:val="000000"/>
        </w:rPr>
      </w:pPr>
    </w:p>
    <w:p w14:paraId="72F9804D" w14:textId="77777777" w:rsidR="000206E0" w:rsidRPr="00216FC5" w:rsidRDefault="00DD1E43" w:rsidP="00706CF0">
      <w:pPr>
        <w:numPr>
          <w:ilvl w:val="0"/>
          <w:numId w:val="3"/>
        </w:numPr>
        <w:pBdr>
          <w:top w:val="nil"/>
          <w:left w:val="nil"/>
          <w:bottom w:val="nil"/>
          <w:right w:val="nil"/>
          <w:between w:val="nil"/>
        </w:pBdr>
        <w:tabs>
          <w:tab w:val="left" w:pos="1455"/>
        </w:tabs>
        <w:ind w:left="1454" w:hanging="315"/>
        <w:jc w:val="both"/>
      </w:pPr>
      <w:r w:rsidRPr="00216FC5">
        <w:rPr>
          <w:b/>
          <w:color w:val="538DD3"/>
        </w:rPr>
        <w:t>Communication (PO10)</w:t>
      </w:r>
    </w:p>
    <w:p w14:paraId="68BBEC80" w14:textId="77777777" w:rsidR="000206E0" w:rsidRPr="00216FC5" w:rsidRDefault="00DD1E43" w:rsidP="00706CF0">
      <w:pPr>
        <w:ind w:left="1140" w:right="1439"/>
        <w:jc w:val="both"/>
      </w:pPr>
      <w:r w:rsidRPr="00216FC5">
        <w:t>Communicate effectively on complex engineering activities with the engineering community and with t h e society at large, such as, being able to comprehend and write effective reports and design documentation, make effective presentations, and give and receive clear instructions.</w:t>
      </w:r>
    </w:p>
    <w:p w14:paraId="0C6CE550" w14:textId="77777777" w:rsidR="000206E0" w:rsidRPr="00216FC5" w:rsidRDefault="000206E0" w:rsidP="00706CF0">
      <w:pPr>
        <w:pBdr>
          <w:top w:val="nil"/>
          <w:left w:val="nil"/>
          <w:bottom w:val="nil"/>
          <w:right w:val="nil"/>
          <w:between w:val="nil"/>
        </w:pBdr>
        <w:rPr>
          <w:color w:val="000000"/>
        </w:rPr>
      </w:pPr>
    </w:p>
    <w:p w14:paraId="48A5D660" w14:textId="77777777" w:rsidR="000206E0" w:rsidRPr="00216FC5" w:rsidRDefault="00DD1E43" w:rsidP="00706CF0">
      <w:pPr>
        <w:numPr>
          <w:ilvl w:val="0"/>
          <w:numId w:val="3"/>
        </w:numPr>
        <w:pBdr>
          <w:top w:val="nil"/>
          <w:left w:val="nil"/>
          <w:bottom w:val="nil"/>
          <w:right w:val="nil"/>
          <w:between w:val="nil"/>
        </w:pBdr>
        <w:tabs>
          <w:tab w:val="left" w:pos="1458"/>
        </w:tabs>
        <w:ind w:left="1457" w:hanging="318"/>
        <w:jc w:val="both"/>
      </w:pPr>
      <w:r w:rsidRPr="00216FC5">
        <w:rPr>
          <w:b/>
          <w:color w:val="538DD3"/>
        </w:rPr>
        <w:t>Project management and finance (PO11)</w:t>
      </w:r>
    </w:p>
    <w:p w14:paraId="1D1DF014" w14:textId="77777777" w:rsidR="000206E0" w:rsidRPr="00216FC5" w:rsidRDefault="00DD1E43" w:rsidP="00706CF0">
      <w:pPr>
        <w:ind w:left="1140" w:right="1438"/>
        <w:jc w:val="both"/>
      </w:pPr>
      <w:r w:rsidRPr="00216FC5">
        <w:t>Demonstrate knowledge and understanding of the engineering and management principles and apply these to one’s own work, as a member and leader in a team, to manage projects and in multidisciplinary environments.</w:t>
      </w:r>
    </w:p>
    <w:p w14:paraId="208FE285" w14:textId="77777777" w:rsidR="000206E0" w:rsidRPr="00216FC5" w:rsidRDefault="000206E0" w:rsidP="00706CF0">
      <w:pPr>
        <w:pBdr>
          <w:top w:val="nil"/>
          <w:left w:val="nil"/>
          <w:bottom w:val="nil"/>
          <w:right w:val="nil"/>
          <w:between w:val="nil"/>
        </w:pBdr>
        <w:rPr>
          <w:color w:val="000000"/>
        </w:rPr>
      </w:pPr>
    </w:p>
    <w:p w14:paraId="4AF1C515" w14:textId="77777777" w:rsidR="000206E0" w:rsidRPr="00216FC5" w:rsidRDefault="00DD1E43" w:rsidP="00706CF0">
      <w:pPr>
        <w:numPr>
          <w:ilvl w:val="0"/>
          <w:numId w:val="3"/>
        </w:numPr>
        <w:pBdr>
          <w:top w:val="nil"/>
          <w:left w:val="nil"/>
          <w:bottom w:val="nil"/>
          <w:right w:val="nil"/>
          <w:between w:val="nil"/>
        </w:pBdr>
        <w:tabs>
          <w:tab w:val="left" w:pos="1458"/>
        </w:tabs>
        <w:ind w:left="1457" w:hanging="318"/>
      </w:pPr>
      <w:r w:rsidRPr="00216FC5">
        <w:rPr>
          <w:b/>
          <w:color w:val="538DD3"/>
        </w:rPr>
        <w:t>Life- long learning (PO12)</w:t>
      </w:r>
    </w:p>
    <w:p w14:paraId="38229C62" w14:textId="77777777" w:rsidR="000206E0" w:rsidRPr="00216FC5" w:rsidRDefault="00DD1E43" w:rsidP="00706CF0">
      <w:pPr>
        <w:ind w:left="1140" w:right="1359"/>
      </w:pPr>
      <w:r w:rsidRPr="00216FC5">
        <w:t>Recognize the need for, and have the preparation and ability to engage in independent and life-long learning in the broadest context of technological change.</w:t>
      </w:r>
    </w:p>
    <w:p w14:paraId="22D628B4" w14:textId="77777777" w:rsidR="000206E0" w:rsidRPr="00216FC5" w:rsidRDefault="00DD1E43" w:rsidP="00706CF0">
      <w:pPr>
        <w:ind w:left="1140" w:right="1359"/>
        <w:sectPr w:rsidR="000206E0" w:rsidRPr="00216FC5">
          <w:pgSz w:w="11910" w:h="16840"/>
          <w:pgMar w:top="1180" w:right="0" w:bottom="1180" w:left="300" w:header="708" w:footer="992" w:gutter="0"/>
          <w:cols w:space="720"/>
        </w:sectPr>
      </w:pPr>
      <w:r w:rsidRPr="00216FC5">
        <w:t>Graduates will be able to secure employment or be an entrepreneur with ability to apply professional knowledge with ethical responsibility.</w:t>
      </w:r>
    </w:p>
    <w:p w14:paraId="0CE457B6" w14:textId="77777777" w:rsidR="000206E0" w:rsidRDefault="000206E0">
      <w:pPr>
        <w:pBdr>
          <w:top w:val="nil"/>
          <w:left w:val="nil"/>
          <w:bottom w:val="nil"/>
          <w:right w:val="nil"/>
          <w:between w:val="nil"/>
        </w:pBdr>
        <w:spacing w:before="5"/>
        <w:rPr>
          <w:color w:val="000000"/>
          <w:sz w:val="15"/>
          <w:szCs w:val="15"/>
        </w:rPr>
      </w:pPr>
    </w:p>
    <w:p w14:paraId="2F059E2F" w14:textId="77777777" w:rsidR="000206E0" w:rsidRDefault="00FE536B">
      <w:pPr>
        <w:spacing w:before="210" w:after="56"/>
        <w:ind w:left="1140"/>
        <w:rPr>
          <w:b/>
          <w:sz w:val="28"/>
          <w:szCs w:val="28"/>
        </w:rPr>
      </w:pPr>
      <w:r w:rsidRPr="009504D2">
        <w:rPr>
          <w:noProof/>
          <w:sz w:val="24"/>
          <w:szCs w:val="24"/>
        </w:rPr>
        <w:drawing>
          <wp:anchor distT="0" distB="0" distL="0" distR="0" simplePos="0" relativeHeight="251664384" behindDoc="1" locked="0" layoutInCell="1" hidden="0" allowOverlap="1" wp14:anchorId="16272DA8" wp14:editId="780F32FC">
            <wp:simplePos x="0" y="0"/>
            <wp:positionH relativeFrom="page">
              <wp:align>center</wp:align>
            </wp:positionH>
            <wp:positionV relativeFrom="paragraph">
              <wp:posOffset>510540</wp:posOffset>
            </wp:positionV>
            <wp:extent cx="5727065" cy="5273675"/>
            <wp:effectExtent l="0" t="0" r="6985" b="3175"/>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27065" cy="5273675"/>
                    </a:xfrm>
                    <a:prstGeom prst="rect">
                      <a:avLst/>
                    </a:prstGeom>
                    <a:ln/>
                  </pic:spPr>
                </pic:pic>
              </a:graphicData>
            </a:graphic>
          </wp:anchor>
        </w:drawing>
      </w:r>
      <w:r w:rsidR="00DD1E43">
        <w:rPr>
          <w:b/>
          <w:color w:val="30849B"/>
          <w:sz w:val="28"/>
          <w:szCs w:val="28"/>
        </w:rPr>
        <w:t xml:space="preserve">Mini-project Objectives </w:t>
      </w:r>
    </w:p>
    <w:tbl>
      <w:tblPr>
        <w:tblStyle w:val="a"/>
        <w:tblW w:w="10402"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1"/>
        <w:gridCol w:w="9901"/>
      </w:tblGrid>
      <w:tr w:rsidR="000206E0" w:rsidRPr="009951AF" w14:paraId="5CCFFC86" w14:textId="77777777" w:rsidTr="00BE3CC6">
        <w:trPr>
          <w:trHeight w:val="296"/>
        </w:trPr>
        <w:tc>
          <w:tcPr>
            <w:tcW w:w="501" w:type="dxa"/>
          </w:tcPr>
          <w:p w14:paraId="05924C57" w14:textId="77777777" w:rsidR="000206E0" w:rsidRPr="009951AF" w:rsidRDefault="00DD1E43">
            <w:pPr>
              <w:pBdr>
                <w:top w:val="nil"/>
                <w:left w:val="nil"/>
                <w:bottom w:val="nil"/>
                <w:right w:val="nil"/>
                <w:between w:val="nil"/>
              </w:pBdr>
              <w:spacing w:line="225" w:lineRule="auto"/>
              <w:ind w:left="107"/>
              <w:jc w:val="center"/>
              <w:rPr>
                <w:color w:val="000000"/>
                <w:sz w:val="24"/>
                <w:szCs w:val="24"/>
              </w:rPr>
            </w:pPr>
            <w:r w:rsidRPr="009951AF">
              <w:rPr>
                <w:color w:val="000000"/>
                <w:sz w:val="24"/>
                <w:szCs w:val="24"/>
              </w:rPr>
              <w:t>1</w:t>
            </w:r>
          </w:p>
        </w:tc>
        <w:tc>
          <w:tcPr>
            <w:tcW w:w="9901" w:type="dxa"/>
          </w:tcPr>
          <w:p w14:paraId="58876239" w14:textId="77777777" w:rsidR="000206E0" w:rsidRPr="009951AF" w:rsidRDefault="00DD1E43">
            <w:pPr>
              <w:pBdr>
                <w:top w:val="nil"/>
                <w:left w:val="nil"/>
                <w:bottom w:val="nil"/>
                <w:right w:val="nil"/>
                <w:between w:val="nil"/>
              </w:pBdr>
              <w:spacing w:line="256" w:lineRule="auto"/>
              <w:ind w:left="108"/>
              <w:rPr>
                <w:color w:val="000000"/>
                <w:sz w:val="24"/>
                <w:szCs w:val="24"/>
              </w:rPr>
            </w:pPr>
            <w:r w:rsidRPr="009951AF">
              <w:rPr>
                <w:color w:val="000000"/>
                <w:sz w:val="24"/>
                <w:szCs w:val="24"/>
              </w:rPr>
              <w:t xml:space="preserve">To identify the real-world problems </w:t>
            </w:r>
          </w:p>
        </w:tc>
      </w:tr>
      <w:tr w:rsidR="000206E0" w:rsidRPr="009951AF" w14:paraId="29721EDD" w14:textId="77777777" w:rsidTr="00BE3CC6">
        <w:trPr>
          <w:trHeight w:val="298"/>
        </w:trPr>
        <w:tc>
          <w:tcPr>
            <w:tcW w:w="501" w:type="dxa"/>
          </w:tcPr>
          <w:p w14:paraId="32177606" w14:textId="77777777" w:rsidR="000206E0" w:rsidRPr="009951AF" w:rsidRDefault="00DD1E43">
            <w:pPr>
              <w:pBdr>
                <w:top w:val="nil"/>
                <w:left w:val="nil"/>
                <w:bottom w:val="nil"/>
                <w:right w:val="nil"/>
                <w:between w:val="nil"/>
              </w:pBdr>
              <w:spacing w:line="225" w:lineRule="auto"/>
              <w:ind w:left="107"/>
              <w:jc w:val="center"/>
              <w:rPr>
                <w:color w:val="000000"/>
                <w:sz w:val="24"/>
                <w:szCs w:val="24"/>
              </w:rPr>
            </w:pPr>
            <w:r w:rsidRPr="009951AF">
              <w:rPr>
                <w:color w:val="000000"/>
                <w:sz w:val="24"/>
                <w:szCs w:val="24"/>
              </w:rPr>
              <w:t>2</w:t>
            </w:r>
          </w:p>
        </w:tc>
        <w:tc>
          <w:tcPr>
            <w:tcW w:w="9901" w:type="dxa"/>
          </w:tcPr>
          <w:p w14:paraId="491799BF" w14:textId="77777777" w:rsidR="000206E0" w:rsidRPr="009951AF" w:rsidRDefault="00DD1E43">
            <w:pPr>
              <w:pBdr>
                <w:top w:val="nil"/>
                <w:left w:val="nil"/>
                <w:bottom w:val="nil"/>
                <w:right w:val="nil"/>
                <w:between w:val="nil"/>
              </w:pBdr>
              <w:spacing w:line="258" w:lineRule="auto"/>
              <w:ind w:left="108"/>
              <w:rPr>
                <w:color w:val="000000"/>
                <w:sz w:val="24"/>
                <w:szCs w:val="24"/>
              </w:rPr>
            </w:pPr>
            <w:r w:rsidRPr="009951AF">
              <w:rPr>
                <w:color w:val="000000"/>
                <w:sz w:val="24"/>
                <w:szCs w:val="24"/>
              </w:rPr>
              <w:t>To find a feasible, technology-based solution to the identified problem</w:t>
            </w:r>
          </w:p>
        </w:tc>
      </w:tr>
      <w:tr w:rsidR="000206E0" w:rsidRPr="009951AF" w14:paraId="0E805FC0" w14:textId="77777777" w:rsidTr="00BE3CC6">
        <w:trPr>
          <w:trHeight w:val="296"/>
        </w:trPr>
        <w:tc>
          <w:tcPr>
            <w:tcW w:w="501" w:type="dxa"/>
          </w:tcPr>
          <w:p w14:paraId="1A16BC09" w14:textId="77777777" w:rsidR="000206E0" w:rsidRPr="009951AF" w:rsidRDefault="00DD1E43">
            <w:pPr>
              <w:pBdr>
                <w:top w:val="nil"/>
                <w:left w:val="nil"/>
                <w:bottom w:val="nil"/>
                <w:right w:val="nil"/>
                <w:between w:val="nil"/>
              </w:pBdr>
              <w:spacing w:line="225" w:lineRule="auto"/>
              <w:ind w:left="107"/>
              <w:jc w:val="center"/>
              <w:rPr>
                <w:color w:val="000000"/>
                <w:sz w:val="24"/>
                <w:szCs w:val="24"/>
              </w:rPr>
            </w:pPr>
            <w:r w:rsidRPr="009951AF">
              <w:rPr>
                <w:color w:val="000000"/>
                <w:sz w:val="24"/>
                <w:szCs w:val="24"/>
              </w:rPr>
              <w:t>3</w:t>
            </w:r>
          </w:p>
        </w:tc>
        <w:tc>
          <w:tcPr>
            <w:tcW w:w="9901" w:type="dxa"/>
          </w:tcPr>
          <w:p w14:paraId="75385E23" w14:textId="77777777" w:rsidR="000206E0" w:rsidRPr="009951AF" w:rsidRDefault="00DD1E43">
            <w:pPr>
              <w:pBdr>
                <w:top w:val="nil"/>
                <w:left w:val="nil"/>
                <w:bottom w:val="nil"/>
                <w:right w:val="nil"/>
                <w:between w:val="nil"/>
              </w:pBdr>
              <w:spacing w:line="256" w:lineRule="auto"/>
              <w:ind w:left="108"/>
              <w:rPr>
                <w:color w:val="000000"/>
                <w:sz w:val="24"/>
                <w:szCs w:val="24"/>
              </w:rPr>
            </w:pPr>
            <w:r w:rsidRPr="009951AF">
              <w:rPr>
                <w:color w:val="000000"/>
                <w:sz w:val="24"/>
                <w:szCs w:val="24"/>
              </w:rPr>
              <w:t xml:space="preserve">To apply basic engineering fundamentals to solve the problem </w:t>
            </w:r>
          </w:p>
        </w:tc>
      </w:tr>
      <w:tr w:rsidR="000206E0" w:rsidRPr="009951AF" w14:paraId="18330222" w14:textId="77777777" w:rsidTr="00BE3CC6">
        <w:trPr>
          <w:trHeight w:val="296"/>
        </w:trPr>
        <w:tc>
          <w:tcPr>
            <w:tcW w:w="501" w:type="dxa"/>
          </w:tcPr>
          <w:p w14:paraId="6DE6061D" w14:textId="77777777" w:rsidR="000206E0" w:rsidRPr="009951AF" w:rsidRDefault="00DD1E43">
            <w:pPr>
              <w:pBdr>
                <w:top w:val="nil"/>
                <w:left w:val="nil"/>
                <w:bottom w:val="nil"/>
                <w:right w:val="nil"/>
                <w:between w:val="nil"/>
              </w:pBdr>
              <w:spacing w:line="225" w:lineRule="auto"/>
              <w:ind w:left="107"/>
              <w:jc w:val="center"/>
              <w:rPr>
                <w:color w:val="000000"/>
                <w:sz w:val="24"/>
                <w:szCs w:val="24"/>
              </w:rPr>
            </w:pPr>
            <w:r w:rsidRPr="009951AF">
              <w:rPr>
                <w:color w:val="000000"/>
                <w:sz w:val="24"/>
                <w:szCs w:val="24"/>
              </w:rPr>
              <w:t>4</w:t>
            </w:r>
          </w:p>
        </w:tc>
        <w:tc>
          <w:tcPr>
            <w:tcW w:w="9901" w:type="dxa"/>
          </w:tcPr>
          <w:p w14:paraId="2C857DAC" w14:textId="77777777" w:rsidR="000206E0" w:rsidRPr="009951AF" w:rsidRDefault="00DD1E43">
            <w:pPr>
              <w:pBdr>
                <w:top w:val="nil"/>
                <w:left w:val="nil"/>
                <w:bottom w:val="nil"/>
                <w:right w:val="nil"/>
                <w:between w:val="nil"/>
              </w:pBdr>
              <w:spacing w:line="256" w:lineRule="auto"/>
              <w:ind w:left="108"/>
              <w:rPr>
                <w:color w:val="000000"/>
                <w:sz w:val="24"/>
                <w:szCs w:val="24"/>
              </w:rPr>
            </w:pPr>
            <w:r w:rsidRPr="009951AF">
              <w:rPr>
                <w:color w:val="000000"/>
                <w:sz w:val="24"/>
                <w:szCs w:val="24"/>
              </w:rPr>
              <w:t>To inculcate self-learning and research skills.</w:t>
            </w:r>
          </w:p>
        </w:tc>
      </w:tr>
    </w:tbl>
    <w:p w14:paraId="77E5933D" w14:textId="77777777" w:rsidR="000206E0" w:rsidRPr="009951AF" w:rsidRDefault="000206E0">
      <w:pPr>
        <w:spacing w:after="58"/>
        <w:ind w:left="1140"/>
        <w:rPr>
          <w:b/>
          <w:color w:val="30849B"/>
          <w:sz w:val="24"/>
          <w:szCs w:val="24"/>
        </w:rPr>
      </w:pPr>
    </w:p>
    <w:p w14:paraId="3D4E708A" w14:textId="77777777" w:rsidR="000206E0" w:rsidRPr="00F456BB" w:rsidRDefault="00DD1E43">
      <w:pPr>
        <w:spacing w:after="58"/>
        <w:ind w:left="1140"/>
        <w:rPr>
          <w:b/>
          <w:sz w:val="28"/>
          <w:szCs w:val="28"/>
        </w:rPr>
      </w:pPr>
      <w:r w:rsidRPr="00F456BB">
        <w:rPr>
          <w:b/>
          <w:color w:val="30849B"/>
          <w:sz w:val="28"/>
          <w:szCs w:val="28"/>
        </w:rPr>
        <w:t>Mini-project Outcomes</w:t>
      </w:r>
    </w:p>
    <w:tbl>
      <w:tblPr>
        <w:tblStyle w:val="a0"/>
        <w:tblW w:w="10414"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5"/>
        <w:gridCol w:w="9089"/>
      </w:tblGrid>
      <w:tr w:rsidR="000206E0" w:rsidRPr="009951AF" w14:paraId="70CBDDB7" w14:textId="77777777" w:rsidTr="00BE3CC6">
        <w:trPr>
          <w:trHeight w:val="231"/>
        </w:trPr>
        <w:tc>
          <w:tcPr>
            <w:tcW w:w="1325" w:type="dxa"/>
          </w:tcPr>
          <w:p w14:paraId="05402ED6" w14:textId="77777777" w:rsidR="000206E0" w:rsidRPr="009951AF" w:rsidRDefault="00DD1E43">
            <w:pPr>
              <w:pBdr>
                <w:top w:val="nil"/>
                <w:left w:val="nil"/>
                <w:bottom w:val="nil"/>
                <w:right w:val="nil"/>
                <w:between w:val="nil"/>
              </w:pBdr>
              <w:spacing w:line="210" w:lineRule="auto"/>
              <w:ind w:right="94"/>
              <w:jc w:val="right"/>
              <w:rPr>
                <w:color w:val="000000"/>
                <w:sz w:val="24"/>
                <w:szCs w:val="24"/>
              </w:rPr>
            </w:pPr>
            <w:r w:rsidRPr="009951AF">
              <w:rPr>
                <w:color w:val="000000"/>
                <w:sz w:val="24"/>
                <w:szCs w:val="24"/>
              </w:rPr>
              <w:t>ITM401.1</w:t>
            </w:r>
          </w:p>
        </w:tc>
        <w:tc>
          <w:tcPr>
            <w:tcW w:w="9089" w:type="dxa"/>
          </w:tcPr>
          <w:p w14:paraId="0A516CE9" w14:textId="77777777" w:rsidR="000206E0" w:rsidRPr="009951AF" w:rsidRDefault="00DD1E43">
            <w:pPr>
              <w:pBdr>
                <w:top w:val="nil"/>
                <w:left w:val="nil"/>
                <w:bottom w:val="nil"/>
                <w:right w:val="nil"/>
                <w:between w:val="nil"/>
              </w:pBdr>
              <w:spacing w:line="210" w:lineRule="auto"/>
              <w:ind w:left="108"/>
              <w:rPr>
                <w:color w:val="000000"/>
                <w:sz w:val="24"/>
                <w:szCs w:val="24"/>
              </w:rPr>
            </w:pPr>
            <w:r w:rsidRPr="009951AF">
              <w:rPr>
                <w:color w:val="000000"/>
                <w:sz w:val="24"/>
                <w:szCs w:val="24"/>
              </w:rPr>
              <w:t xml:space="preserve">Students shall be able to </w:t>
            </w:r>
            <w:r w:rsidRPr="009951AF">
              <w:rPr>
                <w:b/>
                <w:color w:val="000000"/>
                <w:sz w:val="24"/>
                <w:szCs w:val="24"/>
              </w:rPr>
              <w:t>identify</w:t>
            </w:r>
            <w:r w:rsidRPr="009951AF">
              <w:rPr>
                <w:color w:val="000000"/>
                <w:sz w:val="24"/>
                <w:szCs w:val="24"/>
              </w:rPr>
              <w:t xml:space="preserve"> real-world problems.</w:t>
            </w:r>
          </w:p>
        </w:tc>
      </w:tr>
      <w:tr w:rsidR="000206E0" w:rsidRPr="009951AF" w14:paraId="26727FAF" w14:textId="77777777" w:rsidTr="00BE3CC6">
        <w:trPr>
          <w:trHeight w:val="231"/>
        </w:trPr>
        <w:tc>
          <w:tcPr>
            <w:tcW w:w="1325" w:type="dxa"/>
          </w:tcPr>
          <w:p w14:paraId="5805A2BA" w14:textId="77777777" w:rsidR="000206E0" w:rsidRPr="009951AF" w:rsidRDefault="00DD1E43">
            <w:pPr>
              <w:pBdr>
                <w:top w:val="nil"/>
                <w:left w:val="nil"/>
                <w:bottom w:val="nil"/>
                <w:right w:val="nil"/>
                <w:between w:val="nil"/>
              </w:pBdr>
              <w:spacing w:line="210" w:lineRule="auto"/>
              <w:ind w:right="96"/>
              <w:jc w:val="right"/>
              <w:rPr>
                <w:color w:val="000000"/>
                <w:sz w:val="24"/>
                <w:szCs w:val="24"/>
              </w:rPr>
            </w:pPr>
            <w:r w:rsidRPr="009951AF">
              <w:rPr>
                <w:color w:val="000000"/>
                <w:sz w:val="24"/>
                <w:szCs w:val="24"/>
              </w:rPr>
              <w:t>ITM401.2</w:t>
            </w:r>
          </w:p>
        </w:tc>
        <w:tc>
          <w:tcPr>
            <w:tcW w:w="9089" w:type="dxa"/>
          </w:tcPr>
          <w:p w14:paraId="6B408D1D" w14:textId="77777777" w:rsidR="000206E0" w:rsidRPr="009951AF" w:rsidRDefault="00DD1E43">
            <w:pPr>
              <w:pBdr>
                <w:top w:val="nil"/>
                <w:left w:val="nil"/>
                <w:bottom w:val="nil"/>
                <w:right w:val="nil"/>
                <w:between w:val="nil"/>
              </w:pBdr>
              <w:spacing w:line="210" w:lineRule="auto"/>
              <w:ind w:left="108"/>
              <w:rPr>
                <w:color w:val="000000"/>
                <w:sz w:val="24"/>
                <w:szCs w:val="24"/>
              </w:rPr>
            </w:pPr>
            <w:r w:rsidRPr="009951AF">
              <w:rPr>
                <w:color w:val="000000"/>
                <w:sz w:val="24"/>
                <w:szCs w:val="24"/>
              </w:rPr>
              <w:t xml:space="preserve">Students shall be able to </w:t>
            </w:r>
            <w:r w:rsidRPr="009951AF">
              <w:rPr>
                <w:b/>
                <w:color w:val="000000"/>
                <w:sz w:val="24"/>
                <w:szCs w:val="24"/>
              </w:rPr>
              <w:t xml:space="preserve">apply </w:t>
            </w:r>
            <w:r w:rsidRPr="009951AF">
              <w:rPr>
                <w:color w:val="000000"/>
                <w:sz w:val="24"/>
                <w:szCs w:val="24"/>
              </w:rPr>
              <w:t>basic engineering knowledge to find a feasible solution for the problem identified.</w:t>
            </w:r>
          </w:p>
        </w:tc>
      </w:tr>
      <w:tr w:rsidR="000206E0" w:rsidRPr="009951AF" w14:paraId="54C20F35" w14:textId="77777777" w:rsidTr="00BE3CC6">
        <w:trPr>
          <w:trHeight w:val="297"/>
        </w:trPr>
        <w:tc>
          <w:tcPr>
            <w:tcW w:w="1325" w:type="dxa"/>
          </w:tcPr>
          <w:p w14:paraId="119910A7" w14:textId="77777777" w:rsidR="000206E0" w:rsidRPr="009951AF" w:rsidRDefault="00DD1E43">
            <w:pPr>
              <w:pBdr>
                <w:top w:val="nil"/>
                <w:left w:val="nil"/>
                <w:bottom w:val="nil"/>
                <w:right w:val="nil"/>
                <w:between w:val="nil"/>
              </w:pBdr>
              <w:spacing w:line="225" w:lineRule="auto"/>
              <w:ind w:right="96"/>
              <w:jc w:val="right"/>
              <w:rPr>
                <w:color w:val="000000"/>
                <w:sz w:val="24"/>
                <w:szCs w:val="24"/>
              </w:rPr>
            </w:pPr>
            <w:r w:rsidRPr="009951AF">
              <w:rPr>
                <w:color w:val="000000"/>
                <w:sz w:val="24"/>
                <w:szCs w:val="24"/>
              </w:rPr>
              <w:t>ITM401.3</w:t>
            </w:r>
          </w:p>
        </w:tc>
        <w:tc>
          <w:tcPr>
            <w:tcW w:w="9089" w:type="dxa"/>
          </w:tcPr>
          <w:p w14:paraId="3820935C" w14:textId="77777777" w:rsidR="000206E0" w:rsidRPr="009951AF" w:rsidRDefault="00DD1E43">
            <w:pPr>
              <w:pBdr>
                <w:top w:val="nil"/>
                <w:left w:val="nil"/>
                <w:bottom w:val="nil"/>
                <w:right w:val="nil"/>
                <w:between w:val="nil"/>
              </w:pBdr>
              <w:spacing w:line="225" w:lineRule="auto"/>
              <w:ind w:left="108"/>
              <w:rPr>
                <w:color w:val="000000"/>
                <w:sz w:val="24"/>
                <w:szCs w:val="24"/>
              </w:rPr>
            </w:pPr>
            <w:r w:rsidRPr="009951AF">
              <w:rPr>
                <w:color w:val="000000"/>
                <w:sz w:val="24"/>
                <w:szCs w:val="24"/>
              </w:rPr>
              <w:t xml:space="preserve">Students shall be able to </w:t>
            </w:r>
            <w:r w:rsidRPr="009951AF">
              <w:rPr>
                <w:b/>
                <w:color w:val="000000"/>
                <w:sz w:val="24"/>
                <w:szCs w:val="24"/>
              </w:rPr>
              <w:t>develop</w:t>
            </w:r>
            <w:r w:rsidRPr="009951AF">
              <w:rPr>
                <w:color w:val="000000"/>
                <w:sz w:val="24"/>
                <w:szCs w:val="24"/>
              </w:rPr>
              <w:t xml:space="preserve"> interpersonal as well as written and oral communication skills.</w:t>
            </w:r>
          </w:p>
        </w:tc>
      </w:tr>
      <w:tr w:rsidR="000206E0" w:rsidRPr="009951AF" w14:paraId="08E1744C" w14:textId="77777777" w:rsidTr="00BE3CC6">
        <w:trPr>
          <w:trHeight w:val="231"/>
        </w:trPr>
        <w:tc>
          <w:tcPr>
            <w:tcW w:w="1325" w:type="dxa"/>
          </w:tcPr>
          <w:p w14:paraId="33CE357A" w14:textId="77777777" w:rsidR="000206E0" w:rsidRPr="009951AF" w:rsidRDefault="00DD1E43">
            <w:pPr>
              <w:pBdr>
                <w:top w:val="nil"/>
                <w:left w:val="nil"/>
                <w:bottom w:val="nil"/>
                <w:right w:val="nil"/>
                <w:between w:val="nil"/>
              </w:pBdr>
              <w:spacing w:line="210" w:lineRule="auto"/>
              <w:ind w:right="96"/>
              <w:jc w:val="right"/>
              <w:rPr>
                <w:color w:val="000000"/>
                <w:sz w:val="24"/>
                <w:szCs w:val="24"/>
              </w:rPr>
            </w:pPr>
            <w:r w:rsidRPr="009951AF">
              <w:rPr>
                <w:color w:val="000000"/>
                <w:sz w:val="24"/>
                <w:szCs w:val="24"/>
              </w:rPr>
              <w:t>ITM401.4</w:t>
            </w:r>
          </w:p>
        </w:tc>
        <w:tc>
          <w:tcPr>
            <w:tcW w:w="9089" w:type="dxa"/>
          </w:tcPr>
          <w:p w14:paraId="08E65F44" w14:textId="77777777" w:rsidR="000206E0" w:rsidRPr="009951AF" w:rsidRDefault="00DD1E43">
            <w:pPr>
              <w:pBdr>
                <w:top w:val="nil"/>
                <w:left w:val="nil"/>
                <w:bottom w:val="nil"/>
                <w:right w:val="nil"/>
                <w:between w:val="nil"/>
              </w:pBdr>
              <w:spacing w:line="210" w:lineRule="auto"/>
              <w:ind w:left="108"/>
              <w:rPr>
                <w:color w:val="000000"/>
                <w:sz w:val="24"/>
                <w:szCs w:val="24"/>
              </w:rPr>
            </w:pPr>
            <w:r w:rsidRPr="009951AF">
              <w:rPr>
                <w:color w:val="000000"/>
                <w:sz w:val="24"/>
                <w:szCs w:val="24"/>
              </w:rPr>
              <w:t xml:space="preserve">Students shall be able to </w:t>
            </w:r>
            <w:r w:rsidRPr="009951AF">
              <w:rPr>
                <w:b/>
                <w:color w:val="000000"/>
                <w:sz w:val="24"/>
                <w:szCs w:val="24"/>
              </w:rPr>
              <w:t>infer</w:t>
            </w:r>
            <w:r w:rsidRPr="009951AF">
              <w:rPr>
                <w:color w:val="000000"/>
                <w:sz w:val="24"/>
                <w:szCs w:val="24"/>
              </w:rPr>
              <w:t xml:space="preserve"> from available results through theoretical/ experimental/simulations.</w:t>
            </w:r>
          </w:p>
        </w:tc>
      </w:tr>
      <w:tr w:rsidR="000206E0" w:rsidRPr="009951AF" w14:paraId="0F4502FC" w14:textId="77777777" w:rsidTr="00BE3CC6">
        <w:trPr>
          <w:trHeight w:val="231"/>
        </w:trPr>
        <w:tc>
          <w:tcPr>
            <w:tcW w:w="1325" w:type="dxa"/>
          </w:tcPr>
          <w:p w14:paraId="4C372AC0" w14:textId="77777777" w:rsidR="000206E0" w:rsidRPr="009951AF" w:rsidRDefault="00DD1E43">
            <w:pPr>
              <w:pBdr>
                <w:top w:val="nil"/>
                <w:left w:val="nil"/>
                <w:bottom w:val="nil"/>
                <w:right w:val="nil"/>
                <w:between w:val="nil"/>
              </w:pBdr>
              <w:spacing w:line="210" w:lineRule="auto"/>
              <w:ind w:right="96"/>
              <w:jc w:val="right"/>
              <w:rPr>
                <w:color w:val="000000"/>
                <w:sz w:val="24"/>
                <w:szCs w:val="24"/>
              </w:rPr>
            </w:pPr>
            <w:r w:rsidRPr="009951AF">
              <w:rPr>
                <w:color w:val="000000"/>
                <w:sz w:val="24"/>
                <w:szCs w:val="24"/>
              </w:rPr>
              <w:t>ITM401.5</w:t>
            </w:r>
          </w:p>
        </w:tc>
        <w:tc>
          <w:tcPr>
            <w:tcW w:w="9089" w:type="dxa"/>
          </w:tcPr>
          <w:p w14:paraId="7B6FE8DB" w14:textId="77777777" w:rsidR="000206E0" w:rsidRPr="009951AF" w:rsidRDefault="00DD1E43">
            <w:pPr>
              <w:pBdr>
                <w:top w:val="nil"/>
                <w:left w:val="nil"/>
                <w:bottom w:val="nil"/>
                <w:right w:val="nil"/>
                <w:between w:val="nil"/>
              </w:pBdr>
              <w:spacing w:line="210" w:lineRule="auto"/>
              <w:ind w:left="108"/>
              <w:rPr>
                <w:color w:val="000000"/>
                <w:sz w:val="24"/>
                <w:szCs w:val="24"/>
              </w:rPr>
            </w:pPr>
            <w:r w:rsidRPr="009951AF">
              <w:rPr>
                <w:color w:val="000000"/>
                <w:sz w:val="24"/>
                <w:szCs w:val="24"/>
              </w:rPr>
              <w:t xml:space="preserve">Students shall be able to </w:t>
            </w:r>
            <w:r w:rsidRPr="009951AF">
              <w:rPr>
                <w:b/>
                <w:color w:val="000000"/>
                <w:sz w:val="24"/>
                <w:szCs w:val="24"/>
              </w:rPr>
              <w:t>analyse</w:t>
            </w:r>
            <w:r w:rsidRPr="009951AF">
              <w:rPr>
                <w:color w:val="000000"/>
                <w:sz w:val="24"/>
                <w:szCs w:val="24"/>
              </w:rPr>
              <w:t xml:space="preserve"> the impact of solutions in societal and environmental context for sustainable development.</w:t>
            </w:r>
          </w:p>
        </w:tc>
      </w:tr>
      <w:tr w:rsidR="000206E0" w:rsidRPr="009951AF" w14:paraId="020740AA" w14:textId="77777777" w:rsidTr="00BE3CC6">
        <w:trPr>
          <w:trHeight w:val="231"/>
        </w:trPr>
        <w:tc>
          <w:tcPr>
            <w:tcW w:w="1325" w:type="dxa"/>
          </w:tcPr>
          <w:p w14:paraId="659046E6" w14:textId="77777777" w:rsidR="000206E0" w:rsidRPr="009951AF" w:rsidRDefault="00DD1E43">
            <w:pPr>
              <w:pBdr>
                <w:top w:val="nil"/>
                <w:left w:val="nil"/>
                <w:bottom w:val="nil"/>
                <w:right w:val="nil"/>
                <w:between w:val="nil"/>
              </w:pBdr>
              <w:spacing w:line="210" w:lineRule="auto"/>
              <w:ind w:right="96"/>
              <w:jc w:val="right"/>
              <w:rPr>
                <w:color w:val="000000"/>
                <w:sz w:val="24"/>
                <w:szCs w:val="24"/>
              </w:rPr>
            </w:pPr>
            <w:r w:rsidRPr="009951AF">
              <w:rPr>
                <w:color w:val="000000"/>
                <w:sz w:val="24"/>
                <w:szCs w:val="24"/>
              </w:rPr>
              <w:t>ITM401.6</w:t>
            </w:r>
          </w:p>
        </w:tc>
        <w:tc>
          <w:tcPr>
            <w:tcW w:w="9089" w:type="dxa"/>
          </w:tcPr>
          <w:p w14:paraId="6AFCDF16" w14:textId="77777777" w:rsidR="000206E0" w:rsidRPr="009951AF" w:rsidRDefault="00DD1E43">
            <w:pPr>
              <w:pBdr>
                <w:top w:val="nil"/>
                <w:left w:val="nil"/>
                <w:bottom w:val="nil"/>
                <w:right w:val="nil"/>
                <w:between w:val="nil"/>
              </w:pBdr>
              <w:spacing w:line="210" w:lineRule="auto"/>
              <w:ind w:left="108"/>
              <w:rPr>
                <w:color w:val="000000"/>
                <w:sz w:val="24"/>
                <w:szCs w:val="24"/>
              </w:rPr>
            </w:pPr>
            <w:r w:rsidRPr="009951AF">
              <w:rPr>
                <w:color w:val="000000"/>
                <w:sz w:val="24"/>
                <w:szCs w:val="24"/>
              </w:rPr>
              <w:t xml:space="preserve">Students shall be able to </w:t>
            </w:r>
            <w:r w:rsidRPr="009951AF">
              <w:rPr>
                <w:b/>
                <w:color w:val="000000"/>
                <w:sz w:val="24"/>
                <w:szCs w:val="24"/>
              </w:rPr>
              <w:t>demonstrate</w:t>
            </w:r>
            <w:r w:rsidRPr="009951AF">
              <w:rPr>
                <w:color w:val="000000"/>
                <w:sz w:val="24"/>
                <w:szCs w:val="24"/>
              </w:rPr>
              <w:t xml:space="preserve"> project management principles during project work.</w:t>
            </w:r>
          </w:p>
        </w:tc>
      </w:tr>
    </w:tbl>
    <w:p w14:paraId="6B485BFF" w14:textId="77777777" w:rsidR="000206E0" w:rsidRDefault="000206E0">
      <w:pPr>
        <w:tabs>
          <w:tab w:val="left" w:pos="8362"/>
          <w:tab w:val="left" w:pos="8430"/>
        </w:tabs>
        <w:ind w:right="1463"/>
        <w:rPr>
          <w:sz w:val="20"/>
          <w:szCs w:val="20"/>
        </w:rPr>
      </w:pPr>
    </w:p>
    <w:p w14:paraId="51FE4637" w14:textId="77777777" w:rsidR="000206E0" w:rsidRPr="00A25264" w:rsidRDefault="00DD1E43">
      <w:pPr>
        <w:tabs>
          <w:tab w:val="left" w:pos="8362"/>
          <w:tab w:val="left" w:pos="8430"/>
        </w:tabs>
        <w:ind w:right="1463"/>
      </w:pPr>
      <w:r>
        <w:rPr>
          <w:sz w:val="20"/>
          <w:szCs w:val="20"/>
        </w:rPr>
        <w:t xml:space="preserve">         </w:t>
      </w:r>
      <w:r w:rsidRPr="00A25264">
        <w:t>Amrita Mathur, Grinal Tuscano, Purnima Kubde, Prachi Raut</w:t>
      </w:r>
      <w:r w:rsidRPr="00A25264">
        <w:tab/>
        <w:t xml:space="preserve">Dr. Joanne Gomes         </w:t>
      </w:r>
    </w:p>
    <w:p w14:paraId="22D89136" w14:textId="77777777" w:rsidR="000206E0" w:rsidRPr="00A25264" w:rsidRDefault="00832551">
      <w:pPr>
        <w:tabs>
          <w:tab w:val="left" w:pos="8362"/>
          <w:tab w:val="left" w:pos="8430"/>
        </w:tabs>
        <w:ind w:right="1463"/>
        <w:jc w:val="center"/>
        <w:sectPr w:rsidR="000206E0" w:rsidRPr="00A25264">
          <w:pgSz w:w="11910" w:h="16840"/>
          <w:pgMar w:top="1180" w:right="0" w:bottom="360" w:left="300" w:header="708" w:footer="992" w:gutter="0"/>
          <w:cols w:space="720"/>
        </w:sectPr>
      </w:pPr>
      <w:r w:rsidRPr="00A25264">
        <w:t xml:space="preserve">                           </w:t>
      </w:r>
      <w:r w:rsidR="00DD1E43" w:rsidRPr="00A25264">
        <w:t xml:space="preserve">   Faculty In-Charge                                                                         </w:t>
      </w:r>
      <w:r w:rsidR="00805873">
        <w:t xml:space="preserve">                  </w:t>
      </w:r>
      <w:r w:rsidR="00DD1E43" w:rsidRPr="00A25264">
        <w:t xml:space="preserve">HoD INFT              </w:t>
      </w:r>
    </w:p>
    <w:p w14:paraId="6947874D" w14:textId="77777777" w:rsidR="000206E0" w:rsidRDefault="000206E0">
      <w:pPr>
        <w:pBdr>
          <w:top w:val="nil"/>
          <w:left w:val="nil"/>
          <w:bottom w:val="nil"/>
          <w:right w:val="nil"/>
          <w:between w:val="nil"/>
        </w:pBdr>
        <w:spacing w:before="5"/>
        <w:rPr>
          <w:color w:val="000000"/>
          <w:sz w:val="14"/>
          <w:szCs w:val="14"/>
        </w:rPr>
      </w:pPr>
    </w:p>
    <w:p w14:paraId="781E8822" w14:textId="77777777" w:rsidR="000206E0" w:rsidRPr="00806BDF" w:rsidRDefault="00DD1E43">
      <w:pPr>
        <w:spacing w:before="101"/>
        <w:ind w:left="1140"/>
        <w:rPr>
          <w:rFonts w:eastAsia="Caladea"/>
          <w:b/>
          <w:color w:val="4F81BC"/>
          <w:sz w:val="28"/>
          <w:szCs w:val="28"/>
        </w:rPr>
      </w:pPr>
      <w:r w:rsidRPr="00806BDF">
        <w:rPr>
          <w:rFonts w:eastAsia="Caladea"/>
          <w:b/>
          <w:color w:val="4F81BC"/>
          <w:sz w:val="28"/>
          <w:szCs w:val="28"/>
        </w:rPr>
        <w:t>Mapping Course Outcomes (COs) to Program Outcomes (POs)</w:t>
      </w:r>
    </w:p>
    <w:tbl>
      <w:tblPr>
        <w:tblStyle w:val="a1"/>
        <w:tblpPr w:leftFromText="180" w:rightFromText="180" w:vertAnchor="text" w:horzAnchor="margin" w:tblpXSpec="center" w:tblpY="225"/>
        <w:tblW w:w="10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710"/>
        <w:gridCol w:w="566"/>
        <w:gridCol w:w="708"/>
        <w:gridCol w:w="670"/>
        <w:gridCol w:w="607"/>
        <w:gridCol w:w="667"/>
        <w:gridCol w:w="607"/>
        <w:gridCol w:w="660"/>
        <w:gridCol w:w="607"/>
        <w:gridCol w:w="717"/>
        <w:gridCol w:w="698"/>
        <w:gridCol w:w="720"/>
      </w:tblGrid>
      <w:tr w:rsidR="00E51227" w:rsidRPr="00F90C4C" w14:paraId="6589CA32" w14:textId="77777777" w:rsidTr="00E51227">
        <w:trPr>
          <w:trHeight w:val="505"/>
        </w:trPr>
        <w:tc>
          <w:tcPr>
            <w:tcW w:w="2835" w:type="dxa"/>
          </w:tcPr>
          <w:p w14:paraId="46598786" w14:textId="77777777" w:rsidR="00E51227" w:rsidRPr="00121F86" w:rsidRDefault="00E51227" w:rsidP="00E51227">
            <w:pPr>
              <w:pBdr>
                <w:top w:val="nil"/>
                <w:left w:val="nil"/>
                <w:bottom w:val="nil"/>
                <w:right w:val="nil"/>
                <w:between w:val="nil"/>
              </w:pBdr>
              <w:spacing w:before="1"/>
              <w:ind w:left="729"/>
              <w:rPr>
                <w:b/>
                <w:color w:val="000000"/>
                <w:sz w:val="24"/>
                <w:szCs w:val="24"/>
              </w:rPr>
            </w:pPr>
            <w:r w:rsidRPr="00121F86">
              <w:rPr>
                <w:b/>
                <w:color w:val="000000"/>
                <w:sz w:val="24"/>
                <w:szCs w:val="24"/>
              </w:rPr>
              <w:t>Lab Outcomes</w:t>
            </w:r>
          </w:p>
        </w:tc>
        <w:tc>
          <w:tcPr>
            <w:tcW w:w="7937" w:type="dxa"/>
            <w:gridSpan w:val="12"/>
          </w:tcPr>
          <w:p w14:paraId="73B0ED3A" w14:textId="77777777" w:rsidR="00E51227" w:rsidRPr="00121F86" w:rsidRDefault="00E51227" w:rsidP="00E51227">
            <w:pPr>
              <w:pBdr>
                <w:top w:val="nil"/>
                <w:left w:val="nil"/>
                <w:bottom w:val="nil"/>
                <w:right w:val="nil"/>
                <w:between w:val="nil"/>
              </w:pBdr>
              <w:spacing w:before="1"/>
              <w:ind w:left="3031" w:right="3017"/>
              <w:jc w:val="center"/>
              <w:rPr>
                <w:b/>
                <w:color w:val="000000"/>
                <w:sz w:val="24"/>
                <w:szCs w:val="24"/>
              </w:rPr>
            </w:pPr>
            <w:r w:rsidRPr="00121F86">
              <w:rPr>
                <w:b/>
                <w:color w:val="000000"/>
                <w:sz w:val="24"/>
                <w:szCs w:val="24"/>
              </w:rPr>
              <w:t>Program Outcomes</w:t>
            </w:r>
          </w:p>
        </w:tc>
      </w:tr>
      <w:tr w:rsidR="00E51227" w:rsidRPr="00F90C4C" w14:paraId="7F4AC13C" w14:textId="77777777" w:rsidTr="00E51227">
        <w:trPr>
          <w:trHeight w:val="268"/>
        </w:trPr>
        <w:tc>
          <w:tcPr>
            <w:tcW w:w="2835" w:type="dxa"/>
          </w:tcPr>
          <w:p w14:paraId="721ED161" w14:textId="77777777" w:rsidR="00E51227" w:rsidRPr="00121F86" w:rsidRDefault="00E51227" w:rsidP="00E51227">
            <w:pPr>
              <w:pBdr>
                <w:top w:val="nil"/>
                <w:left w:val="nil"/>
                <w:bottom w:val="nil"/>
                <w:right w:val="nil"/>
                <w:between w:val="nil"/>
              </w:pBdr>
              <w:rPr>
                <w:color w:val="000000"/>
                <w:sz w:val="24"/>
                <w:szCs w:val="24"/>
              </w:rPr>
            </w:pPr>
          </w:p>
        </w:tc>
        <w:tc>
          <w:tcPr>
            <w:tcW w:w="710" w:type="dxa"/>
          </w:tcPr>
          <w:p w14:paraId="235361B0" w14:textId="77777777" w:rsidR="00E51227" w:rsidRPr="00121F86" w:rsidRDefault="00E51227" w:rsidP="00E51227">
            <w:pPr>
              <w:pBdr>
                <w:top w:val="nil"/>
                <w:left w:val="nil"/>
                <w:bottom w:val="nil"/>
                <w:right w:val="nil"/>
                <w:between w:val="nil"/>
              </w:pBdr>
              <w:spacing w:before="2"/>
              <w:ind w:left="162"/>
              <w:jc w:val="center"/>
              <w:rPr>
                <w:b/>
                <w:color w:val="000000"/>
                <w:sz w:val="24"/>
                <w:szCs w:val="24"/>
              </w:rPr>
            </w:pPr>
            <w:r w:rsidRPr="00121F86">
              <w:rPr>
                <w:b/>
                <w:color w:val="538DD3"/>
                <w:sz w:val="24"/>
                <w:szCs w:val="24"/>
              </w:rPr>
              <w:t>PO1</w:t>
            </w:r>
          </w:p>
        </w:tc>
        <w:tc>
          <w:tcPr>
            <w:tcW w:w="566" w:type="dxa"/>
          </w:tcPr>
          <w:p w14:paraId="50D762B2" w14:textId="77777777" w:rsidR="00E51227" w:rsidRPr="00121F86" w:rsidRDefault="00E51227" w:rsidP="00E51227">
            <w:pPr>
              <w:pBdr>
                <w:top w:val="nil"/>
                <w:left w:val="nil"/>
                <w:bottom w:val="nil"/>
                <w:right w:val="nil"/>
                <w:between w:val="nil"/>
              </w:pBdr>
              <w:spacing w:before="2"/>
              <w:ind w:left="-20" w:right="-150"/>
              <w:jc w:val="center"/>
              <w:rPr>
                <w:b/>
                <w:color w:val="000000"/>
                <w:sz w:val="24"/>
                <w:szCs w:val="24"/>
              </w:rPr>
            </w:pPr>
            <w:r w:rsidRPr="00121F86">
              <w:rPr>
                <w:b/>
                <w:color w:val="538DD3"/>
                <w:sz w:val="24"/>
                <w:szCs w:val="24"/>
              </w:rPr>
              <w:t>PO2</w:t>
            </w:r>
          </w:p>
        </w:tc>
        <w:tc>
          <w:tcPr>
            <w:tcW w:w="708" w:type="dxa"/>
          </w:tcPr>
          <w:p w14:paraId="71F2249F" w14:textId="77777777" w:rsidR="00E51227" w:rsidRPr="00121F86" w:rsidRDefault="00E51227" w:rsidP="00E51227">
            <w:pPr>
              <w:pBdr>
                <w:top w:val="nil"/>
                <w:left w:val="nil"/>
                <w:bottom w:val="nil"/>
                <w:right w:val="nil"/>
                <w:between w:val="nil"/>
              </w:pBdr>
              <w:spacing w:before="2"/>
              <w:ind w:right="155"/>
              <w:jc w:val="center"/>
              <w:rPr>
                <w:b/>
                <w:color w:val="000000"/>
                <w:sz w:val="24"/>
                <w:szCs w:val="24"/>
              </w:rPr>
            </w:pPr>
            <w:r w:rsidRPr="00121F86">
              <w:rPr>
                <w:b/>
                <w:color w:val="538DD3"/>
                <w:sz w:val="24"/>
                <w:szCs w:val="24"/>
              </w:rPr>
              <w:t>PO3</w:t>
            </w:r>
          </w:p>
        </w:tc>
        <w:tc>
          <w:tcPr>
            <w:tcW w:w="670" w:type="dxa"/>
          </w:tcPr>
          <w:p w14:paraId="7173DF6B" w14:textId="77777777" w:rsidR="00E51227" w:rsidRPr="00121F86" w:rsidRDefault="00E51227" w:rsidP="00E51227">
            <w:pPr>
              <w:pBdr>
                <w:top w:val="nil"/>
                <w:left w:val="nil"/>
                <w:bottom w:val="nil"/>
                <w:right w:val="nil"/>
                <w:between w:val="nil"/>
              </w:pBdr>
              <w:spacing w:before="2"/>
              <w:ind w:left="50"/>
              <w:rPr>
                <w:b/>
                <w:color w:val="000000"/>
                <w:sz w:val="24"/>
                <w:szCs w:val="24"/>
              </w:rPr>
            </w:pPr>
            <w:r w:rsidRPr="00121F86">
              <w:rPr>
                <w:b/>
                <w:color w:val="538DD3"/>
                <w:sz w:val="24"/>
                <w:szCs w:val="24"/>
              </w:rPr>
              <w:t>PO4</w:t>
            </w:r>
          </w:p>
        </w:tc>
        <w:tc>
          <w:tcPr>
            <w:tcW w:w="607" w:type="dxa"/>
          </w:tcPr>
          <w:p w14:paraId="054F0F39" w14:textId="77777777" w:rsidR="00E51227" w:rsidRPr="00121F86" w:rsidRDefault="00E51227" w:rsidP="00E51227">
            <w:pPr>
              <w:pBdr>
                <w:top w:val="nil"/>
                <w:left w:val="nil"/>
                <w:bottom w:val="nil"/>
                <w:right w:val="nil"/>
                <w:between w:val="nil"/>
              </w:pBdr>
              <w:spacing w:before="2"/>
              <w:ind w:left="10" w:right="30"/>
              <w:jc w:val="center"/>
              <w:rPr>
                <w:b/>
                <w:color w:val="000000"/>
                <w:sz w:val="24"/>
                <w:szCs w:val="24"/>
              </w:rPr>
            </w:pPr>
            <w:r w:rsidRPr="00121F86">
              <w:rPr>
                <w:b/>
                <w:color w:val="538DD3"/>
                <w:sz w:val="24"/>
                <w:szCs w:val="24"/>
              </w:rPr>
              <w:t>PO5</w:t>
            </w:r>
          </w:p>
        </w:tc>
        <w:tc>
          <w:tcPr>
            <w:tcW w:w="667" w:type="dxa"/>
          </w:tcPr>
          <w:p w14:paraId="4507C138" w14:textId="77777777" w:rsidR="00E51227" w:rsidRPr="00121F86" w:rsidRDefault="00E51227" w:rsidP="00E51227">
            <w:pPr>
              <w:pBdr>
                <w:top w:val="nil"/>
                <w:left w:val="nil"/>
                <w:bottom w:val="nil"/>
                <w:right w:val="nil"/>
                <w:between w:val="nil"/>
              </w:pBdr>
              <w:spacing w:before="2"/>
              <w:rPr>
                <w:b/>
                <w:color w:val="000000"/>
                <w:sz w:val="24"/>
                <w:szCs w:val="24"/>
              </w:rPr>
            </w:pPr>
            <w:r w:rsidRPr="00121F86">
              <w:rPr>
                <w:b/>
                <w:color w:val="538DD3"/>
                <w:sz w:val="24"/>
                <w:szCs w:val="24"/>
              </w:rPr>
              <w:t>PO6</w:t>
            </w:r>
          </w:p>
        </w:tc>
        <w:tc>
          <w:tcPr>
            <w:tcW w:w="607" w:type="dxa"/>
          </w:tcPr>
          <w:p w14:paraId="558C4E12" w14:textId="77777777" w:rsidR="00E51227" w:rsidRPr="00121F86" w:rsidRDefault="00E51227" w:rsidP="00E51227">
            <w:pPr>
              <w:pBdr>
                <w:top w:val="nil"/>
                <w:left w:val="nil"/>
                <w:bottom w:val="nil"/>
                <w:right w:val="nil"/>
                <w:between w:val="nil"/>
              </w:pBdr>
              <w:spacing w:before="2"/>
              <w:rPr>
                <w:b/>
                <w:color w:val="000000"/>
                <w:sz w:val="24"/>
                <w:szCs w:val="24"/>
              </w:rPr>
            </w:pPr>
            <w:r w:rsidRPr="00121F86">
              <w:rPr>
                <w:b/>
                <w:color w:val="538DD3"/>
                <w:sz w:val="24"/>
                <w:szCs w:val="24"/>
              </w:rPr>
              <w:t>PO7</w:t>
            </w:r>
          </w:p>
        </w:tc>
        <w:tc>
          <w:tcPr>
            <w:tcW w:w="660" w:type="dxa"/>
          </w:tcPr>
          <w:p w14:paraId="029BE262" w14:textId="77777777" w:rsidR="00E51227" w:rsidRPr="00121F86" w:rsidRDefault="00E51227" w:rsidP="00E51227">
            <w:pPr>
              <w:pBdr>
                <w:top w:val="nil"/>
                <w:left w:val="nil"/>
                <w:bottom w:val="nil"/>
                <w:right w:val="nil"/>
                <w:between w:val="nil"/>
              </w:pBdr>
              <w:spacing w:before="2"/>
              <w:rPr>
                <w:b/>
                <w:color w:val="000000"/>
                <w:sz w:val="24"/>
                <w:szCs w:val="24"/>
              </w:rPr>
            </w:pPr>
            <w:r w:rsidRPr="00121F86">
              <w:rPr>
                <w:b/>
                <w:color w:val="538DD3"/>
                <w:sz w:val="24"/>
                <w:szCs w:val="24"/>
              </w:rPr>
              <w:t>PO8</w:t>
            </w:r>
          </w:p>
        </w:tc>
        <w:tc>
          <w:tcPr>
            <w:tcW w:w="607" w:type="dxa"/>
          </w:tcPr>
          <w:p w14:paraId="314874E9" w14:textId="77777777" w:rsidR="00E51227" w:rsidRPr="00121F86" w:rsidRDefault="00E51227" w:rsidP="00E51227">
            <w:pPr>
              <w:pBdr>
                <w:top w:val="nil"/>
                <w:left w:val="nil"/>
                <w:bottom w:val="nil"/>
                <w:right w:val="nil"/>
                <w:between w:val="nil"/>
              </w:pBdr>
              <w:spacing w:before="2"/>
              <w:ind w:right="50"/>
              <w:rPr>
                <w:b/>
                <w:color w:val="000000"/>
                <w:sz w:val="24"/>
                <w:szCs w:val="24"/>
              </w:rPr>
            </w:pPr>
            <w:r w:rsidRPr="00121F86">
              <w:rPr>
                <w:b/>
                <w:color w:val="538DD3"/>
                <w:sz w:val="24"/>
                <w:szCs w:val="24"/>
              </w:rPr>
              <w:t>PO9</w:t>
            </w:r>
          </w:p>
        </w:tc>
        <w:tc>
          <w:tcPr>
            <w:tcW w:w="717" w:type="dxa"/>
          </w:tcPr>
          <w:p w14:paraId="43B9E809" w14:textId="77777777" w:rsidR="00E51227" w:rsidRPr="00121F86" w:rsidRDefault="00E51227" w:rsidP="00E51227">
            <w:pPr>
              <w:pBdr>
                <w:top w:val="nil"/>
                <w:left w:val="nil"/>
                <w:bottom w:val="nil"/>
                <w:right w:val="nil"/>
                <w:between w:val="nil"/>
              </w:pBdr>
              <w:spacing w:before="2"/>
              <w:ind w:left="-70" w:right="110"/>
              <w:jc w:val="center"/>
              <w:rPr>
                <w:b/>
                <w:color w:val="000000"/>
                <w:sz w:val="24"/>
                <w:szCs w:val="24"/>
              </w:rPr>
            </w:pPr>
            <w:r w:rsidRPr="00121F86">
              <w:rPr>
                <w:b/>
                <w:color w:val="538DD3"/>
                <w:sz w:val="24"/>
                <w:szCs w:val="24"/>
              </w:rPr>
              <w:t>PO10</w:t>
            </w:r>
          </w:p>
        </w:tc>
        <w:tc>
          <w:tcPr>
            <w:tcW w:w="698" w:type="dxa"/>
          </w:tcPr>
          <w:p w14:paraId="4E07867F" w14:textId="77777777" w:rsidR="00E51227" w:rsidRPr="00121F86" w:rsidRDefault="00E51227" w:rsidP="00E51227">
            <w:pPr>
              <w:pBdr>
                <w:top w:val="nil"/>
                <w:left w:val="nil"/>
                <w:bottom w:val="nil"/>
                <w:right w:val="nil"/>
                <w:between w:val="nil"/>
              </w:pBdr>
              <w:spacing w:before="2"/>
              <w:ind w:left="20"/>
              <w:rPr>
                <w:b/>
                <w:color w:val="000000"/>
                <w:sz w:val="24"/>
                <w:szCs w:val="24"/>
              </w:rPr>
            </w:pPr>
            <w:r w:rsidRPr="00121F86">
              <w:rPr>
                <w:b/>
                <w:color w:val="538DD3"/>
                <w:sz w:val="24"/>
                <w:szCs w:val="24"/>
              </w:rPr>
              <w:t>PO11</w:t>
            </w:r>
          </w:p>
        </w:tc>
        <w:tc>
          <w:tcPr>
            <w:tcW w:w="720" w:type="dxa"/>
          </w:tcPr>
          <w:p w14:paraId="11BF9F30" w14:textId="77777777" w:rsidR="00E51227" w:rsidRPr="00121F86" w:rsidRDefault="00E51227" w:rsidP="00E51227">
            <w:pPr>
              <w:pBdr>
                <w:top w:val="nil"/>
                <w:left w:val="nil"/>
                <w:bottom w:val="nil"/>
                <w:right w:val="nil"/>
                <w:between w:val="nil"/>
              </w:pBdr>
              <w:spacing w:before="2"/>
              <w:ind w:left="40"/>
              <w:rPr>
                <w:b/>
                <w:color w:val="000000"/>
                <w:sz w:val="24"/>
                <w:szCs w:val="24"/>
              </w:rPr>
            </w:pPr>
            <w:r w:rsidRPr="00121F86">
              <w:rPr>
                <w:b/>
                <w:color w:val="538DD3"/>
                <w:sz w:val="24"/>
                <w:szCs w:val="24"/>
              </w:rPr>
              <w:t>PO12</w:t>
            </w:r>
          </w:p>
        </w:tc>
      </w:tr>
      <w:tr w:rsidR="00E51227" w:rsidRPr="00F90C4C" w14:paraId="6DA6DB48" w14:textId="77777777" w:rsidTr="00E51227">
        <w:trPr>
          <w:trHeight w:val="888"/>
        </w:trPr>
        <w:tc>
          <w:tcPr>
            <w:tcW w:w="2835" w:type="dxa"/>
          </w:tcPr>
          <w:p w14:paraId="71E421F7" w14:textId="77777777" w:rsidR="00E51227" w:rsidRPr="00121F86" w:rsidRDefault="00E51227" w:rsidP="00E51227">
            <w:pPr>
              <w:pBdr>
                <w:top w:val="nil"/>
                <w:left w:val="nil"/>
                <w:bottom w:val="nil"/>
                <w:right w:val="nil"/>
                <w:between w:val="nil"/>
              </w:pBdr>
              <w:spacing w:line="215" w:lineRule="auto"/>
              <w:ind w:left="10"/>
              <w:jc w:val="both"/>
              <w:rPr>
                <w:color w:val="000000"/>
                <w:sz w:val="24"/>
                <w:szCs w:val="24"/>
              </w:rPr>
            </w:pPr>
            <w:r w:rsidRPr="00121F86">
              <w:rPr>
                <w:color w:val="000000"/>
                <w:sz w:val="24"/>
                <w:szCs w:val="24"/>
              </w:rPr>
              <w:t xml:space="preserve">ITM401.1 Students shall be able to </w:t>
            </w:r>
            <w:r w:rsidRPr="00121F86">
              <w:rPr>
                <w:b/>
                <w:color w:val="000000"/>
                <w:sz w:val="24"/>
                <w:szCs w:val="24"/>
              </w:rPr>
              <w:t>identify</w:t>
            </w:r>
            <w:r w:rsidRPr="00121F86">
              <w:rPr>
                <w:color w:val="000000"/>
                <w:sz w:val="24"/>
                <w:szCs w:val="24"/>
              </w:rPr>
              <w:t xml:space="preserve"> real-world problems.</w:t>
            </w:r>
          </w:p>
        </w:tc>
        <w:tc>
          <w:tcPr>
            <w:tcW w:w="710" w:type="dxa"/>
          </w:tcPr>
          <w:p w14:paraId="57F7F4A5" w14:textId="77777777" w:rsidR="00E51227" w:rsidRPr="00121F86" w:rsidRDefault="00E51227" w:rsidP="00E51227">
            <w:pPr>
              <w:pBdr>
                <w:top w:val="nil"/>
                <w:left w:val="nil"/>
                <w:bottom w:val="nil"/>
                <w:right w:val="nil"/>
                <w:between w:val="nil"/>
              </w:pBdr>
              <w:spacing w:before="1"/>
              <w:ind w:left="6"/>
              <w:jc w:val="center"/>
              <w:rPr>
                <w:b/>
                <w:color w:val="000000"/>
                <w:sz w:val="24"/>
                <w:szCs w:val="24"/>
              </w:rPr>
            </w:pPr>
          </w:p>
        </w:tc>
        <w:tc>
          <w:tcPr>
            <w:tcW w:w="566" w:type="dxa"/>
          </w:tcPr>
          <w:p w14:paraId="5E7137C7" w14:textId="77777777" w:rsidR="00E51227" w:rsidRPr="00121F86" w:rsidRDefault="00E51227" w:rsidP="00E51227">
            <w:pPr>
              <w:pBdr>
                <w:top w:val="nil"/>
                <w:left w:val="nil"/>
                <w:bottom w:val="nil"/>
                <w:right w:val="nil"/>
                <w:between w:val="nil"/>
              </w:pBdr>
              <w:rPr>
                <w:b/>
                <w:color w:val="000000"/>
                <w:sz w:val="24"/>
                <w:szCs w:val="24"/>
              </w:rPr>
            </w:pPr>
            <w:r w:rsidRPr="00121F86">
              <w:rPr>
                <w:b/>
                <w:color w:val="000000"/>
                <w:sz w:val="24"/>
                <w:szCs w:val="24"/>
              </w:rPr>
              <w:t>3</w:t>
            </w:r>
          </w:p>
        </w:tc>
        <w:tc>
          <w:tcPr>
            <w:tcW w:w="708" w:type="dxa"/>
          </w:tcPr>
          <w:p w14:paraId="3875C554" w14:textId="77777777" w:rsidR="00E51227" w:rsidRPr="00121F86" w:rsidRDefault="00E51227" w:rsidP="00E51227">
            <w:pPr>
              <w:pBdr>
                <w:top w:val="nil"/>
                <w:left w:val="nil"/>
                <w:bottom w:val="nil"/>
                <w:right w:val="nil"/>
                <w:between w:val="nil"/>
              </w:pBdr>
              <w:jc w:val="center"/>
              <w:rPr>
                <w:b/>
                <w:color w:val="000000"/>
                <w:sz w:val="24"/>
                <w:szCs w:val="24"/>
              </w:rPr>
            </w:pPr>
          </w:p>
        </w:tc>
        <w:tc>
          <w:tcPr>
            <w:tcW w:w="670" w:type="dxa"/>
          </w:tcPr>
          <w:p w14:paraId="192000E8"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7BCF9281" w14:textId="77777777" w:rsidR="00E51227" w:rsidRPr="00121F86" w:rsidRDefault="00E51227" w:rsidP="00E51227">
            <w:pPr>
              <w:pBdr>
                <w:top w:val="nil"/>
                <w:left w:val="nil"/>
                <w:bottom w:val="nil"/>
                <w:right w:val="nil"/>
                <w:between w:val="nil"/>
              </w:pBdr>
              <w:rPr>
                <w:color w:val="000000"/>
                <w:sz w:val="24"/>
                <w:szCs w:val="24"/>
              </w:rPr>
            </w:pPr>
          </w:p>
        </w:tc>
        <w:tc>
          <w:tcPr>
            <w:tcW w:w="667" w:type="dxa"/>
          </w:tcPr>
          <w:p w14:paraId="653450FA"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2313793D" w14:textId="77777777" w:rsidR="00E51227" w:rsidRPr="00121F86" w:rsidRDefault="00E51227" w:rsidP="00E51227">
            <w:pPr>
              <w:pBdr>
                <w:top w:val="nil"/>
                <w:left w:val="nil"/>
                <w:bottom w:val="nil"/>
                <w:right w:val="nil"/>
                <w:between w:val="nil"/>
              </w:pBdr>
              <w:rPr>
                <w:color w:val="000000"/>
                <w:sz w:val="24"/>
                <w:szCs w:val="24"/>
              </w:rPr>
            </w:pPr>
          </w:p>
        </w:tc>
        <w:tc>
          <w:tcPr>
            <w:tcW w:w="660" w:type="dxa"/>
          </w:tcPr>
          <w:p w14:paraId="3D1EDAA6"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63B6E2B3" w14:textId="77777777" w:rsidR="00E51227" w:rsidRPr="00121F86" w:rsidRDefault="00E51227" w:rsidP="00E51227">
            <w:pPr>
              <w:pBdr>
                <w:top w:val="nil"/>
                <w:left w:val="nil"/>
                <w:bottom w:val="nil"/>
                <w:right w:val="nil"/>
                <w:between w:val="nil"/>
              </w:pBdr>
              <w:rPr>
                <w:color w:val="000000"/>
                <w:sz w:val="24"/>
                <w:szCs w:val="24"/>
              </w:rPr>
            </w:pPr>
          </w:p>
        </w:tc>
        <w:tc>
          <w:tcPr>
            <w:tcW w:w="717" w:type="dxa"/>
          </w:tcPr>
          <w:p w14:paraId="7A23E968" w14:textId="77777777" w:rsidR="00E51227" w:rsidRPr="00121F86" w:rsidRDefault="00E51227" w:rsidP="00E51227">
            <w:pPr>
              <w:pBdr>
                <w:top w:val="nil"/>
                <w:left w:val="nil"/>
                <w:bottom w:val="nil"/>
                <w:right w:val="nil"/>
                <w:between w:val="nil"/>
              </w:pBdr>
              <w:rPr>
                <w:color w:val="000000"/>
                <w:sz w:val="24"/>
                <w:szCs w:val="24"/>
              </w:rPr>
            </w:pPr>
          </w:p>
        </w:tc>
        <w:tc>
          <w:tcPr>
            <w:tcW w:w="698" w:type="dxa"/>
          </w:tcPr>
          <w:p w14:paraId="4EBE28B3" w14:textId="77777777" w:rsidR="00E51227" w:rsidRPr="00121F86" w:rsidRDefault="00E51227" w:rsidP="00E51227">
            <w:pPr>
              <w:pBdr>
                <w:top w:val="nil"/>
                <w:left w:val="nil"/>
                <w:bottom w:val="nil"/>
                <w:right w:val="nil"/>
                <w:between w:val="nil"/>
              </w:pBdr>
              <w:jc w:val="center"/>
              <w:rPr>
                <w:b/>
                <w:color w:val="000000"/>
                <w:sz w:val="24"/>
                <w:szCs w:val="24"/>
              </w:rPr>
            </w:pPr>
          </w:p>
        </w:tc>
        <w:tc>
          <w:tcPr>
            <w:tcW w:w="720" w:type="dxa"/>
          </w:tcPr>
          <w:p w14:paraId="702C46D9" w14:textId="77777777" w:rsidR="00E51227" w:rsidRPr="00121F86" w:rsidRDefault="00E51227" w:rsidP="00E51227">
            <w:pPr>
              <w:pBdr>
                <w:top w:val="nil"/>
                <w:left w:val="nil"/>
                <w:bottom w:val="nil"/>
                <w:right w:val="nil"/>
                <w:between w:val="nil"/>
              </w:pBdr>
              <w:rPr>
                <w:color w:val="000000"/>
                <w:sz w:val="24"/>
                <w:szCs w:val="24"/>
              </w:rPr>
            </w:pPr>
          </w:p>
        </w:tc>
      </w:tr>
      <w:tr w:rsidR="00E51227" w:rsidRPr="00F90C4C" w14:paraId="7A437703" w14:textId="77777777" w:rsidTr="00E51227">
        <w:trPr>
          <w:trHeight w:val="780"/>
        </w:trPr>
        <w:tc>
          <w:tcPr>
            <w:tcW w:w="2835" w:type="dxa"/>
          </w:tcPr>
          <w:p w14:paraId="35373B17" w14:textId="77777777" w:rsidR="00E51227" w:rsidRPr="00121F86" w:rsidRDefault="00E51227" w:rsidP="00E51227">
            <w:pPr>
              <w:pBdr>
                <w:top w:val="nil"/>
                <w:left w:val="nil"/>
                <w:bottom w:val="nil"/>
                <w:right w:val="nil"/>
                <w:between w:val="nil"/>
              </w:pBdr>
              <w:spacing w:line="210" w:lineRule="auto"/>
              <w:rPr>
                <w:b/>
                <w:color w:val="000000"/>
                <w:sz w:val="24"/>
                <w:szCs w:val="24"/>
              </w:rPr>
            </w:pPr>
            <w:r w:rsidRPr="00121F86">
              <w:rPr>
                <w:color w:val="000000"/>
                <w:sz w:val="24"/>
                <w:szCs w:val="24"/>
              </w:rPr>
              <w:t xml:space="preserve">ITM401.2 Students shall be able to </w:t>
            </w:r>
            <w:r w:rsidRPr="00121F86">
              <w:rPr>
                <w:b/>
                <w:color w:val="000000"/>
                <w:sz w:val="24"/>
                <w:szCs w:val="24"/>
              </w:rPr>
              <w:t xml:space="preserve">apply </w:t>
            </w:r>
            <w:r w:rsidRPr="00121F86">
              <w:rPr>
                <w:color w:val="000000"/>
                <w:sz w:val="24"/>
                <w:szCs w:val="24"/>
              </w:rPr>
              <w:t>basic engineering knowledge to find a feasible solution for the problem identified.</w:t>
            </w:r>
          </w:p>
        </w:tc>
        <w:tc>
          <w:tcPr>
            <w:tcW w:w="710" w:type="dxa"/>
          </w:tcPr>
          <w:p w14:paraId="22E2A46B" w14:textId="77777777" w:rsidR="00E51227" w:rsidRPr="00121F86" w:rsidRDefault="00E51227" w:rsidP="00E51227">
            <w:pPr>
              <w:pBdr>
                <w:top w:val="nil"/>
                <w:left w:val="nil"/>
                <w:bottom w:val="nil"/>
                <w:right w:val="nil"/>
                <w:between w:val="nil"/>
              </w:pBdr>
              <w:spacing w:line="251" w:lineRule="auto"/>
              <w:ind w:left="6"/>
              <w:jc w:val="center"/>
              <w:rPr>
                <w:b/>
                <w:color w:val="000000"/>
                <w:sz w:val="24"/>
                <w:szCs w:val="24"/>
              </w:rPr>
            </w:pPr>
            <w:r w:rsidRPr="00121F86">
              <w:rPr>
                <w:b/>
                <w:color w:val="000000"/>
                <w:sz w:val="24"/>
                <w:szCs w:val="24"/>
              </w:rPr>
              <w:t>3</w:t>
            </w:r>
          </w:p>
        </w:tc>
        <w:tc>
          <w:tcPr>
            <w:tcW w:w="566" w:type="dxa"/>
          </w:tcPr>
          <w:p w14:paraId="6BCA6626" w14:textId="77777777" w:rsidR="00E51227" w:rsidRPr="00121F86" w:rsidRDefault="00E51227" w:rsidP="00E51227">
            <w:pPr>
              <w:pBdr>
                <w:top w:val="nil"/>
                <w:left w:val="nil"/>
                <w:bottom w:val="nil"/>
                <w:right w:val="nil"/>
                <w:between w:val="nil"/>
              </w:pBdr>
              <w:spacing w:line="251" w:lineRule="auto"/>
              <w:ind w:left="6"/>
              <w:jc w:val="center"/>
              <w:rPr>
                <w:b/>
                <w:color w:val="000000"/>
                <w:sz w:val="24"/>
                <w:szCs w:val="24"/>
              </w:rPr>
            </w:pPr>
          </w:p>
        </w:tc>
        <w:tc>
          <w:tcPr>
            <w:tcW w:w="708" w:type="dxa"/>
          </w:tcPr>
          <w:p w14:paraId="4EBDB25F" w14:textId="77777777" w:rsidR="00E51227" w:rsidRPr="00121F86" w:rsidRDefault="00E51227" w:rsidP="00E51227">
            <w:pPr>
              <w:pBdr>
                <w:top w:val="nil"/>
                <w:left w:val="nil"/>
                <w:bottom w:val="nil"/>
                <w:right w:val="nil"/>
                <w:between w:val="nil"/>
              </w:pBdr>
              <w:rPr>
                <w:color w:val="000000"/>
                <w:sz w:val="24"/>
                <w:szCs w:val="24"/>
              </w:rPr>
            </w:pPr>
          </w:p>
        </w:tc>
        <w:tc>
          <w:tcPr>
            <w:tcW w:w="670" w:type="dxa"/>
          </w:tcPr>
          <w:p w14:paraId="5E70B602"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25036037" w14:textId="77777777" w:rsidR="00E51227" w:rsidRPr="00121F86" w:rsidRDefault="00E51227" w:rsidP="00E51227">
            <w:pPr>
              <w:pBdr>
                <w:top w:val="nil"/>
                <w:left w:val="nil"/>
                <w:bottom w:val="nil"/>
                <w:right w:val="nil"/>
                <w:between w:val="nil"/>
              </w:pBdr>
              <w:rPr>
                <w:color w:val="000000"/>
                <w:sz w:val="24"/>
                <w:szCs w:val="24"/>
              </w:rPr>
            </w:pPr>
          </w:p>
        </w:tc>
        <w:tc>
          <w:tcPr>
            <w:tcW w:w="667" w:type="dxa"/>
          </w:tcPr>
          <w:p w14:paraId="0D8EF0A1"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3FB21160" w14:textId="77777777" w:rsidR="00E51227" w:rsidRPr="00121F86" w:rsidRDefault="00E51227" w:rsidP="00E51227">
            <w:pPr>
              <w:pBdr>
                <w:top w:val="nil"/>
                <w:left w:val="nil"/>
                <w:bottom w:val="nil"/>
                <w:right w:val="nil"/>
                <w:between w:val="nil"/>
              </w:pBdr>
              <w:rPr>
                <w:color w:val="000000"/>
                <w:sz w:val="24"/>
                <w:szCs w:val="24"/>
              </w:rPr>
            </w:pPr>
          </w:p>
        </w:tc>
        <w:tc>
          <w:tcPr>
            <w:tcW w:w="660" w:type="dxa"/>
          </w:tcPr>
          <w:p w14:paraId="2D517541"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290C0F3D" w14:textId="77777777" w:rsidR="00E51227" w:rsidRPr="00121F86" w:rsidRDefault="00E51227" w:rsidP="00E51227">
            <w:pPr>
              <w:pBdr>
                <w:top w:val="nil"/>
                <w:left w:val="nil"/>
                <w:bottom w:val="nil"/>
                <w:right w:val="nil"/>
                <w:between w:val="nil"/>
              </w:pBdr>
              <w:rPr>
                <w:color w:val="000000"/>
                <w:sz w:val="24"/>
                <w:szCs w:val="24"/>
              </w:rPr>
            </w:pPr>
          </w:p>
        </w:tc>
        <w:tc>
          <w:tcPr>
            <w:tcW w:w="717" w:type="dxa"/>
          </w:tcPr>
          <w:p w14:paraId="4EB15BB8" w14:textId="77777777" w:rsidR="00E51227" w:rsidRPr="00121F86" w:rsidRDefault="00E51227" w:rsidP="00E51227">
            <w:pPr>
              <w:pBdr>
                <w:top w:val="nil"/>
                <w:left w:val="nil"/>
                <w:bottom w:val="nil"/>
                <w:right w:val="nil"/>
                <w:between w:val="nil"/>
              </w:pBdr>
              <w:rPr>
                <w:color w:val="000000"/>
                <w:sz w:val="24"/>
                <w:szCs w:val="24"/>
              </w:rPr>
            </w:pPr>
          </w:p>
        </w:tc>
        <w:tc>
          <w:tcPr>
            <w:tcW w:w="698" w:type="dxa"/>
          </w:tcPr>
          <w:p w14:paraId="05188368" w14:textId="77777777" w:rsidR="00E51227" w:rsidRPr="00121F86" w:rsidRDefault="00E51227" w:rsidP="00E51227">
            <w:pPr>
              <w:pBdr>
                <w:top w:val="nil"/>
                <w:left w:val="nil"/>
                <w:bottom w:val="nil"/>
                <w:right w:val="nil"/>
                <w:between w:val="nil"/>
              </w:pBdr>
              <w:jc w:val="center"/>
              <w:rPr>
                <w:b/>
                <w:color w:val="000000"/>
                <w:sz w:val="24"/>
                <w:szCs w:val="24"/>
              </w:rPr>
            </w:pPr>
          </w:p>
        </w:tc>
        <w:tc>
          <w:tcPr>
            <w:tcW w:w="720" w:type="dxa"/>
          </w:tcPr>
          <w:p w14:paraId="1875CCEE" w14:textId="77777777" w:rsidR="00E51227" w:rsidRPr="00121F86" w:rsidRDefault="00E51227" w:rsidP="00E51227">
            <w:pPr>
              <w:pBdr>
                <w:top w:val="nil"/>
                <w:left w:val="nil"/>
                <w:bottom w:val="nil"/>
                <w:right w:val="nil"/>
                <w:between w:val="nil"/>
              </w:pBdr>
              <w:rPr>
                <w:color w:val="000000"/>
                <w:sz w:val="24"/>
                <w:szCs w:val="24"/>
              </w:rPr>
            </w:pPr>
          </w:p>
        </w:tc>
      </w:tr>
      <w:tr w:rsidR="00E51227" w:rsidRPr="00F90C4C" w14:paraId="71238292" w14:textId="77777777" w:rsidTr="00E51227">
        <w:trPr>
          <w:trHeight w:val="691"/>
        </w:trPr>
        <w:tc>
          <w:tcPr>
            <w:tcW w:w="2835" w:type="dxa"/>
          </w:tcPr>
          <w:p w14:paraId="0939A2E8" w14:textId="77777777" w:rsidR="00E51227" w:rsidRPr="00121F86" w:rsidRDefault="00E51227" w:rsidP="00E51227">
            <w:pPr>
              <w:pBdr>
                <w:top w:val="nil"/>
                <w:left w:val="nil"/>
                <w:bottom w:val="nil"/>
                <w:right w:val="nil"/>
                <w:between w:val="nil"/>
              </w:pBdr>
              <w:tabs>
                <w:tab w:val="left" w:pos="1081"/>
                <w:tab w:val="left" w:pos="1705"/>
                <w:tab w:val="left" w:pos="2559"/>
              </w:tabs>
              <w:ind w:left="10" w:right="96"/>
              <w:rPr>
                <w:color w:val="000000"/>
                <w:sz w:val="24"/>
                <w:szCs w:val="24"/>
              </w:rPr>
            </w:pPr>
            <w:r w:rsidRPr="00121F86">
              <w:rPr>
                <w:color w:val="000000"/>
                <w:sz w:val="24"/>
                <w:szCs w:val="24"/>
              </w:rPr>
              <w:t xml:space="preserve">ITM401.3 Students shall be able to </w:t>
            </w:r>
            <w:r w:rsidRPr="00121F86">
              <w:rPr>
                <w:b/>
                <w:color w:val="000000"/>
                <w:sz w:val="24"/>
                <w:szCs w:val="24"/>
              </w:rPr>
              <w:t>develop</w:t>
            </w:r>
            <w:r w:rsidRPr="00121F86">
              <w:rPr>
                <w:color w:val="000000"/>
                <w:sz w:val="24"/>
                <w:szCs w:val="24"/>
              </w:rPr>
              <w:t xml:space="preserve"> interpersonal as well as written and oral communication skills.</w:t>
            </w:r>
          </w:p>
        </w:tc>
        <w:tc>
          <w:tcPr>
            <w:tcW w:w="710" w:type="dxa"/>
          </w:tcPr>
          <w:p w14:paraId="032B58A8" w14:textId="77777777" w:rsidR="00E51227" w:rsidRPr="00121F86" w:rsidRDefault="00E51227" w:rsidP="00E51227">
            <w:pPr>
              <w:pBdr>
                <w:top w:val="nil"/>
                <w:left w:val="nil"/>
                <w:bottom w:val="nil"/>
                <w:right w:val="nil"/>
                <w:between w:val="nil"/>
              </w:pBdr>
              <w:jc w:val="center"/>
              <w:rPr>
                <w:b/>
                <w:color w:val="000000"/>
                <w:sz w:val="24"/>
                <w:szCs w:val="24"/>
              </w:rPr>
            </w:pPr>
          </w:p>
        </w:tc>
        <w:tc>
          <w:tcPr>
            <w:tcW w:w="566" w:type="dxa"/>
          </w:tcPr>
          <w:p w14:paraId="30F4C540" w14:textId="77777777" w:rsidR="00E51227" w:rsidRPr="00121F86" w:rsidRDefault="00E51227" w:rsidP="00E51227">
            <w:pPr>
              <w:pBdr>
                <w:top w:val="nil"/>
                <w:left w:val="nil"/>
                <w:bottom w:val="nil"/>
                <w:right w:val="nil"/>
                <w:between w:val="nil"/>
              </w:pBdr>
              <w:spacing w:line="252" w:lineRule="auto"/>
              <w:ind w:left="6"/>
              <w:jc w:val="center"/>
              <w:rPr>
                <w:b/>
                <w:color w:val="000000"/>
                <w:sz w:val="24"/>
                <w:szCs w:val="24"/>
              </w:rPr>
            </w:pPr>
          </w:p>
        </w:tc>
        <w:tc>
          <w:tcPr>
            <w:tcW w:w="708" w:type="dxa"/>
          </w:tcPr>
          <w:p w14:paraId="39400623" w14:textId="77777777" w:rsidR="00E51227" w:rsidRPr="00121F86" w:rsidRDefault="00E51227" w:rsidP="00E51227">
            <w:pPr>
              <w:pBdr>
                <w:top w:val="nil"/>
                <w:left w:val="nil"/>
                <w:bottom w:val="nil"/>
                <w:right w:val="nil"/>
                <w:between w:val="nil"/>
              </w:pBdr>
              <w:spacing w:line="252" w:lineRule="auto"/>
              <w:ind w:left="9"/>
              <w:jc w:val="center"/>
              <w:rPr>
                <w:b/>
                <w:color w:val="000000"/>
                <w:sz w:val="24"/>
                <w:szCs w:val="24"/>
              </w:rPr>
            </w:pPr>
            <w:r w:rsidRPr="00121F86">
              <w:rPr>
                <w:b/>
                <w:color w:val="000000"/>
                <w:sz w:val="24"/>
                <w:szCs w:val="24"/>
              </w:rPr>
              <w:t>3</w:t>
            </w:r>
          </w:p>
        </w:tc>
        <w:tc>
          <w:tcPr>
            <w:tcW w:w="670" w:type="dxa"/>
          </w:tcPr>
          <w:p w14:paraId="68384E0B"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5316FA53" w14:textId="77777777" w:rsidR="00E51227" w:rsidRPr="00121F86" w:rsidRDefault="00E51227" w:rsidP="00E51227">
            <w:pPr>
              <w:pBdr>
                <w:top w:val="nil"/>
                <w:left w:val="nil"/>
                <w:bottom w:val="nil"/>
                <w:right w:val="nil"/>
                <w:between w:val="nil"/>
              </w:pBdr>
              <w:rPr>
                <w:color w:val="000000"/>
                <w:sz w:val="24"/>
                <w:szCs w:val="24"/>
              </w:rPr>
            </w:pPr>
          </w:p>
        </w:tc>
        <w:tc>
          <w:tcPr>
            <w:tcW w:w="667" w:type="dxa"/>
          </w:tcPr>
          <w:p w14:paraId="338E256F"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6F3EE0A6" w14:textId="77777777" w:rsidR="00E51227" w:rsidRPr="00121F86" w:rsidRDefault="00E51227" w:rsidP="00E51227">
            <w:pPr>
              <w:pBdr>
                <w:top w:val="nil"/>
                <w:left w:val="nil"/>
                <w:bottom w:val="nil"/>
                <w:right w:val="nil"/>
                <w:between w:val="nil"/>
              </w:pBdr>
              <w:rPr>
                <w:color w:val="000000"/>
                <w:sz w:val="24"/>
                <w:szCs w:val="24"/>
              </w:rPr>
            </w:pPr>
          </w:p>
        </w:tc>
        <w:tc>
          <w:tcPr>
            <w:tcW w:w="660" w:type="dxa"/>
          </w:tcPr>
          <w:p w14:paraId="5A3D2B87"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77BBB12E" w14:textId="77777777" w:rsidR="00E51227" w:rsidRPr="00121F86" w:rsidRDefault="00E51227" w:rsidP="00E51227">
            <w:pPr>
              <w:pBdr>
                <w:top w:val="nil"/>
                <w:left w:val="nil"/>
                <w:bottom w:val="nil"/>
                <w:right w:val="nil"/>
                <w:between w:val="nil"/>
              </w:pBdr>
              <w:rPr>
                <w:color w:val="000000"/>
                <w:sz w:val="24"/>
                <w:szCs w:val="24"/>
              </w:rPr>
            </w:pPr>
          </w:p>
        </w:tc>
        <w:tc>
          <w:tcPr>
            <w:tcW w:w="717" w:type="dxa"/>
          </w:tcPr>
          <w:p w14:paraId="76893B6D" w14:textId="77777777" w:rsidR="00E51227" w:rsidRPr="00121F86" w:rsidRDefault="00E51227" w:rsidP="00E51227">
            <w:pPr>
              <w:pBdr>
                <w:top w:val="nil"/>
                <w:left w:val="nil"/>
                <w:bottom w:val="nil"/>
                <w:right w:val="nil"/>
                <w:between w:val="nil"/>
              </w:pBdr>
              <w:rPr>
                <w:color w:val="000000"/>
                <w:sz w:val="24"/>
                <w:szCs w:val="24"/>
              </w:rPr>
            </w:pPr>
          </w:p>
        </w:tc>
        <w:tc>
          <w:tcPr>
            <w:tcW w:w="698" w:type="dxa"/>
          </w:tcPr>
          <w:p w14:paraId="09B9BF69" w14:textId="77777777" w:rsidR="00E51227" w:rsidRPr="00121F86" w:rsidRDefault="00E51227" w:rsidP="00E51227">
            <w:pPr>
              <w:pBdr>
                <w:top w:val="nil"/>
                <w:left w:val="nil"/>
                <w:bottom w:val="nil"/>
                <w:right w:val="nil"/>
                <w:between w:val="nil"/>
              </w:pBdr>
              <w:jc w:val="center"/>
              <w:rPr>
                <w:b/>
                <w:color w:val="000000"/>
                <w:sz w:val="24"/>
                <w:szCs w:val="24"/>
              </w:rPr>
            </w:pPr>
          </w:p>
        </w:tc>
        <w:tc>
          <w:tcPr>
            <w:tcW w:w="720" w:type="dxa"/>
          </w:tcPr>
          <w:p w14:paraId="35F0C788" w14:textId="77777777" w:rsidR="00E51227" w:rsidRPr="00121F86" w:rsidRDefault="00E51227" w:rsidP="00E51227">
            <w:pPr>
              <w:pBdr>
                <w:top w:val="nil"/>
                <w:left w:val="nil"/>
                <w:bottom w:val="nil"/>
                <w:right w:val="nil"/>
                <w:between w:val="nil"/>
              </w:pBdr>
              <w:rPr>
                <w:color w:val="000000"/>
                <w:sz w:val="24"/>
                <w:szCs w:val="24"/>
              </w:rPr>
            </w:pPr>
          </w:p>
        </w:tc>
      </w:tr>
      <w:tr w:rsidR="00E51227" w:rsidRPr="00F90C4C" w14:paraId="4D8DC1C1" w14:textId="77777777" w:rsidTr="00E51227">
        <w:trPr>
          <w:trHeight w:val="772"/>
        </w:trPr>
        <w:tc>
          <w:tcPr>
            <w:tcW w:w="2835" w:type="dxa"/>
          </w:tcPr>
          <w:p w14:paraId="7A5516E4" w14:textId="77777777" w:rsidR="00E51227" w:rsidRPr="00121F86" w:rsidRDefault="00E51227" w:rsidP="00E51227">
            <w:pPr>
              <w:pBdr>
                <w:top w:val="nil"/>
                <w:left w:val="nil"/>
                <w:bottom w:val="nil"/>
                <w:right w:val="nil"/>
                <w:between w:val="nil"/>
              </w:pBdr>
              <w:spacing w:line="214" w:lineRule="auto"/>
              <w:rPr>
                <w:color w:val="000000"/>
                <w:sz w:val="24"/>
                <w:szCs w:val="24"/>
              </w:rPr>
            </w:pPr>
            <w:r w:rsidRPr="00121F86">
              <w:rPr>
                <w:color w:val="000000"/>
                <w:sz w:val="24"/>
                <w:szCs w:val="24"/>
              </w:rPr>
              <w:t xml:space="preserve">ITM401.4 Students shall be able to </w:t>
            </w:r>
            <w:r w:rsidRPr="00121F86">
              <w:rPr>
                <w:b/>
                <w:color w:val="000000"/>
                <w:sz w:val="24"/>
                <w:szCs w:val="24"/>
              </w:rPr>
              <w:t>infer</w:t>
            </w:r>
            <w:r w:rsidRPr="00121F86">
              <w:rPr>
                <w:color w:val="000000"/>
                <w:sz w:val="24"/>
                <w:szCs w:val="24"/>
              </w:rPr>
              <w:t xml:space="preserve"> from available results through theoretical/ experimental/simulations.</w:t>
            </w:r>
          </w:p>
        </w:tc>
        <w:tc>
          <w:tcPr>
            <w:tcW w:w="710" w:type="dxa"/>
          </w:tcPr>
          <w:p w14:paraId="2D5C32C6" w14:textId="77777777" w:rsidR="00E51227" w:rsidRPr="00121F86" w:rsidRDefault="00E51227" w:rsidP="00E51227">
            <w:pPr>
              <w:pBdr>
                <w:top w:val="nil"/>
                <w:left w:val="nil"/>
                <w:bottom w:val="nil"/>
                <w:right w:val="nil"/>
                <w:between w:val="nil"/>
              </w:pBdr>
              <w:jc w:val="center"/>
              <w:rPr>
                <w:b/>
                <w:color w:val="000000"/>
                <w:sz w:val="24"/>
                <w:szCs w:val="24"/>
              </w:rPr>
            </w:pPr>
          </w:p>
        </w:tc>
        <w:tc>
          <w:tcPr>
            <w:tcW w:w="566" w:type="dxa"/>
          </w:tcPr>
          <w:p w14:paraId="451498D7" w14:textId="77777777" w:rsidR="00E51227" w:rsidRPr="00121F86" w:rsidRDefault="00E51227" w:rsidP="00E51227">
            <w:pPr>
              <w:pBdr>
                <w:top w:val="nil"/>
                <w:left w:val="nil"/>
                <w:bottom w:val="nil"/>
                <w:right w:val="nil"/>
                <w:between w:val="nil"/>
              </w:pBdr>
              <w:rPr>
                <w:color w:val="000000"/>
                <w:sz w:val="24"/>
                <w:szCs w:val="24"/>
              </w:rPr>
            </w:pPr>
          </w:p>
        </w:tc>
        <w:tc>
          <w:tcPr>
            <w:tcW w:w="708" w:type="dxa"/>
          </w:tcPr>
          <w:p w14:paraId="423851D0" w14:textId="77777777" w:rsidR="00E51227" w:rsidRPr="00121F86" w:rsidRDefault="00E51227" w:rsidP="00E51227">
            <w:pPr>
              <w:pBdr>
                <w:top w:val="nil"/>
                <w:left w:val="nil"/>
                <w:bottom w:val="nil"/>
                <w:right w:val="nil"/>
                <w:between w:val="nil"/>
              </w:pBdr>
              <w:spacing w:line="251" w:lineRule="auto"/>
              <w:ind w:left="9"/>
              <w:jc w:val="center"/>
              <w:rPr>
                <w:b/>
                <w:color w:val="000000"/>
                <w:sz w:val="24"/>
                <w:szCs w:val="24"/>
              </w:rPr>
            </w:pPr>
            <w:r w:rsidRPr="00121F86">
              <w:rPr>
                <w:b/>
                <w:color w:val="000000"/>
                <w:sz w:val="24"/>
                <w:szCs w:val="24"/>
              </w:rPr>
              <w:t>3</w:t>
            </w:r>
          </w:p>
        </w:tc>
        <w:tc>
          <w:tcPr>
            <w:tcW w:w="670" w:type="dxa"/>
          </w:tcPr>
          <w:p w14:paraId="05A76D03"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030DB468" w14:textId="77777777" w:rsidR="00E51227" w:rsidRPr="00121F86" w:rsidRDefault="00E51227" w:rsidP="00E51227">
            <w:pPr>
              <w:pBdr>
                <w:top w:val="nil"/>
                <w:left w:val="nil"/>
                <w:bottom w:val="nil"/>
                <w:right w:val="nil"/>
                <w:between w:val="nil"/>
              </w:pBdr>
              <w:rPr>
                <w:color w:val="000000"/>
                <w:sz w:val="24"/>
                <w:szCs w:val="24"/>
              </w:rPr>
            </w:pPr>
          </w:p>
        </w:tc>
        <w:tc>
          <w:tcPr>
            <w:tcW w:w="667" w:type="dxa"/>
          </w:tcPr>
          <w:p w14:paraId="3FCEA29E"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75416103" w14:textId="77777777" w:rsidR="00E51227" w:rsidRPr="00121F86" w:rsidRDefault="00E51227" w:rsidP="00E51227">
            <w:pPr>
              <w:pBdr>
                <w:top w:val="nil"/>
                <w:left w:val="nil"/>
                <w:bottom w:val="nil"/>
                <w:right w:val="nil"/>
                <w:between w:val="nil"/>
              </w:pBdr>
              <w:rPr>
                <w:color w:val="000000"/>
                <w:sz w:val="24"/>
                <w:szCs w:val="24"/>
              </w:rPr>
            </w:pPr>
          </w:p>
        </w:tc>
        <w:tc>
          <w:tcPr>
            <w:tcW w:w="660" w:type="dxa"/>
          </w:tcPr>
          <w:p w14:paraId="6833AA39"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2116298C" w14:textId="77777777" w:rsidR="00E51227" w:rsidRPr="00121F86" w:rsidRDefault="00E51227" w:rsidP="00E51227">
            <w:pPr>
              <w:pBdr>
                <w:top w:val="nil"/>
                <w:left w:val="nil"/>
                <w:bottom w:val="nil"/>
                <w:right w:val="nil"/>
                <w:between w:val="nil"/>
              </w:pBdr>
              <w:rPr>
                <w:color w:val="000000"/>
                <w:sz w:val="24"/>
                <w:szCs w:val="24"/>
              </w:rPr>
            </w:pPr>
          </w:p>
        </w:tc>
        <w:tc>
          <w:tcPr>
            <w:tcW w:w="717" w:type="dxa"/>
          </w:tcPr>
          <w:p w14:paraId="6A44955B" w14:textId="77777777" w:rsidR="00E51227" w:rsidRPr="00121F86" w:rsidRDefault="00E51227" w:rsidP="00E51227">
            <w:pPr>
              <w:pBdr>
                <w:top w:val="nil"/>
                <w:left w:val="nil"/>
                <w:bottom w:val="nil"/>
                <w:right w:val="nil"/>
                <w:between w:val="nil"/>
              </w:pBdr>
              <w:rPr>
                <w:color w:val="000000"/>
                <w:sz w:val="24"/>
                <w:szCs w:val="24"/>
              </w:rPr>
            </w:pPr>
          </w:p>
        </w:tc>
        <w:tc>
          <w:tcPr>
            <w:tcW w:w="698" w:type="dxa"/>
          </w:tcPr>
          <w:p w14:paraId="6422B86C" w14:textId="77777777" w:rsidR="00E51227" w:rsidRPr="00121F86" w:rsidRDefault="00E51227" w:rsidP="00E51227">
            <w:pPr>
              <w:pBdr>
                <w:top w:val="nil"/>
                <w:left w:val="nil"/>
                <w:bottom w:val="nil"/>
                <w:right w:val="nil"/>
                <w:between w:val="nil"/>
              </w:pBdr>
              <w:jc w:val="center"/>
              <w:rPr>
                <w:b/>
                <w:color w:val="000000"/>
                <w:sz w:val="24"/>
                <w:szCs w:val="24"/>
              </w:rPr>
            </w:pPr>
          </w:p>
        </w:tc>
        <w:tc>
          <w:tcPr>
            <w:tcW w:w="720" w:type="dxa"/>
          </w:tcPr>
          <w:p w14:paraId="2309E472" w14:textId="77777777" w:rsidR="00E51227" w:rsidRPr="00121F86" w:rsidRDefault="00E51227" w:rsidP="00E51227">
            <w:pPr>
              <w:pBdr>
                <w:top w:val="nil"/>
                <w:left w:val="nil"/>
                <w:bottom w:val="nil"/>
                <w:right w:val="nil"/>
                <w:between w:val="nil"/>
              </w:pBdr>
              <w:rPr>
                <w:color w:val="000000"/>
                <w:sz w:val="24"/>
                <w:szCs w:val="24"/>
              </w:rPr>
            </w:pPr>
          </w:p>
        </w:tc>
      </w:tr>
      <w:tr w:rsidR="00E51227" w:rsidRPr="00F90C4C" w14:paraId="1E7C63B5" w14:textId="77777777" w:rsidTr="00E51227">
        <w:trPr>
          <w:trHeight w:val="460"/>
        </w:trPr>
        <w:tc>
          <w:tcPr>
            <w:tcW w:w="2835" w:type="dxa"/>
          </w:tcPr>
          <w:p w14:paraId="524EE8DF" w14:textId="77777777" w:rsidR="00E51227" w:rsidRPr="00121F86" w:rsidRDefault="00E51227" w:rsidP="00E51227">
            <w:pPr>
              <w:pBdr>
                <w:top w:val="nil"/>
                <w:left w:val="nil"/>
                <w:bottom w:val="nil"/>
                <w:right w:val="nil"/>
                <w:between w:val="nil"/>
              </w:pBdr>
              <w:spacing w:line="215" w:lineRule="auto"/>
              <w:ind w:left="10"/>
              <w:rPr>
                <w:color w:val="000000"/>
                <w:sz w:val="24"/>
                <w:szCs w:val="24"/>
              </w:rPr>
            </w:pPr>
            <w:r w:rsidRPr="00121F86">
              <w:rPr>
                <w:color w:val="000000"/>
                <w:sz w:val="24"/>
                <w:szCs w:val="24"/>
              </w:rPr>
              <w:t xml:space="preserve">ITM401.5 Students shall be able to </w:t>
            </w:r>
            <w:r w:rsidRPr="00121F86">
              <w:rPr>
                <w:b/>
                <w:color w:val="000000"/>
                <w:sz w:val="24"/>
                <w:szCs w:val="24"/>
              </w:rPr>
              <w:t>analyse</w:t>
            </w:r>
            <w:r w:rsidRPr="00121F86">
              <w:rPr>
                <w:color w:val="000000"/>
                <w:sz w:val="24"/>
                <w:szCs w:val="24"/>
              </w:rPr>
              <w:t xml:space="preserve"> the impact of solutions in societal and environmental context for sustainable development.</w:t>
            </w:r>
          </w:p>
        </w:tc>
        <w:tc>
          <w:tcPr>
            <w:tcW w:w="710" w:type="dxa"/>
          </w:tcPr>
          <w:p w14:paraId="38489219" w14:textId="77777777" w:rsidR="00E51227" w:rsidRPr="00121F86" w:rsidRDefault="00E51227" w:rsidP="00E51227">
            <w:pPr>
              <w:pBdr>
                <w:top w:val="nil"/>
                <w:left w:val="nil"/>
                <w:bottom w:val="nil"/>
                <w:right w:val="nil"/>
                <w:between w:val="nil"/>
              </w:pBdr>
              <w:rPr>
                <w:color w:val="000000"/>
                <w:sz w:val="24"/>
                <w:szCs w:val="24"/>
              </w:rPr>
            </w:pPr>
          </w:p>
        </w:tc>
        <w:tc>
          <w:tcPr>
            <w:tcW w:w="566" w:type="dxa"/>
          </w:tcPr>
          <w:p w14:paraId="53198FD0" w14:textId="77777777" w:rsidR="00E51227" w:rsidRPr="00121F86" w:rsidRDefault="00E51227" w:rsidP="00E51227">
            <w:pPr>
              <w:pBdr>
                <w:top w:val="nil"/>
                <w:left w:val="nil"/>
                <w:bottom w:val="nil"/>
                <w:right w:val="nil"/>
                <w:between w:val="nil"/>
              </w:pBdr>
              <w:spacing w:before="1"/>
              <w:ind w:left="6"/>
              <w:jc w:val="center"/>
              <w:rPr>
                <w:b/>
                <w:color w:val="000000"/>
                <w:sz w:val="24"/>
                <w:szCs w:val="24"/>
              </w:rPr>
            </w:pPr>
          </w:p>
        </w:tc>
        <w:tc>
          <w:tcPr>
            <w:tcW w:w="708" w:type="dxa"/>
          </w:tcPr>
          <w:p w14:paraId="16AF0A63" w14:textId="77777777" w:rsidR="00E51227" w:rsidRPr="00121F86" w:rsidRDefault="00E51227" w:rsidP="00E51227">
            <w:pPr>
              <w:pBdr>
                <w:top w:val="nil"/>
                <w:left w:val="nil"/>
                <w:bottom w:val="nil"/>
                <w:right w:val="nil"/>
                <w:between w:val="nil"/>
              </w:pBdr>
              <w:spacing w:before="1"/>
              <w:ind w:left="9"/>
              <w:jc w:val="center"/>
              <w:rPr>
                <w:b/>
                <w:color w:val="000000"/>
                <w:sz w:val="24"/>
                <w:szCs w:val="24"/>
              </w:rPr>
            </w:pPr>
          </w:p>
        </w:tc>
        <w:tc>
          <w:tcPr>
            <w:tcW w:w="670" w:type="dxa"/>
          </w:tcPr>
          <w:p w14:paraId="542E3A0D"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0C75E682" w14:textId="77777777" w:rsidR="00E51227" w:rsidRPr="00121F86" w:rsidRDefault="00E51227" w:rsidP="00E51227">
            <w:pPr>
              <w:pBdr>
                <w:top w:val="nil"/>
                <w:left w:val="nil"/>
                <w:bottom w:val="nil"/>
                <w:right w:val="nil"/>
                <w:between w:val="nil"/>
              </w:pBdr>
              <w:rPr>
                <w:color w:val="000000"/>
                <w:sz w:val="24"/>
                <w:szCs w:val="24"/>
              </w:rPr>
            </w:pPr>
          </w:p>
        </w:tc>
        <w:tc>
          <w:tcPr>
            <w:tcW w:w="667" w:type="dxa"/>
          </w:tcPr>
          <w:p w14:paraId="2218BE47"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2A487459" w14:textId="77777777" w:rsidR="00E51227" w:rsidRPr="00121F86" w:rsidRDefault="00E51227" w:rsidP="00E51227">
            <w:pPr>
              <w:pBdr>
                <w:top w:val="nil"/>
                <w:left w:val="nil"/>
                <w:bottom w:val="nil"/>
                <w:right w:val="nil"/>
                <w:between w:val="nil"/>
              </w:pBdr>
              <w:rPr>
                <w:color w:val="000000"/>
                <w:sz w:val="24"/>
                <w:szCs w:val="24"/>
              </w:rPr>
            </w:pPr>
            <w:r w:rsidRPr="00121F86">
              <w:rPr>
                <w:color w:val="000000"/>
                <w:sz w:val="24"/>
                <w:szCs w:val="24"/>
              </w:rPr>
              <w:t>3</w:t>
            </w:r>
          </w:p>
        </w:tc>
        <w:tc>
          <w:tcPr>
            <w:tcW w:w="660" w:type="dxa"/>
          </w:tcPr>
          <w:p w14:paraId="38A449E8"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11B41F61" w14:textId="77777777" w:rsidR="00E51227" w:rsidRPr="00121F86" w:rsidRDefault="00E51227" w:rsidP="00E51227">
            <w:pPr>
              <w:pBdr>
                <w:top w:val="nil"/>
                <w:left w:val="nil"/>
                <w:bottom w:val="nil"/>
                <w:right w:val="nil"/>
                <w:between w:val="nil"/>
              </w:pBdr>
              <w:rPr>
                <w:color w:val="000000"/>
                <w:sz w:val="24"/>
                <w:szCs w:val="24"/>
              </w:rPr>
            </w:pPr>
          </w:p>
        </w:tc>
        <w:tc>
          <w:tcPr>
            <w:tcW w:w="717" w:type="dxa"/>
          </w:tcPr>
          <w:p w14:paraId="46247466" w14:textId="77777777" w:rsidR="00E51227" w:rsidRPr="00121F86" w:rsidRDefault="00E51227" w:rsidP="00E51227">
            <w:pPr>
              <w:pBdr>
                <w:top w:val="nil"/>
                <w:left w:val="nil"/>
                <w:bottom w:val="nil"/>
                <w:right w:val="nil"/>
                <w:between w:val="nil"/>
              </w:pBdr>
              <w:rPr>
                <w:color w:val="000000"/>
                <w:sz w:val="24"/>
                <w:szCs w:val="24"/>
              </w:rPr>
            </w:pPr>
          </w:p>
        </w:tc>
        <w:tc>
          <w:tcPr>
            <w:tcW w:w="698" w:type="dxa"/>
          </w:tcPr>
          <w:p w14:paraId="7F9254AD" w14:textId="77777777" w:rsidR="00E51227" w:rsidRPr="00121F86" w:rsidRDefault="00E51227" w:rsidP="00E51227">
            <w:pPr>
              <w:pBdr>
                <w:top w:val="nil"/>
                <w:left w:val="nil"/>
                <w:bottom w:val="nil"/>
                <w:right w:val="nil"/>
                <w:between w:val="nil"/>
              </w:pBdr>
              <w:jc w:val="center"/>
              <w:rPr>
                <w:b/>
                <w:color w:val="000000"/>
                <w:sz w:val="24"/>
                <w:szCs w:val="24"/>
              </w:rPr>
            </w:pPr>
          </w:p>
        </w:tc>
        <w:tc>
          <w:tcPr>
            <w:tcW w:w="720" w:type="dxa"/>
          </w:tcPr>
          <w:p w14:paraId="2BC77912" w14:textId="77777777" w:rsidR="00E51227" w:rsidRPr="00121F86" w:rsidRDefault="00E51227" w:rsidP="00E51227">
            <w:pPr>
              <w:pBdr>
                <w:top w:val="nil"/>
                <w:left w:val="nil"/>
                <w:bottom w:val="nil"/>
                <w:right w:val="nil"/>
                <w:between w:val="nil"/>
              </w:pBdr>
              <w:rPr>
                <w:color w:val="000000"/>
                <w:sz w:val="24"/>
                <w:szCs w:val="24"/>
              </w:rPr>
            </w:pPr>
          </w:p>
        </w:tc>
      </w:tr>
      <w:tr w:rsidR="00E51227" w:rsidRPr="00F90C4C" w14:paraId="01613359" w14:textId="77777777" w:rsidTr="00E51227">
        <w:trPr>
          <w:trHeight w:val="618"/>
        </w:trPr>
        <w:tc>
          <w:tcPr>
            <w:tcW w:w="2835" w:type="dxa"/>
          </w:tcPr>
          <w:p w14:paraId="2509EB20" w14:textId="77777777" w:rsidR="00E51227" w:rsidRPr="00121F86" w:rsidRDefault="00E51227" w:rsidP="00E51227">
            <w:pPr>
              <w:pBdr>
                <w:top w:val="nil"/>
                <w:left w:val="nil"/>
                <w:bottom w:val="nil"/>
                <w:right w:val="nil"/>
                <w:between w:val="nil"/>
              </w:pBdr>
              <w:spacing w:before="1" w:line="228" w:lineRule="auto"/>
              <w:ind w:left="10" w:right="96"/>
              <w:jc w:val="both"/>
              <w:rPr>
                <w:color w:val="000000"/>
                <w:sz w:val="24"/>
                <w:szCs w:val="24"/>
              </w:rPr>
            </w:pPr>
            <w:r w:rsidRPr="00121F86">
              <w:rPr>
                <w:color w:val="000000"/>
                <w:sz w:val="24"/>
                <w:szCs w:val="24"/>
              </w:rPr>
              <w:t xml:space="preserve">ITM401.6 Students shall be able to </w:t>
            </w:r>
            <w:r w:rsidRPr="00121F86">
              <w:rPr>
                <w:b/>
                <w:color w:val="000000"/>
                <w:sz w:val="24"/>
                <w:szCs w:val="24"/>
              </w:rPr>
              <w:t>demonstrate</w:t>
            </w:r>
            <w:r w:rsidRPr="00121F86">
              <w:rPr>
                <w:color w:val="000000"/>
                <w:sz w:val="24"/>
                <w:szCs w:val="24"/>
              </w:rPr>
              <w:t xml:space="preserve"> project management principles during project work.</w:t>
            </w:r>
          </w:p>
        </w:tc>
        <w:tc>
          <w:tcPr>
            <w:tcW w:w="710" w:type="dxa"/>
          </w:tcPr>
          <w:p w14:paraId="088DF256" w14:textId="77777777" w:rsidR="00E51227" w:rsidRPr="00121F86" w:rsidRDefault="00E51227" w:rsidP="00E51227">
            <w:pPr>
              <w:pBdr>
                <w:top w:val="nil"/>
                <w:left w:val="nil"/>
                <w:bottom w:val="nil"/>
                <w:right w:val="nil"/>
                <w:between w:val="nil"/>
              </w:pBdr>
              <w:rPr>
                <w:color w:val="000000"/>
                <w:sz w:val="24"/>
                <w:szCs w:val="24"/>
              </w:rPr>
            </w:pPr>
          </w:p>
        </w:tc>
        <w:tc>
          <w:tcPr>
            <w:tcW w:w="566" w:type="dxa"/>
          </w:tcPr>
          <w:p w14:paraId="48967A33" w14:textId="77777777" w:rsidR="00E51227" w:rsidRPr="00121F86" w:rsidRDefault="00E51227" w:rsidP="00E51227">
            <w:pPr>
              <w:pBdr>
                <w:top w:val="nil"/>
                <w:left w:val="nil"/>
                <w:bottom w:val="nil"/>
                <w:right w:val="nil"/>
                <w:between w:val="nil"/>
              </w:pBdr>
              <w:spacing w:line="251" w:lineRule="auto"/>
              <w:ind w:left="6"/>
              <w:jc w:val="center"/>
              <w:rPr>
                <w:b/>
                <w:color w:val="000000"/>
                <w:sz w:val="24"/>
                <w:szCs w:val="24"/>
              </w:rPr>
            </w:pPr>
          </w:p>
        </w:tc>
        <w:tc>
          <w:tcPr>
            <w:tcW w:w="708" w:type="dxa"/>
          </w:tcPr>
          <w:p w14:paraId="4FDACFC4" w14:textId="77777777" w:rsidR="00E51227" w:rsidRPr="00121F86" w:rsidRDefault="00E51227" w:rsidP="00E51227">
            <w:pPr>
              <w:pBdr>
                <w:top w:val="nil"/>
                <w:left w:val="nil"/>
                <w:bottom w:val="nil"/>
                <w:right w:val="nil"/>
                <w:between w:val="nil"/>
              </w:pBdr>
              <w:rPr>
                <w:color w:val="000000"/>
                <w:sz w:val="24"/>
                <w:szCs w:val="24"/>
              </w:rPr>
            </w:pPr>
          </w:p>
        </w:tc>
        <w:tc>
          <w:tcPr>
            <w:tcW w:w="670" w:type="dxa"/>
          </w:tcPr>
          <w:p w14:paraId="186178DC"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6E663D8D" w14:textId="77777777" w:rsidR="00E51227" w:rsidRPr="00121F86" w:rsidRDefault="00E51227" w:rsidP="00E51227">
            <w:pPr>
              <w:pBdr>
                <w:top w:val="nil"/>
                <w:left w:val="nil"/>
                <w:bottom w:val="nil"/>
                <w:right w:val="nil"/>
                <w:between w:val="nil"/>
              </w:pBdr>
              <w:spacing w:line="251" w:lineRule="auto"/>
              <w:ind w:left="5"/>
              <w:jc w:val="center"/>
              <w:rPr>
                <w:b/>
                <w:color w:val="000000"/>
                <w:sz w:val="24"/>
                <w:szCs w:val="24"/>
              </w:rPr>
            </w:pPr>
          </w:p>
        </w:tc>
        <w:tc>
          <w:tcPr>
            <w:tcW w:w="667" w:type="dxa"/>
          </w:tcPr>
          <w:p w14:paraId="63543BD0"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3187827D" w14:textId="77777777" w:rsidR="00E51227" w:rsidRPr="00121F86" w:rsidRDefault="00E51227" w:rsidP="00E51227">
            <w:pPr>
              <w:pBdr>
                <w:top w:val="nil"/>
                <w:left w:val="nil"/>
                <w:bottom w:val="nil"/>
                <w:right w:val="nil"/>
                <w:between w:val="nil"/>
              </w:pBdr>
              <w:rPr>
                <w:color w:val="000000"/>
                <w:sz w:val="24"/>
                <w:szCs w:val="24"/>
              </w:rPr>
            </w:pPr>
          </w:p>
        </w:tc>
        <w:tc>
          <w:tcPr>
            <w:tcW w:w="660" w:type="dxa"/>
          </w:tcPr>
          <w:p w14:paraId="36A5CCC7" w14:textId="77777777" w:rsidR="00E51227" w:rsidRPr="00121F86" w:rsidRDefault="00E51227" w:rsidP="00E51227">
            <w:pPr>
              <w:pBdr>
                <w:top w:val="nil"/>
                <w:left w:val="nil"/>
                <w:bottom w:val="nil"/>
                <w:right w:val="nil"/>
                <w:between w:val="nil"/>
              </w:pBdr>
              <w:rPr>
                <w:color w:val="000000"/>
                <w:sz w:val="24"/>
                <w:szCs w:val="24"/>
              </w:rPr>
            </w:pPr>
          </w:p>
        </w:tc>
        <w:tc>
          <w:tcPr>
            <w:tcW w:w="607" w:type="dxa"/>
          </w:tcPr>
          <w:p w14:paraId="11ADC031" w14:textId="77777777" w:rsidR="00E51227" w:rsidRPr="00121F86" w:rsidRDefault="00E51227" w:rsidP="00E51227">
            <w:pPr>
              <w:pBdr>
                <w:top w:val="nil"/>
                <w:left w:val="nil"/>
                <w:bottom w:val="nil"/>
                <w:right w:val="nil"/>
                <w:between w:val="nil"/>
              </w:pBdr>
              <w:spacing w:line="251" w:lineRule="auto"/>
              <w:ind w:left="12"/>
              <w:jc w:val="center"/>
              <w:rPr>
                <w:b/>
                <w:color w:val="000000"/>
                <w:sz w:val="24"/>
                <w:szCs w:val="24"/>
              </w:rPr>
            </w:pPr>
          </w:p>
        </w:tc>
        <w:tc>
          <w:tcPr>
            <w:tcW w:w="717" w:type="dxa"/>
          </w:tcPr>
          <w:p w14:paraId="51B2DFBB" w14:textId="77777777" w:rsidR="00E51227" w:rsidRPr="00121F86" w:rsidRDefault="00E51227" w:rsidP="00E51227">
            <w:pPr>
              <w:pBdr>
                <w:top w:val="nil"/>
                <w:left w:val="nil"/>
                <w:bottom w:val="nil"/>
                <w:right w:val="nil"/>
                <w:between w:val="nil"/>
              </w:pBdr>
              <w:spacing w:line="251" w:lineRule="auto"/>
              <w:ind w:left="13"/>
              <w:jc w:val="center"/>
              <w:rPr>
                <w:b/>
                <w:color w:val="000000"/>
                <w:sz w:val="24"/>
                <w:szCs w:val="24"/>
              </w:rPr>
            </w:pPr>
          </w:p>
        </w:tc>
        <w:tc>
          <w:tcPr>
            <w:tcW w:w="698" w:type="dxa"/>
          </w:tcPr>
          <w:p w14:paraId="563DF128" w14:textId="77777777" w:rsidR="00E51227" w:rsidRPr="00121F86" w:rsidRDefault="00E51227" w:rsidP="00E51227">
            <w:pPr>
              <w:pBdr>
                <w:top w:val="nil"/>
                <w:left w:val="nil"/>
                <w:bottom w:val="nil"/>
                <w:right w:val="nil"/>
                <w:between w:val="nil"/>
              </w:pBdr>
              <w:jc w:val="center"/>
              <w:rPr>
                <w:b/>
                <w:color w:val="000000"/>
                <w:sz w:val="24"/>
                <w:szCs w:val="24"/>
              </w:rPr>
            </w:pPr>
            <w:r w:rsidRPr="00121F86">
              <w:rPr>
                <w:b/>
                <w:color w:val="000000"/>
                <w:sz w:val="24"/>
                <w:szCs w:val="24"/>
              </w:rPr>
              <w:t>3</w:t>
            </w:r>
          </w:p>
        </w:tc>
        <w:tc>
          <w:tcPr>
            <w:tcW w:w="720" w:type="dxa"/>
          </w:tcPr>
          <w:p w14:paraId="21597EC6" w14:textId="77777777" w:rsidR="00E51227" w:rsidRPr="00121F86" w:rsidRDefault="00E51227" w:rsidP="00E51227">
            <w:pPr>
              <w:pBdr>
                <w:top w:val="nil"/>
                <w:left w:val="nil"/>
                <w:bottom w:val="nil"/>
                <w:right w:val="nil"/>
                <w:between w:val="nil"/>
              </w:pBdr>
              <w:rPr>
                <w:color w:val="000000"/>
                <w:sz w:val="24"/>
                <w:szCs w:val="24"/>
              </w:rPr>
            </w:pPr>
          </w:p>
        </w:tc>
      </w:tr>
    </w:tbl>
    <w:p w14:paraId="08FB8067" w14:textId="77777777" w:rsidR="000206E0" w:rsidRDefault="000206E0">
      <w:pPr>
        <w:spacing w:before="101"/>
        <w:ind w:left="1140"/>
        <w:rPr>
          <w:rFonts w:ascii="Caladea" w:eastAsia="Caladea" w:hAnsi="Caladea" w:cs="Caladea"/>
          <w:b/>
          <w:sz w:val="28"/>
          <w:szCs w:val="28"/>
        </w:rPr>
      </w:pPr>
    </w:p>
    <w:p w14:paraId="3379A332" w14:textId="77777777" w:rsidR="000206E0" w:rsidRPr="00697754" w:rsidRDefault="000206E0">
      <w:pPr>
        <w:pBdr>
          <w:top w:val="nil"/>
          <w:left w:val="nil"/>
          <w:bottom w:val="nil"/>
          <w:right w:val="nil"/>
          <w:between w:val="nil"/>
        </w:pBdr>
        <w:spacing w:before="2"/>
        <w:rPr>
          <w:rFonts w:eastAsia="Caladea"/>
          <w:b/>
          <w:color w:val="000000"/>
          <w:sz w:val="24"/>
          <w:szCs w:val="24"/>
        </w:rPr>
      </w:pPr>
    </w:p>
    <w:p w14:paraId="5C7687D9" w14:textId="77777777" w:rsidR="00BB6F3A" w:rsidRDefault="00BB6F3A">
      <w:pPr>
        <w:spacing w:before="1"/>
        <w:ind w:left="1140"/>
        <w:rPr>
          <w:rFonts w:eastAsia="Caladea"/>
          <w:b/>
          <w:color w:val="4F81BC"/>
          <w:sz w:val="24"/>
          <w:szCs w:val="24"/>
        </w:rPr>
      </w:pPr>
    </w:p>
    <w:p w14:paraId="4A466763" w14:textId="77777777" w:rsidR="00BB6F3A" w:rsidRDefault="00BB6F3A">
      <w:pPr>
        <w:spacing w:before="1"/>
        <w:ind w:left="1140"/>
        <w:rPr>
          <w:rFonts w:eastAsia="Caladea"/>
          <w:b/>
          <w:color w:val="4F81BC"/>
          <w:sz w:val="24"/>
          <w:szCs w:val="24"/>
        </w:rPr>
      </w:pPr>
    </w:p>
    <w:p w14:paraId="09F91124" w14:textId="77777777" w:rsidR="00BB6F3A" w:rsidRDefault="00BB6F3A">
      <w:pPr>
        <w:spacing w:before="1"/>
        <w:ind w:left="1140"/>
        <w:rPr>
          <w:rFonts w:eastAsia="Caladea"/>
          <w:b/>
          <w:color w:val="4F81BC"/>
          <w:sz w:val="24"/>
          <w:szCs w:val="24"/>
        </w:rPr>
      </w:pPr>
    </w:p>
    <w:p w14:paraId="33135331" w14:textId="77777777" w:rsidR="00BB6F3A" w:rsidRDefault="00BB6F3A">
      <w:pPr>
        <w:spacing w:before="1"/>
        <w:ind w:left="1140"/>
        <w:rPr>
          <w:rFonts w:eastAsia="Caladea"/>
          <w:b/>
          <w:color w:val="4F81BC"/>
          <w:sz w:val="24"/>
          <w:szCs w:val="24"/>
        </w:rPr>
      </w:pPr>
    </w:p>
    <w:p w14:paraId="076B52B9" w14:textId="77777777" w:rsidR="00BB6F3A" w:rsidRDefault="00BB6F3A">
      <w:pPr>
        <w:spacing w:before="1"/>
        <w:ind w:left="1140"/>
        <w:rPr>
          <w:rFonts w:eastAsia="Caladea"/>
          <w:b/>
          <w:color w:val="4F81BC"/>
          <w:sz w:val="24"/>
          <w:szCs w:val="24"/>
        </w:rPr>
      </w:pPr>
    </w:p>
    <w:p w14:paraId="3B514778" w14:textId="77777777" w:rsidR="00BB6F3A" w:rsidRDefault="00BB6F3A">
      <w:pPr>
        <w:spacing w:before="1"/>
        <w:ind w:left="1140"/>
        <w:rPr>
          <w:rFonts w:eastAsia="Caladea"/>
          <w:b/>
          <w:color w:val="4F81BC"/>
          <w:sz w:val="24"/>
          <w:szCs w:val="24"/>
        </w:rPr>
      </w:pPr>
    </w:p>
    <w:p w14:paraId="382F8C47" w14:textId="77777777" w:rsidR="00BB6F3A" w:rsidRDefault="00BB6F3A">
      <w:pPr>
        <w:spacing w:before="1"/>
        <w:ind w:left="1140"/>
        <w:rPr>
          <w:rFonts w:eastAsia="Caladea"/>
          <w:b/>
          <w:color w:val="4F81BC"/>
          <w:sz w:val="24"/>
          <w:szCs w:val="24"/>
        </w:rPr>
      </w:pPr>
    </w:p>
    <w:p w14:paraId="132556CA" w14:textId="77777777" w:rsidR="00BB6F3A" w:rsidRDefault="00BB6F3A">
      <w:pPr>
        <w:spacing w:before="1"/>
        <w:ind w:left="1140"/>
        <w:rPr>
          <w:rFonts w:eastAsia="Caladea"/>
          <w:b/>
          <w:color w:val="4F81BC"/>
          <w:sz w:val="24"/>
          <w:szCs w:val="24"/>
        </w:rPr>
      </w:pPr>
    </w:p>
    <w:p w14:paraId="1A7F3271" w14:textId="77777777" w:rsidR="00BB6F3A" w:rsidRDefault="00BB6F3A">
      <w:pPr>
        <w:spacing w:before="1"/>
        <w:ind w:left="1140"/>
        <w:rPr>
          <w:rFonts w:eastAsia="Caladea"/>
          <w:b/>
          <w:color w:val="4F81BC"/>
          <w:sz w:val="24"/>
          <w:szCs w:val="24"/>
        </w:rPr>
      </w:pPr>
    </w:p>
    <w:p w14:paraId="1CBECF3A" w14:textId="77777777" w:rsidR="00BB6F3A" w:rsidRDefault="00BB6F3A">
      <w:pPr>
        <w:spacing w:before="1"/>
        <w:ind w:left="1140"/>
        <w:rPr>
          <w:rFonts w:eastAsia="Caladea"/>
          <w:b/>
          <w:color w:val="4F81BC"/>
          <w:sz w:val="24"/>
          <w:szCs w:val="24"/>
        </w:rPr>
      </w:pPr>
    </w:p>
    <w:p w14:paraId="5F20A40F" w14:textId="77777777" w:rsidR="00BB6F3A" w:rsidRDefault="00BB6F3A">
      <w:pPr>
        <w:spacing w:before="1"/>
        <w:ind w:left="1140"/>
        <w:rPr>
          <w:rFonts w:eastAsia="Caladea"/>
          <w:b/>
          <w:color w:val="4F81BC"/>
          <w:sz w:val="24"/>
          <w:szCs w:val="24"/>
        </w:rPr>
      </w:pPr>
    </w:p>
    <w:p w14:paraId="0242B1F0" w14:textId="77777777" w:rsidR="000206E0" w:rsidRPr="002D3C34" w:rsidRDefault="00DD1E43">
      <w:pPr>
        <w:spacing w:before="1"/>
        <w:ind w:left="1140"/>
        <w:rPr>
          <w:rFonts w:eastAsia="Caladea"/>
          <w:b/>
          <w:color w:val="4F81BC"/>
          <w:sz w:val="28"/>
          <w:szCs w:val="28"/>
        </w:rPr>
      </w:pPr>
      <w:r w:rsidRPr="002D3C34">
        <w:rPr>
          <w:rFonts w:eastAsia="Caladea"/>
          <w:b/>
          <w:color w:val="4F81BC"/>
          <w:sz w:val="28"/>
          <w:szCs w:val="28"/>
        </w:rPr>
        <w:t>Examination Scheme</w:t>
      </w:r>
    </w:p>
    <w:p w14:paraId="53B0F989" w14:textId="77777777" w:rsidR="002D3C34" w:rsidRPr="00697754" w:rsidRDefault="008735B4">
      <w:pPr>
        <w:spacing w:before="1"/>
        <w:ind w:left="1140"/>
        <w:rPr>
          <w:rFonts w:eastAsia="Caladea"/>
          <w:b/>
          <w:sz w:val="24"/>
          <w:szCs w:val="24"/>
        </w:rPr>
      </w:pPr>
      <w:r>
        <w:rPr>
          <w:noProof/>
        </w:rPr>
        <w:drawing>
          <wp:anchor distT="0" distB="0" distL="0" distR="0" simplePos="0" relativeHeight="251662336" behindDoc="1" locked="0" layoutInCell="1" hidden="0" allowOverlap="1" wp14:anchorId="7A23ED26" wp14:editId="4F4DB188">
            <wp:simplePos x="0" y="0"/>
            <wp:positionH relativeFrom="margin">
              <wp:align>center</wp:align>
            </wp:positionH>
            <wp:positionV relativeFrom="paragraph">
              <wp:posOffset>1635760</wp:posOffset>
            </wp:positionV>
            <wp:extent cx="5727065" cy="4927600"/>
            <wp:effectExtent l="0" t="0" r="6985" b="635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27065" cy="4927600"/>
                    </a:xfrm>
                    <a:prstGeom prst="rect">
                      <a:avLst/>
                    </a:prstGeom>
                    <a:ln/>
                  </pic:spPr>
                </pic:pic>
              </a:graphicData>
            </a:graphic>
          </wp:anchor>
        </w:drawing>
      </w:r>
    </w:p>
    <w:tbl>
      <w:tblPr>
        <w:tblStyle w:val="a2"/>
        <w:tblW w:w="106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1583"/>
        <w:gridCol w:w="838"/>
        <w:gridCol w:w="838"/>
        <w:gridCol w:w="890"/>
        <w:gridCol w:w="928"/>
        <w:gridCol w:w="1721"/>
        <w:gridCol w:w="1253"/>
        <w:gridCol w:w="1321"/>
      </w:tblGrid>
      <w:tr w:rsidR="000206E0" w:rsidRPr="00697754" w14:paraId="3C9061FE" w14:textId="77777777" w:rsidTr="00C56296">
        <w:trPr>
          <w:trHeight w:val="504"/>
          <w:jc w:val="center"/>
        </w:trPr>
        <w:tc>
          <w:tcPr>
            <w:tcW w:w="1303" w:type="dxa"/>
            <w:vMerge w:val="restart"/>
            <w:tcBorders>
              <w:left w:val="single" w:sz="6" w:space="0" w:color="000000"/>
            </w:tcBorders>
          </w:tcPr>
          <w:p w14:paraId="4761E333" w14:textId="77777777" w:rsidR="000206E0" w:rsidRPr="009A7BC4" w:rsidRDefault="000206E0">
            <w:pPr>
              <w:spacing w:before="10"/>
              <w:rPr>
                <w:b/>
                <w:sz w:val="24"/>
                <w:szCs w:val="24"/>
              </w:rPr>
            </w:pPr>
          </w:p>
          <w:p w14:paraId="1155F1A0" w14:textId="77777777" w:rsidR="000206E0" w:rsidRPr="009A7BC4" w:rsidRDefault="00DD1E43" w:rsidP="00E923BA">
            <w:pPr>
              <w:pStyle w:val="NoSpacing"/>
              <w:jc w:val="center"/>
              <w:rPr>
                <w:b/>
                <w:sz w:val="24"/>
                <w:szCs w:val="24"/>
              </w:rPr>
            </w:pPr>
            <w:r w:rsidRPr="009A7BC4">
              <w:rPr>
                <w:b/>
                <w:sz w:val="24"/>
                <w:szCs w:val="24"/>
              </w:rPr>
              <w:t>Course Code</w:t>
            </w:r>
          </w:p>
        </w:tc>
        <w:tc>
          <w:tcPr>
            <w:tcW w:w="1583" w:type="dxa"/>
            <w:vMerge w:val="restart"/>
          </w:tcPr>
          <w:p w14:paraId="29232F4A" w14:textId="77777777" w:rsidR="000206E0" w:rsidRPr="009A7BC4" w:rsidRDefault="000206E0" w:rsidP="00A1482D">
            <w:pPr>
              <w:pStyle w:val="NoSpacing"/>
              <w:rPr>
                <w:sz w:val="24"/>
                <w:szCs w:val="24"/>
              </w:rPr>
            </w:pPr>
          </w:p>
          <w:p w14:paraId="45D9EB25" w14:textId="77777777" w:rsidR="000206E0" w:rsidRPr="009A7BC4" w:rsidRDefault="00DD1E43" w:rsidP="00E923BA">
            <w:pPr>
              <w:pStyle w:val="NoSpacing"/>
              <w:jc w:val="center"/>
              <w:rPr>
                <w:b/>
                <w:sz w:val="24"/>
                <w:szCs w:val="24"/>
              </w:rPr>
            </w:pPr>
            <w:r w:rsidRPr="009A7BC4">
              <w:rPr>
                <w:b/>
                <w:sz w:val="24"/>
                <w:szCs w:val="24"/>
              </w:rPr>
              <w:t>Course Name</w:t>
            </w:r>
          </w:p>
        </w:tc>
        <w:tc>
          <w:tcPr>
            <w:tcW w:w="7789" w:type="dxa"/>
            <w:gridSpan w:val="7"/>
          </w:tcPr>
          <w:p w14:paraId="541ECC4C" w14:textId="77777777" w:rsidR="000206E0" w:rsidRPr="00697754" w:rsidRDefault="00DC589D">
            <w:pPr>
              <w:spacing w:before="116"/>
              <w:ind w:left="2868" w:right="2869"/>
              <w:jc w:val="center"/>
              <w:rPr>
                <w:sz w:val="24"/>
                <w:szCs w:val="24"/>
              </w:rPr>
            </w:pPr>
            <w:r>
              <w:rPr>
                <w:noProof/>
                <w:sz w:val="24"/>
                <w:szCs w:val="24"/>
              </w:rPr>
              <mc:AlternateContent>
                <mc:Choice Requires="wps">
                  <w:drawing>
                    <wp:anchor distT="0" distB="0" distL="114300" distR="114300" simplePos="0" relativeHeight="251666432" behindDoc="0" locked="0" layoutInCell="1" allowOverlap="1" wp14:anchorId="72A08971" wp14:editId="13C5A87E">
                      <wp:simplePos x="0" y="0"/>
                      <wp:positionH relativeFrom="column">
                        <wp:posOffset>3353435</wp:posOffset>
                      </wp:positionH>
                      <wp:positionV relativeFrom="paragraph">
                        <wp:posOffset>704215</wp:posOffset>
                      </wp:positionV>
                      <wp:extent cx="548640" cy="441960"/>
                      <wp:effectExtent l="0" t="0" r="0" b="0"/>
                      <wp:wrapNone/>
                      <wp:docPr id="9" name="Text Box 9"/>
                      <wp:cNvGraphicFramePr/>
                      <a:graphic xmlns:a="http://schemas.openxmlformats.org/drawingml/2006/main">
                        <a:graphicData uri="http://schemas.microsoft.com/office/word/2010/wordprocessingShape">
                          <wps:wsp>
                            <wps:cNvSpPr txBox="1"/>
                            <wps:spPr>
                              <a:xfrm>
                                <a:off x="0" y="0"/>
                                <a:ext cx="548640" cy="441960"/>
                              </a:xfrm>
                              <a:prstGeom prst="rect">
                                <a:avLst/>
                              </a:prstGeom>
                              <a:noFill/>
                              <a:ln w="6350">
                                <a:noFill/>
                              </a:ln>
                            </wps:spPr>
                            <wps:txbx>
                              <w:txbxContent>
                                <w:p w14:paraId="24C834E0" w14:textId="0CEF8EEB" w:rsidR="00FB1C50" w:rsidRPr="0017154C" w:rsidRDefault="00FB1C50" w:rsidP="0003684A">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08971" id="_x0000_t202" coordsize="21600,21600" o:spt="202" path="m,l,21600r21600,l21600,xe">
                      <v:stroke joinstyle="miter"/>
                      <v:path gradientshapeok="t" o:connecttype="rect"/>
                    </v:shapetype>
                    <v:shape id="Text Box 9" o:spid="_x0000_s1026" type="#_x0000_t202" style="position:absolute;left:0;text-align:left;margin-left:264.05pt;margin-top:55.45pt;width:43.2pt;height:3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" filled="f" stroked="f" strokeweight=".5pt">
                      <v:textbox>
                        <w:txbxContent>
                          <w:p w14:paraId="24C834E0" w14:textId="0CEF8EEB" w:rsidR="00FB1C50" w:rsidRPr="0017154C" w:rsidRDefault="00FB1C50" w:rsidP="0003684A">
                            <w:pPr>
                              <w:rPr>
                                <w:sz w:val="24"/>
                                <w:szCs w:val="24"/>
                              </w:rPr>
                            </w:pPr>
                          </w:p>
                        </w:txbxContent>
                      </v:textbox>
                    </v:shape>
                  </w:pict>
                </mc:Fallback>
              </mc:AlternateContent>
            </w:r>
            <w:r w:rsidR="00DF1DD6">
              <w:rPr>
                <w:noProof/>
                <w:sz w:val="24"/>
                <w:szCs w:val="24"/>
              </w:rPr>
              <mc:AlternateContent>
                <mc:Choice Requires="wps">
                  <w:drawing>
                    <wp:anchor distT="0" distB="0" distL="114300" distR="114300" simplePos="0" relativeHeight="251667456" behindDoc="0" locked="0" layoutInCell="1" allowOverlap="1" wp14:anchorId="20DDA7BE" wp14:editId="7278DFD0">
                      <wp:simplePos x="0" y="0"/>
                      <wp:positionH relativeFrom="column">
                        <wp:posOffset>4168775</wp:posOffset>
                      </wp:positionH>
                      <wp:positionV relativeFrom="paragraph">
                        <wp:posOffset>772795</wp:posOffset>
                      </wp:positionV>
                      <wp:extent cx="548640" cy="312420"/>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548640" cy="312420"/>
                              </a:xfrm>
                              <a:prstGeom prst="rect">
                                <a:avLst/>
                              </a:prstGeom>
                              <a:solidFill>
                                <a:schemeClr val="lt1"/>
                              </a:solidFill>
                              <a:ln w="6350">
                                <a:noFill/>
                              </a:ln>
                            </wps:spPr>
                            <wps:txbx>
                              <w:txbxContent>
                                <w:p w14:paraId="55699C34" w14:textId="77777777" w:rsidR="00DF1DD6" w:rsidRDefault="00DF1DD6" w:rsidP="00DC589D">
                                  <w:pPr>
                                    <w:jc w:val="center"/>
                                  </w:pPr>
                                  <w:r w:rsidRPr="0017154C">
                                    <w:rPr>
                                      <w:sz w:val="24"/>
                                      <w:szCs w:val="24"/>
                                    </w:rPr>
                                    <w:t>Tota</w:t>
                                  </w: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left:0;text-align:left;margin-left:328.25pt;margin-top:60.85pt;width:43.2pt;height:24.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" fillcolor="white [3201]" stroked="f" strokeweight=".5pt">
                      <v:textbox>
                        <w:txbxContent>
                          <w:p w:rsidR="00DF1DD6" w:rsidRDefault="00DF1DD6" w:rsidP="00DC589D">
                            <w:pPr>
                              <w:jc w:val="center"/>
                            </w:pPr>
                            <w:r w:rsidRPr="0017154C">
                              <w:rPr>
                                <w:sz w:val="24"/>
                                <w:szCs w:val="24"/>
                              </w:rPr>
                              <w:t>Tota</w:t>
                            </w:r>
                            <w:r>
                              <w:t>l</w:t>
                            </w:r>
                          </w:p>
                        </w:txbxContent>
                      </v:textbox>
                    </v:shape>
                  </w:pict>
                </mc:Fallback>
              </mc:AlternateContent>
            </w:r>
            <w:r w:rsidR="00DD1E43" w:rsidRPr="00697754">
              <w:rPr>
                <w:sz w:val="24"/>
                <w:szCs w:val="24"/>
              </w:rPr>
              <w:t>Examination Scheme</w:t>
            </w:r>
          </w:p>
        </w:tc>
      </w:tr>
      <w:tr w:rsidR="000206E0" w:rsidRPr="00697754" w14:paraId="7EE8A692" w14:textId="77777777" w:rsidTr="00C56296">
        <w:trPr>
          <w:trHeight w:val="268"/>
          <w:jc w:val="center"/>
        </w:trPr>
        <w:tc>
          <w:tcPr>
            <w:tcW w:w="1303" w:type="dxa"/>
            <w:vMerge/>
            <w:tcBorders>
              <w:left w:val="single" w:sz="6" w:space="0" w:color="000000"/>
            </w:tcBorders>
          </w:tcPr>
          <w:p w14:paraId="0A0C13B6" w14:textId="77777777" w:rsidR="000206E0" w:rsidRPr="00697754" w:rsidRDefault="000206E0">
            <w:pPr>
              <w:pBdr>
                <w:top w:val="nil"/>
                <w:left w:val="nil"/>
                <w:bottom w:val="nil"/>
                <w:right w:val="nil"/>
                <w:between w:val="nil"/>
              </w:pBdr>
              <w:spacing w:line="276" w:lineRule="auto"/>
              <w:rPr>
                <w:sz w:val="24"/>
                <w:szCs w:val="24"/>
              </w:rPr>
            </w:pPr>
          </w:p>
        </w:tc>
        <w:tc>
          <w:tcPr>
            <w:tcW w:w="1583" w:type="dxa"/>
            <w:vMerge/>
          </w:tcPr>
          <w:p w14:paraId="0C5CD6B5" w14:textId="77777777" w:rsidR="000206E0" w:rsidRPr="00697754" w:rsidRDefault="000206E0">
            <w:pPr>
              <w:pBdr>
                <w:top w:val="nil"/>
                <w:left w:val="nil"/>
                <w:bottom w:val="nil"/>
                <w:right w:val="nil"/>
                <w:between w:val="nil"/>
              </w:pBdr>
              <w:spacing w:line="276" w:lineRule="auto"/>
              <w:rPr>
                <w:sz w:val="24"/>
                <w:szCs w:val="24"/>
              </w:rPr>
            </w:pPr>
          </w:p>
        </w:tc>
        <w:tc>
          <w:tcPr>
            <w:tcW w:w="3494" w:type="dxa"/>
            <w:gridSpan w:val="4"/>
          </w:tcPr>
          <w:p w14:paraId="60A589F6" w14:textId="77777777" w:rsidR="000206E0" w:rsidRPr="00697754" w:rsidRDefault="005F1852">
            <w:pPr>
              <w:spacing w:line="258" w:lineRule="auto"/>
              <w:ind w:left="1158"/>
              <w:rPr>
                <w:sz w:val="24"/>
                <w:szCs w:val="24"/>
              </w:rPr>
            </w:pPr>
            <w:r>
              <w:rPr>
                <w:noProof/>
                <w:sz w:val="24"/>
                <w:szCs w:val="24"/>
              </w:rPr>
              <mc:AlternateContent>
                <mc:Choice Requires="wps">
                  <w:drawing>
                    <wp:anchor distT="0" distB="0" distL="114300" distR="114300" simplePos="0" relativeHeight="251665408" behindDoc="0" locked="0" layoutInCell="1" allowOverlap="1" wp14:anchorId="222F2CD2" wp14:editId="06D72A51">
                      <wp:simplePos x="0" y="0"/>
                      <wp:positionH relativeFrom="column">
                        <wp:posOffset>2317115</wp:posOffset>
                      </wp:positionH>
                      <wp:positionV relativeFrom="paragraph">
                        <wp:posOffset>161925</wp:posOffset>
                      </wp:positionV>
                      <wp:extent cx="762000" cy="4876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762000" cy="487680"/>
                              </a:xfrm>
                              <a:prstGeom prst="rect">
                                <a:avLst/>
                              </a:prstGeom>
                              <a:solidFill>
                                <a:schemeClr val="lt1"/>
                              </a:solidFill>
                              <a:ln w="6350">
                                <a:noFill/>
                              </a:ln>
                            </wps:spPr>
                            <wps:txbx>
                              <w:txbxContent>
                                <w:p w14:paraId="6CE45571" w14:textId="77777777" w:rsidR="005F1852" w:rsidRPr="0017154C" w:rsidRDefault="005F1852" w:rsidP="00DC589D">
                                  <w:pPr>
                                    <w:jc w:val="center"/>
                                    <w:rPr>
                                      <w:sz w:val="24"/>
                                      <w:szCs w:val="24"/>
                                    </w:rPr>
                                  </w:pPr>
                                  <w:r w:rsidRPr="0017154C">
                                    <w:rPr>
                                      <w:sz w:val="24"/>
                                      <w:szCs w:val="24"/>
                                    </w:rPr>
                                    <w:t>Term W</w:t>
                                  </w:r>
                                  <w:r w:rsidR="00A51E2C" w:rsidRPr="0017154C">
                                    <w:rPr>
                                      <w:sz w:val="24"/>
                                      <w:szCs w:val="24"/>
                                    </w:rPr>
                                    <w:t>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left:0;text-align:left;margin-left:182.45pt;margin-top:12.75pt;width:60pt;height:38.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" fillcolor="white [3201]" stroked="f" strokeweight=".5pt">
                      <v:textbox>
                        <w:txbxContent>
                          <w:p w:rsidR="005F1852" w:rsidRPr="0017154C" w:rsidRDefault="005F1852" w:rsidP="00DC589D">
                            <w:pPr>
                              <w:jc w:val="center"/>
                              <w:rPr>
                                <w:sz w:val="24"/>
                                <w:szCs w:val="24"/>
                              </w:rPr>
                            </w:pPr>
                            <w:r w:rsidRPr="0017154C">
                              <w:rPr>
                                <w:sz w:val="24"/>
                                <w:szCs w:val="24"/>
                              </w:rPr>
                              <w:t>Term W</w:t>
                            </w:r>
                            <w:r w:rsidR="00A51E2C" w:rsidRPr="0017154C">
                              <w:rPr>
                                <w:sz w:val="24"/>
                                <w:szCs w:val="24"/>
                              </w:rPr>
                              <w:t>ork</w:t>
                            </w:r>
                          </w:p>
                        </w:txbxContent>
                      </v:textbox>
                    </v:shape>
                  </w:pict>
                </mc:Fallback>
              </mc:AlternateContent>
            </w:r>
            <w:r w:rsidR="00DD1E43" w:rsidRPr="00697754">
              <w:rPr>
                <w:sz w:val="24"/>
                <w:szCs w:val="24"/>
              </w:rPr>
              <w:t>Theory Marks</w:t>
            </w:r>
          </w:p>
        </w:tc>
        <w:tc>
          <w:tcPr>
            <w:tcW w:w="1721" w:type="dxa"/>
            <w:vMerge w:val="restart"/>
          </w:tcPr>
          <w:p w14:paraId="49AA82A6" w14:textId="77777777" w:rsidR="000206E0" w:rsidRPr="00697754" w:rsidRDefault="000206E0">
            <w:pPr>
              <w:spacing w:before="7"/>
              <w:rPr>
                <w:b/>
                <w:sz w:val="24"/>
                <w:szCs w:val="24"/>
              </w:rPr>
            </w:pPr>
          </w:p>
          <w:p w14:paraId="2D6303CE" w14:textId="77777777" w:rsidR="000206E0" w:rsidRPr="00697754" w:rsidRDefault="00DD1E43">
            <w:pPr>
              <w:ind w:left="167"/>
              <w:rPr>
                <w:sz w:val="24"/>
                <w:szCs w:val="24"/>
              </w:rPr>
            </w:pPr>
            <w:r w:rsidRPr="00697754">
              <w:rPr>
                <w:sz w:val="24"/>
                <w:szCs w:val="24"/>
              </w:rPr>
              <w:t>Term Work</w:t>
            </w:r>
          </w:p>
        </w:tc>
        <w:tc>
          <w:tcPr>
            <w:tcW w:w="1253" w:type="dxa"/>
            <w:vMerge w:val="restart"/>
          </w:tcPr>
          <w:p w14:paraId="4A95C615" w14:textId="77777777" w:rsidR="000206E0" w:rsidRPr="00697754" w:rsidRDefault="000206E0">
            <w:pPr>
              <w:spacing w:before="7"/>
              <w:rPr>
                <w:b/>
                <w:sz w:val="24"/>
                <w:szCs w:val="24"/>
              </w:rPr>
            </w:pPr>
          </w:p>
          <w:p w14:paraId="6EDD0212" w14:textId="77777777" w:rsidR="000206E0" w:rsidRPr="00697754" w:rsidRDefault="00DD1E43">
            <w:pPr>
              <w:ind w:left="90" w:right="-50"/>
              <w:rPr>
                <w:sz w:val="24"/>
                <w:szCs w:val="24"/>
              </w:rPr>
            </w:pPr>
            <w:r w:rsidRPr="00697754">
              <w:rPr>
                <w:sz w:val="24"/>
                <w:szCs w:val="24"/>
              </w:rPr>
              <w:t>Pract. /Oral</w:t>
            </w:r>
          </w:p>
        </w:tc>
        <w:tc>
          <w:tcPr>
            <w:tcW w:w="1321" w:type="dxa"/>
            <w:vMerge w:val="restart"/>
          </w:tcPr>
          <w:p w14:paraId="2FA562B4" w14:textId="77777777" w:rsidR="000206E0" w:rsidRPr="00697754" w:rsidRDefault="000206E0">
            <w:pPr>
              <w:spacing w:before="7"/>
              <w:rPr>
                <w:b/>
                <w:sz w:val="24"/>
                <w:szCs w:val="24"/>
              </w:rPr>
            </w:pPr>
          </w:p>
          <w:p w14:paraId="76C85819" w14:textId="77777777" w:rsidR="000206E0" w:rsidRPr="00697754" w:rsidRDefault="00DD1E43">
            <w:pPr>
              <w:ind w:left="390"/>
              <w:rPr>
                <w:sz w:val="24"/>
                <w:szCs w:val="24"/>
              </w:rPr>
            </w:pPr>
            <w:r w:rsidRPr="00697754">
              <w:rPr>
                <w:sz w:val="24"/>
                <w:szCs w:val="24"/>
              </w:rPr>
              <w:t>Total</w:t>
            </w:r>
          </w:p>
        </w:tc>
      </w:tr>
      <w:tr w:rsidR="000206E0" w:rsidRPr="00697754" w14:paraId="790EBA39" w14:textId="77777777" w:rsidTr="00C56296">
        <w:trPr>
          <w:trHeight w:val="263"/>
          <w:jc w:val="center"/>
        </w:trPr>
        <w:tc>
          <w:tcPr>
            <w:tcW w:w="1303" w:type="dxa"/>
            <w:vMerge/>
            <w:tcBorders>
              <w:left w:val="single" w:sz="6" w:space="0" w:color="000000"/>
            </w:tcBorders>
          </w:tcPr>
          <w:p w14:paraId="3E4B3A08" w14:textId="77777777" w:rsidR="000206E0" w:rsidRPr="00697754" w:rsidRDefault="000206E0">
            <w:pPr>
              <w:pBdr>
                <w:top w:val="nil"/>
                <w:left w:val="nil"/>
                <w:bottom w:val="nil"/>
                <w:right w:val="nil"/>
                <w:between w:val="nil"/>
              </w:pBdr>
              <w:spacing w:line="276" w:lineRule="auto"/>
              <w:rPr>
                <w:sz w:val="24"/>
                <w:szCs w:val="24"/>
              </w:rPr>
            </w:pPr>
          </w:p>
        </w:tc>
        <w:tc>
          <w:tcPr>
            <w:tcW w:w="1583" w:type="dxa"/>
            <w:vMerge/>
          </w:tcPr>
          <w:p w14:paraId="66FE1CA5" w14:textId="77777777" w:rsidR="000206E0" w:rsidRPr="00697754" w:rsidRDefault="000206E0">
            <w:pPr>
              <w:pBdr>
                <w:top w:val="nil"/>
                <w:left w:val="nil"/>
                <w:bottom w:val="nil"/>
                <w:right w:val="nil"/>
                <w:between w:val="nil"/>
              </w:pBdr>
              <w:spacing w:line="276" w:lineRule="auto"/>
              <w:rPr>
                <w:sz w:val="24"/>
                <w:szCs w:val="24"/>
              </w:rPr>
            </w:pPr>
          </w:p>
        </w:tc>
        <w:tc>
          <w:tcPr>
            <w:tcW w:w="2566" w:type="dxa"/>
            <w:gridSpan w:val="3"/>
          </w:tcPr>
          <w:p w14:paraId="3D9DDAAE" w14:textId="77777777" w:rsidR="000206E0" w:rsidRPr="00697754" w:rsidRDefault="00061505">
            <w:pPr>
              <w:spacing w:line="253" w:lineRule="auto"/>
              <w:ind w:left="457"/>
              <w:rPr>
                <w:sz w:val="24"/>
                <w:szCs w:val="24"/>
              </w:rPr>
            </w:pPr>
            <w:r>
              <w:rPr>
                <w:noProof/>
                <w:sz w:val="24"/>
                <w:szCs w:val="24"/>
              </w:rPr>
              <mc:AlternateContent>
                <mc:Choice Requires="wps">
                  <w:drawing>
                    <wp:anchor distT="0" distB="0" distL="114300" distR="114300" simplePos="0" relativeHeight="251668480" behindDoc="0" locked="0" layoutInCell="1" allowOverlap="1" wp14:anchorId="077F177B" wp14:editId="31B48A0C">
                      <wp:simplePos x="0" y="0"/>
                      <wp:positionH relativeFrom="column">
                        <wp:posOffset>1547495</wp:posOffset>
                      </wp:positionH>
                      <wp:positionV relativeFrom="paragraph">
                        <wp:posOffset>99060</wp:posOffset>
                      </wp:positionV>
                      <wp:extent cx="586740" cy="670560"/>
                      <wp:effectExtent l="0" t="0" r="0" b="34290"/>
                      <wp:wrapNone/>
                      <wp:docPr id="11" name="Rectangle 11"/>
                      <wp:cNvGraphicFramePr/>
                      <a:graphic xmlns:a="http://schemas.openxmlformats.org/drawingml/2006/main">
                        <a:graphicData uri="http://schemas.microsoft.com/office/word/2010/wordprocessingShape">
                          <wps:wsp>
                            <wps:cNvSpPr/>
                            <wps:spPr>
                              <a:xfrm>
                                <a:off x="0" y="0"/>
                                <a:ext cx="586740" cy="67056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566AE2EB" w14:textId="655770CA" w:rsidR="00061505" w:rsidRPr="00B564C1" w:rsidRDefault="00061505" w:rsidP="0003684A">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F177B" id="Rectangle 11" o:spid="_x0000_s1029" style="position:absolute;left:0;text-align:left;margin-left:121.85pt;margin-top:7.8pt;width:46.2pt;height:5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" filled="f" stroked="f">
                      <v:shadow on="t" color="black" opacity="22937f" origin=",.5" offset="0,.63889mm"/>
                      <v:textbox>
                        <w:txbxContent>
                          <w:p w14:paraId="566AE2EB" w14:textId="655770CA" w:rsidR="00061505" w:rsidRPr="00B564C1" w:rsidRDefault="00061505" w:rsidP="0003684A">
                            <w:pPr>
                              <w:rPr>
                                <w:color w:val="000000" w:themeColor="text1"/>
                                <w:sz w:val="24"/>
                                <w:szCs w:val="24"/>
                              </w:rPr>
                            </w:pPr>
                          </w:p>
                        </w:txbxContent>
                      </v:textbox>
                    </v:rect>
                  </w:pict>
                </mc:Fallback>
              </mc:AlternateContent>
            </w:r>
            <w:r w:rsidR="00DD1E43" w:rsidRPr="00697754">
              <w:rPr>
                <w:sz w:val="24"/>
                <w:szCs w:val="24"/>
              </w:rPr>
              <w:t>Internal assessment</w:t>
            </w:r>
          </w:p>
        </w:tc>
        <w:tc>
          <w:tcPr>
            <w:tcW w:w="928" w:type="dxa"/>
            <w:vMerge w:val="restart"/>
          </w:tcPr>
          <w:p w14:paraId="6BDB1EE6" w14:textId="77777777" w:rsidR="000206E0" w:rsidRPr="00697754" w:rsidRDefault="00DD1E43">
            <w:pPr>
              <w:spacing w:line="237" w:lineRule="auto"/>
              <w:ind w:left="209" w:firstLine="51"/>
              <w:rPr>
                <w:sz w:val="24"/>
                <w:szCs w:val="24"/>
              </w:rPr>
            </w:pPr>
            <w:r w:rsidRPr="00697754">
              <w:rPr>
                <w:sz w:val="24"/>
                <w:szCs w:val="24"/>
              </w:rPr>
              <w:t>End Sem.</w:t>
            </w:r>
          </w:p>
          <w:p w14:paraId="503D47A7" w14:textId="77777777" w:rsidR="000206E0" w:rsidRPr="00697754" w:rsidRDefault="00DD1E43">
            <w:pPr>
              <w:spacing w:line="261" w:lineRule="auto"/>
              <w:ind w:left="170"/>
              <w:rPr>
                <w:sz w:val="24"/>
                <w:szCs w:val="24"/>
              </w:rPr>
            </w:pPr>
            <w:r w:rsidRPr="00697754">
              <w:rPr>
                <w:sz w:val="24"/>
                <w:szCs w:val="24"/>
              </w:rPr>
              <w:t>Exam</w:t>
            </w:r>
          </w:p>
        </w:tc>
        <w:tc>
          <w:tcPr>
            <w:tcW w:w="1721" w:type="dxa"/>
            <w:vMerge/>
          </w:tcPr>
          <w:p w14:paraId="59F2B34C" w14:textId="77777777" w:rsidR="000206E0" w:rsidRPr="00697754" w:rsidRDefault="000206E0">
            <w:pPr>
              <w:pBdr>
                <w:top w:val="nil"/>
                <w:left w:val="nil"/>
                <w:bottom w:val="nil"/>
                <w:right w:val="nil"/>
                <w:between w:val="nil"/>
              </w:pBdr>
              <w:spacing w:line="276" w:lineRule="auto"/>
              <w:rPr>
                <w:sz w:val="24"/>
                <w:szCs w:val="24"/>
              </w:rPr>
            </w:pPr>
          </w:p>
        </w:tc>
        <w:tc>
          <w:tcPr>
            <w:tcW w:w="1253" w:type="dxa"/>
            <w:vMerge/>
          </w:tcPr>
          <w:p w14:paraId="4ED55E73" w14:textId="77777777" w:rsidR="000206E0" w:rsidRPr="00697754" w:rsidRDefault="000206E0">
            <w:pPr>
              <w:pBdr>
                <w:top w:val="nil"/>
                <w:left w:val="nil"/>
                <w:bottom w:val="nil"/>
                <w:right w:val="nil"/>
                <w:between w:val="nil"/>
              </w:pBdr>
              <w:spacing w:line="276" w:lineRule="auto"/>
              <w:rPr>
                <w:sz w:val="24"/>
                <w:szCs w:val="24"/>
              </w:rPr>
            </w:pPr>
          </w:p>
        </w:tc>
        <w:tc>
          <w:tcPr>
            <w:tcW w:w="1321" w:type="dxa"/>
            <w:vMerge/>
          </w:tcPr>
          <w:p w14:paraId="6A953492" w14:textId="77777777" w:rsidR="000206E0" w:rsidRPr="00697754" w:rsidRDefault="000206E0">
            <w:pPr>
              <w:pBdr>
                <w:top w:val="nil"/>
                <w:left w:val="nil"/>
                <w:bottom w:val="nil"/>
                <w:right w:val="nil"/>
                <w:between w:val="nil"/>
              </w:pBdr>
              <w:spacing w:line="276" w:lineRule="auto"/>
              <w:rPr>
                <w:sz w:val="24"/>
                <w:szCs w:val="24"/>
              </w:rPr>
            </w:pPr>
          </w:p>
        </w:tc>
      </w:tr>
      <w:tr w:rsidR="000206E0" w:rsidRPr="00697754" w14:paraId="0D9CD52A" w14:textId="77777777" w:rsidTr="00C56296">
        <w:trPr>
          <w:trHeight w:val="523"/>
          <w:jc w:val="center"/>
        </w:trPr>
        <w:tc>
          <w:tcPr>
            <w:tcW w:w="1303" w:type="dxa"/>
            <w:vMerge/>
            <w:tcBorders>
              <w:left w:val="single" w:sz="6" w:space="0" w:color="000000"/>
            </w:tcBorders>
          </w:tcPr>
          <w:p w14:paraId="450B2035" w14:textId="77777777" w:rsidR="000206E0" w:rsidRPr="00697754" w:rsidRDefault="000206E0">
            <w:pPr>
              <w:pBdr>
                <w:top w:val="nil"/>
                <w:left w:val="nil"/>
                <w:bottom w:val="nil"/>
                <w:right w:val="nil"/>
                <w:between w:val="nil"/>
              </w:pBdr>
              <w:spacing w:line="276" w:lineRule="auto"/>
              <w:rPr>
                <w:sz w:val="24"/>
                <w:szCs w:val="24"/>
              </w:rPr>
            </w:pPr>
          </w:p>
        </w:tc>
        <w:tc>
          <w:tcPr>
            <w:tcW w:w="1583" w:type="dxa"/>
            <w:vMerge/>
          </w:tcPr>
          <w:p w14:paraId="56DF62B3" w14:textId="77777777" w:rsidR="000206E0" w:rsidRPr="00697754" w:rsidRDefault="000206E0">
            <w:pPr>
              <w:pBdr>
                <w:top w:val="nil"/>
                <w:left w:val="nil"/>
                <w:bottom w:val="nil"/>
                <w:right w:val="nil"/>
                <w:between w:val="nil"/>
              </w:pBdr>
              <w:spacing w:line="276" w:lineRule="auto"/>
              <w:rPr>
                <w:sz w:val="24"/>
                <w:szCs w:val="24"/>
              </w:rPr>
            </w:pPr>
          </w:p>
        </w:tc>
        <w:tc>
          <w:tcPr>
            <w:tcW w:w="838" w:type="dxa"/>
          </w:tcPr>
          <w:p w14:paraId="52DA57E0" w14:textId="77777777" w:rsidR="000206E0" w:rsidRPr="00697754" w:rsidRDefault="00DD1E43">
            <w:pPr>
              <w:spacing w:before="126"/>
              <w:ind w:left="117" w:right="106"/>
              <w:jc w:val="center"/>
              <w:rPr>
                <w:sz w:val="24"/>
                <w:szCs w:val="24"/>
              </w:rPr>
            </w:pPr>
            <w:r w:rsidRPr="00697754">
              <w:rPr>
                <w:sz w:val="24"/>
                <w:szCs w:val="24"/>
              </w:rPr>
              <w:t>Test1</w:t>
            </w:r>
          </w:p>
        </w:tc>
        <w:tc>
          <w:tcPr>
            <w:tcW w:w="838" w:type="dxa"/>
          </w:tcPr>
          <w:p w14:paraId="1D6A06F7" w14:textId="77777777" w:rsidR="000206E0" w:rsidRPr="00697754" w:rsidRDefault="00DD1E43">
            <w:pPr>
              <w:spacing w:before="126"/>
              <w:ind w:left="113" w:right="91"/>
              <w:jc w:val="center"/>
              <w:rPr>
                <w:sz w:val="24"/>
                <w:szCs w:val="24"/>
              </w:rPr>
            </w:pPr>
            <w:r w:rsidRPr="00697754">
              <w:rPr>
                <w:sz w:val="24"/>
                <w:szCs w:val="24"/>
              </w:rPr>
              <w:t>Test 2</w:t>
            </w:r>
          </w:p>
        </w:tc>
        <w:tc>
          <w:tcPr>
            <w:tcW w:w="890" w:type="dxa"/>
          </w:tcPr>
          <w:p w14:paraId="0799FC5D" w14:textId="77777777" w:rsidR="000206E0" w:rsidRPr="00697754" w:rsidRDefault="00DD1E43">
            <w:pPr>
              <w:spacing w:before="126"/>
              <w:ind w:left="180" w:right="140"/>
              <w:jc w:val="center"/>
              <w:rPr>
                <w:sz w:val="24"/>
                <w:szCs w:val="24"/>
              </w:rPr>
            </w:pPr>
            <w:r w:rsidRPr="00697754">
              <w:rPr>
                <w:sz w:val="24"/>
                <w:szCs w:val="24"/>
              </w:rPr>
              <w:t>Avg.</w:t>
            </w:r>
          </w:p>
        </w:tc>
        <w:tc>
          <w:tcPr>
            <w:tcW w:w="928" w:type="dxa"/>
            <w:vMerge/>
          </w:tcPr>
          <w:p w14:paraId="39732BF7" w14:textId="77777777" w:rsidR="000206E0" w:rsidRPr="00697754" w:rsidRDefault="000206E0">
            <w:pPr>
              <w:pBdr>
                <w:top w:val="nil"/>
                <w:left w:val="nil"/>
                <w:bottom w:val="nil"/>
                <w:right w:val="nil"/>
                <w:between w:val="nil"/>
              </w:pBdr>
              <w:spacing w:line="276" w:lineRule="auto"/>
              <w:rPr>
                <w:sz w:val="24"/>
                <w:szCs w:val="24"/>
              </w:rPr>
            </w:pPr>
          </w:p>
        </w:tc>
        <w:tc>
          <w:tcPr>
            <w:tcW w:w="1721" w:type="dxa"/>
            <w:vMerge/>
          </w:tcPr>
          <w:p w14:paraId="126A74B5" w14:textId="77777777" w:rsidR="000206E0" w:rsidRPr="00697754" w:rsidRDefault="000206E0">
            <w:pPr>
              <w:pBdr>
                <w:top w:val="nil"/>
                <w:left w:val="nil"/>
                <w:bottom w:val="nil"/>
                <w:right w:val="nil"/>
                <w:between w:val="nil"/>
              </w:pBdr>
              <w:spacing w:line="276" w:lineRule="auto"/>
              <w:rPr>
                <w:sz w:val="24"/>
                <w:szCs w:val="24"/>
              </w:rPr>
            </w:pPr>
          </w:p>
        </w:tc>
        <w:tc>
          <w:tcPr>
            <w:tcW w:w="1253" w:type="dxa"/>
            <w:vMerge/>
          </w:tcPr>
          <w:p w14:paraId="190BEC4B" w14:textId="77777777" w:rsidR="000206E0" w:rsidRPr="00697754" w:rsidRDefault="000206E0">
            <w:pPr>
              <w:pBdr>
                <w:top w:val="nil"/>
                <w:left w:val="nil"/>
                <w:bottom w:val="nil"/>
                <w:right w:val="nil"/>
                <w:between w:val="nil"/>
              </w:pBdr>
              <w:spacing w:line="276" w:lineRule="auto"/>
              <w:rPr>
                <w:sz w:val="24"/>
                <w:szCs w:val="24"/>
              </w:rPr>
            </w:pPr>
          </w:p>
        </w:tc>
        <w:tc>
          <w:tcPr>
            <w:tcW w:w="1321" w:type="dxa"/>
            <w:vMerge/>
          </w:tcPr>
          <w:p w14:paraId="7974B6FC" w14:textId="77777777" w:rsidR="000206E0" w:rsidRPr="00697754" w:rsidRDefault="000206E0">
            <w:pPr>
              <w:pBdr>
                <w:top w:val="nil"/>
                <w:left w:val="nil"/>
                <w:bottom w:val="nil"/>
                <w:right w:val="nil"/>
                <w:between w:val="nil"/>
              </w:pBdr>
              <w:spacing w:line="276" w:lineRule="auto"/>
              <w:rPr>
                <w:sz w:val="24"/>
                <w:szCs w:val="24"/>
              </w:rPr>
            </w:pPr>
          </w:p>
        </w:tc>
      </w:tr>
      <w:tr w:rsidR="000206E0" w:rsidRPr="00697754" w14:paraId="1ED960F4" w14:textId="77777777" w:rsidTr="00C56296">
        <w:trPr>
          <w:trHeight w:val="1224"/>
          <w:jc w:val="center"/>
        </w:trPr>
        <w:tc>
          <w:tcPr>
            <w:tcW w:w="1303" w:type="dxa"/>
            <w:tcBorders>
              <w:left w:val="single" w:sz="6" w:space="0" w:color="000000"/>
            </w:tcBorders>
          </w:tcPr>
          <w:p w14:paraId="54AA6A39" w14:textId="77777777" w:rsidR="000206E0" w:rsidRPr="00E85B35" w:rsidRDefault="00DD1E43" w:rsidP="004F5D31">
            <w:pPr>
              <w:pStyle w:val="NoSpacing"/>
              <w:jc w:val="center"/>
              <w:rPr>
                <w:sz w:val="24"/>
                <w:szCs w:val="24"/>
              </w:rPr>
            </w:pPr>
            <w:r w:rsidRPr="00E85B35">
              <w:rPr>
                <w:sz w:val="24"/>
                <w:szCs w:val="24"/>
              </w:rPr>
              <w:t>ITM401</w:t>
            </w:r>
          </w:p>
        </w:tc>
        <w:tc>
          <w:tcPr>
            <w:tcW w:w="1583" w:type="dxa"/>
          </w:tcPr>
          <w:p w14:paraId="28B9EEDD" w14:textId="77777777" w:rsidR="000206E0" w:rsidRPr="00E85B35" w:rsidRDefault="00DD1E43" w:rsidP="004F5D31">
            <w:pPr>
              <w:pStyle w:val="NoSpacing"/>
              <w:jc w:val="center"/>
              <w:rPr>
                <w:sz w:val="24"/>
                <w:szCs w:val="24"/>
              </w:rPr>
            </w:pPr>
            <w:r w:rsidRPr="00E85B35">
              <w:rPr>
                <w:sz w:val="24"/>
                <w:szCs w:val="24"/>
              </w:rPr>
              <w:t>Mini Project – 1 B for Python based automation</w:t>
            </w:r>
          </w:p>
          <w:p w14:paraId="000D6C2E" w14:textId="77777777" w:rsidR="000206E0" w:rsidRPr="00E85B35" w:rsidRDefault="00DD1E43" w:rsidP="004F5D31">
            <w:pPr>
              <w:pStyle w:val="NoSpacing"/>
              <w:jc w:val="center"/>
              <w:rPr>
                <w:sz w:val="24"/>
                <w:szCs w:val="24"/>
              </w:rPr>
            </w:pPr>
            <w:r w:rsidRPr="00E85B35">
              <w:rPr>
                <w:sz w:val="24"/>
                <w:szCs w:val="24"/>
              </w:rPr>
              <w:t>projects</w:t>
            </w:r>
          </w:p>
        </w:tc>
        <w:tc>
          <w:tcPr>
            <w:tcW w:w="838" w:type="dxa"/>
          </w:tcPr>
          <w:p w14:paraId="1DFBD6A9" w14:textId="77777777" w:rsidR="000206E0" w:rsidRPr="00E85B35" w:rsidRDefault="000206E0" w:rsidP="004F5D31">
            <w:pPr>
              <w:pStyle w:val="NoSpacing"/>
              <w:jc w:val="center"/>
              <w:rPr>
                <w:b/>
                <w:sz w:val="24"/>
                <w:szCs w:val="24"/>
              </w:rPr>
            </w:pPr>
          </w:p>
          <w:p w14:paraId="6166E2D7" w14:textId="77777777" w:rsidR="000206E0" w:rsidRPr="00E85B35" w:rsidRDefault="00DD1E43" w:rsidP="004F5D31">
            <w:pPr>
              <w:pStyle w:val="NoSpacing"/>
              <w:jc w:val="center"/>
              <w:rPr>
                <w:sz w:val="24"/>
                <w:szCs w:val="24"/>
              </w:rPr>
            </w:pPr>
            <w:r w:rsidRPr="00E85B35">
              <w:rPr>
                <w:sz w:val="24"/>
                <w:szCs w:val="24"/>
              </w:rPr>
              <w:t>--</w:t>
            </w:r>
          </w:p>
        </w:tc>
        <w:tc>
          <w:tcPr>
            <w:tcW w:w="838" w:type="dxa"/>
          </w:tcPr>
          <w:p w14:paraId="43194A97" w14:textId="77777777" w:rsidR="000206E0" w:rsidRPr="00E85B35" w:rsidRDefault="000206E0" w:rsidP="004F5D31">
            <w:pPr>
              <w:pStyle w:val="NoSpacing"/>
              <w:jc w:val="center"/>
              <w:rPr>
                <w:b/>
                <w:sz w:val="24"/>
                <w:szCs w:val="24"/>
              </w:rPr>
            </w:pPr>
          </w:p>
          <w:p w14:paraId="3C4F5FB1" w14:textId="77777777" w:rsidR="000206E0" w:rsidRPr="00E85B35" w:rsidRDefault="00DD1E43" w:rsidP="004F5D31">
            <w:pPr>
              <w:pStyle w:val="NoSpacing"/>
              <w:jc w:val="center"/>
              <w:rPr>
                <w:sz w:val="24"/>
                <w:szCs w:val="24"/>
              </w:rPr>
            </w:pPr>
            <w:r w:rsidRPr="00E85B35">
              <w:rPr>
                <w:sz w:val="24"/>
                <w:szCs w:val="24"/>
              </w:rPr>
              <w:t>--</w:t>
            </w:r>
          </w:p>
        </w:tc>
        <w:tc>
          <w:tcPr>
            <w:tcW w:w="890" w:type="dxa"/>
          </w:tcPr>
          <w:p w14:paraId="4C16E52A" w14:textId="77777777" w:rsidR="000206E0" w:rsidRPr="00E85B35" w:rsidRDefault="000206E0" w:rsidP="004F5D31">
            <w:pPr>
              <w:pStyle w:val="NoSpacing"/>
              <w:jc w:val="center"/>
              <w:rPr>
                <w:b/>
                <w:sz w:val="24"/>
                <w:szCs w:val="24"/>
              </w:rPr>
            </w:pPr>
          </w:p>
          <w:p w14:paraId="25624A43" w14:textId="77777777" w:rsidR="000206E0" w:rsidRPr="00E85B35" w:rsidRDefault="00DD1E43" w:rsidP="004F5D31">
            <w:pPr>
              <w:pStyle w:val="NoSpacing"/>
              <w:jc w:val="center"/>
              <w:rPr>
                <w:sz w:val="24"/>
                <w:szCs w:val="24"/>
              </w:rPr>
            </w:pPr>
            <w:r w:rsidRPr="00E85B35">
              <w:rPr>
                <w:sz w:val="24"/>
                <w:szCs w:val="24"/>
              </w:rPr>
              <w:t>--</w:t>
            </w:r>
          </w:p>
        </w:tc>
        <w:tc>
          <w:tcPr>
            <w:tcW w:w="928" w:type="dxa"/>
          </w:tcPr>
          <w:p w14:paraId="46C7A330" w14:textId="77777777" w:rsidR="000206E0" w:rsidRPr="00E85B35" w:rsidRDefault="000206E0" w:rsidP="004F5D31">
            <w:pPr>
              <w:pStyle w:val="NoSpacing"/>
              <w:jc w:val="center"/>
              <w:rPr>
                <w:b/>
                <w:sz w:val="24"/>
                <w:szCs w:val="24"/>
              </w:rPr>
            </w:pPr>
          </w:p>
          <w:p w14:paraId="73CC40C6" w14:textId="77777777" w:rsidR="000206E0" w:rsidRPr="00E85B35" w:rsidRDefault="00DD1E43" w:rsidP="004F5D31">
            <w:pPr>
              <w:pStyle w:val="NoSpacing"/>
              <w:jc w:val="center"/>
              <w:rPr>
                <w:sz w:val="24"/>
                <w:szCs w:val="24"/>
              </w:rPr>
            </w:pPr>
            <w:r w:rsidRPr="00E85B35">
              <w:rPr>
                <w:sz w:val="24"/>
                <w:szCs w:val="24"/>
              </w:rPr>
              <w:t>--</w:t>
            </w:r>
          </w:p>
        </w:tc>
        <w:tc>
          <w:tcPr>
            <w:tcW w:w="1721" w:type="dxa"/>
          </w:tcPr>
          <w:p w14:paraId="7DDDF20C" w14:textId="77777777" w:rsidR="000206E0" w:rsidRPr="00E85B35" w:rsidRDefault="000206E0" w:rsidP="004F5D31">
            <w:pPr>
              <w:pStyle w:val="NoSpacing"/>
              <w:jc w:val="center"/>
              <w:rPr>
                <w:b/>
                <w:sz w:val="24"/>
                <w:szCs w:val="24"/>
              </w:rPr>
            </w:pPr>
          </w:p>
          <w:p w14:paraId="469BBBF5" w14:textId="77777777" w:rsidR="000206E0" w:rsidRPr="00E85B35" w:rsidRDefault="00DD1E43" w:rsidP="004F5D31">
            <w:pPr>
              <w:pStyle w:val="NoSpacing"/>
              <w:jc w:val="center"/>
              <w:rPr>
                <w:sz w:val="24"/>
                <w:szCs w:val="24"/>
              </w:rPr>
            </w:pPr>
            <w:r w:rsidRPr="00E85B35">
              <w:rPr>
                <w:sz w:val="24"/>
                <w:szCs w:val="24"/>
              </w:rPr>
              <w:t>25</w:t>
            </w:r>
          </w:p>
        </w:tc>
        <w:tc>
          <w:tcPr>
            <w:tcW w:w="1253" w:type="dxa"/>
          </w:tcPr>
          <w:p w14:paraId="5F867ABF" w14:textId="77777777" w:rsidR="000206E0" w:rsidRPr="00E85B35" w:rsidRDefault="000206E0" w:rsidP="004F5D31">
            <w:pPr>
              <w:pStyle w:val="NoSpacing"/>
              <w:jc w:val="center"/>
              <w:rPr>
                <w:b/>
                <w:sz w:val="24"/>
                <w:szCs w:val="24"/>
              </w:rPr>
            </w:pPr>
          </w:p>
          <w:p w14:paraId="451FDBEF" w14:textId="77777777" w:rsidR="000206E0" w:rsidRPr="00E85B35" w:rsidRDefault="00DD1E43" w:rsidP="004F5D31">
            <w:pPr>
              <w:pStyle w:val="NoSpacing"/>
              <w:jc w:val="center"/>
              <w:rPr>
                <w:sz w:val="24"/>
                <w:szCs w:val="24"/>
              </w:rPr>
            </w:pPr>
            <w:r w:rsidRPr="00E85B35">
              <w:rPr>
                <w:sz w:val="24"/>
                <w:szCs w:val="24"/>
              </w:rPr>
              <w:t>25</w:t>
            </w:r>
          </w:p>
        </w:tc>
        <w:tc>
          <w:tcPr>
            <w:tcW w:w="1321" w:type="dxa"/>
          </w:tcPr>
          <w:p w14:paraId="724544E6" w14:textId="77777777" w:rsidR="000206E0" w:rsidRPr="00E85B35" w:rsidRDefault="000206E0" w:rsidP="004F5D31">
            <w:pPr>
              <w:pStyle w:val="NoSpacing"/>
              <w:jc w:val="center"/>
              <w:rPr>
                <w:b/>
                <w:sz w:val="24"/>
                <w:szCs w:val="24"/>
              </w:rPr>
            </w:pPr>
          </w:p>
          <w:p w14:paraId="66712D07" w14:textId="77777777" w:rsidR="000206E0" w:rsidRPr="00E85B35" w:rsidRDefault="00DD1E43" w:rsidP="004F5D31">
            <w:pPr>
              <w:pStyle w:val="NoSpacing"/>
              <w:jc w:val="center"/>
              <w:rPr>
                <w:sz w:val="24"/>
                <w:szCs w:val="24"/>
              </w:rPr>
            </w:pPr>
            <w:r w:rsidRPr="00E85B35">
              <w:rPr>
                <w:sz w:val="24"/>
                <w:szCs w:val="24"/>
              </w:rPr>
              <w:t>50</w:t>
            </w:r>
          </w:p>
        </w:tc>
      </w:tr>
    </w:tbl>
    <w:p w14:paraId="14692A57" w14:textId="77777777" w:rsidR="000206E0" w:rsidRDefault="000206E0">
      <w:pPr>
        <w:spacing w:before="1"/>
        <w:ind w:left="1140"/>
        <w:rPr>
          <w:rFonts w:ascii="Caladea" w:eastAsia="Caladea" w:hAnsi="Caladea" w:cs="Caladea"/>
          <w:b/>
          <w:color w:val="4F81BC"/>
          <w:sz w:val="28"/>
          <w:szCs w:val="28"/>
        </w:rPr>
      </w:pPr>
    </w:p>
    <w:p w14:paraId="2189F9D7" w14:textId="77777777" w:rsidR="000206E0" w:rsidRDefault="000206E0" w:rsidP="00EB7AE9">
      <w:pPr>
        <w:spacing w:before="1"/>
        <w:rPr>
          <w:rFonts w:ascii="Caladea" w:eastAsia="Caladea" w:hAnsi="Caladea" w:cs="Caladea"/>
          <w:b/>
          <w:color w:val="4F81BC"/>
          <w:sz w:val="28"/>
          <w:szCs w:val="28"/>
        </w:rPr>
      </w:pPr>
    </w:p>
    <w:p w14:paraId="4542635B" w14:textId="77777777" w:rsidR="000206E0" w:rsidRDefault="00DD1E43">
      <w:pPr>
        <w:spacing w:before="1"/>
        <w:ind w:left="1140"/>
        <w:rPr>
          <w:rFonts w:ascii="Caladea" w:eastAsia="Caladea" w:hAnsi="Caladea" w:cs="Caladea"/>
          <w:b/>
          <w:color w:val="4F81BC"/>
          <w:sz w:val="28"/>
          <w:szCs w:val="28"/>
        </w:rPr>
      </w:pPr>
      <w:r>
        <w:rPr>
          <w:rFonts w:ascii="Caladea" w:eastAsia="Caladea" w:hAnsi="Caladea" w:cs="Caladea"/>
          <w:b/>
          <w:color w:val="4F81BC"/>
          <w:sz w:val="28"/>
          <w:szCs w:val="28"/>
        </w:rPr>
        <w:t xml:space="preserve">Term Work Assessment </w:t>
      </w:r>
    </w:p>
    <w:p w14:paraId="1EEA6105" w14:textId="77777777" w:rsidR="000206E0" w:rsidRDefault="000206E0">
      <w:pPr>
        <w:pBdr>
          <w:top w:val="nil"/>
          <w:left w:val="nil"/>
          <w:bottom w:val="nil"/>
          <w:right w:val="nil"/>
          <w:between w:val="nil"/>
        </w:pBdr>
        <w:spacing w:before="5"/>
        <w:rPr>
          <w:color w:val="000000"/>
          <w:sz w:val="15"/>
          <w:szCs w:val="15"/>
        </w:rPr>
      </w:pPr>
    </w:p>
    <w:p w14:paraId="2098B0D2" w14:textId="77777777" w:rsidR="000206E0" w:rsidRDefault="000206E0">
      <w:pPr>
        <w:pBdr>
          <w:top w:val="nil"/>
          <w:left w:val="nil"/>
          <w:bottom w:val="nil"/>
          <w:right w:val="nil"/>
          <w:between w:val="nil"/>
        </w:pBdr>
        <w:spacing w:before="5"/>
        <w:rPr>
          <w:color w:val="000000"/>
          <w:sz w:val="15"/>
          <w:szCs w:val="15"/>
        </w:rPr>
      </w:pPr>
    </w:p>
    <w:p w14:paraId="1CC41E04" w14:textId="77777777" w:rsidR="000206E0" w:rsidRPr="008735B4" w:rsidRDefault="00DD1E43">
      <w:pPr>
        <w:numPr>
          <w:ilvl w:val="0"/>
          <w:numId w:val="1"/>
        </w:numPr>
        <w:pBdr>
          <w:top w:val="nil"/>
          <w:left w:val="nil"/>
          <w:bottom w:val="nil"/>
          <w:right w:val="nil"/>
          <w:between w:val="nil"/>
        </w:pBdr>
        <w:spacing w:before="5"/>
        <w:ind w:right="1350"/>
        <w:jc w:val="both"/>
        <w:rPr>
          <w:color w:val="000000"/>
          <w:sz w:val="24"/>
          <w:szCs w:val="24"/>
        </w:rPr>
      </w:pPr>
      <w:r w:rsidRPr="008735B4">
        <w:rPr>
          <w:color w:val="000000"/>
          <w:sz w:val="24"/>
          <w:szCs w:val="24"/>
        </w:rPr>
        <w:t>The review/ progress monitoring committee shall be constituted by head of departments of each institute. The progress of mini project to be evaluated on continuous basis, minimum two reviews in each semester.</w:t>
      </w:r>
    </w:p>
    <w:p w14:paraId="2AC03BFF" w14:textId="77777777" w:rsidR="000206E0" w:rsidRPr="008735B4" w:rsidRDefault="00DD1E43">
      <w:pPr>
        <w:numPr>
          <w:ilvl w:val="0"/>
          <w:numId w:val="1"/>
        </w:numPr>
        <w:pBdr>
          <w:top w:val="nil"/>
          <w:left w:val="nil"/>
          <w:bottom w:val="nil"/>
          <w:right w:val="nil"/>
          <w:between w:val="nil"/>
        </w:pBdr>
        <w:spacing w:before="5"/>
        <w:ind w:right="1350"/>
        <w:jc w:val="both"/>
        <w:rPr>
          <w:color w:val="000000"/>
          <w:sz w:val="24"/>
          <w:szCs w:val="24"/>
        </w:rPr>
      </w:pPr>
      <w:r w:rsidRPr="008735B4">
        <w:rPr>
          <w:color w:val="000000"/>
          <w:sz w:val="24"/>
          <w:szCs w:val="24"/>
        </w:rPr>
        <w:t>In continuous assessment focus shall also be on each individual student, assessment based on individual’s contribution in group activity, their understanding and response to questions.</w:t>
      </w:r>
    </w:p>
    <w:p w14:paraId="2BCA767C" w14:textId="77777777" w:rsidR="000206E0" w:rsidRPr="008735B4" w:rsidRDefault="00DD1E43">
      <w:pPr>
        <w:numPr>
          <w:ilvl w:val="0"/>
          <w:numId w:val="1"/>
        </w:numPr>
        <w:pBdr>
          <w:top w:val="nil"/>
          <w:left w:val="nil"/>
          <w:bottom w:val="nil"/>
          <w:right w:val="nil"/>
          <w:between w:val="nil"/>
        </w:pBdr>
        <w:spacing w:before="5"/>
        <w:ind w:right="1350"/>
        <w:jc w:val="both"/>
        <w:rPr>
          <w:color w:val="000000"/>
          <w:sz w:val="24"/>
          <w:szCs w:val="24"/>
        </w:rPr>
      </w:pPr>
      <w:r w:rsidRPr="008735B4">
        <w:rPr>
          <w:color w:val="000000"/>
          <w:sz w:val="24"/>
          <w:szCs w:val="24"/>
        </w:rPr>
        <w:t>Distribution of Term work marks for both semesters shall be as below:</w:t>
      </w:r>
    </w:p>
    <w:p w14:paraId="11304C84" w14:textId="77777777" w:rsidR="000206E0" w:rsidRPr="008735B4" w:rsidRDefault="00DD1E43">
      <w:pPr>
        <w:numPr>
          <w:ilvl w:val="0"/>
          <w:numId w:val="5"/>
        </w:numPr>
        <w:pBdr>
          <w:top w:val="nil"/>
          <w:left w:val="nil"/>
          <w:bottom w:val="nil"/>
          <w:right w:val="nil"/>
          <w:between w:val="nil"/>
        </w:pBdr>
        <w:spacing w:before="5"/>
        <w:ind w:right="1350"/>
        <w:jc w:val="both"/>
        <w:rPr>
          <w:color w:val="000000"/>
          <w:sz w:val="24"/>
          <w:szCs w:val="24"/>
        </w:rPr>
      </w:pPr>
      <w:r w:rsidRPr="008735B4">
        <w:rPr>
          <w:color w:val="000000"/>
          <w:sz w:val="24"/>
          <w:szCs w:val="24"/>
        </w:rPr>
        <w:t>Marks awarded by guide/supervisor based on log book: 10</w:t>
      </w:r>
    </w:p>
    <w:p w14:paraId="04F412CA" w14:textId="77777777" w:rsidR="000206E0" w:rsidRPr="008735B4" w:rsidRDefault="00DD1E43">
      <w:pPr>
        <w:numPr>
          <w:ilvl w:val="0"/>
          <w:numId w:val="5"/>
        </w:numPr>
        <w:pBdr>
          <w:top w:val="nil"/>
          <w:left w:val="nil"/>
          <w:bottom w:val="nil"/>
          <w:right w:val="nil"/>
          <w:between w:val="nil"/>
        </w:pBdr>
        <w:spacing w:before="5"/>
        <w:ind w:right="1350"/>
        <w:jc w:val="both"/>
        <w:rPr>
          <w:color w:val="000000"/>
          <w:sz w:val="24"/>
          <w:szCs w:val="24"/>
        </w:rPr>
      </w:pPr>
      <w:r w:rsidRPr="008735B4">
        <w:rPr>
          <w:color w:val="000000"/>
          <w:sz w:val="24"/>
          <w:szCs w:val="24"/>
        </w:rPr>
        <w:t>Marks awarded by review committee: 10</w:t>
      </w:r>
    </w:p>
    <w:p w14:paraId="228170A7" w14:textId="77777777" w:rsidR="000206E0" w:rsidRPr="008735B4" w:rsidRDefault="00DD1E43">
      <w:pPr>
        <w:numPr>
          <w:ilvl w:val="0"/>
          <w:numId w:val="5"/>
        </w:numPr>
        <w:pBdr>
          <w:top w:val="nil"/>
          <w:left w:val="nil"/>
          <w:bottom w:val="nil"/>
          <w:right w:val="nil"/>
          <w:between w:val="nil"/>
        </w:pBdr>
        <w:spacing w:before="5"/>
        <w:ind w:right="1350"/>
        <w:jc w:val="both"/>
        <w:rPr>
          <w:color w:val="000000"/>
          <w:sz w:val="24"/>
          <w:szCs w:val="24"/>
        </w:rPr>
      </w:pPr>
      <w:r w:rsidRPr="008735B4">
        <w:rPr>
          <w:color w:val="000000"/>
          <w:sz w:val="24"/>
          <w:szCs w:val="24"/>
        </w:rPr>
        <w:t>Quality of Project report: 05</w:t>
      </w:r>
    </w:p>
    <w:p w14:paraId="5ACB8305" w14:textId="77777777" w:rsidR="000206E0" w:rsidRDefault="000206E0">
      <w:pPr>
        <w:pBdr>
          <w:top w:val="nil"/>
          <w:left w:val="nil"/>
          <w:bottom w:val="nil"/>
          <w:right w:val="nil"/>
          <w:between w:val="nil"/>
        </w:pBdr>
        <w:spacing w:before="5"/>
        <w:jc w:val="both"/>
        <w:rPr>
          <w:color w:val="000000"/>
        </w:rPr>
      </w:pPr>
    </w:p>
    <w:p w14:paraId="4C6E342D" w14:textId="77777777" w:rsidR="000206E0" w:rsidRDefault="000206E0">
      <w:pPr>
        <w:pBdr>
          <w:top w:val="nil"/>
          <w:left w:val="nil"/>
          <w:bottom w:val="nil"/>
          <w:right w:val="nil"/>
          <w:between w:val="nil"/>
        </w:pBdr>
        <w:spacing w:before="5"/>
        <w:jc w:val="both"/>
        <w:rPr>
          <w:color w:val="000000"/>
        </w:rPr>
      </w:pPr>
    </w:p>
    <w:p w14:paraId="3AD488A0" w14:textId="77777777" w:rsidR="000206E0" w:rsidRDefault="000206E0">
      <w:pPr>
        <w:pBdr>
          <w:top w:val="nil"/>
          <w:left w:val="nil"/>
          <w:bottom w:val="nil"/>
          <w:right w:val="nil"/>
          <w:between w:val="nil"/>
        </w:pBdr>
        <w:spacing w:before="5"/>
        <w:jc w:val="both"/>
        <w:rPr>
          <w:color w:val="000000"/>
        </w:rPr>
      </w:pPr>
    </w:p>
    <w:p w14:paraId="068A39A5" w14:textId="77777777" w:rsidR="000206E0" w:rsidRDefault="000206E0">
      <w:pPr>
        <w:pBdr>
          <w:top w:val="nil"/>
          <w:left w:val="nil"/>
          <w:bottom w:val="nil"/>
          <w:right w:val="nil"/>
          <w:between w:val="nil"/>
        </w:pBdr>
        <w:spacing w:before="5"/>
        <w:jc w:val="both"/>
        <w:rPr>
          <w:color w:val="000000"/>
        </w:rPr>
      </w:pPr>
    </w:p>
    <w:p w14:paraId="7FD22868" w14:textId="77777777" w:rsidR="000206E0" w:rsidRDefault="000206E0">
      <w:pPr>
        <w:pBdr>
          <w:top w:val="nil"/>
          <w:left w:val="nil"/>
          <w:bottom w:val="nil"/>
          <w:right w:val="nil"/>
          <w:between w:val="nil"/>
        </w:pBdr>
        <w:spacing w:before="5"/>
        <w:jc w:val="both"/>
        <w:rPr>
          <w:color w:val="000000"/>
        </w:rPr>
      </w:pPr>
    </w:p>
    <w:p w14:paraId="3C652A33" w14:textId="77777777" w:rsidR="000206E0" w:rsidRDefault="000206E0">
      <w:pPr>
        <w:pBdr>
          <w:top w:val="nil"/>
          <w:left w:val="nil"/>
          <w:bottom w:val="nil"/>
          <w:right w:val="nil"/>
          <w:between w:val="nil"/>
        </w:pBdr>
        <w:spacing w:before="5"/>
        <w:jc w:val="both"/>
        <w:rPr>
          <w:color w:val="000000"/>
        </w:rPr>
      </w:pPr>
    </w:p>
    <w:p w14:paraId="1010A94B" w14:textId="77777777" w:rsidR="000206E0" w:rsidRDefault="000206E0">
      <w:pPr>
        <w:pBdr>
          <w:top w:val="nil"/>
          <w:left w:val="nil"/>
          <w:bottom w:val="nil"/>
          <w:right w:val="nil"/>
          <w:between w:val="nil"/>
        </w:pBdr>
        <w:spacing w:before="5"/>
        <w:jc w:val="both"/>
        <w:rPr>
          <w:color w:val="000000"/>
        </w:rPr>
      </w:pPr>
    </w:p>
    <w:p w14:paraId="6A3B4FA7" w14:textId="77777777" w:rsidR="000206E0" w:rsidRDefault="000206E0">
      <w:pPr>
        <w:pBdr>
          <w:top w:val="nil"/>
          <w:left w:val="nil"/>
          <w:bottom w:val="nil"/>
          <w:right w:val="nil"/>
          <w:between w:val="nil"/>
        </w:pBdr>
        <w:spacing w:before="5"/>
        <w:jc w:val="both"/>
        <w:rPr>
          <w:color w:val="000000"/>
        </w:rPr>
      </w:pPr>
    </w:p>
    <w:p w14:paraId="006B965C" w14:textId="77777777" w:rsidR="000206E0" w:rsidRDefault="000206E0">
      <w:pPr>
        <w:pBdr>
          <w:top w:val="nil"/>
          <w:left w:val="nil"/>
          <w:bottom w:val="nil"/>
          <w:right w:val="nil"/>
          <w:between w:val="nil"/>
        </w:pBdr>
        <w:spacing w:before="5"/>
        <w:jc w:val="both"/>
        <w:rPr>
          <w:color w:val="000000"/>
        </w:rPr>
      </w:pPr>
    </w:p>
    <w:p w14:paraId="3A73EEFC" w14:textId="77777777" w:rsidR="000206E0" w:rsidRDefault="000206E0">
      <w:pPr>
        <w:pBdr>
          <w:top w:val="nil"/>
          <w:left w:val="nil"/>
          <w:bottom w:val="nil"/>
          <w:right w:val="nil"/>
          <w:between w:val="nil"/>
        </w:pBdr>
        <w:spacing w:before="5"/>
        <w:jc w:val="both"/>
        <w:rPr>
          <w:color w:val="000000"/>
        </w:rPr>
      </w:pPr>
    </w:p>
    <w:p w14:paraId="0CA40FCB" w14:textId="77777777" w:rsidR="000206E0" w:rsidRDefault="000206E0">
      <w:pPr>
        <w:pBdr>
          <w:top w:val="nil"/>
          <w:left w:val="nil"/>
          <w:bottom w:val="nil"/>
          <w:right w:val="nil"/>
          <w:between w:val="nil"/>
        </w:pBdr>
        <w:spacing w:before="5"/>
        <w:jc w:val="both"/>
        <w:rPr>
          <w:color w:val="000000"/>
        </w:rPr>
      </w:pPr>
    </w:p>
    <w:p w14:paraId="0CFEA050" w14:textId="77777777" w:rsidR="000206E0" w:rsidRDefault="000206E0">
      <w:pPr>
        <w:pBdr>
          <w:top w:val="nil"/>
          <w:left w:val="nil"/>
          <w:bottom w:val="nil"/>
          <w:right w:val="nil"/>
          <w:between w:val="nil"/>
        </w:pBdr>
        <w:spacing w:before="5"/>
        <w:jc w:val="both"/>
        <w:rPr>
          <w:color w:val="000000"/>
        </w:rPr>
      </w:pPr>
    </w:p>
    <w:p w14:paraId="1F58CE11" w14:textId="77777777" w:rsidR="000206E0" w:rsidRDefault="000206E0">
      <w:pPr>
        <w:pBdr>
          <w:top w:val="nil"/>
          <w:left w:val="nil"/>
          <w:bottom w:val="nil"/>
          <w:right w:val="nil"/>
          <w:between w:val="nil"/>
        </w:pBdr>
        <w:spacing w:before="5"/>
        <w:jc w:val="both"/>
        <w:rPr>
          <w:color w:val="000000"/>
        </w:rPr>
      </w:pPr>
    </w:p>
    <w:p w14:paraId="2CE63413" w14:textId="77777777" w:rsidR="000206E0" w:rsidRDefault="000206E0">
      <w:pPr>
        <w:pBdr>
          <w:top w:val="nil"/>
          <w:left w:val="nil"/>
          <w:bottom w:val="nil"/>
          <w:right w:val="nil"/>
          <w:between w:val="nil"/>
        </w:pBdr>
        <w:spacing w:before="5"/>
        <w:jc w:val="both"/>
        <w:rPr>
          <w:color w:val="000000"/>
        </w:rPr>
      </w:pPr>
    </w:p>
    <w:p w14:paraId="166884D6" w14:textId="77777777" w:rsidR="000206E0" w:rsidRDefault="000206E0">
      <w:pPr>
        <w:pBdr>
          <w:top w:val="nil"/>
          <w:left w:val="nil"/>
          <w:bottom w:val="nil"/>
          <w:right w:val="nil"/>
          <w:between w:val="nil"/>
        </w:pBdr>
        <w:spacing w:before="5"/>
        <w:jc w:val="both"/>
        <w:rPr>
          <w:color w:val="000000"/>
        </w:rPr>
      </w:pPr>
    </w:p>
    <w:p w14:paraId="42BCC79B" w14:textId="77777777" w:rsidR="000206E0" w:rsidRDefault="000206E0">
      <w:pPr>
        <w:pBdr>
          <w:top w:val="nil"/>
          <w:left w:val="nil"/>
          <w:bottom w:val="nil"/>
          <w:right w:val="nil"/>
          <w:between w:val="nil"/>
        </w:pBdr>
        <w:spacing w:before="5"/>
        <w:jc w:val="both"/>
        <w:rPr>
          <w:color w:val="000000"/>
        </w:rPr>
      </w:pPr>
    </w:p>
    <w:p w14:paraId="5F42522F" w14:textId="77777777" w:rsidR="000206E0" w:rsidRDefault="000206E0">
      <w:pPr>
        <w:pBdr>
          <w:top w:val="nil"/>
          <w:left w:val="nil"/>
          <w:bottom w:val="nil"/>
          <w:right w:val="nil"/>
          <w:between w:val="nil"/>
        </w:pBdr>
        <w:spacing w:before="5"/>
        <w:jc w:val="both"/>
        <w:rPr>
          <w:color w:val="000000"/>
        </w:rPr>
      </w:pPr>
    </w:p>
    <w:p w14:paraId="0E57BCDA" w14:textId="77777777" w:rsidR="000206E0" w:rsidRDefault="000206E0">
      <w:pPr>
        <w:pBdr>
          <w:top w:val="nil"/>
          <w:left w:val="nil"/>
          <w:bottom w:val="nil"/>
          <w:right w:val="nil"/>
          <w:between w:val="nil"/>
        </w:pBdr>
        <w:spacing w:before="5"/>
        <w:jc w:val="both"/>
        <w:rPr>
          <w:color w:val="000000"/>
        </w:rPr>
      </w:pPr>
    </w:p>
    <w:p w14:paraId="56F4C0A0" w14:textId="77777777" w:rsidR="000206E0" w:rsidRDefault="000206E0">
      <w:pPr>
        <w:pBdr>
          <w:top w:val="nil"/>
          <w:left w:val="nil"/>
          <w:bottom w:val="nil"/>
          <w:right w:val="nil"/>
          <w:between w:val="nil"/>
        </w:pBdr>
        <w:spacing w:before="5"/>
        <w:jc w:val="both"/>
        <w:rPr>
          <w:color w:val="000000"/>
        </w:rPr>
      </w:pPr>
    </w:p>
    <w:p w14:paraId="068E9444" w14:textId="77777777" w:rsidR="000206E0" w:rsidRDefault="000206E0">
      <w:pPr>
        <w:pBdr>
          <w:top w:val="nil"/>
          <w:left w:val="nil"/>
          <w:bottom w:val="nil"/>
          <w:right w:val="nil"/>
          <w:between w:val="nil"/>
        </w:pBdr>
        <w:spacing w:before="5"/>
        <w:jc w:val="both"/>
        <w:rPr>
          <w:color w:val="000000"/>
        </w:rPr>
      </w:pPr>
    </w:p>
    <w:p w14:paraId="26DABBE3" w14:textId="77777777" w:rsidR="000206E0" w:rsidRDefault="00DD1E43">
      <w:pPr>
        <w:spacing w:before="1"/>
        <w:ind w:left="1140"/>
        <w:rPr>
          <w:rFonts w:ascii="Caladea" w:eastAsia="Caladea" w:hAnsi="Caladea" w:cs="Caladea"/>
          <w:b/>
          <w:color w:val="4F81BC"/>
          <w:sz w:val="28"/>
          <w:szCs w:val="28"/>
        </w:rPr>
      </w:pPr>
      <w:r>
        <w:rPr>
          <w:rFonts w:ascii="Caladea" w:eastAsia="Caladea" w:hAnsi="Caladea" w:cs="Caladea"/>
          <w:b/>
          <w:color w:val="4F81BC"/>
          <w:sz w:val="28"/>
          <w:szCs w:val="28"/>
        </w:rPr>
        <w:t>Mini-Project Log</w:t>
      </w:r>
    </w:p>
    <w:tbl>
      <w:tblPr>
        <w:tblStyle w:val="a3"/>
        <w:tblpPr w:leftFromText="180" w:rightFromText="180" w:vertAnchor="text" w:horzAnchor="margin" w:tblpXSpec="center" w:tblpY="256"/>
        <w:tblW w:w="10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3038"/>
        <w:gridCol w:w="2658"/>
        <w:gridCol w:w="4077"/>
      </w:tblGrid>
      <w:tr w:rsidR="00C75924" w14:paraId="47A10BDB" w14:textId="77777777" w:rsidTr="00C75924">
        <w:trPr>
          <w:trHeight w:val="555"/>
        </w:trPr>
        <w:tc>
          <w:tcPr>
            <w:tcW w:w="596" w:type="dxa"/>
          </w:tcPr>
          <w:p w14:paraId="3066BC5F" w14:textId="77777777" w:rsidR="00C75924" w:rsidRPr="00AA6EEE" w:rsidRDefault="00C75924" w:rsidP="00C75924">
            <w:pPr>
              <w:spacing w:before="1"/>
              <w:jc w:val="center"/>
              <w:rPr>
                <w:b/>
                <w:sz w:val="24"/>
                <w:szCs w:val="24"/>
              </w:rPr>
            </w:pPr>
            <w:r w:rsidRPr="00AA6EEE">
              <w:rPr>
                <w:b/>
                <w:sz w:val="24"/>
                <w:szCs w:val="24"/>
              </w:rPr>
              <w:t>Sr. No.</w:t>
            </w:r>
          </w:p>
        </w:tc>
        <w:tc>
          <w:tcPr>
            <w:tcW w:w="3038" w:type="dxa"/>
          </w:tcPr>
          <w:p w14:paraId="7055583C" w14:textId="77777777" w:rsidR="00C75924" w:rsidRPr="00AA6EEE" w:rsidRDefault="00C75924" w:rsidP="00C75924">
            <w:pPr>
              <w:spacing w:before="1"/>
              <w:jc w:val="center"/>
              <w:rPr>
                <w:b/>
                <w:sz w:val="24"/>
                <w:szCs w:val="24"/>
              </w:rPr>
            </w:pPr>
            <w:r w:rsidRPr="00AA6EEE">
              <w:rPr>
                <w:b/>
                <w:sz w:val="24"/>
                <w:szCs w:val="24"/>
              </w:rPr>
              <w:t>Week Number (From – To)</w:t>
            </w:r>
          </w:p>
        </w:tc>
        <w:tc>
          <w:tcPr>
            <w:tcW w:w="2658" w:type="dxa"/>
          </w:tcPr>
          <w:p w14:paraId="1526D9D4" w14:textId="77777777" w:rsidR="00C75924" w:rsidRPr="00AA6EEE" w:rsidRDefault="00C75924" w:rsidP="00C75924">
            <w:pPr>
              <w:spacing w:before="1"/>
              <w:jc w:val="center"/>
              <w:rPr>
                <w:b/>
                <w:sz w:val="24"/>
                <w:szCs w:val="24"/>
              </w:rPr>
            </w:pPr>
            <w:r w:rsidRPr="00AA6EEE">
              <w:rPr>
                <w:b/>
                <w:sz w:val="24"/>
                <w:szCs w:val="24"/>
              </w:rPr>
              <w:t>Work Planned</w:t>
            </w:r>
          </w:p>
        </w:tc>
        <w:tc>
          <w:tcPr>
            <w:tcW w:w="4077" w:type="dxa"/>
          </w:tcPr>
          <w:p w14:paraId="0E7F6060" w14:textId="77777777" w:rsidR="00C75924" w:rsidRPr="00AA6EEE" w:rsidRDefault="00C75924" w:rsidP="00C75924">
            <w:pPr>
              <w:spacing w:before="1"/>
              <w:jc w:val="center"/>
              <w:rPr>
                <w:b/>
                <w:sz w:val="24"/>
                <w:szCs w:val="24"/>
              </w:rPr>
            </w:pPr>
            <w:r w:rsidRPr="00AA6EEE">
              <w:rPr>
                <w:b/>
                <w:sz w:val="24"/>
                <w:szCs w:val="24"/>
              </w:rPr>
              <w:t>Work Completed</w:t>
            </w:r>
          </w:p>
        </w:tc>
      </w:tr>
      <w:tr w:rsidR="00C75924" w14:paraId="581B209F" w14:textId="77777777" w:rsidTr="00C75924">
        <w:trPr>
          <w:trHeight w:val="543"/>
        </w:trPr>
        <w:tc>
          <w:tcPr>
            <w:tcW w:w="596" w:type="dxa"/>
          </w:tcPr>
          <w:p w14:paraId="0850A741" w14:textId="77777777" w:rsidR="00C75924" w:rsidRPr="00E32454" w:rsidRDefault="00C75924" w:rsidP="00C75924">
            <w:pPr>
              <w:spacing w:before="1"/>
              <w:jc w:val="center"/>
              <w:rPr>
                <w:sz w:val="24"/>
                <w:szCs w:val="24"/>
              </w:rPr>
            </w:pPr>
            <w:r w:rsidRPr="00E32454">
              <w:rPr>
                <w:sz w:val="24"/>
                <w:szCs w:val="24"/>
              </w:rPr>
              <w:t>1</w:t>
            </w:r>
          </w:p>
        </w:tc>
        <w:tc>
          <w:tcPr>
            <w:tcW w:w="3038" w:type="dxa"/>
          </w:tcPr>
          <w:p w14:paraId="192D2229" w14:textId="2506DB7D" w:rsidR="00C75924" w:rsidRPr="00E32454" w:rsidRDefault="00E30C36" w:rsidP="00C75924">
            <w:pPr>
              <w:spacing w:before="1"/>
              <w:rPr>
                <w:sz w:val="24"/>
                <w:szCs w:val="24"/>
              </w:rPr>
            </w:pPr>
            <w:r>
              <w:rPr>
                <w:sz w:val="24"/>
                <w:szCs w:val="24"/>
              </w:rPr>
              <w:t>8</w:t>
            </w:r>
            <w:r w:rsidR="00C75924" w:rsidRPr="00E32454">
              <w:rPr>
                <w:sz w:val="24"/>
                <w:szCs w:val="24"/>
              </w:rPr>
              <w:t xml:space="preserve">/03/2021 – </w:t>
            </w:r>
            <w:r>
              <w:rPr>
                <w:sz w:val="24"/>
                <w:szCs w:val="24"/>
              </w:rPr>
              <w:t>2</w:t>
            </w:r>
            <w:r w:rsidR="00DC7343">
              <w:rPr>
                <w:sz w:val="24"/>
                <w:szCs w:val="24"/>
              </w:rPr>
              <w:t>3</w:t>
            </w:r>
            <w:r w:rsidR="00C75924" w:rsidRPr="00E32454">
              <w:rPr>
                <w:sz w:val="24"/>
                <w:szCs w:val="24"/>
              </w:rPr>
              <w:t>/03/2021</w:t>
            </w:r>
          </w:p>
        </w:tc>
        <w:tc>
          <w:tcPr>
            <w:tcW w:w="2658" w:type="dxa"/>
          </w:tcPr>
          <w:p w14:paraId="7384458D" w14:textId="17D64800" w:rsidR="00C75924" w:rsidRPr="00E32454" w:rsidRDefault="00C75924" w:rsidP="00C75924">
            <w:pPr>
              <w:spacing w:before="1"/>
              <w:rPr>
                <w:sz w:val="24"/>
                <w:szCs w:val="24"/>
              </w:rPr>
            </w:pPr>
            <w:r w:rsidRPr="00E32454">
              <w:rPr>
                <w:sz w:val="24"/>
                <w:szCs w:val="24"/>
              </w:rPr>
              <w:t xml:space="preserve">Discussion about topic </w:t>
            </w:r>
            <w:r w:rsidR="00C12970">
              <w:rPr>
                <w:sz w:val="24"/>
                <w:szCs w:val="24"/>
              </w:rPr>
              <w:t>assigned</w:t>
            </w:r>
            <w:r w:rsidR="00E30C36">
              <w:rPr>
                <w:sz w:val="24"/>
                <w:szCs w:val="24"/>
              </w:rPr>
              <w:t xml:space="preserve"> and learning about the technologies</w:t>
            </w:r>
            <w:r w:rsidRPr="00E32454">
              <w:rPr>
                <w:sz w:val="24"/>
                <w:szCs w:val="24"/>
              </w:rPr>
              <w:t>.</w:t>
            </w:r>
          </w:p>
        </w:tc>
        <w:tc>
          <w:tcPr>
            <w:tcW w:w="4077" w:type="dxa"/>
          </w:tcPr>
          <w:p w14:paraId="346D1714" w14:textId="4D43C965" w:rsidR="00C75924" w:rsidRPr="00E32454" w:rsidRDefault="00C75924" w:rsidP="00C75924">
            <w:pPr>
              <w:spacing w:before="1"/>
              <w:rPr>
                <w:sz w:val="24"/>
                <w:szCs w:val="24"/>
              </w:rPr>
            </w:pPr>
            <w:r w:rsidRPr="00E32454">
              <w:rPr>
                <w:sz w:val="24"/>
                <w:szCs w:val="24"/>
              </w:rPr>
              <w:t xml:space="preserve">We </w:t>
            </w:r>
            <w:r w:rsidR="00F65DDB">
              <w:rPr>
                <w:sz w:val="24"/>
                <w:szCs w:val="24"/>
              </w:rPr>
              <w:t>learned the basic level of the technologies that we are going to used</w:t>
            </w:r>
            <w:r w:rsidRPr="00E32454">
              <w:rPr>
                <w:sz w:val="24"/>
                <w:szCs w:val="24"/>
              </w:rPr>
              <w:t>.</w:t>
            </w:r>
          </w:p>
        </w:tc>
      </w:tr>
      <w:tr w:rsidR="00C75924" w14:paraId="264D20B7" w14:textId="77777777" w:rsidTr="00C75924">
        <w:trPr>
          <w:trHeight w:val="827"/>
        </w:trPr>
        <w:tc>
          <w:tcPr>
            <w:tcW w:w="596" w:type="dxa"/>
          </w:tcPr>
          <w:p w14:paraId="23BF631B" w14:textId="77777777" w:rsidR="00C75924" w:rsidRPr="00E32454" w:rsidRDefault="00C75924" w:rsidP="00C75924">
            <w:pPr>
              <w:spacing w:before="1"/>
              <w:jc w:val="center"/>
              <w:rPr>
                <w:sz w:val="24"/>
                <w:szCs w:val="24"/>
              </w:rPr>
            </w:pPr>
            <w:r w:rsidRPr="00E32454">
              <w:rPr>
                <w:sz w:val="24"/>
                <w:szCs w:val="24"/>
              </w:rPr>
              <w:t>2</w:t>
            </w:r>
          </w:p>
        </w:tc>
        <w:tc>
          <w:tcPr>
            <w:tcW w:w="3038" w:type="dxa"/>
          </w:tcPr>
          <w:p w14:paraId="0049D981" w14:textId="2A7B8DF0" w:rsidR="00C75924" w:rsidRPr="00E32454" w:rsidRDefault="00C75924" w:rsidP="00C75924">
            <w:pPr>
              <w:spacing w:before="1"/>
              <w:rPr>
                <w:sz w:val="24"/>
                <w:szCs w:val="24"/>
              </w:rPr>
            </w:pPr>
            <w:r w:rsidRPr="00E32454">
              <w:rPr>
                <w:sz w:val="24"/>
                <w:szCs w:val="24"/>
              </w:rPr>
              <w:t>2</w:t>
            </w:r>
            <w:r w:rsidR="00DC7343">
              <w:rPr>
                <w:sz w:val="24"/>
                <w:szCs w:val="24"/>
              </w:rPr>
              <w:t>3</w:t>
            </w:r>
            <w:r w:rsidRPr="00E32454">
              <w:rPr>
                <w:sz w:val="24"/>
                <w:szCs w:val="24"/>
              </w:rPr>
              <w:t>/03/2021 – 2</w:t>
            </w:r>
            <w:r w:rsidR="00F65DDB">
              <w:rPr>
                <w:sz w:val="24"/>
                <w:szCs w:val="24"/>
              </w:rPr>
              <w:t>5</w:t>
            </w:r>
            <w:r w:rsidRPr="00E32454">
              <w:rPr>
                <w:sz w:val="24"/>
                <w:szCs w:val="24"/>
              </w:rPr>
              <w:t>/03/2021</w:t>
            </w:r>
          </w:p>
        </w:tc>
        <w:tc>
          <w:tcPr>
            <w:tcW w:w="2658" w:type="dxa"/>
          </w:tcPr>
          <w:p w14:paraId="2C29E369" w14:textId="34650EDE" w:rsidR="00C75924" w:rsidRPr="00E32454" w:rsidRDefault="00C75924" w:rsidP="00C75924">
            <w:pPr>
              <w:spacing w:before="1"/>
              <w:rPr>
                <w:sz w:val="24"/>
                <w:szCs w:val="24"/>
              </w:rPr>
            </w:pPr>
            <w:r w:rsidRPr="00E32454">
              <w:rPr>
                <w:sz w:val="24"/>
                <w:szCs w:val="24"/>
              </w:rPr>
              <w:t xml:space="preserve">Discussion with </w:t>
            </w:r>
            <w:r w:rsidR="00AC11B0">
              <w:rPr>
                <w:sz w:val="24"/>
                <w:szCs w:val="24"/>
              </w:rPr>
              <w:t>the members on the design and functionality</w:t>
            </w:r>
            <w:r w:rsidRPr="00E32454">
              <w:rPr>
                <w:sz w:val="24"/>
                <w:szCs w:val="24"/>
              </w:rPr>
              <w:t>.</w:t>
            </w:r>
          </w:p>
        </w:tc>
        <w:tc>
          <w:tcPr>
            <w:tcW w:w="4077" w:type="dxa"/>
          </w:tcPr>
          <w:p w14:paraId="5E05F9CD" w14:textId="7CF16675" w:rsidR="00C75924" w:rsidRPr="00E32454" w:rsidRDefault="00AC11B0" w:rsidP="00C75924">
            <w:pPr>
              <w:spacing w:before="1"/>
              <w:rPr>
                <w:sz w:val="24"/>
                <w:szCs w:val="24"/>
              </w:rPr>
            </w:pPr>
            <w:r>
              <w:rPr>
                <w:sz w:val="24"/>
                <w:szCs w:val="24"/>
              </w:rPr>
              <w:t>Layout of the Website and it’s designing</w:t>
            </w:r>
            <w:r w:rsidR="00C75924" w:rsidRPr="00E32454">
              <w:rPr>
                <w:sz w:val="24"/>
                <w:szCs w:val="24"/>
              </w:rPr>
              <w:t>.</w:t>
            </w:r>
          </w:p>
        </w:tc>
      </w:tr>
      <w:tr w:rsidR="00C75924" w14:paraId="0BD5135B" w14:textId="77777777" w:rsidTr="00C75924">
        <w:trPr>
          <w:trHeight w:val="543"/>
        </w:trPr>
        <w:tc>
          <w:tcPr>
            <w:tcW w:w="596" w:type="dxa"/>
          </w:tcPr>
          <w:p w14:paraId="77ECCDE4" w14:textId="77777777" w:rsidR="00C75924" w:rsidRPr="00E32454" w:rsidRDefault="00C75924" w:rsidP="00C75924">
            <w:pPr>
              <w:spacing w:before="1"/>
              <w:jc w:val="center"/>
              <w:rPr>
                <w:sz w:val="24"/>
                <w:szCs w:val="24"/>
              </w:rPr>
            </w:pPr>
            <w:r w:rsidRPr="00E32454">
              <w:rPr>
                <w:sz w:val="24"/>
                <w:szCs w:val="24"/>
              </w:rPr>
              <w:t>3</w:t>
            </w:r>
          </w:p>
        </w:tc>
        <w:tc>
          <w:tcPr>
            <w:tcW w:w="3038" w:type="dxa"/>
          </w:tcPr>
          <w:p w14:paraId="52A3939F" w14:textId="5EAE2CA3" w:rsidR="00C75924" w:rsidRPr="00E32454" w:rsidRDefault="00F65DDB" w:rsidP="00C75924">
            <w:pPr>
              <w:spacing w:before="1"/>
              <w:rPr>
                <w:sz w:val="24"/>
                <w:szCs w:val="24"/>
              </w:rPr>
            </w:pPr>
            <w:r>
              <w:rPr>
                <w:sz w:val="24"/>
                <w:szCs w:val="24"/>
              </w:rPr>
              <w:t>26</w:t>
            </w:r>
            <w:r w:rsidR="00C75924" w:rsidRPr="00E32454">
              <w:rPr>
                <w:sz w:val="24"/>
                <w:szCs w:val="24"/>
              </w:rPr>
              <w:t>/03/2021 – 12</w:t>
            </w:r>
            <w:r w:rsidR="003A19C3">
              <w:rPr>
                <w:sz w:val="24"/>
                <w:szCs w:val="24"/>
              </w:rPr>
              <w:t>/04</w:t>
            </w:r>
            <w:r w:rsidR="00C75924" w:rsidRPr="00E32454">
              <w:rPr>
                <w:sz w:val="24"/>
                <w:szCs w:val="24"/>
              </w:rPr>
              <w:t>/2021</w:t>
            </w:r>
          </w:p>
        </w:tc>
        <w:tc>
          <w:tcPr>
            <w:tcW w:w="2658" w:type="dxa"/>
          </w:tcPr>
          <w:p w14:paraId="686314E6" w14:textId="77777777" w:rsidR="00C75924" w:rsidRPr="00E32454" w:rsidRDefault="00C75924" w:rsidP="00C75924">
            <w:pPr>
              <w:spacing w:before="1"/>
              <w:rPr>
                <w:sz w:val="24"/>
                <w:szCs w:val="24"/>
              </w:rPr>
            </w:pPr>
            <w:r w:rsidRPr="00E32454">
              <w:rPr>
                <w:sz w:val="24"/>
                <w:szCs w:val="24"/>
              </w:rPr>
              <w:t>Started working on our project.</w:t>
            </w:r>
          </w:p>
        </w:tc>
        <w:tc>
          <w:tcPr>
            <w:tcW w:w="4077" w:type="dxa"/>
          </w:tcPr>
          <w:p w14:paraId="3C25A91A" w14:textId="44C30DA0" w:rsidR="00C75924" w:rsidRPr="00E32454" w:rsidRDefault="002C33C0" w:rsidP="00C75924">
            <w:pPr>
              <w:spacing w:before="1"/>
              <w:rPr>
                <w:sz w:val="24"/>
                <w:szCs w:val="24"/>
              </w:rPr>
            </w:pPr>
            <w:r>
              <w:rPr>
                <w:sz w:val="24"/>
                <w:szCs w:val="24"/>
              </w:rPr>
              <w:t>4</w:t>
            </w:r>
            <w:r w:rsidR="00C75924" w:rsidRPr="00E32454">
              <w:rPr>
                <w:sz w:val="24"/>
                <w:szCs w:val="24"/>
              </w:rPr>
              <w:t>0% work done.</w:t>
            </w:r>
          </w:p>
        </w:tc>
      </w:tr>
      <w:tr w:rsidR="00C75924" w14:paraId="20AB17BC" w14:textId="77777777" w:rsidTr="00C75924">
        <w:trPr>
          <w:trHeight w:val="283"/>
        </w:trPr>
        <w:tc>
          <w:tcPr>
            <w:tcW w:w="596" w:type="dxa"/>
          </w:tcPr>
          <w:p w14:paraId="0854336C" w14:textId="77777777" w:rsidR="00C75924" w:rsidRPr="00E32454" w:rsidRDefault="00C75924" w:rsidP="00C75924">
            <w:pPr>
              <w:spacing w:before="1"/>
              <w:jc w:val="center"/>
              <w:rPr>
                <w:sz w:val="24"/>
                <w:szCs w:val="24"/>
              </w:rPr>
            </w:pPr>
            <w:r w:rsidRPr="00E32454">
              <w:rPr>
                <w:sz w:val="24"/>
                <w:szCs w:val="24"/>
              </w:rPr>
              <w:t>4</w:t>
            </w:r>
          </w:p>
        </w:tc>
        <w:tc>
          <w:tcPr>
            <w:tcW w:w="3038" w:type="dxa"/>
          </w:tcPr>
          <w:p w14:paraId="214573E7" w14:textId="77777777" w:rsidR="00C75924" w:rsidRPr="00E32454" w:rsidRDefault="00157FA2" w:rsidP="00C75924">
            <w:pPr>
              <w:spacing w:before="1"/>
              <w:rPr>
                <w:sz w:val="24"/>
                <w:szCs w:val="24"/>
              </w:rPr>
            </w:pPr>
            <w:r>
              <w:rPr>
                <w:sz w:val="24"/>
                <w:szCs w:val="24"/>
              </w:rPr>
              <w:t>13</w:t>
            </w:r>
            <w:r w:rsidR="00C75924" w:rsidRPr="00E32454">
              <w:rPr>
                <w:sz w:val="24"/>
                <w:szCs w:val="24"/>
              </w:rPr>
              <w:t>/04/2021 – 18/04/2021</w:t>
            </w:r>
          </w:p>
        </w:tc>
        <w:tc>
          <w:tcPr>
            <w:tcW w:w="2658" w:type="dxa"/>
          </w:tcPr>
          <w:p w14:paraId="007C2B34" w14:textId="77777777" w:rsidR="00C75924" w:rsidRPr="00E32454" w:rsidRDefault="00C75924" w:rsidP="00C75924">
            <w:pPr>
              <w:spacing w:before="1"/>
              <w:rPr>
                <w:sz w:val="24"/>
                <w:szCs w:val="24"/>
              </w:rPr>
            </w:pPr>
            <w:r w:rsidRPr="00E32454">
              <w:rPr>
                <w:sz w:val="24"/>
                <w:szCs w:val="24"/>
              </w:rPr>
              <w:t>Mid – term Evaluation.</w:t>
            </w:r>
          </w:p>
        </w:tc>
        <w:tc>
          <w:tcPr>
            <w:tcW w:w="4077" w:type="dxa"/>
          </w:tcPr>
          <w:p w14:paraId="36922BE7" w14:textId="77777777" w:rsidR="00C75924" w:rsidRPr="00E32454" w:rsidRDefault="00C75924" w:rsidP="00C75924">
            <w:pPr>
              <w:spacing w:before="1"/>
              <w:rPr>
                <w:sz w:val="24"/>
                <w:szCs w:val="24"/>
              </w:rPr>
            </w:pPr>
            <w:r w:rsidRPr="00E32454">
              <w:rPr>
                <w:sz w:val="24"/>
                <w:szCs w:val="24"/>
              </w:rPr>
              <w:t>Completed with the presentation.</w:t>
            </w:r>
          </w:p>
        </w:tc>
      </w:tr>
      <w:tr w:rsidR="00C75924" w14:paraId="1DA49BD9" w14:textId="77777777" w:rsidTr="00C75924">
        <w:trPr>
          <w:trHeight w:val="815"/>
        </w:trPr>
        <w:tc>
          <w:tcPr>
            <w:tcW w:w="596" w:type="dxa"/>
          </w:tcPr>
          <w:p w14:paraId="5EBA4BEE" w14:textId="77777777" w:rsidR="00C75924" w:rsidRPr="00E32454" w:rsidRDefault="00C75924" w:rsidP="00C75924">
            <w:pPr>
              <w:spacing w:before="1"/>
              <w:jc w:val="center"/>
              <w:rPr>
                <w:sz w:val="24"/>
                <w:szCs w:val="24"/>
              </w:rPr>
            </w:pPr>
            <w:r w:rsidRPr="00E32454">
              <w:rPr>
                <w:sz w:val="24"/>
                <w:szCs w:val="24"/>
              </w:rPr>
              <w:t>5</w:t>
            </w:r>
          </w:p>
        </w:tc>
        <w:tc>
          <w:tcPr>
            <w:tcW w:w="3038" w:type="dxa"/>
          </w:tcPr>
          <w:p w14:paraId="2BFFD1FD" w14:textId="77777777" w:rsidR="00C75924" w:rsidRPr="00E32454" w:rsidRDefault="00C75924" w:rsidP="00C75924">
            <w:pPr>
              <w:spacing w:before="1"/>
              <w:rPr>
                <w:sz w:val="24"/>
                <w:szCs w:val="24"/>
              </w:rPr>
            </w:pPr>
            <w:r w:rsidRPr="00E32454">
              <w:rPr>
                <w:sz w:val="24"/>
                <w:szCs w:val="24"/>
              </w:rPr>
              <w:t>19/04/2021 – 30/04/2021</w:t>
            </w:r>
          </w:p>
        </w:tc>
        <w:tc>
          <w:tcPr>
            <w:tcW w:w="2658" w:type="dxa"/>
          </w:tcPr>
          <w:p w14:paraId="1027994D" w14:textId="77777777" w:rsidR="00C75924" w:rsidRPr="00E32454" w:rsidRDefault="00C75924" w:rsidP="00C75924">
            <w:pPr>
              <w:spacing w:before="1"/>
              <w:rPr>
                <w:sz w:val="24"/>
                <w:szCs w:val="24"/>
              </w:rPr>
            </w:pPr>
            <w:r w:rsidRPr="00E32454">
              <w:rPr>
                <w:sz w:val="24"/>
                <w:szCs w:val="24"/>
              </w:rPr>
              <w:t>Started designing the GUI and database connectivity.</w:t>
            </w:r>
          </w:p>
        </w:tc>
        <w:tc>
          <w:tcPr>
            <w:tcW w:w="4077" w:type="dxa"/>
          </w:tcPr>
          <w:p w14:paraId="5A30CFE6" w14:textId="1EAB7C87" w:rsidR="00C75924" w:rsidRPr="00E32454" w:rsidRDefault="002C33C0" w:rsidP="00C75924">
            <w:pPr>
              <w:spacing w:before="1"/>
              <w:rPr>
                <w:sz w:val="24"/>
                <w:szCs w:val="24"/>
              </w:rPr>
            </w:pPr>
            <w:r>
              <w:rPr>
                <w:sz w:val="24"/>
                <w:szCs w:val="24"/>
              </w:rPr>
              <w:t>6</w:t>
            </w:r>
            <w:r w:rsidR="00C75924" w:rsidRPr="00E32454">
              <w:rPr>
                <w:sz w:val="24"/>
                <w:szCs w:val="24"/>
              </w:rPr>
              <w:t>0% work done.</w:t>
            </w:r>
          </w:p>
        </w:tc>
      </w:tr>
      <w:tr w:rsidR="00C75924" w14:paraId="46928039" w14:textId="77777777" w:rsidTr="00C75924">
        <w:trPr>
          <w:trHeight w:val="827"/>
        </w:trPr>
        <w:tc>
          <w:tcPr>
            <w:tcW w:w="596" w:type="dxa"/>
          </w:tcPr>
          <w:p w14:paraId="4EFB9FE2" w14:textId="77777777" w:rsidR="00C75924" w:rsidRPr="00E32454" w:rsidRDefault="00C75924" w:rsidP="00C75924">
            <w:pPr>
              <w:spacing w:before="1"/>
              <w:jc w:val="center"/>
              <w:rPr>
                <w:sz w:val="24"/>
                <w:szCs w:val="24"/>
              </w:rPr>
            </w:pPr>
            <w:r w:rsidRPr="00E32454">
              <w:rPr>
                <w:sz w:val="24"/>
                <w:szCs w:val="24"/>
              </w:rPr>
              <w:t>6</w:t>
            </w:r>
          </w:p>
        </w:tc>
        <w:tc>
          <w:tcPr>
            <w:tcW w:w="3038" w:type="dxa"/>
          </w:tcPr>
          <w:p w14:paraId="263188F4" w14:textId="77777777" w:rsidR="00C75924" w:rsidRPr="00E32454" w:rsidRDefault="00C75924" w:rsidP="00C75924">
            <w:pPr>
              <w:spacing w:before="1"/>
              <w:rPr>
                <w:sz w:val="24"/>
                <w:szCs w:val="24"/>
              </w:rPr>
            </w:pPr>
            <w:r w:rsidRPr="00E32454">
              <w:rPr>
                <w:sz w:val="24"/>
                <w:szCs w:val="24"/>
              </w:rPr>
              <w:t>1/05/2021 – 13/</w:t>
            </w:r>
            <w:r w:rsidR="007755BC">
              <w:rPr>
                <w:sz w:val="24"/>
                <w:szCs w:val="24"/>
              </w:rPr>
              <w:t>05</w:t>
            </w:r>
            <w:r w:rsidRPr="00E32454">
              <w:rPr>
                <w:sz w:val="24"/>
                <w:szCs w:val="24"/>
              </w:rPr>
              <w:t>/2021</w:t>
            </w:r>
          </w:p>
        </w:tc>
        <w:tc>
          <w:tcPr>
            <w:tcW w:w="2658" w:type="dxa"/>
          </w:tcPr>
          <w:p w14:paraId="555FC90A" w14:textId="01334C86" w:rsidR="00C75924" w:rsidRPr="00E32454" w:rsidRDefault="00C75924" w:rsidP="00C75924">
            <w:pPr>
              <w:spacing w:before="1"/>
              <w:rPr>
                <w:sz w:val="24"/>
                <w:szCs w:val="24"/>
              </w:rPr>
            </w:pPr>
            <w:r w:rsidRPr="00E32454">
              <w:rPr>
                <w:sz w:val="24"/>
                <w:szCs w:val="24"/>
              </w:rPr>
              <w:t>Addition of extra f</w:t>
            </w:r>
            <w:r w:rsidR="00631606">
              <w:rPr>
                <w:sz w:val="24"/>
                <w:szCs w:val="24"/>
              </w:rPr>
              <w:t>unctionalities</w:t>
            </w:r>
            <w:r w:rsidRPr="00E32454">
              <w:rPr>
                <w:sz w:val="24"/>
                <w:szCs w:val="24"/>
              </w:rPr>
              <w:t xml:space="preserve"> and</w:t>
            </w:r>
            <w:r w:rsidR="00071C90">
              <w:rPr>
                <w:sz w:val="24"/>
                <w:szCs w:val="24"/>
              </w:rPr>
              <w:t xml:space="preserve"> Debugging</w:t>
            </w:r>
            <w:r w:rsidRPr="00E32454">
              <w:rPr>
                <w:sz w:val="24"/>
                <w:szCs w:val="24"/>
              </w:rPr>
              <w:t>.</w:t>
            </w:r>
          </w:p>
        </w:tc>
        <w:tc>
          <w:tcPr>
            <w:tcW w:w="4077" w:type="dxa"/>
          </w:tcPr>
          <w:p w14:paraId="56B05AA6" w14:textId="77777777" w:rsidR="00C75924" w:rsidRPr="00E32454" w:rsidRDefault="00C75924" w:rsidP="00C75924">
            <w:pPr>
              <w:spacing w:before="1"/>
              <w:rPr>
                <w:sz w:val="24"/>
                <w:szCs w:val="24"/>
              </w:rPr>
            </w:pPr>
            <w:r w:rsidRPr="00E32454">
              <w:rPr>
                <w:sz w:val="24"/>
                <w:szCs w:val="24"/>
              </w:rPr>
              <w:t>Almost completed our project.</w:t>
            </w:r>
          </w:p>
        </w:tc>
      </w:tr>
      <w:tr w:rsidR="00C75924" w14:paraId="59CFB413" w14:textId="77777777" w:rsidTr="00C75924">
        <w:trPr>
          <w:trHeight w:val="555"/>
        </w:trPr>
        <w:tc>
          <w:tcPr>
            <w:tcW w:w="596" w:type="dxa"/>
          </w:tcPr>
          <w:p w14:paraId="7D4DF673" w14:textId="77777777" w:rsidR="00C75924" w:rsidRPr="00E32454" w:rsidRDefault="00C75924" w:rsidP="00C75924">
            <w:pPr>
              <w:spacing w:before="1"/>
              <w:jc w:val="center"/>
              <w:rPr>
                <w:sz w:val="24"/>
                <w:szCs w:val="24"/>
              </w:rPr>
            </w:pPr>
            <w:r w:rsidRPr="00E32454">
              <w:rPr>
                <w:sz w:val="24"/>
                <w:szCs w:val="24"/>
              </w:rPr>
              <w:t>7</w:t>
            </w:r>
          </w:p>
        </w:tc>
        <w:tc>
          <w:tcPr>
            <w:tcW w:w="3038" w:type="dxa"/>
          </w:tcPr>
          <w:p w14:paraId="32F4A1A0" w14:textId="77777777" w:rsidR="00C75924" w:rsidRPr="00E32454" w:rsidRDefault="00C75924" w:rsidP="00C75924">
            <w:pPr>
              <w:spacing w:before="1"/>
              <w:rPr>
                <w:sz w:val="24"/>
                <w:szCs w:val="24"/>
              </w:rPr>
            </w:pPr>
            <w:r w:rsidRPr="00E32454">
              <w:rPr>
                <w:sz w:val="24"/>
                <w:szCs w:val="24"/>
              </w:rPr>
              <w:t>14/05/2021 – 17/05/2021</w:t>
            </w:r>
          </w:p>
        </w:tc>
        <w:tc>
          <w:tcPr>
            <w:tcW w:w="2658" w:type="dxa"/>
          </w:tcPr>
          <w:p w14:paraId="6DE936BD" w14:textId="77777777" w:rsidR="00C75924" w:rsidRPr="00E32454" w:rsidRDefault="00C75924" w:rsidP="00C75924">
            <w:pPr>
              <w:spacing w:before="1"/>
              <w:rPr>
                <w:sz w:val="24"/>
                <w:szCs w:val="24"/>
              </w:rPr>
            </w:pPr>
            <w:r w:rsidRPr="00E32454">
              <w:rPr>
                <w:sz w:val="24"/>
                <w:szCs w:val="24"/>
              </w:rPr>
              <w:t>Final Evaluation with the implementation.</w:t>
            </w:r>
          </w:p>
        </w:tc>
        <w:tc>
          <w:tcPr>
            <w:tcW w:w="4077" w:type="dxa"/>
          </w:tcPr>
          <w:p w14:paraId="26E5D2AB" w14:textId="77777777" w:rsidR="00C75924" w:rsidRPr="00E32454" w:rsidRDefault="00C75924" w:rsidP="00C75924">
            <w:pPr>
              <w:spacing w:before="1"/>
              <w:rPr>
                <w:sz w:val="24"/>
                <w:szCs w:val="24"/>
              </w:rPr>
            </w:pPr>
            <w:r w:rsidRPr="00E32454">
              <w:rPr>
                <w:sz w:val="24"/>
                <w:szCs w:val="24"/>
              </w:rPr>
              <w:t>Completion of our project, report and logbook.</w:t>
            </w:r>
          </w:p>
        </w:tc>
      </w:tr>
    </w:tbl>
    <w:p w14:paraId="103C2176" w14:textId="77777777" w:rsidR="000206E0" w:rsidRDefault="000206E0">
      <w:pPr>
        <w:spacing w:before="1"/>
        <w:ind w:left="1140"/>
        <w:rPr>
          <w:rFonts w:ascii="Caladea" w:eastAsia="Caladea" w:hAnsi="Caladea" w:cs="Caladea"/>
          <w:b/>
          <w:color w:val="4F81BC"/>
          <w:sz w:val="28"/>
          <w:szCs w:val="28"/>
        </w:rPr>
      </w:pPr>
    </w:p>
    <w:p w14:paraId="6DDC5633" w14:textId="77777777" w:rsidR="000206E0" w:rsidRDefault="000206E0">
      <w:pPr>
        <w:spacing w:before="1"/>
        <w:ind w:left="1140"/>
        <w:rPr>
          <w:rFonts w:ascii="Caladea" w:eastAsia="Caladea" w:hAnsi="Caladea" w:cs="Caladea"/>
          <w:b/>
          <w:color w:val="4F81BC"/>
          <w:sz w:val="28"/>
          <w:szCs w:val="28"/>
        </w:rPr>
      </w:pPr>
    </w:p>
    <w:p w14:paraId="38E3D46B" w14:textId="77777777" w:rsidR="000206E0" w:rsidRDefault="000206E0">
      <w:pPr>
        <w:spacing w:before="1"/>
        <w:ind w:left="1140"/>
        <w:rPr>
          <w:rFonts w:ascii="Caladea" w:eastAsia="Caladea" w:hAnsi="Caladea" w:cs="Caladea"/>
          <w:b/>
          <w:color w:val="4F81BC"/>
          <w:sz w:val="28"/>
          <w:szCs w:val="28"/>
        </w:rPr>
      </w:pPr>
    </w:p>
    <w:p w14:paraId="1758EA4F" w14:textId="77777777" w:rsidR="000206E0" w:rsidRDefault="000206E0" w:rsidP="00181911">
      <w:pPr>
        <w:spacing w:before="1"/>
        <w:rPr>
          <w:rFonts w:ascii="Caladea" w:eastAsia="Caladea" w:hAnsi="Caladea" w:cs="Caladea"/>
          <w:b/>
          <w:color w:val="4F81BC"/>
          <w:sz w:val="28"/>
          <w:szCs w:val="28"/>
        </w:rPr>
      </w:pPr>
    </w:p>
    <w:p w14:paraId="49219F95" w14:textId="77777777" w:rsidR="00C75924" w:rsidRDefault="00DD1E43">
      <w:pPr>
        <w:spacing w:before="1"/>
        <w:rPr>
          <w:rFonts w:ascii="Caladea" w:eastAsia="Caladea" w:hAnsi="Caladea" w:cs="Caladea"/>
          <w:b/>
          <w:color w:val="4F81BC"/>
          <w:sz w:val="28"/>
          <w:szCs w:val="28"/>
        </w:rPr>
      </w:pPr>
      <w:r>
        <w:rPr>
          <w:rFonts w:ascii="Caladea" w:eastAsia="Caladea" w:hAnsi="Caladea" w:cs="Caladea"/>
          <w:b/>
          <w:color w:val="4F81BC"/>
          <w:sz w:val="28"/>
          <w:szCs w:val="28"/>
        </w:rPr>
        <w:t xml:space="preserve">                   </w:t>
      </w:r>
    </w:p>
    <w:p w14:paraId="29F3EA87" w14:textId="77777777" w:rsidR="00C75924" w:rsidRDefault="00C75924">
      <w:pPr>
        <w:spacing w:before="1"/>
        <w:rPr>
          <w:rFonts w:ascii="Caladea" w:eastAsia="Caladea" w:hAnsi="Caladea" w:cs="Caladea"/>
          <w:b/>
          <w:color w:val="4F81BC"/>
          <w:sz w:val="28"/>
          <w:szCs w:val="28"/>
        </w:rPr>
      </w:pPr>
    </w:p>
    <w:p w14:paraId="0D78F6E4" w14:textId="77777777" w:rsidR="00C75924" w:rsidRDefault="00C75924">
      <w:pPr>
        <w:spacing w:before="1"/>
        <w:rPr>
          <w:rFonts w:ascii="Caladea" w:eastAsia="Caladea" w:hAnsi="Caladea" w:cs="Caladea"/>
          <w:b/>
          <w:color w:val="4F81BC"/>
          <w:sz w:val="28"/>
          <w:szCs w:val="28"/>
        </w:rPr>
      </w:pPr>
    </w:p>
    <w:p w14:paraId="74A444FE" w14:textId="77777777" w:rsidR="00C75924" w:rsidRDefault="00C75924">
      <w:pPr>
        <w:spacing w:before="1"/>
        <w:rPr>
          <w:rFonts w:ascii="Caladea" w:eastAsia="Caladea" w:hAnsi="Caladea" w:cs="Caladea"/>
          <w:b/>
          <w:color w:val="4F81BC"/>
          <w:sz w:val="28"/>
          <w:szCs w:val="28"/>
        </w:rPr>
      </w:pPr>
    </w:p>
    <w:p w14:paraId="5CF7BF01" w14:textId="77777777" w:rsidR="000206E0" w:rsidRDefault="000206E0">
      <w:pPr>
        <w:spacing w:before="1"/>
        <w:rPr>
          <w:rFonts w:ascii="Caladea" w:eastAsia="Caladea" w:hAnsi="Caladea" w:cs="Caladea"/>
          <w:b/>
          <w:color w:val="4F81BC"/>
          <w:sz w:val="28"/>
          <w:szCs w:val="28"/>
        </w:rPr>
      </w:pPr>
    </w:p>
    <w:p w14:paraId="27677796" w14:textId="77777777" w:rsidR="000206E0" w:rsidRDefault="000206E0">
      <w:pPr>
        <w:spacing w:before="1"/>
        <w:rPr>
          <w:rFonts w:ascii="Caladea" w:eastAsia="Caladea" w:hAnsi="Caladea" w:cs="Caladea"/>
          <w:b/>
          <w:color w:val="4F81BC"/>
          <w:sz w:val="28"/>
          <w:szCs w:val="28"/>
        </w:rPr>
      </w:pPr>
    </w:p>
    <w:p w14:paraId="47637063" w14:textId="77777777" w:rsidR="000206E0" w:rsidRDefault="000206E0">
      <w:pPr>
        <w:spacing w:before="1"/>
        <w:rPr>
          <w:rFonts w:ascii="Caladea" w:eastAsia="Caladea" w:hAnsi="Caladea" w:cs="Caladea"/>
          <w:b/>
          <w:color w:val="4F81BC"/>
          <w:sz w:val="28"/>
          <w:szCs w:val="28"/>
        </w:rPr>
      </w:pPr>
    </w:p>
    <w:p w14:paraId="4CDB56F6" w14:textId="77777777" w:rsidR="000206E0" w:rsidRDefault="000206E0">
      <w:pPr>
        <w:spacing w:before="1"/>
        <w:rPr>
          <w:rFonts w:ascii="Caladea" w:eastAsia="Caladea" w:hAnsi="Caladea" w:cs="Caladea"/>
          <w:b/>
          <w:color w:val="4F81BC"/>
          <w:sz w:val="28"/>
          <w:szCs w:val="28"/>
        </w:rPr>
      </w:pPr>
    </w:p>
    <w:p w14:paraId="15A402C5" w14:textId="77777777" w:rsidR="000206E0" w:rsidRDefault="000206E0">
      <w:pPr>
        <w:spacing w:before="1"/>
        <w:rPr>
          <w:rFonts w:ascii="Caladea" w:eastAsia="Caladea" w:hAnsi="Caladea" w:cs="Caladea"/>
          <w:b/>
          <w:color w:val="4F81BC"/>
          <w:sz w:val="28"/>
          <w:szCs w:val="28"/>
        </w:rPr>
      </w:pPr>
    </w:p>
    <w:p w14:paraId="500B0C84" w14:textId="77777777" w:rsidR="000206E0" w:rsidRDefault="000206E0">
      <w:pPr>
        <w:spacing w:before="1"/>
        <w:rPr>
          <w:rFonts w:ascii="Caladea" w:eastAsia="Caladea" w:hAnsi="Caladea" w:cs="Caladea"/>
          <w:b/>
          <w:color w:val="4F81BC"/>
          <w:sz w:val="24"/>
          <w:szCs w:val="24"/>
        </w:rPr>
      </w:pPr>
    </w:p>
    <w:p w14:paraId="52EC12B2" w14:textId="77777777" w:rsidR="00B239DE" w:rsidRDefault="00B239DE">
      <w:pPr>
        <w:spacing w:before="1"/>
        <w:rPr>
          <w:rFonts w:ascii="Caladea" w:eastAsia="Caladea" w:hAnsi="Caladea" w:cs="Caladea"/>
          <w:b/>
          <w:color w:val="4F81BC"/>
          <w:sz w:val="24"/>
          <w:szCs w:val="24"/>
        </w:rPr>
      </w:pPr>
    </w:p>
    <w:p w14:paraId="45962256" w14:textId="77777777" w:rsidR="00B239DE" w:rsidRDefault="00B239DE">
      <w:pPr>
        <w:spacing w:before="1"/>
        <w:rPr>
          <w:rFonts w:ascii="Caladea" w:eastAsia="Caladea" w:hAnsi="Caladea" w:cs="Caladea"/>
          <w:b/>
          <w:color w:val="4F81BC"/>
          <w:sz w:val="24"/>
          <w:szCs w:val="24"/>
        </w:rPr>
      </w:pPr>
    </w:p>
    <w:p w14:paraId="2BB017C2" w14:textId="77777777" w:rsidR="00B239DE" w:rsidRDefault="00B239DE">
      <w:pPr>
        <w:spacing w:before="1"/>
        <w:rPr>
          <w:rFonts w:ascii="Caladea" w:eastAsia="Caladea" w:hAnsi="Caladea" w:cs="Caladea"/>
          <w:b/>
          <w:color w:val="4F81BC"/>
          <w:sz w:val="24"/>
          <w:szCs w:val="24"/>
        </w:rPr>
      </w:pPr>
    </w:p>
    <w:p w14:paraId="1D8C3124" w14:textId="77777777" w:rsidR="00B239DE" w:rsidRDefault="00B239DE">
      <w:pPr>
        <w:spacing w:before="1"/>
        <w:rPr>
          <w:rFonts w:ascii="Caladea" w:eastAsia="Caladea" w:hAnsi="Caladea" w:cs="Caladea"/>
          <w:b/>
          <w:color w:val="4F81BC"/>
          <w:sz w:val="24"/>
          <w:szCs w:val="24"/>
        </w:rPr>
      </w:pPr>
    </w:p>
    <w:p w14:paraId="2645E661" w14:textId="77777777" w:rsidR="00B239DE" w:rsidRDefault="00B239DE">
      <w:pPr>
        <w:spacing w:before="1"/>
        <w:rPr>
          <w:rFonts w:ascii="Caladea" w:eastAsia="Caladea" w:hAnsi="Caladea" w:cs="Caladea"/>
          <w:b/>
          <w:color w:val="4F81BC"/>
          <w:sz w:val="24"/>
          <w:szCs w:val="24"/>
        </w:rPr>
      </w:pPr>
    </w:p>
    <w:p w14:paraId="62A3E8D5" w14:textId="77777777" w:rsidR="00B239DE" w:rsidRDefault="00B239DE">
      <w:pPr>
        <w:spacing w:before="1"/>
        <w:rPr>
          <w:rFonts w:ascii="Caladea" w:eastAsia="Caladea" w:hAnsi="Caladea" w:cs="Caladea"/>
          <w:b/>
          <w:color w:val="4F81BC"/>
          <w:sz w:val="24"/>
          <w:szCs w:val="24"/>
        </w:rPr>
      </w:pPr>
    </w:p>
    <w:p w14:paraId="45282C2A" w14:textId="77777777" w:rsidR="00B239DE" w:rsidRDefault="00B239DE">
      <w:pPr>
        <w:spacing w:before="1"/>
        <w:rPr>
          <w:rFonts w:ascii="Caladea" w:eastAsia="Caladea" w:hAnsi="Caladea" w:cs="Caladea"/>
          <w:b/>
          <w:color w:val="4F81BC"/>
          <w:sz w:val="24"/>
          <w:szCs w:val="24"/>
        </w:rPr>
      </w:pPr>
    </w:p>
    <w:p w14:paraId="3133199B" w14:textId="77777777" w:rsidR="00B239DE" w:rsidRDefault="00B239DE">
      <w:pPr>
        <w:spacing w:before="1"/>
        <w:rPr>
          <w:rFonts w:ascii="Caladea" w:eastAsia="Caladea" w:hAnsi="Caladea" w:cs="Caladea"/>
          <w:b/>
          <w:color w:val="4F81BC"/>
          <w:sz w:val="24"/>
          <w:szCs w:val="24"/>
        </w:rPr>
      </w:pPr>
    </w:p>
    <w:p w14:paraId="106A1AB1" w14:textId="77777777" w:rsidR="00B239DE" w:rsidRDefault="00B239DE">
      <w:pPr>
        <w:spacing w:before="1"/>
        <w:rPr>
          <w:rFonts w:ascii="Caladea" w:eastAsia="Caladea" w:hAnsi="Caladea" w:cs="Caladea"/>
          <w:b/>
          <w:color w:val="4F81BC"/>
          <w:sz w:val="24"/>
          <w:szCs w:val="24"/>
        </w:rPr>
      </w:pPr>
    </w:p>
    <w:p w14:paraId="518EA170" w14:textId="77777777" w:rsidR="00B239DE" w:rsidRDefault="00B239DE">
      <w:pPr>
        <w:spacing w:before="1"/>
        <w:rPr>
          <w:rFonts w:ascii="Caladea" w:eastAsia="Caladea" w:hAnsi="Caladea" w:cs="Caladea"/>
          <w:b/>
          <w:color w:val="4F81BC"/>
          <w:sz w:val="24"/>
          <w:szCs w:val="24"/>
        </w:rPr>
      </w:pPr>
    </w:p>
    <w:p w14:paraId="67D414CF" w14:textId="77777777" w:rsidR="00B239DE" w:rsidRDefault="00B239DE">
      <w:pPr>
        <w:spacing w:before="1"/>
        <w:rPr>
          <w:rFonts w:ascii="Caladea" w:eastAsia="Caladea" w:hAnsi="Caladea" w:cs="Caladea"/>
          <w:b/>
          <w:color w:val="4F81BC"/>
          <w:sz w:val="24"/>
          <w:szCs w:val="24"/>
        </w:rPr>
      </w:pPr>
    </w:p>
    <w:p w14:paraId="4E2F4235" w14:textId="77777777" w:rsidR="00B239DE" w:rsidRDefault="00B239DE">
      <w:pPr>
        <w:spacing w:before="1"/>
        <w:rPr>
          <w:rFonts w:ascii="Caladea" w:eastAsia="Caladea" w:hAnsi="Caladea" w:cs="Caladea"/>
          <w:b/>
          <w:color w:val="4F81BC"/>
          <w:sz w:val="24"/>
          <w:szCs w:val="24"/>
        </w:rPr>
      </w:pPr>
    </w:p>
    <w:p w14:paraId="060BD282" w14:textId="77777777" w:rsidR="00B239DE" w:rsidRDefault="00B239DE">
      <w:pPr>
        <w:spacing w:before="1"/>
        <w:rPr>
          <w:rFonts w:ascii="Caladea" w:eastAsia="Caladea" w:hAnsi="Caladea" w:cs="Caladea"/>
          <w:b/>
          <w:color w:val="4F81BC"/>
          <w:sz w:val="24"/>
          <w:szCs w:val="24"/>
        </w:rPr>
      </w:pPr>
    </w:p>
    <w:p w14:paraId="0E97843F" w14:textId="77777777" w:rsidR="005F5D53" w:rsidRDefault="00B239DE" w:rsidP="00B239DE">
      <w:pPr>
        <w:spacing w:before="1"/>
        <w:rPr>
          <w:rFonts w:ascii="Caladea" w:eastAsia="Caladea" w:hAnsi="Caladea" w:cs="Caladea"/>
          <w:b/>
          <w:color w:val="4F81BC"/>
          <w:sz w:val="28"/>
          <w:szCs w:val="28"/>
        </w:rPr>
      </w:pPr>
      <w:r>
        <w:rPr>
          <w:rFonts w:ascii="Caladea" w:eastAsia="Caladea" w:hAnsi="Caladea" w:cs="Caladea"/>
          <w:b/>
          <w:color w:val="4F81BC"/>
          <w:sz w:val="28"/>
          <w:szCs w:val="28"/>
        </w:rPr>
        <w:t xml:space="preserve">       </w:t>
      </w:r>
    </w:p>
    <w:p w14:paraId="65B90F25" w14:textId="77777777" w:rsidR="00B239DE" w:rsidRDefault="005F5D53" w:rsidP="00B239DE">
      <w:pPr>
        <w:spacing w:before="1"/>
        <w:rPr>
          <w:rFonts w:ascii="Caladea" w:eastAsia="Caladea" w:hAnsi="Caladea" w:cs="Caladea"/>
          <w:b/>
          <w:color w:val="4F81BC"/>
          <w:sz w:val="28"/>
          <w:szCs w:val="28"/>
        </w:rPr>
      </w:pPr>
      <w:r>
        <w:rPr>
          <w:rFonts w:ascii="Caladea" w:eastAsia="Caladea" w:hAnsi="Caladea" w:cs="Caladea"/>
          <w:b/>
          <w:color w:val="4F81BC"/>
          <w:sz w:val="28"/>
          <w:szCs w:val="28"/>
        </w:rPr>
        <w:t xml:space="preserve">             </w:t>
      </w:r>
      <w:r w:rsidR="00B239DE">
        <w:rPr>
          <w:rFonts w:ascii="Caladea" w:eastAsia="Caladea" w:hAnsi="Caladea" w:cs="Caladea"/>
          <w:b/>
          <w:color w:val="4F81BC"/>
          <w:sz w:val="28"/>
          <w:szCs w:val="28"/>
        </w:rPr>
        <w:t>Remarks by mentor:</w:t>
      </w:r>
    </w:p>
    <w:p w14:paraId="0786E95E" w14:textId="77777777" w:rsidR="00B239DE" w:rsidRPr="004822CE" w:rsidRDefault="00B239DE">
      <w:pPr>
        <w:spacing w:before="1"/>
        <w:rPr>
          <w:rFonts w:ascii="Caladea" w:eastAsia="Caladea" w:hAnsi="Caladea" w:cs="Caladea"/>
          <w:b/>
          <w:color w:val="4F81BC"/>
          <w:sz w:val="24"/>
          <w:szCs w:val="24"/>
        </w:rPr>
      </w:pPr>
    </w:p>
    <w:p w14:paraId="5DB37657" w14:textId="77777777" w:rsidR="006F49B4" w:rsidRDefault="006F49B4">
      <w:pPr>
        <w:spacing w:before="1"/>
        <w:ind w:left="1170"/>
        <w:rPr>
          <w:sz w:val="24"/>
          <w:szCs w:val="24"/>
        </w:rPr>
      </w:pPr>
    </w:p>
    <w:p w14:paraId="48CFD47A" w14:textId="77777777" w:rsidR="006F49B4" w:rsidRDefault="006F49B4">
      <w:pPr>
        <w:spacing w:before="1"/>
        <w:ind w:left="1170"/>
        <w:rPr>
          <w:sz w:val="24"/>
          <w:szCs w:val="24"/>
        </w:rPr>
      </w:pPr>
    </w:p>
    <w:p w14:paraId="6817233C" w14:textId="77777777" w:rsidR="006F49B4" w:rsidRDefault="006F49B4">
      <w:pPr>
        <w:spacing w:before="1"/>
        <w:ind w:left="1170"/>
        <w:rPr>
          <w:sz w:val="24"/>
          <w:szCs w:val="24"/>
        </w:rPr>
      </w:pPr>
    </w:p>
    <w:p w14:paraId="5AAFA99C" w14:textId="77777777" w:rsidR="006F49B4" w:rsidRDefault="006F49B4">
      <w:pPr>
        <w:spacing w:before="1"/>
        <w:ind w:left="1170"/>
        <w:rPr>
          <w:sz w:val="24"/>
          <w:szCs w:val="24"/>
        </w:rPr>
      </w:pPr>
    </w:p>
    <w:p w14:paraId="200AA655" w14:textId="77777777" w:rsidR="006F49B4" w:rsidRDefault="006F49B4">
      <w:pPr>
        <w:spacing w:before="1"/>
        <w:ind w:left="1170"/>
        <w:rPr>
          <w:sz w:val="24"/>
          <w:szCs w:val="24"/>
        </w:rPr>
      </w:pPr>
    </w:p>
    <w:p w14:paraId="539BCA7E" w14:textId="77777777" w:rsidR="000206E0" w:rsidRPr="004822CE" w:rsidRDefault="00DD1E43">
      <w:pPr>
        <w:spacing w:before="1"/>
        <w:ind w:left="1170"/>
        <w:rPr>
          <w:sz w:val="24"/>
          <w:szCs w:val="24"/>
        </w:rPr>
      </w:pPr>
      <w:r w:rsidRPr="004822CE">
        <w:rPr>
          <w:sz w:val="24"/>
          <w:szCs w:val="24"/>
        </w:rPr>
        <w:t xml:space="preserve">Name and signature: </w:t>
      </w:r>
    </w:p>
    <w:p w14:paraId="1AB425C8" w14:textId="77777777" w:rsidR="000206E0" w:rsidRPr="004822CE" w:rsidRDefault="000206E0">
      <w:pPr>
        <w:spacing w:before="1"/>
        <w:ind w:left="1170"/>
        <w:rPr>
          <w:sz w:val="24"/>
          <w:szCs w:val="24"/>
        </w:rPr>
      </w:pPr>
    </w:p>
    <w:p w14:paraId="0C1A339D" w14:textId="77777777" w:rsidR="000206E0" w:rsidRPr="004822CE" w:rsidRDefault="000206E0">
      <w:pPr>
        <w:spacing w:before="1"/>
        <w:ind w:left="1170"/>
        <w:rPr>
          <w:sz w:val="24"/>
          <w:szCs w:val="24"/>
        </w:rPr>
      </w:pPr>
    </w:p>
    <w:p w14:paraId="643ACC39" w14:textId="77777777" w:rsidR="000206E0" w:rsidRPr="004822CE" w:rsidRDefault="000206E0">
      <w:pPr>
        <w:spacing w:before="1"/>
        <w:ind w:left="1170"/>
        <w:rPr>
          <w:sz w:val="24"/>
          <w:szCs w:val="24"/>
        </w:rPr>
      </w:pPr>
    </w:p>
    <w:p w14:paraId="3EB99DC5" w14:textId="77777777" w:rsidR="000206E0" w:rsidRPr="004822CE" w:rsidRDefault="00DD1E43">
      <w:pPr>
        <w:spacing w:before="1"/>
        <w:ind w:left="1170"/>
        <w:rPr>
          <w:sz w:val="24"/>
          <w:szCs w:val="24"/>
        </w:rPr>
      </w:pPr>
      <w:r w:rsidRPr="004822CE">
        <w:rPr>
          <w:sz w:val="24"/>
          <w:szCs w:val="24"/>
        </w:rPr>
        <w:t>Date:</w:t>
      </w:r>
    </w:p>
    <w:p w14:paraId="71E65A17" w14:textId="77777777" w:rsidR="000206E0" w:rsidRDefault="000206E0">
      <w:pPr>
        <w:pBdr>
          <w:top w:val="nil"/>
          <w:left w:val="nil"/>
          <w:bottom w:val="nil"/>
          <w:right w:val="nil"/>
          <w:between w:val="nil"/>
        </w:pBdr>
        <w:spacing w:before="5"/>
        <w:ind w:left="630"/>
        <w:jc w:val="both"/>
        <w:rPr>
          <w:color w:val="000000"/>
        </w:rPr>
      </w:pPr>
    </w:p>
    <w:sectPr w:rsidR="000206E0">
      <w:pgSz w:w="11910" w:h="16840"/>
      <w:pgMar w:top="1180" w:right="0" w:bottom="1180" w:left="300" w:header="70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08753" w14:textId="77777777" w:rsidR="00400683" w:rsidRDefault="00400683">
      <w:r>
        <w:separator/>
      </w:r>
    </w:p>
  </w:endnote>
  <w:endnote w:type="continuationSeparator" w:id="0">
    <w:p w14:paraId="46D99191" w14:textId="77777777" w:rsidR="00400683" w:rsidRDefault="0040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31C5" w14:textId="77777777" w:rsidR="000206E0" w:rsidRDefault="000206E0">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86750" w14:textId="77777777" w:rsidR="00400683" w:rsidRDefault="00400683">
      <w:r>
        <w:separator/>
      </w:r>
    </w:p>
  </w:footnote>
  <w:footnote w:type="continuationSeparator" w:id="0">
    <w:p w14:paraId="491ED6FF" w14:textId="77777777" w:rsidR="00400683" w:rsidRDefault="00400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BF66" w14:textId="77777777" w:rsidR="000206E0" w:rsidRDefault="00DD1E43">
    <w:pPr>
      <w:pBdr>
        <w:top w:val="nil"/>
        <w:left w:val="nil"/>
        <w:bottom w:val="nil"/>
        <w:right w:val="nil"/>
        <w:between w:val="nil"/>
      </w:pBdr>
      <w:tabs>
        <w:tab w:val="center" w:pos="4680"/>
        <w:tab w:val="right" w:pos="9360"/>
      </w:tabs>
      <w:rPr>
        <w:color w:val="000000"/>
      </w:rPr>
    </w:pPr>
    <w:r>
      <w:rPr>
        <w:color w:val="000000"/>
      </w:rPr>
      <w:t xml:space="preserve">                                                                                                       SFIT, Department of Information Technology, 2021</w:t>
    </w:r>
  </w:p>
  <w:p w14:paraId="59F8A609" w14:textId="77777777" w:rsidR="000206E0" w:rsidRDefault="000206E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6DD"/>
    <w:multiLevelType w:val="multilevel"/>
    <w:tmpl w:val="30A6D4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2BD3FC1"/>
    <w:multiLevelType w:val="multilevel"/>
    <w:tmpl w:val="FC8C3FE8"/>
    <w:lvl w:ilvl="0">
      <w:start w:val="1"/>
      <w:numFmt w:val="decimal"/>
      <w:lvlText w:val="%1."/>
      <w:lvlJc w:val="left"/>
      <w:pPr>
        <w:ind w:left="1140" w:hanging="212"/>
      </w:pPr>
      <w:rPr>
        <w:rFonts w:ascii="Times New Roman" w:eastAsia="Times New Roman" w:hAnsi="Times New Roman" w:cs="Times New Roman"/>
        <w:sz w:val="21"/>
        <w:szCs w:val="21"/>
        <w:highlight w:val="white"/>
      </w:rPr>
    </w:lvl>
    <w:lvl w:ilvl="1">
      <w:start w:val="1"/>
      <w:numFmt w:val="bullet"/>
      <w:lvlText w:val="•"/>
      <w:lvlJc w:val="left"/>
      <w:pPr>
        <w:ind w:left="2186" w:hanging="212"/>
      </w:pPr>
    </w:lvl>
    <w:lvl w:ilvl="2">
      <w:start w:val="1"/>
      <w:numFmt w:val="bullet"/>
      <w:lvlText w:val="•"/>
      <w:lvlJc w:val="left"/>
      <w:pPr>
        <w:ind w:left="3233" w:hanging="212"/>
      </w:pPr>
    </w:lvl>
    <w:lvl w:ilvl="3">
      <w:start w:val="1"/>
      <w:numFmt w:val="bullet"/>
      <w:lvlText w:val="•"/>
      <w:lvlJc w:val="left"/>
      <w:pPr>
        <w:ind w:left="4279" w:hanging="212"/>
      </w:pPr>
    </w:lvl>
    <w:lvl w:ilvl="4">
      <w:start w:val="1"/>
      <w:numFmt w:val="bullet"/>
      <w:lvlText w:val="•"/>
      <w:lvlJc w:val="left"/>
      <w:pPr>
        <w:ind w:left="5326" w:hanging="212"/>
      </w:pPr>
    </w:lvl>
    <w:lvl w:ilvl="5">
      <w:start w:val="1"/>
      <w:numFmt w:val="bullet"/>
      <w:lvlText w:val="•"/>
      <w:lvlJc w:val="left"/>
      <w:pPr>
        <w:ind w:left="6373" w:hanging="212"/>
      </w:pPr>
    </w:lvl>
    <w:lvl w:ilvl="6">
      <w:start w:val="1"/>
      <w:numFmt w:val="bullet"/>
      <w:lvlText w:val="•"/>
      <w:lvlJc w:val="left"/>
      <w:pPr>
        <w:ind w:left="7419" w:hanging="212"/>
      </w:pPr>
    </w:lvl>
    <w:lvl w:ilvl="7">
      <w:start w:val="1"/>
      <w:numFmt w:val="bullet"/>
      <w:lvlText w:val="•"/>
      <w:lvlJc w:val="left"/>
      <w:pPr>
        <w:ind w:left="8466" w:hanging="212"/>
      </w:pPr>
    </w:lvl>
    <w:lvl w:ilvl="8">
      <w:start w:val="1"/>
      <w:numFmt w:val="bullet"/>
      <w:lvlText w:val="•"/>
      <w:lvlJc w:val="left"/>
      <w:pPr>
        <w:ind w:left="9513" w:hanging="212"/>
      </w:pPr>
    </w:lvl>
  </w:abstractNum>
  <w:abstractNum w:abstractNumId="2" w15:restartNumberingAfterBreak="0">
    <w:nsid w:val="3AE17887"/>
    <w:multiLevelType w:val="multilevel"/>
    <w:tmpl w:val="41B07FC4"/>
    <w:lvl w:ilvl="0">
      <w:start w:val="1"/>
      <w:numFmt w:val="decimal"/>
      <w:lvlText w:val="%1."/>
      <w:lvlJc w:val="left"/>
      <w:pPr>
        <w:ind w:left="1351" w:hanging="212"/>
      </w:pPr>
      <w:rPr>
        <w:rFonts w:ascii="Times New Roman" w:eastAsia="Times New Roman" w:hAnsi="Times New Roman" w:cs="Times New Roman"/>
        <w:b/>
        <w:color w:val="538DD3"/>
        <w:sz w:val="21"/>
        <w:szCs w:val="21"/>
      </w:rPr>
    </w:lvl>
    <w:lvl w:ilvl="1">
      <w:start w:val="1"/>
      <w:numFmt w:val="bullet"/>
      <w:lvlText w:val="•"/>
      <w:lvlJc w:val="left"/>
      <w:pPr>
        <w:ind w:left="2384" w:hanging="212"/>
      </w:pPr>
    </w:lvl>
    <w:lvl w:ilvl="2">
      <w:start w:val="1"/>
      <w:numFmt w:val="bullet"/>
      <w:lvlText w:val="•"/>
      <w:lvlJc w:val="left"/>
      <w:pPr>
        <w:ind w:left="3409" w:hanging="212"/>
      </w:pPr>
    </w:lvl>
    <w:lvl w:ilvl="3">
      <w:start w:val="1"/>
      <w:numFmt w:val="bullet"/>
      <w:lvlText w:val="•"/>
      <w:lvlJc w:val="left"/>
      <w:pPr>
        <w:ind w:left="4433" w:hanging="212"/>
      </w:pPr>
    </w:lvl>
    <w:lvl w:ilvl="4">
      <w:start w:val="1"/>
      <w:numFmt w:val="bullet"/>
      <w:lvlText w:val="•"/>
      <w:lvlJc w:val="left"/>
      <w:pPr>
        <w:ind w:left="5458" w:hanging="212"/>
      </w:pPr>
    </w:lvl>
    <w:lvl w:ilvl="5">
      <w:start w:val="1"/>
      <w:numFmt w:val="bullet"/>
      <w:lvlText w:val="•"/>
      <w:lvlJc w:val="left"/>
      <w:pPr>
        <w:ind w:left="6483" w:hanging="212"/>
      </w:pPr>
    </w:lvl>
    <w:lvl w:ilvl="6">
      <w:start w:val="1"/>
      <w:numFmt w:val="bullet"/>
      <w:lvlText w:val="•"/>
      <w:lvlJc w:val="left"/>
      <w:pPr>
        <w:ind w:left="7507" w:hanging="212"/>
      </w:pPr>
    </w:lvl>
    <w:lvl w:ilvl="7">
      <w:start w:val="1"/>
      <w:numFmt w:val="bullet"/>
      <w:lvlText w:val="•"/>
      <w:lvlJc w:val="left"/>
      <w:pPr>
        <w:ind w:left="8532" w:hanging="212"/>
      </w:pPr>
    </w:lvl>
    <w:lvl w:ilvl="8">
      <w:start w:val="1"/>
      <w:numFmt w:val="bullet"/>
      <w:lvlText w:val="•"/>
      <w:lvlJc w:val="left"/>
      <w:pPr>
        <w:ind w:left="9557" w:hanging="212"/>
      </w:pPr>
    </w:lvl>
  </w:abstractNum>
  <w:abstractNum w:abstractNumId="3" w15:restartNumberingAfterBreak="0">
    <w:nsid w:val="481217F3"/>
    <w:multiLevelType w:val="multilevel"/>
    <w:tmpl w:val="CF22D290"/>
    <w:lvl w:ilvl="0">
      <w:start w:val="1"/>
      <w:numFmt w:val="decimal"/>
      <w:lvlText w:val="%1."/>
      <w:lvlJc w:val="left"/>
      <w:pPr>
        <w:ind w:left="1140" w:hanging="214"/>
      </w:pPr>
      <w:rPr>
        <w:rFonts w:ascii="Times New Roman" w:eastAsia="Times New Roman" w:hAnsi="Times New Roman" w:cs="Times New Roman"/>
        <w:sz w:val="21"/>
        <w:szCs w:val="21"/>
      </w:rPr>
    </w:lvl>
    <w:lvl w:ilvl="1">
      <w:start w:val="1"/>
      <w:numFmt w:val="bullet"/>
      <w:lvlText w:val="•"/>
      <w:lvlJc w:val="left"/>
      <w:pPr>
        <w:ind w:left="2186" w:hanging="214"/>
      </w:pPr>
    </w:lvl>
    <w:lvl w:ilvl="2">
      <w:start w:val="1"/>
      <w:numFmt w:val="bullet"/>
      <w:lvlText w:val="•"/>
      <w:lvlJc w:val="left"/>
      <w:pPr>
        <w:ind w:left="3233" w:hanging="213"/>
      </w:pPr>
    </w:lvl>
    <w:lvl w:ilvl="3">
      <w:start w:val="1"/>
      <w:numFmt w:val="bullet"/>
      <w:lvlText w:val="•"/>
      <w:lvlJc w:val="left"/>
      <w:pPr>
        <w:ind w:left="4279" w:hanging="214"/>
      </w:pPr>
    </w:lvl>
    <w:lvl w:ilvl="4">
      <w:start w:val="1"/>
      <w:numFmt w:val="bullet"/>
      <w:lvlText w:val="•"/>
      <w:lvlJc w:val="left"/>
      <w:pPr>
        <w:ind w:left="5326" w:hanging="214"/>
      </w:pPr>
    </w:lvl>
    <w:lvl w:ilvl="5">
      <w:start w:val="1"/>
      <w:numFmt w:val="bullet"/>
      <w:lvlText w:val="•"/>
      <w:lvlJc w:val="left"/>
      <w:pPr>
        <w:ind w:left="6373" w:hanging="214"/>
      </w:pPr>
    </w:lvl>
    <w:lvl w:ilvl="6">
      <w:start w:val="1"/>
      <w:numFmt w:val="bullet"/>
      <w:lvlText w:val="•"/>
      <w:lvlJc w:val="left"/>
      <w:pPr>
        <w:ind w:left="7419" w:hanging="214"/>
      </w:pPr>
    </w:lvl>
    <w:lvl w:ilvl="7">
      <w:start w:val="1"/>
      <w:numFmt w:val="bullet"/>
      <w:lvlText w:val="•"/>
      <w:lvlJc w:val="left"/>
      <w:pPr>
        <w:ind w:left="8466" w:hanging="214"/>
      </w:pPr>
    </w:lvl>
    <w:lvl w:ilvl="8">
      <w:start w:val="1"/>
      <w:numFmt w:val="bullet"/>
      <w:lvlText w:val="•"/>
      <w:lvlJc w:val="left"/>
      <w:pPr>
        <w:ind w:left="9513" w:hanging="214"/>
      </w:pPr>
    </w:lvl>
  </w:abstractNum>
  <w:abstractNum w:abstractNumId="4" w15:restartNumberingAfterBreak="0">
    <w:nsid w:val="56C916FF"/>
    <w:multiLevelType w:val="multilevel"/>
    <w:tmpl w:val="D708D3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6E0"/>
    <w:rsid w:val="00004109"/>
    <w:rsid w:val="000206E0"/>
    <w:rsid w:val="0003684A"/>
    <w:rsid w:val="000431B9"/>
    <w:rsid w:val="00044A23"/>
    <w:rsid w:val="00061505"/>
    <w:rsid w:val="00071C90"/>
    <w:rsid w:val="00075B02"/>
    <w:rsid w:val="00084708"/>
    <w:rsid w:val="00121F86"/>
    <w:rsid w:val="00157FA2"/>
    <w:rsid w:val="0017154C"/>
    <w:rsid w:val="00181911"/>
    <w:rsid w:val="00192A60"/>
    <w:rsid w:val="001B77A4"/>
    <w:rsid w:val="001E59B9"/>
    <w:rsid w:val="001F791D"/>
    <w:rsid w:val="002012D9"/>
    <w:rsid w:val="00216FC5"/>
    <w:rsid w:val="00217AB8"/>
    <w:rsid w:val="00255E6B"/>
    <w:rsid w:val="002C33C0"/>
    <w:rsid w:val="002D3C34"/>
    <w:rsid w:val="002D589B"/>
    <w:rsid w:val="002D599B"/>
    <w:rsid w:val="002F357C"/>
    <w:rsid w:val="002F4667"/>
    <w:rsid w:val="003A19C3"/>
    <w:rsid w:val="003D024C"/>
    <w:rsid w:val="003D1BEF"/>
    <w:rsid w:val="003D5EBA"/>
    <w:rsid w:val="00400683"/>
    <w:rsid w:val="004114B8"/>
    <w:rsid w:val="00411EFF"/>
    <w:rsid w:val="00411F40"/>
    <w:rsid w:val="00443150"/>
    <w:rsid w:val="00454CB0"/>
    <w:rsid w:val="0048048F"/>
    <w:rsid w:val="004822CE"/>
    <w:rsid w:val="004C5F11"/>
    <w:rsid w:val="004D33E9"/>
    <w:rsid w:val="004F5D31"/>
    <w:rsid w:val="00500D96"/>
    <w:rsid w:val="00514CEF"/>
    <w:rsid w:val="005602B7"/>
    <w:rsid w:val="0057306C"/>
    <w:rsid w:val="00595C6C"/>
    <w:rsid w:val="005A5C06"/>
    <w:rsid w:val="005F1852"/>
    <w:rsid w:val="005F5D53"/>
    <w:rsid w:val="00631606"/>
    <w:rsid w:val="00636986"/>
    <w:rsid w:val="006417CD"/>
    <w:rsid w:val="00666715"/>
    <w:rsid w:val="00697754"/>
    <w:rsid w:val="006D5B28"/>
    <w:rsid w:val="006F49B4"/>
    <w:rsid w:val="00706CF0"/>
    <w:rsid w:val="00750A66"/>
    <w:rsid w:val="00771CD1"/>
    <w:rsid w:val="007755BC"/>
    <w:rsid w:val="007F0AF1"/>
    <w:rsid w:val="0080284B"/>
    <w:rsid w:val="00805873"/>
    <w:rsid w:val="00806BDF"/>
    <w:rsid w:val="00832551"/>
    <w:rsid w:val="008531E3"/>
    <w:rsid w:val="008612EF"/>
    <w:rsid w:val="008735B4"/>
    <w:rsid w:val="008D3009"/>
    <w:rsid w:val="008D7345"/>
    <w:rsid w:val="008F78DE"/>
    <w:rsid w:val="009125E1"/>
    <w:rsid w:val="00926D8A"/>
    <w:rsid w:val="009504D2"/>
    <w:rsid w:val="009951AF"/>
    <w:rsid w:val="00995AB8"/>
    <w:rsid w:val="009A25B6"/>
    <w:rsid w:val="009A7BC4"/>
    <w:rsid w:val="009D5A3F"/>
    <w:rsid w:val="00A1482D"/>
    <w:rsid w:val="00A25264"/>
    <w:rsid w:val="00A51E2C"/>
    <w:rsid w:val="00A548F4"/>
    <w:rsid w:val="00A70ED6"/>
    <w:rsid w:val="00A87B15"/>
    <w:rsid w:val="00AA6EEE"/>
    <w:rsid w:val="00AB221D"/>
    <w:rsid w:val="00AC11B0"/>
    <w:rsid w:val="00AD2F6D"/>
    <w:rsid w:val="00B21E14"/>
    <w:rsid w:val="00B239DE"/>
    <w:rsid w:val="00B41241"/>
    <w:rsid w:val="00B41B79"/>
    <w:rsid w:val="00B44FE5"/>
    <w:rsid w:val="00B468A7"/>
    <w:rsid w:val="00B564C1"/>
    <w:rsid w:val="00BB6F3A"/>
    <w:rsid w:val="00BE225E"/>
    <w:rsid w:val="00BE3CC6"/>
    <w:rsid w:val="00BE6DD7"/>
    <w:rsid w:val="00BF09A7"/>
    <w:rsid w:val="00BF20FD"/>
    <w:rsid w:val="00C12970"/>
    <w:rsid w:val="00C2610E"/>
    <w:rsid w:val="00C31A88"/>
    <w:rsid w:val="00C56296"/>
    <w:rsid w:val="00C75924"/>
    <w:rsid w:val="00C76C85"/>
    <w:rsid w:val="00CB0B45"/>
    <w:rsid w:val="00D608E0"/>
    <w:rsid w:val="00D64D52"/>
    <w:rsid w:val="00DA5E5D"/>
    <w:rsid w:val="00DC589D"/>
    <w:rsid w:val="00DC7343"/>
    <w:rsid w:val="00DD1E43"/>
    <w:rsid w:val="00DF1DD6"/>
    <w:rsid w:val="00E30C36"/>
    <w:rsid w:val="00E32454"/>
    <w:rsid w:val="00E33EDF"/>
    <w:rsid w:val="00E360AC"/>
    <w:rsid w:val="00E43805"/>
    <w:rsid w:val="00E51227"/>
    <w:rsid w:val="00E85B35"/>
    <w:rsid w:val="00E923BA"/>
    <w:rsid w:val="00E94DE4"/>
    <w:rsid w:val="00EA7375"/>
    <w:rsid w:val="00EB7AE9"/>
    <w:rsid w:val="00EC2A1D"/>
    <w:rsid w:val="00EF52E4"/>
    <w:rsid w:val="00F07810"/>
    <w:rsid w:val="00F31F46"/>
    <w:rsid w:val="00F456BB"/>
    <w:rsid w:val="00F65DDB"/>
    <w:rsid w:val="00F729ED"/>
    <w:rsid w:val="00F90C4C"/>
    <w:rsid w:val="00FB1C50"/>
    <w:rsid w:val="00FD6A2E"/>
    <w:rsid w:val="00FE536B"/>
    <w:rsid w:val="00FF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21B4"/>
  <w15:docId w15:val="{58A3C54B-D50C-4B83-9C66-1021D056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00"/>
      <w:ind w:left="1284"/>
      <w:outlineLvl w:val="0"/>
    </w:pPr>
    <w:rPr>
      <w:rFonts w:ascii="Caladea" w:eastAsia="Caladea" w:hAnsi="Caladea" w:cs="Caladea"/>
      <w:sz w:val="36"/>
      <w:szCs w:val="36"/>
    </w:rPr>
  </w:style>
  <w:style w:type="paragraph" w:styleId="Heading2">
    <w:name w:val="heading 2"/>
    <w:basedOn w:val="Normal"/>
    <w:next w:val="Normal"/>
    <w:pPr>
      <w:spacing w:before="89"/>
      <w:ind w:left="1140"/>
      <w:outlineLvl w:val="1"/>
    </w:pPr>
    <w:rPr>
      <w:rFonts w:ascii="Caladea" w:eastAsia="Caladea" w:hAnsi="Caladea" w:cs="Caladea"/>
      <w:b/>
      <w:sz w:val="28"/>
      <w:szCs w:val="28"/>
    </w:rPr>
  </w:style>
  <w:style w:type="paragraph" w:styleId="Heading3">
    <w:name w:val="heading 3"/>
    <w:basedOn w:val="Normal"/>
    <w:next w:val="Normal"/>
    <w:pPr>
      <w:ind w:left="1140"/>
      <w:outlineLvl w:val="2"/>
    </w:pPr>
    <w:rPr>
      <w:b/>
      <w:sz w:val="24"/>
      <w:szCs w:val="24"/>
    </w:rPr>
  </w:style>
  <w:style w:type="paragraph" w:styleId="Heading4">
    <w:name w:val="heading 4"/>
    <w:basedOn w:val="Normal"/>
    <w:next w:val="Normal"/>
    <w:pPr>
      <w:ind w:left="2273" w:hanging="36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09"/>
      <w:ind w:left="3973" w:right="841" w:hanging="2634"/>
    </w:pPr>
    <w:rPr>
      <w:rFonts w:ascii="Georgia" w:eastAsia="Georgia" w:hAnsi="Georgia" w:cs="Georgia"/>
      <w:b/>
      <w:sz w:val="60"/>
      <w:szCs w:val="6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A14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8</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Dali</cp:lastModifiedBy>
  <cp:revision>135</cp:revision>
  <dcterms:created xsi:type="dcterms:W3CDTF">2021-05-18T20:13:00Z</dcterms:created>
  <dcterms:modified xsi:type="dcterms:W3CDTF">2021-05-25T03:28:00Z</dcterms:modified>
</cp:coreProperties>
</file>