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AC5B" w14:textId="3D2D534A" w:rsidR="0049497D" w:rsidRPr="00D661D0" w:rsidRDefault="00D661D0">
      <w:pPr>
        <w:rPr>
          <w:sz w:val="36"/>
          <w:szCs w:val="36"/>
        </w:rPr>
      </w:pPr>
      <w:r w:rsidRPr="00D661D0">
        <w:rPr>
          <w:sz w:val="36"/>
          <w:szCs w:val="36"/>
        </w:rPr>
        <w:t xml:space="preserve">Conceptual </w:t>
      </w:r>
      <w:r>
        <w:rPr>
          <w:sz w:val="36"/>
          <w:szCs w:val="36"/>
        </w:rPr>
        <w:t>Model</w:t>
      </w:r>
    </w:p>
    <w:p w14:paraId="67259191" w14:textId="0EE1176D" w:rsidR="00D661D0" w:rsidRDefault="00D661D0">
      <w:r>
        <w:rPr>
          <w:noProof/>
        </w:rPr>
        <w:drawing>
          <wp:inline distT="0" distB="0" distL="0" distR="0" wp14:anchorId="4132A0EC" wp14:editId="3F87B11A">
            <wp:extent cx="5943600" cy="491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6665" w14:textId="04898FB4" w:rsidR="00D661D0" w:rsidRDefault="00D661D0"/>
    <w:p w14:paraId="2C5A8D96" w14:textId="28F678E1" w:rsidR="00D661D0" w:rsidRDefault="00D661D0"/>
    <w:p w14:paraId="12880ADC" w14:textId="08155977" w:rsidR="00D661D0" w:rsidRDefault="00D661D0"/>
    <w:p w14:paraId="3615DEE8" w14:textId="0015385C" w:rsidR="00D661D0" w:rsidRDefault="00D661D0"/>
    <w:p w14:paraId="491FDF3D" w14:textId="66C3FB61" w:rsidR="00D661D0" w:rsidRDefault="00D661D0"/>
    <w:p w14:paraId="078FA603" w14:textId="2CE0788A" w:rsidR="00D661D0" w:rsidRDefault="00D661D0"/>
    <w:p w14:paraId="3A7D097E" w14:textId="69E20BED" w:rsidR="00D661D0" w:rsidRDefault="00D661D0"/>
    <w:p w14:paraId="1FF0652E" w14:textId="646666A2" w:rsidR="00D661D0" w:rsidRDefault="00D661D0"/>
    <w:p w14:paraId="477C3549" w14:textId="77777777" w:rsidR="00D661D0" w:rsidRDefault="00D661D0"/>
    <w:p w14:paraId="592AF8E5" w14:textId="28CAFAE4" w:rsidR="00D661D0" w:rsidRDefault="00D661D0">
      <w:pPr>
        <w:rPr>
          <w:sz w:val="36"/>
          <w:szCs w:val="36"/>
        </w:rPr>
      </w:pPr>
      <w:r w:rsidRPr="00D661D0">
        <w:rPr>
          <w:sz w:val="36"/>
          <w:szCs w:val="36"/>
        </w:rPr>
        <w:lastRenderedPageBreak/>
        <w:t>Entity Relationship Diagram</w:t>
      </w:r>
    </w:p>
    <w:p w14:paraId="0E07D5D9" w14:textId="5DA3A838" w:rsidR="00D661D0" w:rsidRPr="00D661D0" w:rsidRDefault="00D661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A7943A2" wp14:editId="3C96E986">
            <wp:extent cx="5943600" cy="386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D0" w:rsidRPr="00D6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D0"/>
    <w:rsid w:val="0049497D"/>
    <w:rsid w:val="00D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B160"/>
  <w15:chartTrackingRefBased/>
  <w15:docId w15:val="{62E329F1-1098-4FE5-A4A5-722359E4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1</cp:revision>
  <dcterms:created xsi:type="dcterms:W3CDTF">2020-06-11T09:23:00Z</dcterms:created>
  <dcterms:modified xsi:type="dcterms:W3CDTF">2020-06-11T09:25:00Z</dcterms:modified>
</cp:coreProperties>
</file>