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E7AE7" w14:textId="5A564F77" w:rsidR="00421206" w:rsidRPr="00F95F3F" w:rsidRDefault="00234405" w:rsidP="00234405">
      <w:pPr>
        <w:jc w:val="center"/>
        <w:rPr>
          <w:rFonts w:ascii="Franklin Gothic Book" w:hAnsi="Franklin Gothic Book" w:cs="Times New Roman"/>
          <w:b/>
          <w:bCs/>
          <w:sz w:val="36"/>
          <w:szCs w:val="36"/>
        </w:rPr>
      </w:pPr>
      <w:r w:rsidRPr="00F95F3F">
        <w:rPr>
          <w:rFonts w:ascii="Franklin Gothic Book" w:hAnsi="Franklin Gothic Book" w:cs="Times New Roman"/>
          <w:b/>
          <w:bCs/>
          <w:sz w:val="36"/>
          <w:szCs w:val="36"/>
        </w:rPr>
        <w:t>Milestone 4: Peer Review Form</w:t>
      </w:r>
    </w:p>
    <w:p w14:paraId="3D79DE96" w14:textId="26483B2D" w:rsidR="00E24C8B" w:rsidRPr="00F95F3F" w:rsidRDefault="00234405" w:rsidP="00E24C8B">
      <w:pPr>
        <w:rPr>
          <w:rFonts w:ascii="Franklin Gothic Book" w:hAnsi="Franklin Gothic Book" w:cs="Times New Roman"/>
          <w:sz w:val="28"/>
          <w:szCs w:val="28"/>
        </w:rPr>
      </w:pPr>
      <w:r w:rsidRPr="00F95F3F">
        <w:rPr>
          <w:rFonts w:ascii="Franklin Gothic Book" w:hAnsi="Franklin Gothic Book" w:cs="Times New Roman"/>
          <w:sz w:val="28"/>
          <w:szCs w:val="28"/>
        </w:rPr>
        <w:t xml:space="preserve">Reviewing </w:t>
      </w:r>
      <w:proofErr w:type="gramStart"/>
      <w:r w:rsidRPr="00F95F3F">
        <w:rPr>
          <w:rFonts w:ascii="Franklin Gothic Book" w:hAnsi="Franklin Gothic Book" w:cs="Times New Roman"/>
          <w:sz w:val="28"/>
          <w:szCs w:val="28"/>
        </w:rPr>
        <w:t>Team #:</w:t>
      </w:r>
      <w:proofErr w:type="gramEnd"/>
      <w:r w:rsidRPr="00F95F3F">
        <w:rPr>
          <w:rFonts w:ascii="Franklin Gothic Book" w:hAnsi="Franklin Gothic Book" w:cs="Times New Roman"/>
          <w:sz w:val="28"/>
          <w:szCs w:val="28"/>
        </w:rPr>
        <w:t xml:space="preserve"> ____</w:t>
      </w:r>
      <w:r w:rsidR="00F02FE5" w:rsidRPr="00F95F3F">
        <w:rPr>
          <w:rFonts w:ascii="Franklin Gothic Book" w:hAnsi="Franklin Gothic Book" w:cs="Times New Roman"/>
          <w:sz w:val="28"/>
          <w:szCs w:val="28"/>
        </w:rPr>
        <w:t>_</w:t>
      </w:r>
      <w:r w:rsidR="00FF4309">
        <w:rPr>
          <w:rFonts w:ascii="Franklin Gothic Book" w:hAnsi="Franklin Gothic Book" w:cs="Times New Roman"/>
          <w:sz w:val="28"/>
          <w:szCs w:val="28"/>
        </w:rPr>
        <w:t>__</w:t>
      </w:r>
      <w:r w:rsidR="00E24C8B" w:rsidRPr="00F95F3F">
        <w:rPr>
          <w:rFonts w:ascii="Franklin Gothic Book" w:hAnsi="Franklin Gothic Book" w:cs="Times New Roman"/>
          <w:sz w:val="28"/>
          <w:szCs w:val="28"/>
        </w:rPr>
        <w:tab/>
      </w:r>
      <w:r w:rsidR="00F02FE5" w:rsidRPr="00F95F3F">
        <w:rPr>
          <w:rFonts w:ascii="Franklin Gothic Book" w:hAnsi="Franklin Gothic Book" w:cs="Times New Roman"/>
          <w:sz w:val="28"/>
          <w:szCs w:val="28"/>
        </w:rPr>
        <w:t>Names: _____________________________</w:t>
      </w:r>
      <w:r w:rsidR="001661D5" w:rsidRPr="00F95F3F">
        <w:rPr>
          <w:rFonts w:ascii="Franklin Gothic Book" w:hAnsi="Franklin Gothic Book" w:cs="Times New Roman"/>
          <w:sz w:val="28"/>
          <w:szCs w:val="28"/>
        </w:rPr>
        <w:t>_____</w:t>
      </w:r>
    </w:p>
    <w:p w14:paraId="67935A3B" w14:textId="3C12F98D" w:rsidR="00234405" w:rsidRPr="00F95F3F" w:rsidRDefault="00234405" w:rsidP="00E24C8B">
      <w:pPr>
        <w:rPr>
          <w:rFonts w:ascii="Franklin Gothic Book" w:hAnsi="Franklin Gothic Book" w:cs="Times New Roman"/>
          <w:sz w:val="28"/>
          <w:szCs w:val="28"/>
        </w:rPr>
      </w:pPr>
      <w:proofErr w:type="gramStart"/>
      <w:r w:rsidRPr="00F95F3F">
        <w:rPr>
          <w:rFonts w:ascii="Franklin Gothic Book" w:hAnsi="Franklin Gothic Book" w:cs="Times New Roman"/>
          <w:sz w:val="28"/>
          <w:szCs w:val="28"/>
        </w:rPr>
        <w:t xml:space="preserve">Reviewed </w:t>
      </w:r>
      <w:r w:rsidR="00FF4309">
        <w:rPr>
          <w:rFonts w:ascii="Franklin Gothic Book" w:hAnsi="Franklin Gothic Book" w:cs="Times New Roman"/>
          <w:sz w:val="28"/>
          <w:szCs w:val="28"/>
        </w:rPr>
        <w:t xml:space="preserve"> </w:t>
      </w:r>
      <w:r w:rsidRPr="00F95F3F">
        <w:rPr>
          <w:rFonts w:ascii="Franklin Gothic Book" w:hAnsi="Franklin Gothic Book" w:cs="Times New Roman"/>
          <w:sz w:val="28"/>
          <w:szCs w:val="28"/>
        </w:rPr>
        <w:t>Team</w:t>
      </w:r>
      <w:proofErr w:type="gramEnd"/>
      <w:r w:rsidRPr="00F95F3F">
        <w:rPr>
          <w:rFonts w:ascii="Franklin Gothic Book" w:hAnsi="Franklin Gothic Book" w:cs="Times New Roman"/>
          <w:sz w:val="28"/>
          <w:szCs w:val="28"/>
        </w:rPr>
        <w:t xml:space="preserve"> #: _____</w:t>
      </w:r>
      <w:r w:rsidR="00FF4309">
        <w:rPr>
          <w:rFonts w:ascii="Franklin Gothic Book" w:hAnsi="Franklin Gothic Book" w:cs="Times New Roman"/>
          <w:sz w:val="28"/>
          <w:szCs w:val="28"/>
        </w:rPr>
        <w:t>__</w:t>
      </w:r>
      <w:r w:rsidR="00F02FE5" w:rsidRPr="00F95F3F">
        <w:rPr>
          <w:rFonts w:ascii="Franklin Gothic Book" w:hAnsi="Franklin Gothic Book" w:cs="Times New Roman"/>
          <w:sz w:val="28"/>
          <w:szCs w:val="28"/>
        </w:rPr>
        <w:tab/>
        <w:t>Names: _____________________________</w:t>
      </w:r>
      <w:r w:rsidR="001661D5" w:rsidRPr="00F95F3F">
        <w:rPr>
          <w:rFonts w:ascii="Franklin Gothic Book" w:hAnsi="Franklin Gothic Book" w:cs="Times New Roman"/>
          <w:sz w:val="28"/>
          <w:szCs w:val="28"/>
        </w:rPr>
        <w:t>_____</w:t>
      </w:r>
    </w:p>
    <w:p w14:paraId="301D6730" w14:textId="411C47F2" w:rsidR="00234405" w:rsidRPr="00F95F3F" w:rsidRDefault="00234405" w:rsidP="00234405">
      <w:pPr>
        <w:spacing w:before="360"/>
        <w:rPr>
          <w:rFonts w:ascii="Franklin Gothic Book" w:hAnsi="Franklin Gothic Book" w:cs="Times New Roman"/>
        </w:rPr>
      </w:pPr>
      <w:r w:rsidRPr="00F95F3F">
        <w:rPr>
          <w:rFonts w:ascii="Franklin Gothic Book" w:hAnsi="Franklin Gothic Book" w:cs="Times New Roman"/>
        </w:rPr>
        <w:t>For the team you're reviewing, answer the following with </w:t>
      </w:r>
      <w:r w:rsidRPr="00F95F3F">
        <w:rPr>
          <w:rFonts w:ascii="Franklin Gothic Book" w:hAnsi="Franklin Gothic Book" w:cs="Times New Roman"/>
          <w:b/>
          <w:bCs/>
        </w:rPr>
        <w:t>specific reference to their data or report</w:t>
      </w:r>
      <w:r w:rsidRPr="00F95F3F">
        <w:rPr>
          <w:rFonts w:ascii="Franklin Gothic Book" w:hAnsi="Franklin Gothic Book" w:cs="Times New Roman"/>
        </w:rPr>
        <w:t>, not general impressions.</w:t>
      </w:r>
    </w:p>
    <w:p w14:paraId="51528E18" w14:textId="71842BD6" w:rsidR="00C93019" w:rsidRPr="00F95F3F" w:rsidRDefault="00C93019" w:rsidP="00234405">
      <w:pPr>
        <w:rPr>
          <w:rFonts w:ascii="Franklin Gothic Book" w:hAnsi="Franklin Gothic Book" w:cs="Times New Roman"/>
        </w:rPr>
      </w:pPr>
      <w:r w:rsidRPr="00F95F3F">
        <w:rPr>
          <w:rFonts w:ascii="Franklin Gothic Book" w:hAnsi="Franklin Gothic Book" w:cs="Times New Roman"/>
        </w:rPr>
        <w:t xml:space="preserve">Write your answers below each question. When you are finished, export this document as a PDF and submit it to </w:t>
      </w:r>
      <w:proofErr w:type="spellStart"/>
      <w:r w:rsidRPr="00F95F3F">
        <w:rPr>
          <w:rFonts w:ascii="Franklin Gothic Book" w:hAnsi="Franklin Gothic Book" w:cs="Times New Roman"/>
        </w:rPr>
        <w:t>Gradescope</w:t>
      </w:r>
      <w:proofErr w:type="spellEnd"/>
      <w:r w:rsidR="00AA1D63" w:rsidRPr="00F95F3F">
        <w:rPr>
          <w:rFonts w:ascii="Franklin Gothic Book" w:hAnsi="Franklin Gothic Book" w:cs="Times New Roman"/>
        </w:rPr>
        <w:t xml:space="preserve"> (see assignment instructions for details).</w:t>
      </w:r>
    </w:p>
    <w:p w14:paraId="730C747A" w14:textId="1FF9E853" w:rsidR="00234405" w:rsidRPr="00A55AE2" w:rsidRDefault="00234405" w:rsidP="00234405">
      <w:pPr>
        <w:rPr>
          <w:rFonts w:ascii="Franklin Gothic Medium Cond" w:hAnsi="Franklin Gothic Medium Cond" w:cs="Times New Roman"/>
          <w:sz w:val="28"/>
          <w:szCs w:val="28"/>
        </w:rPr>
      </w:pPr>
      <w:r w:rsidRPr="00A55AE2">
        <w:rPr>
          <w:rFonts w:ascii="Franklin Gothic Medium Cond" w:hAnsi="Franklin Gothic Medium Cond" w:cs="Times New Roman"/>
          <w:sz w:val="28"/>
          <w:szCs w:val="28"/>
        </w:rPr>
        <w:t>Performance and evidence</w:t>
      </w:r>
    </w:p>
    <w:p w14:paraId="3FDD5692" w14:textId="77777777" w:rsidR="00234405" w:rsidRPr="00F95F3F" w:rsidRDefault="00234405" w:rsidP="00234405">
      <w:pPr>
        <w:numPr>
          <w:ilvl w:val="0"/>
          <w:numId w:val="1"/>
        </w:numPr>
        <w:rPr>
          <w:rFonts w:ascii="Franklin Gothic Book" w:hAnsi="Franklin Gothic Book" w:cs="Times New Roman"/>
        </w:rPr>
      </w:pPr>
      <w:r w:rsidRPr="00F95F3F">
        <w:rPr>
          <w:rFonts w:ascii="Franklin Gothic Book" w:hAnsi="Franklin Gothic Book" w:cs="Times New Roman"/>
        </w:rPr>
        <w:t>Does their controller keep the crop alive across the mission?</w:t>
      </w:r>
    </w:p>
    <w:p w14:paraId="294EE865" w14:textId="77777777" w:rsidR="00234405" w:rsidRPr="00F95F3F" w:rsidRDefault="00234405" w:rsidP="00234405">
      <w:pPr>
        <w:numPr>
          <w:ilvl w:val="0"/>
          <w:numId w:val="1"/>
        </w:numPr>
        <w:rPr>
          <w:rFonts w:ascii="Franklin Gothic Book" w:hAnsi="Franklin Gothic Book" w:cs="Times New Roman"/>
        </w:rPr>
      </w:pPr>
      <w:r w:rsidRPr="00F95F3F">
        <w:rPr>
          <w:rFonts w:ascii="Franklin Gothic Book" w:hAnsi="Franklin Gothic Book" w:cs="Times New Roman"/>
        </w:rPr>
        <w:t>What do their plots show about temperature tracking and CO2 control during the dust storm and the sensor freeze?</w:t>
      </w:r>
    </w:p>
    <w:p w14:paraId="0ECC3554" w14:textId="40E9231B" w:rsidR="00B60D48" w:rsidRPr="00F95F3F" w:rsidRDefault="00234405" w:rsidP="00B60D48">
      <w:pPr>
        <w:numPr>
          <w:ilvl w:val="0"/>
          <w:numId w:val="1"/>
        </w:numPr>
        <w:rPr>
          <w:rFonts w:ascii="Franklin Gothic Book" w:hAnsi="Franklin Gothic Book" w:cs="Times New Roman"/>
        </w:rPr>
      </w:pPr>
      <w:r w:rsidRPr="00F95F3F">
        <w:rPr>
          <w:rFonts w:ascii="Franklin Gothic Book" w:hAnsi="Franklin Gothic Book" w:cs="Times New Roman"/>
        </w:rPr>
        <w:t>Is every claim in their report backed by data? Name one claim that is, and one that isn't yet.</w:t>
      </w:r>
    </w:p>
    <w:p w14:paraId="62F01296" w14:textId="77777777" w:rsidR="00234405" w:rsidRPr="00A55AE2" w:rsidRDefault="00234405" w:rsidP="00234405">
      <w:pPr>
        <w:rPr>
          <w:rFonts w:ascii="Franklin Gothic Medium Cond" w:hAnsi="Franklin Gothic Medium Cond" w:cs="Times New Roman"/>
          <w:sz w:val="28"/>
          <w:szCs w:val="28"/>
        </w:rPr>
      </w:pPr>
      <w:r w:rsidRPr="00A55AE2">
        <w:rPr>
          <w:rFonts w:ascii="Franklin Gothic Medium Cond" w:hAnsi="Franklin Gothic Medium Cond" w:cs="Times New Roman"/>
          <w:sz w:val="28"/>
          <w:szCs w:val="28"/>
        </w:rPr>
        <w:t>Design and robustness</w:t>
      </w:r>
    </w:p>
    <w:p w14:paraId="2F05F363" w14:textId="73B85172" w:rsidR="00234405" w:rsidRPr="00F95F3F" w:rsidRDefault="00234405" w:rsidP="00234405">
      <w:pPr>
        <w:numPr>
          <w:ilvl w:val="0"/>
          <w:numId w:val="2"/>
        </w:numPr>
        <w:rPr>
          <w:rFonts w:ascii="Franklin Gothic Book" w:hAnsi="Franklin Gothic Book" w:cs="Times New Roman"/>
        </w:rPr>
      </w:pPr>
      <w:r w:rsidRPr="00F95F3F">
        <w:rPr>
          <w:rFonts w:ascii="Franklin Gothic Book" w:hAnsi="Franklin Gothic Book" w:cs="Times New Roman"/>
        </w:rPr>
        <w:t xml:space="preserve">How does their design handle the K30 sensor fault? Can you describe a scenario (a seed, a storm timing) where </w:t>
      </w:r>
      <w:r w:rsidR="003C626B" w:rsidRPr="00F95F3F">
        <w:rPr>
          <w:rFonts w:ascii="Franklin Gothic Book" w:hAnsi="Franklin Gothic Book" w:cs="Times New Roman"/>
        </w:rPr>
        <w:t>their design</w:t>
      </w:r>
      <w:r w:rsidRPr="00F95F3F">
        <w:rPr>
          <w:rFonts w:ascii="Franklin Gothic Book" w:hAnsi="Franklin Gothic Book" w:cs="Times New Roman"/>
        </w:rPr>
        <w:t xml:space="preserve"> might struggle?</w:t>
      </w:r>
    </w:p>
    <w:p w14:paraId="1256F037" w14:textId="77777777" w:rsidR="00234405" w:rsidRPr="00F95F3F" w:rsidRDefault="00234405" w:rsidP="00234405">
      <w:pPr>
        <w:numPr>
          <w:ilvl w:val="0"/>
          <w:numId w:val="2"/>
        </w:numPr>
        <w:rPr>
          <w:rFonts w:ascii="Franklin Gothic Book" w:hAnsi="Franklin Gothic Book" w:cs="Times New Roman"/>
        </w:rPr>
      </w:pPr>
      <w:r w:rsidRPr="00F95F3F">
        <w:rPr>
          <w:rFonts w:ascii="Franklin Gothic Book" w:hAnsi="Franklin Gothic Book" w:cs="Times New Roman"/>
        </w:rPr>
        <w:t>Name one strength worth keeping and one specific, actionable improvement.</w:t>
      </w:r>
    </w:p>
    <w:p w14:paraId="2C4A19E4" w14:textId="77777777" w:rsidR="00234405" w:rsidRPr="00A55AE2" w:rsidRDefault="00234405" w:rsidP="00234405">
      <w:pPr>
        <w:rPr>
          <w:rFonts w:ascii="Franklin Gothic Medium Cond" w:hAnsi="Franklin Gothic Medium Cond" w:cs="Times New Roman"/>
          <w:sz w:val="28"/>
          <w:szCs w:val="28"/>
        </w:rPr>
      </w:pPr>
      <w:r w:rsidRPr="00A55AE2">
        <w:rPr>
          <w:rFonts w:ascii="Franklin Gothic Medium Cond" w:hAnsi="Franklin Gothic Medium Cond" w:cs="Times New Roman"/>
          <w:sz w:val="28"/>
          <w:szCs w:val="28"/>
        </w:rPr>
        <w:t>Communication</w:t>
      </w:r>
    </w:p>
    <w:p w14:paraId="31D0043D" w14:textId="77777777" w:rsidR="00234405" w:rsidRPr="00F95F3F" w:rsidRDefault="00234405" w:rsidP="00234405">
      <w:pPr>
        <w:numPr>
          <w:ilvl w:val="0"/>
          <w:numId w:val="3"/>
        </w:numPr>
        <w:rPr>
          <w:rFonts w:ascii="Franklin Gothic Book" w:hAnsi="Franklin Gothic Book" w:cs="Times New Roman"/>
        </w:rPr>
      </w:pPr>
      <w:r w:rsidRPr="00F95F3F">
        <w:rPr>
          <w:rFonts w:ascii="Franklin Gothic Book" w:hAnsi="Franklin Gothic Book" w:cs="Times New Roman"/>
        </w:rPr>
        <w:t>Could you operate their controller from their report alone? What's missing?</w:t>
      </w:r>
    </w:p>
    <w:p w14:paraId="10932392" w14:textId="43C40E3D" w:rsidR="00234405" w:rsidRPr="00F95F3F" w:rsidRDefault="00234405" w:rsidP="00234405">
      <w:pPr>
        <w:rPr>
          <w:rFonts w:ascii="Franklin Gothic Book" w:hAnsi="Franklin Gothic Book" w:cs="Times New Roman"/>
        </w:rPr>
      </w:pPr>
      <w:r w:rsidRPr="00F95F3F">
        <w:rPr>
          <w:rFonts w:ascii="Franklin Gothic Book" w:hAnsi="Franklin Gothic Book" w:cs="Times New Roman"/>
        </w:rPr>
        <w:t>Note: Keep it concrete. </w:t>
      </w:r>
      <w:r w:rsidRPr="00F95F3F">
        <w:rPr>
          <w:rFonts w:ascii="Franklin Gothic Book" w:hAnsi="Franklin Gothic Book" w:cs="Times New Roman"/>
          <w:i/>
          <w:iCs/>
        </w:rPr>
        <w:t>"Your CO2 plot spikes to 6000 ppm at sol 12; your sensor-trust rule may still be trusting the frozen K30"</w:t>
      </w:r>
      <w:r w:rsidRPr="00F95F3F">
        <w:rPr>
          <w:rFonts w:ascii="Franklin Gothic Book" w:hAnsi="Franklin Gothic Book" w:cs="Times New Roman"/>
        </w:rPr>
        <w:t> is useful. Simply writing </w:t>
      </w:r>
      <w:r w:rsidRPr="00F95F3F">
        <w:rPr>
          <w:rFonts w:ascii="Franklin Gothic Book" w:hAnsi="Franklin Gothic Book" w:cs="Times New Roman"/>
          <w:i/>
          <w:iCs/>
        </w:rPr>
        <w:t>"looks good"</w:t>
      </w:r>
      <w:r w:rsidRPr="00F95F3F">
        <w:rPr>
          <w:rFonts w:ascii="Franklin Gothic Book" w:hAnsi="Franklin Gothic Book" w:cs="Times New Roman"/>
        </w:rPr>
        <w:t> is not.</w:t>
      </w:r>
    </w:p>
    <w:sectPr w:rsidR="00234405" w:rsidRPr="00F95F3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6819C" w14:textId="77777777" w:rsidR="00EC14D2" w:rsidRDefault="00EC14D2" w:rsidP="00310FFD">
      <w:pPr>
        <w:spacing w:after="0" w:line="240" w:lineRule="auto"/>
      </w:pPr>
      <w:r>
        <w:separator/>
      </w:r>
    </w:p>
  </w:endnote>
  <w:endnote w:type="continuationSeparator" w:id="0">
    <w:p w14:paraId="0D95A4F5" w14:textId="77777777" w:rsidR="00EC14D2" w:rsidRDefault="00EC14D2" w:rsidP="00310F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7CA95" w14:textId="77777777" w:rsidR="00EC14D2" w:rsidRDefault="00EC14D2" w:rsidP="00310FFD">
      <w:pPr>
        <w:spacing w:after="0" w:line="240" w:lineRule="auto"/>
      </w:pPr>
      <w:r>
        <w:separator/>
      </w:r>
    </w:p>
  </w:footnote>
  <w:footnote w:type="continuationSeparator" w:id="0">
    <w:p w14:paraId="2B65E9C8" w14:textId="77777777" w:rsidR="00EC14D2" w:rsidRDefault="00EC14D2" w:rsidP="00310F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377F9" w14:textId="48C377FE" w:rsidR="00310FFD" w:rsidRPr="00F95F3F" w:rsidRDefault="00310FFD">
    <w:pPr>
      <w:pStyle w:val="Header"/>
      <w:rPr>
        <w:rFonts w:ascii="Franklin Gothic Book" w:hAnsi="Franklin Gothic Book" w:cs="Times New Roman"/>
      </w:rPr>
    </w:pPr>
    <w:r w:rsidRPr="00F95F3F">
      <w:rPr>
        <w:rFonts w:ascii="Franklin Gothic Book" w:hAnsi="Franklin Gothic Book" w:cs="Times New Roman"/>
      </w:rPr>
      <w:t>ENGR 131</w:t>
    </w:r>
    <w:r w:rsidRPr="00F95F3F">
      <w:rPr>
        <w:rFonts w:ascii="Franklin Gothic Book" w:hAnsi="Franklin Gothic Book" w:cs="Times New Roman"/>
      </w:rPr>
      <w:ptab w:relativeTo="margin" w:alignment="center" w:leader="none"/>
    </w:r>
    <w:r w:rsidRPr="00F95F3F">
      <w:rPr>
        <w:rFonts w:ascii="Franklin Gothic Book" w:hAnsi="Franklin Gothic Book" w:cs="Times New Roman"/>
      </w:rPr>
      <w:t>Mars Greenhouse Design Project</w:t>
    </w:r>
    <w:r w:rsidRPr="00F95F3F">
      <w:rPr>
        <w:rFonts w:ascii="Franklin Gothic Book" w:hAnsi="Franklin Gothic Book" w:cs="Times New Roman"/>
      </w:rPr>
      <w:ptab w:relativeTo="margin" w:alignment="right" w:leader="none"/>
    </w:r>
    <w:r w:rsidRPr="00F95F3F">
      <w:rPr>
        <w:rFonts w:ascii="Franklin Gothic Book" w:hAnsi="Franklin Gothic Book" w:cs="Times New Roman"/>
      </w:rPr>
      <w:t>Fall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F21CA"/>
    <w:multiLevelType w:val="multilevel"/>
    <w:tmpl w:val="0852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8A0AC6"/>
    <w:multiLevelType w:val="multilevel"/>
    <w:tmpl w:val="FC5A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305F75"/>
    <w:multiLevelType w:val="multilevel"/>
    <w:tmpl w:val="C4C0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449615">
    <w:abstractNumId w:val="1"/>
  </w:num>
  <w:num w:numId="2" w16cid:durableId="1370645837">
    <w:abstractNumId w:val="2"/>
  </w:num>
  <w:num w:numId="3" w16cid:durableId="423957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405"/>
    <w:rsid w:val="001661D5"/>
    <w:rsid w:val="001E730C"/>
    <w:rsid w:val="00234405"/>
    <w:rsid w:val="00263668"/>
    <w:rsid w:val="00286D87"/>
    <w:rsid w:val="00310FFD"/>
    <w:rsid w:val="003C626B"/>
    <w:rsid w:val="003E12E6"/>
    <w:rsid w:val="00421206"/>
    <w:rsid w:val="009853F3"/>
    <w:rsid w:val="009C1C4E"/>
    <w:rsid w:val="009D4CDF"/>
    <w:rsid w:val="00A55AE2"/>
    <w:rsid w:val="00A928A1"/>
    <w:rsid w:val="00AA1D63"/>
    <w:rsid w:val="00AB2554"/>
    <w:rsid w:val="00B60D48"/>
    <w:rsid w:val="00C0398B"/>
    <w:rsid w:val="00C66203"/>
    <w:rsid w:val="00C93019"/>
    <w:rsid w:val="00CC3847"/>
    <w:rsid w:val="00CE4B65"/>
    <w:rsid w:val="00E24C8B"/>
    <w:rsid w:val="00EA3886"/>
    <w:rsid w:val="00EC14D2"/>
    <w:rsid w:val="00F02FE5"/>
    <w:rsid w:val="00F11F29"/>
    <w:rsid w:val="00F95F3F"/>
    <w:rsid w:val="00FF4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7285F"/>
  <w15:chartTrackingRefBased/>
  <w15:docId w15:val="{B39B171A-F6AB-48A9-8CB2-C1D0E00A6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4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4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4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4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4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4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4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4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4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4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4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4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4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4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4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4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4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10F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0FFD"/>
  </w:style>
  <w:style w:type="paragraph" w:styleId="Footer">
    <w:name w:val="footer"/>
    <w:basedOn w:val="Normal"/>
    <w:link w:val="FooterChar"/>
    <w:uiPriority w:val="99"/>
    <w:unhideWhenUsed/>
    <w:rsid w:val="00310F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F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187</Words>
  <Characters>1066</Characters>
  <Application>Microsoft Office Word</Application>
  <DocSecurity>0</DocSecurity>
  <Lines>8</Lines>
  <Paragraphs>2</Paragraphs>
  <ScaleCrop>false</ScaleCrop>
  <Company>Purdue University</Company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Holly Fortener</dc:creator>
  <cp:keywords/>
  <dc:description/>
  <cp:lastModifiedBy>Holly Fortener</cp:lastModifiedBy>
  <cp:revision>20</cp:revision>
  <dcterms:created xsi:type="dcterms:W3CDTF">2026-07-27T13:55:00Z</dcterms:created>
  <dcterms:modified xsi:type="dcterms:W3CDTF">2026-10-07T17:35:00Z</dcterms:modified>
</cp:coreProperties>
</file>