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8454" w14:textId="2981C02A" w:rsidR="009970DC" w:rsidRPr="009970DC" w:rsidRDefault="005A0BCD" w:rsidP="009970DC">
      <w:pPr>
        <w:pStyle w:val="Heading1"/>
      </w:pPr>
      <w:r>
        <w:t xml:space="preserve">5.3.1 – MA: Data Manipulation and </w:t>
      </w:r>
      <w:r w:rsidR="00087384">
        <w:t>Visualization</w:t>
      </w:r>
    </w:p>
    <w:p w14:paraId="6A9C1AAE" w14:textId="5DEB1150" w:rsidR="00A70C58" w:rsidRDefault="009970DC" w:rsidP="00D40D3E">
      <w:pPr>
        <w:pStyle w:val="Heading2"/>
      </w:pPr>
      <w:r>
        <w:t>Student</w:t>
      </w:r>
      <w:r w:rsidR="00A70C58">
        <w:t xml:space="preserve"> Information</w:t>
      </w:r>
    </w:p>
    <w:p w14:paraId="4202EE54" w14:textId="16FA275D" w:rsidR="00A70C58" w:rsidRDefault="009970DC" w:rsidP="00A70C58">
      <w:pPr>
        <w:rPr>
          <w:color w:val="BF4E14" w:themeColor="accent2" w:themeShade="BF"/>
        </w:rPr>
      </w:pPr>
      <w:r>
        <w:t>Author</w:t>
      </w:r>
      <w:r w:rsidR="00A70C58">
        <w:t xml:space="preserve">: </w:t>
      </w:r>
      <w:r>
        <w:rPr>
          <w:color w:val="BF4E14" w:themeColor="accent2" w:themeShade="BF"/>
        </w:rPr>
        <w:t>&lt; student name &gt;</w:t>
      </w:r>
    </w:p>
    <w:p w14:paraId="2B3E7102" w14:textId="5B5815BC" w:rsidR="009970DC" w:rsidRDefault="009970DC" w:rsidP="009970DC">
      <w:pPr>
        <w:rPr>
          <w:color w:val="E97132" w:themeColor="accent2"/>
        </w:rPr>
      </w:pPr>
      <w:r>
        <w:t>Email</w:t>
      </w:r>
      <w:r w:rsidRPr="007D2897">
        <w:t xml:space="preserve">: </w:t>
      </w:r>
      <w:r>
        <w:rPr>
          <w:color w:val="BF4E14" w:themeColor="accent2" w:themeShade="BF"/>
        </w:rPr>
        <w:t>login</w:t>
      </w:r>
      <w:r>
        <w:t>@purdue.edu</w:t>
      </w:r>
    </w:p>
    <w:p w14:paraId="4AA6BE33" w14:textId="04302914" w:rsidR="007D2897" w:rsidRDefault="007D2897" w:rsidP="00A70C58">
      <w:pPr>
        <w:rPr>
          <w:color w:val="E97132" w:themeColor="accent2"/>
        </w:rPr>
      </w:pPr>
      <w:r w:rsidRPr="007D2897">
        <w:t xml:space="preserve">Section Number: </w:t>
      </w:r>
      <w:r>
        <w:t xml:space="preserve">ENGR </w:t>
      </w:r>
      <w:proofErr w:type="gramStart"/>
      <w:r>
        <w:t>13</w:t>
      </w:r>
      <w:r w:rsidR="005A0BCD">
        <w:t>2</w:t>
      </w:r>
      <w:r>
        <w:t xml:space="preserve"> - </w:t>
      </w:r>
      <w:r w:rsidRPr="00EF5406">
        <w:rPr>
          <w:color w:val="BF4E14" w:themeColor="accent2" w:themeShade="BF"/>
        </w:rPr>
        <w:t>###</w:t>
      </w:r>
      <w:proofErr w:type="gramEnd"/>
    </w:p>
    <w:p w14:paraId="5D8A8199" w14:textId="3DB52F1A" w:rsidR="001A2291" w:rsidRPr="00CE7C01" w:rsidRDefault="005A0BCD" w:rsidP="00D40D3E">
      <w:pPr>
        <w:pStyle w:val="Heading2"/>
        <w:rPr>
          <w:color w:val="auto"/>
        </w:rPr>
      </w:pPr>
      <w:r>
        <w:t>Chart &amp; Analysis Questions</w:t>
      </w:r>
    </w:p>
    <w:p w14:paraId="3BA2EBFD" w14:textId="7E765D88" w:rsidR="00711F78" w:rsidRPr="00711F78" w:rsidRDefault="00711F78" w:rsidP="00F661BE">
      <w:bookmarkStart w:id="0" w:name="_Toc210297023"/>
      <w:r w:rsidRPr="00711F78">
        <w:t>Insert the figure</w:t>
      </w:r>
      <w:r>
        <w:t>(s)</w:t>
      </w:r>
      <w:r w:rsidRPr="00711F78">
        <w:t xml:space="preserve"> generated in Task 1 below. Use your figure</w:t>
      </w:r>
      <w:r>
        <w:t>(s)</w:t>
      </w:r>
      <w:r w:rsidRPr="00711F78">
        <w:t xml:space="preserve"> and MATLAB results to support your responses to the following questions.</w:t>
      </w:r>
    </w:p>
    <w:p w14:paraId="42BB2396" w14:textId="2B74D1D7" w:rsidR="00F661BE" w:rsidRPr="00C43FA2" w:rsidRDefault="00F661BE" w:rsidP="00F661BE">
      <w:pPr>
        <w:rPr>
          <w:color w:val="BF4E14" w:themeColor="accent2" w:themeShade="BF"/>
        </w:rPr>
      </w:pPr>
      <w:r w:rsidRPr="00C43FA2">
        <w:rPr>
          <w:color w:val="BF4E14" w:themeColor="accent2" w:themeShade="BF"/>
        </w:rPr>
        <w:t xml:space="preserve">&lt; </w:t>
      </w:r>
      <w:r>
        <w:rPr>
          <w:color w:val="BF4E14" w:themeColor="accent2" w:themeShade="BF"/>
        </w:rPr>
        <w:t>insert</w:t>
      </w:r>
      <w:r w:rsidRPr="00C43FA2">
        <w:rPr>
          <w:color w:val="BF4E14" w:themeColor="accent2" w:themeShade="BF"/>
        </w:rPr>
        <w:t xml:space="preserve"> your </w:t>
      </w:r>
      <w:r w:rsidRPr="00F661BE">
        <w:rPr>
          <w:color w:val="BF4E14" w:themeColor="accent2" w:themeShade="BF"/>
        </w:rPr>
        <w:t>figure</w:t>
      </w:r>
      <w:r w:rsidRPr="00C43FA2">
        <w:rPr>
          <w:b/>
          <w:bCs/>
          <w:color w:val="BF4E14" w:themeColor="accent2" w:themeShade="BF"/>
        </w:rPr>
        <w:t xml:space="preserve"> </w:t>
      </w:r>
      <w:r>
        <w:rPr>
          <w:color w:val="BF4E14" w:themeColor="accent2" w:themeShade="BF"/>
        </w:rPr>
        <w:t>image</w:t>
      </w:r>
      <w:r w:rsidRPr="00C43FA2">
        <w:rPr>
          <w:b/>
          <w:bCs/>
          <w:color w:val="BF4E14" w:themeColor="accent2" w:themeShade="BF"/>
        </w:rPr>
        <w:t xml:space="preserve"> </w:t>
      </w:r>
      <w:r w:rsidRPr="00C43FA2">
        <w:rPr>
          <w:color w:val="BF4E14" w:themeColor="accent2" w:themeShade="BF"/>
        </w:rPr>
        <w:t>here &gt;</w:t>
      </w:r>
    </w:p>
    <w:p w14:paraId="21C68B64" w14:textId="77777777" w:rsidR="00087384" w:rsidRDefault="00087384" w:rsidP="00087384">
      <w:pPr>
        <w:rPr>
          <w:color w:val="BF4E14" w:themeColor="accent2" w:themeShade="BF"/>
        </w:rPr>
      </w:pPr>
    </w:p>
    <w:p w14:paraId="34294992" w14:textId="5074AC60" w:rsidR="00706C69" w:rsidRDefault="00706C69" w:rsidP="00087384">
      <w:pPr>
        <w:pStyle w:val="ListParagraph"/>
        <w:numPr>
          <w:ilvl w:val="0"/>
          <w:numId w:val="18"/>
        </w:numPr>
        <w:ind w:left="360"/>
      </w:pPr>
      <w:r w:rsidRPr="00706C69">
        <w:t>How did reviewing the structure of vibration_test_data.csv before importing it help you understand the experimental data and organize your MATLAB script? Provide at least one specific example of how the file's organization influenced your approach.</w:t>
      </w:r>
    </w:p>
    <w:p w14:paraId="6AAC6937" w14:textId="77777777" w:rsidR="002005D6" w:rsidRPr="002005D6" w:rsidRDefault="002005D6" w:rsidP="002005D6">
      <w:pPr>
        <w:ind w:left="720" w:hanging="360"/>
        <w:rPr>
          <w:color w:val="BF4E14" w:themeColor="accent2" w:themeShade="BF"/>
        </w:rPr>
      </w:pPr>
      <w:r w:rsidRPr="002005D6">
        <w:rPr>
          <w:color w:val="BF4E14" w:themeColor="accent2" w:themeShade="BF"/>
        </w:rPr>
        <w:t>&lt; answer here &gt;</w:t>
      </w:r>
    </w:p>
    <w:p w14:paraId="044191B7" w14:textId="77777777" w:rsidR="00706C69" w:rsidRDefault="00706C69" w:rsidP="002005D6">
      <w:pPr>
        <w:pStyle w:val="ListParagraph"/>
        <w:numPr>
          <w:ilvl w:val="0"/>
          <w:numId w:val="0"/>
        </w:numPr>
        <w:ind w:left="360"/>
      </w:pPr>
    </w:p>
    <w:p w14:paraId="651C020A" w14:textId="2EF83CCF" w:rsidR="00087384" w:rsidRDefault="00087384" w:rsidP="00087384">
      <w:pPr>
        <w:pStyle w:val="ListParagraph"/>
        <w:numPr>
          <w:ilvl w:val="0"/>
          <w:numId w:val="18"/>
        </w:numPr>
        <w:ind w:left="360"/>
      </w:pPr>
      <w:r w:rsidRPr="00087384">
        <w:t>Compare the modeled displacement with the mean experimental displacement over the 10-second interval. Identify where the results agree and where they differ. Support your evaluation with evidence from your figure and the displacement values calculated at 5 seconds.</w:t>
      </w:r>
    </w:p>
    <w:p w14:paraId="28DF1DB7" w14:textId="64C70590" w:rsidR="00087384" w:rsidRPr="00087384" w:rsidRDefault="00087384" w:rsidP="00087384">
      <w:pPr>
        <w:ind w:left="720" w:hanging="360"/>
        <w:rPr>
          <w:color w:val="BF4E14" w:themeColor="accent2" w:themeShade="BF"/>
        </w:rPr>
      </w:pPr>
      <w:r w:rsidRPr="00087384">
        <w:rPr>
          <w:color w:val="BF4E14" w:themeColor="accent2" w:themeShade="BF"/>
        </w:rPr>
        <w:t xml:space="preserve">&lt; </w:t>
      </w:r>
      <w:r>
        <w:rPr>
          <w:color w:val="BF4E14" w:themeColor="accent2" w:themeShade="BF"/>
        </w:rPr>
        <w:t>answer here</w:t>
      </w:r>
      <w:r w:rsidRPr="00087384">
        <w:rPr>
          <w:color w:val="BF4E14" w:themeColor="accent2" w:themeShade="BF"/>
        </w:rPr>
        <w:t xml:space="preserve"> &gt;</w:t>
      </w:r>
    </w:p>
    <w:p w14:paraId="7459820D" w14:textId="77777777" w:rsidR="00087384" w:rsidRPr="00087384" w:rsidRDefault="00087384" w:rsidP="00087384">
      <w:pPr>
        <w:pStyle w:val="ListParagraph"/>
        <w:numPr>
          <w:ilvl w:val="0"/>
          <w:numId w:val="0"/>
        </w:numPr>
        <w:ind w:left="360"/>
      </w:pPr>
    </w:p>
    <w:p w14:paraId="597B2A11" w14:textId="49BFA791" w:rsidR="005A0BCD" w:rsidRDefault="00087384" w:rsidP="005A0BCD">
      <w:pPr>
        <w:pStyle w:val="ListParagraph"/>
        <w:numPr>
          <w:ilvl w:val="0"/>
          <w:numId w:val="18"/>
        </w:numPr>
        <w:ind w:left="360"/>
      </w:pPr>
      <w:r w:rsidRPr="00087384">
        <w:t xml:space="preserve">An engineer plans to use this model to predict the system's vibration response several seconds after an initial disturbance. Would you recommend using the model without modification? Justify your recommendation using </w:t>
      </w:r>
      <w:r w:rsidRPr="00CE7C01">
        <w:t>evidence</w:t>
      </w:r>
      <w:r w:rsidRPr="00087384">
        <w:t xml:space="preserve"> from your analysis and explain any limitations of your recommendation.</w:t>
      </w:r>
    </w:p>
    <w:p w14:paraId="48EA9E62" w14:textId="77777777" w:rsidR="002005D6" w:rsidRPr="002005D6" w:rsidRDefault="002005D6" w:rsidP="002005D6">
      <w:pPr>
        <w:ind w:left="720" w:hanging="360"/>
        <w:rPr>
          <w:color w:val="BF4E14" w:themeColor="accent2" w:themeShade="BF"/>
        </w:rPr>
      </w:pPr>
      <w:r w:rsidRPr="002005D6">
        <w:rPr>
          <w:color w:val="BF4E14" w:themeColor="accent2" w:themeShade="BF"/>
        </w:rPr>
        <w:t>&lt; answer here &gt;</w:t>
      </w:r>
    </w:p>
    <w:p w14:paraId="272A18F9" w14:textId="77777777" w:rsidR="002005D6" w:rsidRDefault="002005D6" w:rsidP="002005D6">
      <w:pPr>
        <w:pStyle w:val="ListParagraph"/>
        <w:numPr>
          <w:ilvl w:val="0"/>
          <w:numId w:val="0"/>
        </w:numPr>
        <w:ind w:left="360"/>
      </w:pPr>
    </w:p>
    <w:p w14:paraId="69832E92" w14:textId="77777777" w:rsidR="00680DA9" w:rsidRDefault="00680DA9" w:rsidP="00680DA9">
      <w:pPr>
        <w:pStyle w:val="ListParagraph"/>
        <w:numPr>
          <w:ilvl w:val="0"/>
          <w:numId w:val="18"/>
        </w:numPr>
        <w:ind w:left="360"/>
      </w:pPr>
      <w:r w:rsidRPr="00550CBA">
        <w:t>One experimental measurement was missing from the dataset. In Task 1, you replaced it with the average of the neighboring measurements. Describe one alternative way you could have handled the missing measurement and explain one advantage or disadvantage of that approach.</w:t>
      </w:r>
    </w:p>
    <w:p w14:paraId="689E9345" w14:textId="77777777" w:rsidR="00680DA9" w:rsidRPr="002005D6" w:rsidRDefault="00680DA9" w:rsidP="00680DA9">
      <w:pPr>
        <w:ind w:left="720" w:hanging="360"/>
        <w:rPr>
          <w:color w:val="BF4E14" w:themeColor="accent2" w:themeShade="BF"/>
        </w:rPr>
      </w:pPr>
      <w:r w:rsidRPr="00087384">
        <w:rPr>
          <w:color w:val="BF4E14" w:themeColor="accent2" w:themeShade="BF"/>
        </w:rPr>
        <w:t>&lt; answer here &gt;</w:t>
      </w:r>
    </w:p>
    <w:p w14:paraId="22C28AC1" w14:textId="72D2068E" w:rsidR="002005D6" w:rsidRPr="002005D6" w:rsidRDefault="002005D6" w:rsidP="00680DA9">
      <w:pPr>
        <w:rPr>
          <w:color w:val="BF4E14" w:themeColor="accent2" w:themeShade="BF"/>
        </w:rPr>
      </w:pPr>
    </w:p>
    <w:p w14:paraId="041EC859" w14:textId="77777777" w:rsidR="00087384" w:rsidRDefault="00087384" w:rsidP="00087384"/>
    <w:p w14:paraId="33C677DE" w14:textId="77777777" w:rsidR="00A24D07" w:rsidRDefault="00A24D07">
      <w:pPr>
        <w:spacing w:before="0" w:after="160"/>
        <w:rPr>
          <w:rFonts w:asciiTheme="majorHAnsi" w:eastAsiaTheme="majorEastAsia" w:hAnsiTheme="majorHAnsi" w:cstheme="majorBidi"/>
          <w:b/>
          <w:bCs/>
          <w:color w:val="002060"/>
          <w:sz w:val="30"/>
          <w:szCs w:val="28"/>
        </w:rPr>
      </w:pPr>
      <w:r>
        <w:br w:type="page"/>
      </w:r>
    </w:p>
    <w:p w14:paraId="001F02B3" w14:textId="31C027E0" w:rsidR="00087384" w:rsidRDefault="00087384" w:rsidP="00087384">
      <w:pPr>
        <w:pStyle w:val="Heading2"/>
      </w:pPr>
      <w:r>
        <w:lastRenderedPageBreak/>
        <w:t>Report Documentation</w:t>
      </w:r>
    </w:p>
    <w:p w14:paraId="4B54529A" w14:textId="77777777" w:rsidR="00F661BE" w:rsidRDefault="00F661BE" w:rsidP="00F661BE">
      <w:pPr>
        <w:pStyle w:val="Heading3"/>
      </w:pPr>
      <w:r>
        <w:t>Collaboration Disclosure</w:t>
      </w:r>
    </w:p>
    <w:p w14:paraId="2642C252" w14:textId="77777777" w:rsidR="00711F78" w:rsidRPr="00F661BE" w:rsidRDefault="00F661BE" w:rsidP="00711F78">
      <w:pPr>
        <w:rPr>
          <w:i/>
          <w:iCs/>
        </w:rPr>
      </w:pPr>
      <w:r w:rsidRPr="00F661BE">
        <w:t xml:space="preserve">Collaboration is permitted only within the boundaries established by the ENGR 132 academic integrity policies. </w:t>
      </w:r>
      <w:r w:rsidR="00711F78" w:rsidRPr="00711F78">
        <w:t>Identify any individuals whose assistance influenced your approach, program design, debugging, or solution. Briefly describe their contributions. If you did not collaborate with anyone, enter "</w:t>
      </w:r>
      <w:r w:rsidR="00711F78" w:rsidRPr="00711F78">
        <w:rPr>
          <w:b/>
          <w:bCs/>
        </w:rPr>
        <w:t>None</w:t>
      </w:r>
      <w:r w:rsidR="00711F78" w:rsidRPr="00711F78">
        <w:t>" in both fields.</w:t>
      </w:r>
    </w:p>
    <w:p w14:paraId="61523E1C" w14:textId="77777777" w:rsidR="00F661BE" w:rsidRDefault="00F661BE" w:rsidP="00F661BE">
      <w:pPr>
        <w:ind w:left="720"/>
      </w:pPr>
      <w:r>
        <w:t xml:space="preserve">Individuals I collaborated with (names): </w:t>
      </w:r>
      <w:r w:rsidRPr="00F661BE">
        <w:rPr>
          <w:color w:val="E97132" w:themeColor="accent2"/>
        </w:rPr>
        <w:t xml:space="preserve">&lt; </w:t>
      </w:r>
      <w:r w:rsidRPr="00F661BE">
        <w:rPr>
          <w:color w:val="BF4E14" w:themeColor="accent2" w:themeShade="BF"/>
        </w:rPr>
        <w:t>names here &gt;</w:t>
      </w:r>
      <w:r>
        <w:t xml:space="preserve"> </w:t>
      </w:r>
    </w:p>
    <w:p w14:paraId="2B25AD49" w14:textId="77777777" w:rsidR="00F661BE" w:rsidRDefault="00F661BE" w:rsidP="00F661BE">
      <w:pPr>
        <w:ind w:left="720"/>
      </w:pPr>
      <w:r>
        <w:t xml:space="preserve">Briefly describe the nature of collaboration: </w:t>
      </w:r>
      <w:r w:rsidRPr="00F661BE">
        <w:rPr>
          <w:color w:val="BF4E14" w:themeColor="accent2" w:themeShade="BF"/>
        </w:rPr>
        <w:t xml:space="preserve">&lt; description of collaboration here &gt; </w:t>
      </w:r>
    </w:p>
    <w:p w14:paraId="27E3BB28" w14:textId="32D7B3AF" w:rsidR="00087384" w:rsidRDefault="00706C69" w:rsidP="00087384">
      <w:pPr>
        <w:pStyle w:val="Heading3"/>
      </w:pPr>
      <w:r>
        <w:t>Artificial Intelligence</w:t>
      </w:r>
      <w:r w:rsidR="00087384">
        <w:t xml:space="preserve"> Use Disclosure</w:t>
      </w:r>
    </w:p>
    <w:p w14:paraId="6076CAFA" w14:textId="65A04DC2" w:rsidR="00F661BE" w:rsidRDefault="00F661BE" w:rsidP="00F661BE">
      <w:pPr>
        <w:rPr>
          <w:color w:val="E97132" w:themeColor="accent2"/>
        </w:rPr>
      </w:pPr>
      <w:r w:rsidRPr="00F661BE">
        <w:t>Did you use generative AI while completing this assignment</w:t>
      </w:r>
      <w:r w:rsidR="00711F78">
        <w:t>?</w:t>
      </w:r>
      <w:r>
        <w:t xml:space="preserve"> </w:t>
      </w:r>
      <w:r w:rsidRPr="00A24D07">
        <w:rPr>
          <w:color w:val="BF4E14" w:themeColor="accent2" w:themeShade="BF"/>
        </w:rPr>
        <w:t xml:space="preserve">&lt; </w:t>
      </w:r>
      <w:r w:rsidR="00711F78">
        <w:rPr>
          <w:color w:val="BF4E14" w:themeColor="accent2" w:themeShade="BF"/>
        </w:rPr>
        <w:t>yes/</w:t>
      </w:r>
      <w:proofErr w:type="gramStart"/>
      <w:r w:rsidR="00711F78">
        <w:rPr>
          <w:color w:val="BF4E14" w:themeColor="accent2" w:themeShade="BF"/>
        </w:rPr>
        <w:t>no</w:t>
      </w:r>
      <w:proofErr w:type="gramEnd"/>
      <w:r w:rsidRPr="00A24D07">
        <w:rPr>
          <w:color w:val="BF4E14" w:themeColor="accent2" w:themeShade="BF"/>
        </w:rPr>
        <w:t xml:space="preserve"> here &gt; </w:t>
      </w:r>
    </w:p>
    <w:p w14:paraId="220C34E6" w14:textId="7BF202C7" w:rsidR="00F661BE" w:rsidRDefault="00F661BE" w:rsidP="00F661BE">
      <w:r w:rsidRPr="00F661BE">
        <w:t>If yes, identify the AI tool(s) used and briefly describe how you used them</w:t>
      </w:r>
      <w:r>
        <w:t xml:space="preserve">. </w:t>
      </w:r>
    </w:p>
    <w:p w14:paraId="4DA2C98A" w14:textId="52113010" w:rsidR="00F661BE" w:rsidRDefault="00F661BE" w:rsidP="00F661BE">
      <w:r>
        <w:tab/>
        <w:t xml:space="preserve">AI tool(s): </w:t>
      </w:r>
      <w:r w:rsidRPr="00A24D07">
        <w:rPr>
          <w:color w:val="BF4E14" w:themeColor="accent2" w:themeShade="BF"/>
        </w:rPr>
        <w:t xml:space="preserve">&lt; </w:t>
      </w:r>
      <w:r w:rsidRPr="00F661BE">
        <w:rPr>
          <w:color w:val="BF4E14" w:themeColor="accent2" w:themeShade="BF"/>
        </w:rPr>
        <w:t>names here &gt;</w:t>
      </w:r>
    </w:p>
    <w:p w14:paraId="241E4A9E" w14:textId="55D33C28" w:rsidR="00F661BE" w:rsidRDefault="00F661BE" w:rsidP="00F661BE">
      <w:pPr>
        <w:rPr>
          <w:color w:val="BF4E14" w:themeColor="accent2" w:themeShade="BF"/>
        </w:rPr>
      </w:pPr>
      <w:r>
        <w:tab/>
        <w:t xml:space="preserve">How AI was used and/or what it helped with: </w:t>
      </w:r>
      <w:r w:rsidRPr="00F661BE">
        <w:rPr>
          <w:color w:val="BF4E14" w:themeColor="accent2" w:themeShade="BF"/>
        </w:rPr>
        <w:t xml:space="preserve">&lt; description of </w:t>
      </w:r>
      <w:r>
        <w:rPr>
          <w:color w:val="BF4E14" w:themeColor="accent2" w:themeShade="BF"/>
        </w:rPr>
        <w:t xml:space="preserve">use </w:t>
      </w:r>
      <w:r w:rsidRPr="00F661BE">
        <w:rPr>
          <w:color w:val="BF4E14" w:themeColor="accent2" w:themeShade="BF"/>
        </w:rPr>
        <w:t xml:space="preserve">here &gt; </w:t>
      </w:r>
    </w:p>
    <w:p w14:paraId="5B42D2FA" w14:textId="2B6DAD5D" w:rsidR="00711F78" w:rsidRDefault="00711F78" w:rsidP="00F661BE">
      <w:r>
        <w:rPr>
          <w:color w:val="BF4E14" w:themeColor="accent2" w:themeShade="BF"/>
        </w:rPr>
        <w:tab/>
      </w:r>
      <w:r w:rsidRPr="00711F78">
        <w:t xml:space="preserve">Changes made to AI output or suggestions: </w:t>
      </w:r>
      <w:r w:rsidRPr="00711F78">
        <w:rPr>
          <w:color w:val="BF4E14" w:themeColor="accent2" w:themeShade="BF"/>
        </w:rPr>
        <w:t>&lt; description here &gt;</w:t>
      </w:r>
    </w:p>
    <w:bookmarkEnd w:id="0"/>
    <w:p w14:paraId="32713BAA" w14:textId="50628595" w:rsidR="00087384" w:rsidRDefault="00F661BE" w:rsidP="00087384">
      <w:pPr>
        <w:pStyle w:val="Heading3"/>
      </w:pPr>
      <w:r>
        <w:t>Use of Unfamiliar Functions</w:t>
      </w:r>
    </w:p>
    <w:p w14:paraId="348FF7FB" w14:textId="3AF59685" w:rsidR="00706C69" w:rsidRPr="00711F78" w:rsidRDefault="00706C69" w:rsidP="00706C69">
      <w:pPr>
        <w:rPr>
          <w:b/>
          <w:bCs/>
        </w:rPr>
      </w:pPr>
      <w:r w:rsidRPr="00706C69">
        <w:t xml:space="preserve">In the table below, list any MATLAB functions used in your program that were not introduced in the course materials. For each function, explain what it does in your own words and how you used it in your program. Do not copy definitions from MATLAB documentation. </w:t>
      </w:r>
      <w:r w:rsidRPr="00711F78">
        <w:t xml:space="preserve">If you </w:t>
      </w:r>
      <w:proofErr w:type="gramStart"/>
      <w:r w:rsidRPr="00711F78">
        <w:t>did</w:t>
      </w:r>
      <w:proofErr w:type="gramEnd"/>
      <w:r w:rsidRPr="00711F78">
        <w:t xml:space="preserve"> not use any unfamiliar functions, enter "</w:t>
      </w:r>
      <w:r w:rsidRPr="00711F78">
        <w:rPr>
          <w:b/>
          <w:bCs/>
        </w:rPr>
        <w:t>None</w:t>
      </w:r>
      <w:r w:rsidRPr="00711F78">
        <w:t>" in the first column.</w:t>
      </w:r>
    </w:p>
    <w:p w14:paraId="22840F63" w14:textId="6F449188" w:rsidR="00706C69" w:rsidRPr="0013471C" w:rsidRDefault="00706C69" w:rsidP="00706C69">
      <w:pPr>
        <w:pStyle w:val="Heading4"/>
      </w:pPr>
      <w:r>
        <w:t>Table 1 – Function Disclosure</w:t>
      </w:r>
    </w:p>
    <w:tbl>
      <w:tblPr>
        <w:tblStyle w:val="TableGrid"/>
        <w:tblW w:w="10530" w:type="dxa"/>
        <w:tblInd w:w="-5" w:type="dxa"/>
        <w:tblLook w:val="04A0" w:firstRow="1" w:lastRow="0" w:firstColumn="1" w:lastColumn="0" w:noHBand="0" w:noVBand="1"/>
      </w:tblPr>
      <w:tblGrid>
        <w:gridCol w:w="2340"/>
        <w:gridCol w:w="4095"/>
        <w:gridCol w:w="4095"/>
      </w:tblGrid>
      <w:tr w:rsidR="00706C69" w:rsidRPr="006E206F" w14:paraId="560CD8F5" w14:textId="77777777" w:rsidTr="00706C69">
        <w:trPr>
          <w:trHeight w:val="296"/>
          <w:tblHeader/>
        </w:trPr>
        <w:tc>
          <w:tcPr>
            <w:tcW w:w="2340" w:type="dxa"/>
            <w:tcBorders>
              <w:top w:val="single" w:sz="4" w:space="0" w:color="auto"/>
              <w:left w:val="single" w:sz="4" w:space="0" w:color="auto"/>
            </w:tcBorders>
            <w:shd w:val="clear" w:color="auto" w:fill="D9F2D0" w:themeFill="accent6" w:themeFillTint="33"/>
            <w:vAlign w:val="center"/>
          </w:tcPr>
          <w:p w14:paraId="3F4F1B76" w14:textId="3AB34749" w:rsidR="00706C69" w:rsidRPr="003767AA" w:rsidRDefault="00706C69" w:rsidP="00706C69">
            <w:pPr>
              <w:rPr>
                <w:b/>
                <w:bCs/>
              </w:rPr>
            </w:pPr>
            <w:r>
              <w:rPr>
                <w:b/>
                <w:bCs/>
              </w:rPr>
              <w:t>MATLAB Function</w:t>
            </w:r>
          </w:p>
        </w:tc>
        <w:tc>
          <w:tcPr>
            <w:tcW w:w="4095" w:type="dxa"/>
            <w:tcBorders>
              <w:top w:val="single" w:sz="4" w:space="0" w:color="auto"/>
            </w:tcBorders>
            <w:shd w:val="clear" w:color="auto" w:fill="D9F2D0" w:themeFill="accent6" w:themeFillTint="33"/>
            <w:vAlign w:val="center"/>
          </w:tcPr>
          <w:p w14:paraId="58DD572E" w14:textId="6211A852" w:rsidR="00706C69" w:rsidRPr="006E206F" w:rsidRDefault="00706C69" w:rsidP="00706C69">
            <w:pPr>
              <w:rPr>
                <w:b/>
                <w:bCs/>
              </w:rPr>
            </w:pPr>
            <w:r>
              <w:rPr>
                <w:b/>
                <w:bCs/>
              </w:rPr>
              <w:t>What the Function Does</w:t>
            </w:r>
          </w:p>
        </w:tc>
        <w:tc>
          <w:tcPr>
            <w:tcW w:w="4095" w:type="dxa"/>
            <w:tcBorders>
              <w:top w:val="single" w:sz="4" w:space="0" w:color="auto"/>
            </w:tcBorders>
            <w:shd w:val="clear" w:color="auto" w:fill="D9F2D0" w:themeFill="accent6" w:themeFillTint="33"/>
            <w:vAlign w:val="center"/>
          </w:tcPr>
          <w:p w14:paraId="3E666D55" w14:textId="138AE10E" w:rsidR="00706C69" w:rsidRPr="006E206F" w:rsidRDefault="00706C69" w:rsidP="00706C69">
            <w:pPr>
              <w:rPr>
                <w:rFonts w:eastAsiaTheme="minorEastAsia"/>
                <w:b/>
                <w:bCs/>
              </w:rPr>
            </w:pPr>
            <w:r>
              <w:rPr>
                <w:b/>
                <w:bCs/>
              </w:rPr>
              <w:t>How You Used It in Your Program</w:t>
            </w:r>
          </w:p>
        </w:tc>
      </w:tr>
      <w:tr w:rsidR="00706C69" w:rsidRPr="003767AA" w14:paraId="48D26430" w14:textId="77777777" w:rsidTr="00706C69">
        <w:trPr>
          <w:trHeight w:val="329"/>
          <w:tblHeader/>
        </w:trPr>
        <w:tc>
          <w:tcPr>
            <w:tcW w:w="2340" w:type="dxa"/>
            <w:tcBorders>
              <w:top w:val="single" w:sz="4" w:space="0" w:color="auto"/>
              <w:left w:val="single" w:sz="4" w:space="0" w:color="auto"/>
              <w:bottom w:val="single" w:sz="4" w:space="0" w:color="auto"/>
              <w:right w:val="single" w:sz="4" w:space="0" w:color="auto"/>
            </w:tcBorders>
            <w:vAlign w:val="center"/>
          </w:tcPr>
          <w:p w14:paraId="45EC1F19" w14:textId="3AFFB15F" w:rsidR="00706C69" w:rsidRPr="00C90A94" w:rsidRDefault="00706C69" w:rsidP="003325AA">
            <w:pPr>
              <w:pStyle w:val="BodyText1"/>
              <w:spacing w:before="0" w:after="0"/>
              <w:jc w:val="center"/>
              <w:rPr>
                <w:rFonts w:asciiTheme="minorHAnsi" w:hAnsiTheme="minorHAnsi"/>
                <w:sz w:val="24"/>
                <w:szCs w:val="24"/>
              </w:rPr>
            </w:pPr>
          </w:p>
        </w:tc>
        <w:tc>
          <w:tcPr>
            <w:tcW w:w="4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71D1BC" w14:textId="77777777" w:rsidR="00706C69" w:rsidRPr="003767AA" w:rsidRDefault="00706C69" w:rsidP="003325AA">
            <w:pPr>
              <w:pStyle w:val="BodyText1"/>
              <w:spacing w:before="0" w:after="0"/>
              <w:jc w:val="center"/>
              <w:rPr>
                <w:rFonts w:asciiTheme="minorHAnsi" w:hAnsiTheme="minorHAnsi"/>
                <w:sz w:val="24"/>
                <w:szCs w:val="24"/>
              </w:rPr>
            </w:pPr>
          </w:p>
        </w:tc>
        <w:tc>
          <w:tcPr>
            <w:tcW w:w="4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87CFFF" w14:textId="77777777" w:rsidR="00706C69" w:rsidRPr="003767AA" w:rsidRDefault="00706C69" w:rsidP="003325AA">
            <w:pPr>
              <w:pStyle w:val="BodyText1"/>
              <w:spacing w:before="0" w:after="0"/>
              <w:jc w:val="center"/>
              <w:rPr>
                <w:rFonts w:asciiTheme="minorHAnsi" w:hAnsiTheme="minorHAnsi"/>
                <w:sz w:val="24"/>
                <w:szCs w:val="24"/>
              </w:rPr>
            </w:pPr>
          </w:p>
        </w:tc>
      </w:tr>
      <w:tr w:rsidR="00706C69" w:rsidRPr="003767AA" w14:paraId="51F039CC" w14:textId="77777777" w:rsidTr="00706C69">
        <w:trPr>
          <w:trHeight w:val="329"/>
          <w:tblHeader/>
        </w:trPr>
        <w:tc>
          <w:tcPr>
            <w:tcW w:w="2340" w:type="dxa"/>
            <w:tcBorders>
              <w:top w:val="single" w:sz="4" w:space="0" w:color="auto"/>
              <w:left w:val="single" w:sz="4" w:space="0" w:color="auto"/>
              <w:bottom w:val="single" w:sz="4" w:space="0" w:color="auto"/>
              <w:right w:val="single" w:sz="4" w:space="0" w:color="auto"/>
            </w:tcBorders>
            <w:vAlign w:val="center"/>
          </w:tcPr>
          <w:p w14:paraId="4A5A5336" w14:textId="7E446C6A" w:rsidR="00706C69" w:rsidRPr="00C90A94" w:rsidRDefault="00706C69" w:rsidP="003325AA">
            <w:pPr>
              <w:pStyle w:val="BodyText1"/>
              <w:spacing w:before="0" w:after="0"/>
              <w:jc w:val="center"/>
              <w:rPr>
                <w:rFonts w:asciiTheme="minorHAnsi" w:hAnsiTheme="minorHAnsi"/>
                <w:sz w:val="24"/>
                <w:szCs w:val="24"/>
              </w:rPr>
            </w:pPr>
          </w:p>
        </w:tc>
        <w:tc>
          <w:tcPr>
            <w:tcW w:w="4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372D4A" w14:textId="77777777" w:rsidR="00706C69" w:rsidRPr="003767AA" w:rsidRDefault="00706C69" w:rsidP="003325AA">
            <w:pPr>
              <w:pStyle w:val="BodyText1"/>
              <w:spacing w:before="0" w:after="0"/>
              <w:jc w:val="center"/>
              <w:rPr>
                <w:rFonts w:asciiTheme="minorHAnsi" w:hAnsiTheme="minorHAnsi"/>
                <w:sz w:val="24"/>
                <w:szCs w:val="24"/>
              </w:rPr>
            </w:pPr>
          </w:p>
        </w:tc>
        <w:tc>
          <w:tcPr>
            <w:tcW w:w="4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D12E3A" w14:textId="77777777" w:rsidR="00706C69" w:rsidRPr="003767AA" w:rsidRDefault="00706C69" w:rsidP="003325AA">
            <w:pPr>
              <w:pStyle w:val="BodyText1"/>
              <w:spacing w:before="0" w:after="0"/>
              <w:jc w:val="center"/>
              <w:rPr>
                <w:rFonts w:asciiTheme="minorHAnsi" w:hAnsiTheme="minorHAnsi"/>
                <w:sz w:val="24"/>
                <w:szCs w:val="24"/>
              </w:rPr>
            </w:pPr>
          </w:p>
        </w:tc>
      </w:tr>
      <w:tr w:rsidR="00706C69" w:rsidRPr="003767AA" w14:paraId="6FAE0988" w14:textId="77777777" w:rsidTr="00706C69">
        <w:trPr>
          <w:trHeight w:val="329"/>
          <w:tblHeader/>
        </w:trPr>
        <w:tc>
          <w:tcPr>
            <w:tcW w:w="2340" w:type="dxa"/>
            <w:tcBorders>
              <w:top w:val="single" w:sz="4" w:space="0" w:color="auto"/>
              <w:left w:val="single" w:sz="4" w:space="0" w:color="auto"/>
              <w:bottom w:val="single" w:sz="4" w:space="0" w:color="auto"/>
              <w:right w:val="single" w:sz="4" w:space="0" w:color="auto"/>
            </w:tcBorders>
          </w:tcPr>
          <w:p w14:paraId="07E62D51" w14:textId="12A429F5" w:rsidR="00706C69" w:rsidRPr="00C90A94" w:rsidRDefault="00706C69" w:rsidP="003325AA">
            <w:pPr>
              <w:pStyle w:val="BodyText1"/>
              <w:spacing w:before="0" w:after="0"/>
              <w:jc w:val="center"/>
              <w:rPr>
                <w:rFonts w:asciiTheme="minorHAnsi" w:hAnsiTheme="minorHAnsi"/>
                <w:sz w:val="24"/>
                <w:szCs w:val="24"/>
              </w:rPr>
            </w:pPr>
          </w:p>
        </w:tc>
        <w:tc>
          <w:tcPr>
            <w:tcW w:w="4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65269D" w14:textId="77777777" w:rsidR="00706C69" w:rsidRPr="003767AA" w:rsidRDefault="00706C69" w:rsidP="003325AA">
            <w:pPr>
              <w:pStyle w:val="BodyText1"/>
              <w:spacing w:before="0" w:after="0"/>
              <w:jc w:val="center"/>
              <w:rPr>
                <w:rFonts w:asciiTheme="minorHAnsi" w:hAnsiTheme="minorHAnsi"/>
                <w:sz w:val="24"/>
                <w:szCs w:val="24"/>
              </w:rPr>
            </w:pPr>
          </w:p>
        </w:tc>
        <w:tc>
          <w:tcPr>
            <w:tcW w:w="4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8712A0" w14:textId="77777777" w:rsidR="00706C69" w:rsidRPr="003767AA" w:rsidRDefault="00706C69" w:rsidP="003325AA">
            <w:pPr>
              <w:pStyle w:val="BodyText1"/>
              <w:spacing w:before="0" w:after="0"/>
              <w:jc w:val="center"/>
              <w:rPr>
                <w:rFonts w:asciiTheme="minorHAnsi" w:hAnsiTheme="minorHAnsi"/>
                <w:sz w:val="24"/>
                <w:szCs w:val="24"/>
              </w:rPr>
            </w:pPr>
          </w:p>
        </w:tc>
      </w:tr>
    </w:tbl>
    <w:p w14:paraId="78CC005D" w14:textId="2269210E" w:rsidR="00706C69" w:rsidRDefault="00706C69" w:rsidP="00706C69">
      <w:pPr>
        <w:pStyle w:val="Heading3"/>
      </w:pPr>
      <w:r>
        <w:t>Academic Integrity Acknowledgement</w:t>
      </w:r>
    </w:p>
    <w:p w14:paraId="262D6388" w14:textId="578BD2D8" w:rsidR="00706C69" w:rsidRPr="00706C69" w:rsidRDefault="00706C69" w:rsidP="00706C69">
      <w:r w:rsidRPr="00706C69">
        <w:t xml:space="preserve">Before submitting this assignment, review the </w:t>
      </w:r>
      <w:hyperlink r:id="rId11" w:history="1">
        <w:r w:rsidRPr="00706C69">
          <w:rPr>
            <w:rStyle w:val="Hyperlink"/>
          </w:rPr>
          <w:t>ENGR 132 Academic Integrity Policies</w:t>
        </w:r>
      </w:hyperlink>
      <w:r w:rsidRPr="00706C69">
        <w:t>.</w:t>
      </w:r>
    </w:p>
    <w:p w14:paraId="66F6B9D7" w14:textId="304B27AE" w:rsidR="00706C69" w:rsidRDefault="00A24D07" w:rsidP="00706C69">
      <w:r>
        <w:t>“</w:t>
      </w:r>
      <w:r w:rsidRPr="00A24D07">
        <w:rPr>
          <w:i/>
          <w:iCs/>
        </w:rPr>
        <w:t>I affirm that the work submitted for this assignment is my own original work, completed without unauthorized assistance. I have accurately disclosed any collaboration and generative AI use, and I understand that violations of Purdue University's and ENGR 132's academic integrity policies may result in academic penalties.</w:t>
      </w:r>
      <w:r>
        <w:t>”</w:t>
      </w:r>
    </w:p>
    <w:p w14:paraId="73C3EBD3" w14:textId="77777777" w:rsidR="00A24D07" w:rsidRPr="00A24D07" w:rsidRDefault="00A24D07" w:rsidP="00A24D07">
      <w:r w:rsidRPr="00A24D07">
        <w:t xml:space="preserve">I have reviewed the academic integrity policy and </w:t>
      </w:r>
      <w:proofErr w:type="gramStart"/>
      <w:r w:rsidRPr="00A24D07">
        <w:t>affirm</w:t>
      </w:r>
      <w:proofErr w:type="gramEnd"/>
      <w:r w:rsidRPr="00A24D07">
        <w:t xml:space="preserve"> the statement above.</w:t>
      </w:r>
    </w:p>
    <w:p w14:paraId="42AAAC2C" w14:textId="77777777" w:rsidR="00A24D07" w:rsidRPr="00A24D07" w:rsidRDefault="00A24D07" w:rsidP="00A24D07">
      <w:pPr>
        <w:ind w:left="720"/>
      </w:pPr>
      <w:r w:rsidRPr="00A24D07">
        <w:t xml:space="preserve">Electronic Signature (type your full name): </w:t>
      </w:r>
      <w:r w:rsidRPr="00A24D07">
        <w:rPr>
          <w:color w:val="BF4E14" w:themeColor="accent2" w:themeShade="BF"/>
        </w:rPr>
        <w:t>&lt; full name &gt;</w:t>
      </w:r>
    </w:p>
    <w:p w14:paraId="289BFD1C" w14:textId="5C61DF4B" w:rsidR="00A24D07" w:rsidRPr="00A24D07" w:rsidRDefault="00A24D07" w:rsidP="00A24D07">
      <w:pPr>
        <w:ind w:left="720"/>
      </w:pPr>
      <w:r w:rsidRPr="00A24D07">
        <w:t xml:space="preserve">Date: </w:t>
      </w:r>
      <w:r w:rsidRPr="00A24D07">
        <w:rPr>
          <w:color w:val="BF4E14" w:themeColor="accent2" w:themeShade="BF"/>
        </w:rPr>
        <w:t>&lt; date &gt;</w:t>
      </w:r>
    </w:p>
    <w:sectPr w:rsidR="00A24D07" w:rsidRPr="00A24D07" w:rsidSect="009A434D">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ED9E6" w14:textId="77777777" w:rsidR="00BF25A8" w:rsidRDefault="00BF25A8" w:rsidP="0072223A">
      <w:pPr>
        <w:spacing w:before="0" w:after="0" w:line="240" w:lineRule="auto"/>
      </w:pPr>
      <w:r>
        <w:separator/>
      </w:r>
    </w:p>
  </w:endnote>
  <w:endnote w:type="continuationSeparator" w:id="0">
    <w:p w14:paraId="6515B1DD" w14:textId="77777777" w:rsidR="00BF25A8" w:rsidRDefault="00BF25A8" w:rsidP="007222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253B" w14:textId="01FA9E90" w:rsidR="0072223A" w:rsidRDefault="0072223A">
    <w:pPr>
      <w:pStyle w:val="Footer"/>
    </w:pPr>
    <w:r>
      <w:t>ENGR 13</w:t>
    </w:r>
    <w:r w:rsidR="005A0BCD">
      <w:t>2</w:t>
    </w:r>
  </w:p>
  <w:p w14:paraId="1CB0ED8E" w14:textId="77777777" w:rsidR="0072223A" w:rsidRDefault="007222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46890" w14:textId="77777777" w:rsidR="00BF25A8" w:rsidRDefault="00BF25A8" w:rsidP="0072223A">
      <w:pPr>
        <w:spacing w:before="0" w:after="0" w:line="240" w:lineRule="auto"/>
      </w:pPr>
      <w:r>
        <w:separator/>
      </w:r>
    </w:p>
  </w:footnote>
  <w:footnote w:type="continuationSeparator" w:id="0">
    <w:p w14:paraId="16F6CEA0" w14:textId="77777777" w:rsidR="00BF25A8" w:rsidRDefault="00BF25A8" w:rsidP="0072223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3981"/>
    <w:multiLevelType w:val="hybridMultilevel"/>
    <w:tmpl w:val="71A06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974E1B"/>
    <w:multiLevelType w:val="hybridMultilevel"/>
    <w:tmpl w:val="2A1AA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9E7597"/>
    <w:multiLevelType w:val="hybridMultilevel"/>
    <w:tmpl w:val="2778A430"/>
    <w:lvl w:ilvl="0" w:tplc="6B60C610">
      <w:start w:val="1"/>
      <w:numFmt w:val="bullet"/>
      <w:lvlText w:val="?"/>
      <w:lvlJc w:val="left"/>
      <w:pPr>
        <w:ind w:left="720" w:hanging="360"/>
      </w:pPr>
      <w:rPr>
        <w:rFonts w:ascii="Franklin Gothic Book" w:hAnsi="Franklin Gothic Boo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432BD"/>
    <w:multiLevelType w:val="hybridMultilevel"/>
    <w:tmpl w:val="428EC300"/>
    <w:lvl w:ilvl="0" w:tplc="5E320F7C">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A6F0C3E"/>
    <w:multiLevelType w:val="hybridMultilevel"/>
    <w:tmpl w:val="74BE2CC4"/>
    <w:lvl w:ilvl="0" w:tplc="BAAABD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7E55FD"/>
    <w:multiLevelType w:val="hybridMultilevel"/>
    <w:tmpl w:val="EE9C8BBA"/>
    <w:lvl w:ilvl="0" w:tplc="D466C6B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1B71A1"/>
    <w:multiLevelType w:val="hybridMultilevel"/>
    <w:tmpl w:val="065085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A4D15AD"/>
    <w:multiLevelType w:val="hybridMultilevel"/>
    <w:tmpl w:val="9AB45E5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0961DC6"/>
    <w:multiLevelType w:val="hybridMultilevel"/>
    <w:tmpl w:val="2AD80702"/>
    <w:lvl w:ilvl="0" w:tplc="19901D98">
      <w:start w:val="1"/>
      <w:numFmt w:val="bullet"/>
      <w:lvlText w:val="→"/>
      <w:lvlJc w:val="left"/>
      <w:pPr>
        <w:ind w:left="1080" w:hanging="360"/>
      </w:pPr>
      <w:rPr>
        <w:rFonts w:ascii="Cambria Math" w:hAnsi="Cambria Math" w:hint="default"/>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9" w15:restartNumberingAfterBreak="0">
    <w:nsid w:val="6E1B3E81"/>
    <w:multiLevelType w:val="hybridMultilevel"/>
    <w:tmpl w:val="71C299AA"/>
    <w:lvl w:ilvl="0" w:tplc="FE22FD7C">
      <w:start w:val="1"/>
      <w:numFmt w:val="bullet"/>
      <w:pStyle w:val="ListParagraph"/>
      <w:lvlText w:val="→"/>
      <w:lvlJc w:val="left"/>
      <w:pPr>
        <w:ind w:left="720" w:hanging="360"/>
      </w:pPr>
      <w:rPr>
        <w:rFonts w:ascii="Cambria Math" w:hAnsi="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4C188A"/>
    <w:multiLevelType w:val="hybridMultilevel"/>
    <w:tmpl w:val="68F879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32D5A89"/>
    <w:multiLevelType w:val="multilevel"/>
    <w:tmpl w:val="06228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9E417F"/>
    <w:multiLevelType w:val="multilevel"/>
    <w:tmpl w:val="DBB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D6266"/>
    <w:multiLevelType w:val="hybridMultilevel"/>
    <w:tmpl w:val="7B8AD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8712631">
    <w:abstractNumId w:val="8"/>
  </w:num>
  <w:num w:numId="2" w16cid:durableId="1856647771">
    <w:abstractNumId w:val="8"/>
  </w:num>
  <w:num w:numId="3" w16cid:durableId="561252734">
    <w:abstractNumId w:val="2"/>
  </w:num>
  <w:num w:numId="4" w16cid:durableId="516580125">
    <w:abstractNumId w:val="2"/>
  </w:num>
  <w:num w:numId="5" w16cid:durableId="1189216354">
    <w:abstractNumId w:val="2"/>
  </w:num>
  <w:num w:numId="6" w16cid:durableId="1904483851">
    <w:abstractNumId w:val="2"/>
  </w:num>
  <w:num w:numId="7" w16cid:durableId="1304578583">
    <w:abstractNumId w:val="9"/>
  </w:num>
  <w:num w:numId="8" w16cid:durableId="1369330784">
    <w:abstractNumId w:val="4"/>
  </w:num>
  <w:num w:numId="9" w16cid:durableId="1154181762">
    <w:abstractNumId w:val="7"/>
  </w:num>
  <w:num w:numId="10" w16cid:durableId="1528565366">
    <w:abstractNumId w:val="12"/>
  </w:num>
  <w:num w:numId="11" w16cid:durableId="1376780312">
    <w:abstractNumId w:val="6"/>
  </w:num>
  <w:num w:numId="12" w16cid:durableId="59640099">
    <w:abstractNumId w:val="13"/>
  </w:num>
  <w:num w:numId="13" w16cid:durableId="1272399511">
    <w:abstractNumId w:val="11"/>
  </w:num>
  <w:num w:numId="14" w16cid:durableId="404569148">
    <w:abstractNumId w:val="3"/>
  </w:num>
  <w:num w:numId="15" w16cid:durableId="275799247">
    <w:abstractNumId w:val="10"/>
  </w:num>
  <w:num w:numId="16" w16cid:durableId="1551260304">
    <w:abstractNumId w:val="9"/>
  </w:num>
  <w:num w:numId="17" w16cid:durableId="1187325934">
    <w:abstractNumId w:val="0"/>
  </w:num>
  <w:num w:numId="18" w16cid:durableId="716710611">
    <w:abstractNumId w:val="5"/>
  </w:num>
  <w:num w:numId="19" w16cid:durableId="230431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5D2"/>
    <w:rsid w:val="00000A09"/>
    <w:rsid w:val="00005C3D"/>
    <w:rsid w:val="0001174D"/>
    <w:rsid w:val="00033587"/>
    <w:rsid w:val="000376B9"/>
    <w:rsid w:val="00085ADE"/>
    <w:rsid w:val="00087384"/>
    <w:rsid w:val="00092B61"/>
    <w:rsid w:val="00094314"/>
    <w:rsid w:val="000953AB"/>
    <w:rsid w:val="000A28A2"/>
    <w:rsid w:val="000F52A1"/>
    <w:rsid w:val="00115A19"/>
    <w:rsid w:val="00117B81"/>
    <w:rsid w:val="00125996"/>
    <w:rsid w:val="00150E65"/>
    <w:rsid w:val="001662FF"/>
    <w:rsid w:val="001A2291"/>
    <w:rsid w:val="001B630F"/>
    <w:rsid w:val="001D2310"/>
    <w:rsid w:val="001D4E78"/>
    <w:rsid w:val="002005D6"/>
    <w:rsid w:val="00200A80"/>
    <w:rsid w:val="002055EE"/>
    <w:rsid w:val="00205FCD"/>
    <w:rsid w:val="00215D2B"/>
    <w:rsid w:val="00225C2A"/>
    <w:rsid w:val="002306A1"/>
    <w:rsid w:val="00251EE3"/>
    <w:rsid w:val="002552F3"/>
    <w:rsid w:val="002758DC"/>
    <w:rsid w:val="002946DF"/>
    <w:rsid w:val="002B7450"/>
    <w:rsid w:val="002D148A"/>
    <w:rsid w:val="002F3681"/>
    <w:rsid w:val="00312DD8"/>
    <w:rsid w:val="0034339C"/>
    <w:rsid w:val="00417CCE"/>
    <w:rsid w:val="004275D2"/>
    <w:rsid w:val="004A040E"/>
    <w:rsid w:val="004B3E5A"/>
    <w:rsid w:val="004D67A9"/>
    <w:rsid w:val="004E3713"/>
    <w:rsid w:val="00502B5B"/>
    <w:rsid w:val="00511D8B"/>
    <w:rsid w:val="00523FE4"/>
    <w:rsid w:val="005845C0"/>
    <w:rsid w:val="005A0BCD"/>
    <w:rsid w:val="005A503A"/>
    <w:rsid w:val="005A610C"/>
    <w:rsid w:val="005A6FAD"/>
    <w:rsid w:val="005D1217"/>
    <w:rsid w:val="005F699C"/>
    <w:rsid w:val="00621D38"/>
    <w:rsid w:val="00631AE6"/>
    <w:rsid w:val="006375ED"/>
    <w:rsid w:val="00651F5D"/>
    <w:rsid w:val="00653300"/>
    <w:rsid w:val="00680DA9"/>
    <w:rsid w:val="006D124A"/>
    <w:rsid w:val="00706C69"/>
    <w:rsid w:val="00707CC7"/>
    <w:rsid w:val="00711F78"/>
    <w:rsid w:val="0072223A"/>
    <w:rsid w:val="0076523B"/>
    <w:rsid w:val="007712A7"/>
    <w:rsid w:val="007A5C46"/>
    <w:rsid w:val="007B29A7"/>
    <w:rsid w:val="007C253A"/>
    <w:rsid w:val="007D2897"/>
    <w:rsid w:val="007E6F8F"/>
    <w:rsid w:val="008609BF"/>
    <w:rsid w:val="0086182B"/>
    <w:rsid w:val="00862122"/>
    <w:rsid w:val="00862BC3"/>
    <w:rsid w:val="0088128D"/>
    <w:rsid w:val="0089208E"/>
    <w:rsid w:val="00894932"/>
    <w:rsid w:val="009409CD"/>
    <w:rsid w:val="00951817"/>
    <w:rsid w:val="009650B3"/>
    <w:rsid w:val="00983BFE"/>
    <w:rsid w:val="009970DC"/>
    <w:rsid w:val="009A434D"/>
    <w:rsid w:val="009C2183"/>
    <w:rsid w:val="009C34D9"/>
    <w:rsid w:val="009D4238"/>
    <w:rsid w:val="009E28F4"/>
    <w:rsid w:val="00A24D07"/>
    <w:rsid w:val="00A26B4A"/>
    <w:rsid w:val="00A37089"/>
    <w:rsid w:val="00A55372"/>
    <w:rsid w:val="00A6697B"/>
    <w:rsid w:val="00A70C58"/>
    <w:rsid w:val="00A72A2D"/>
    <w:rsid w:val="00A94CFB"/>
    <w:rsid w:val="00AA5B83"/>
    <w:rsid w:val="00AE73AF"/>
    <w:rsid w:val="00AF4176"/>
    <w:rsid w:val="00B27F37"/>
    <w:rsid w:val="00B45C9A"/>
    <w:rsid w:val="00B727B2"/>
    <w:rsid w:val="00B75F10"/>
    <w:rsid w:val="00B77D82"/>
    <w:rsid w:val="00BA288B"/>
    <w:rsid w:val="00BA59A3"/>
    <w:rsid w:val="00BF25A8"/>
    <w:rsid w:val="00BF57BA"/>
    <w:rsid w:val="00C0758D"/>
    <w:rsid w:val="00C104CF"/>
    <w:rsid w:val="00C17CA2"/>
    <w:rsid w:val="00C34B54"/>
    <w:rsid w:val="00C41561"/>
    <w:rsid w:val="00C4206D"/>
    <w:rsid w:val="00C47E5F"/>
    <w:rsid w:val="00C76A09"/>
    <w:rsid w:val="00C97A10"/>
    <w:rsid w:val="00CB1682"/>
    <w:rsid w:val="00CC6659"/>
    <w:rsid w:val="00CE7C01"/>
    <w:rsid w:val="00CF1678"/>
    <w:rsid w:val="00D06CF3"/>
    <w:rsid w:val="00D23241"/>
    <w:rsid w:val="00D40D3E"/>
    <w:rsid w:val="00D412FA"/>
    <w:rsid w:val="00D57E7C"/>
    <w:rsid w:val="00D938AA"/>
    <w:rsid w:val="00DC4AC4"/>
    <w:rsid w:val="00DD3206"/>
    <w:rsid w:val="00E079EB"/>
    <w:rsid w:val="00E172F0"/>
    <w:rsid w:val="00E37681"/>
    <w:rsid w:val="00E47F65"/>
    <w:rsid w:val="00E70211"/>
    <w:rsid w:val="00E807D9"/>
    <w:rsid w:val="00E93B64"/>
    <w:rsid w:val="00E956FE"/>
    <w:rsid w:val="00EC4755"/>
    <w:rsid w:val="00ED3B2E"/>
    <w:rsid w:val="00ED4D22"/>
    <w:rsid w:val="00EF5406"/>
    <w:rsid w:val="00EF5837"/>
    <w:rsid w:val="00F1242D"/>
    <w:rsid w:val="00F269EA"/>
    <w:rsid w:val="00F5241F"/>
    <w:rsid w:val="00F55E58"/>
    <w:rsid w:val="00F661BE"/>
    <w:rsid w:val="00F72946"/>
    <w:rsid w:val="00FB4B20"/>
    <w:rsid w:val="00FE764E"/>
    <w:rsid w:val="00FF6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74E5"/>
  <w15:chartTrackingRefBased/>
  <w15:docId w15:val="{4911DEE2-EEEF-42D7-B064-FAC178244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A2D"/>
    <w:pPr>
      <w:spacing w:before="60" w:after="60"/>
    </w:pPr>
  </w:style>
  <w:style w:type="paragraph" w:styleId="Heading1">
    <w:name w:val="heading 1"/>
    <w:basedOn w:val="Normal"/>
    <w:next w:val="Normal"/>
    <w:link w:val="Heading1Char"/>
    <w:uiPriority w:val="9"/>
    <w:qFormat/>
    <w:rsid w:val="00A72A2D"/>
    <w:pPr>
      <w:keepNext/>
      <w:keepLines/>
      <w:pBdr>
        <w:bottom w:val="single" w:sz="6" w:space="1" w:color="auto"/>
      </w:pBdr>
      <w:spacing w:before="160" w:after="0"/>
      <w:outlineLvl w:val="0"/>
    </w:pPr>
    <w:rPr>
      <w:rFonts w:asciiTheme="majorHAnsi" w:eastAsiaTheme="majorEastAsia" w:hAnsiTheme="majorHAnsi" w:cstheme="majorBidi"/>
      <w:b/>
      <w:bCs/>
      <w:sz w:val="32"/>
    </w:rPr>
  </w:style>
  <w:style w:type="paragraph" w:styleId="Heading2">
    <w:name w:val="heading 2"/>
    <w:basedOn w:val="Normal"/>
    <w:next w:val="Normal"/>
    <w:link w:val="Heading2Char"/>
    <w:uiPriority w:val="9"/>
    <w:unhideWhenUsed/>
    <w:qFormat/>
    <w:rsid w:val="00A72A2D"/>
    <w:pPr>
      <w:keepNext/>
      <w:keepLines/>
      <w:spacing w:before="120" w:after="80"/>
      <w:outlineLvl w:val="1"/>
    </w:pPr>
    <w:rPr>
      <w:rFonts w:asciiTheme="majorHAnsi" w:eastAsiaTheme="majorEastAsia" w:hAnsiTheme="majorHAnsi" w:cstheme="majorBidi"/>
      <w:b/>
      <w:bCs/>
      <w:color w:val="002060"/>
      <w:sz w:val="30"/>
      <w:szCs w:val="28"/>
    </w:rPr>
  </w:style>
  <w:style w:type="paragraph" w:styleId="Heading3">
    <w:name w:val="heading 3"/>
    <w:basedOn w:val="Normal"/>
    <w:next w:val="Normal"/>
    <w:link w:val="Heading3Char"/>
    <w:uiPriority w:val="9"/>
    <w:unhideWhenUsed/>
    <w:qFormat/>
    <w:rsid w:val="00D40D3E"/>
    <w:pPr>
      <w:keepNext/>
      <w:keepLines/>
      <w:spacing w:before="160" w:after="80"/>
      <w:outlineLvl w:val="2"/>
    </w:pPr>
    <w:rPr>
      <w:rFonts w:asciiTheme="majorHAnsi" w:eastAsiaTheme="majorEastAsia" w:hAnsiTheme="majorHAnsi" w:cstheme="majorBidi"/>
      <w:b/>
      <w:bCs/>
      <w:i/>
      <w:iCs/>
      <w:color w:val="215E99" w:themeColor="text2" w:themeTint="BF"/>
      <w:sz w:val="28"/>
      <w:szCs w:val="28"/>
    </w:rPr>
  </w:style>
  <w:style w:type="paragraph" w:styleId="Heading4">
    <w:name w:val="heading 4"/>
    <w:basedOn w:val="Normal"/>
    <w:next w:val="Normal"/>
    <w:link w:val="Heading4Char"/>
    <w:uiPriority w:val="9"/>
    <w:unhideWhenUsed/>
    <w:qFormat/>
    <w:rsid w:val="00A72A2D"/>
    <w:pPr>
      <w:keepNext/>
      <w:keepLines/>
      <w:spacing w:before="80" w:after="40"/>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A72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link w:val="TitleChar"/>
    <w:uiPriority w:val="10"/>
    <w:qFormat/>
    <w:rsid w:val="00A72A2D"/>
    <w:pPr>
      <w:spacing w:line="240" w:lineRule="auto"/>
      <w:jc w:val="center"/>
    </w:pPr>
    <w:rPr>
      <w:sz w:val="38"/>
      <w:szCs w:val="36"/>
    </w:rPr>
  </w:style>
  <w:style w:type="character" w:customStyle="1" w:styleId="TitleChar">
    <w:name w:val="Title Char"/>
    <w:basedOn w:val="DefaultParagraphFont"/>
    <w:link w:val="Title"/>
    <w:uiPriority w:val="10"/>
    <w:rsid w:val="00A72A2D"/>
    <w:rPr>
      <w:rFonts w:asciiTheme="majorHAnsi" w:eastAsiaTheme="majorEastAsia" w:hAnsiTheme="majorHAnsi" w:cstheme="majorBidi"/>
      <w:b/>
      <w:bCs/>
      <w:sz w:val="38"/>
      <w:szCs w:val="36"/>
    </w:rPr>
  </w:style>
  <w:style w:type="character" w:customStyle="1" w:styleId="Heading2Char">
    <w:name w:val="Heading 2 Char"/>
    <w:basedOn w:val="DefaultParagraphFont"/>
    <w:link w:val="Heading2"/>
    <w:uiPriority w:val="9"/>
    <w:rsid w:val="00A72A2D"/>
    <w:rPr>
      <w:rFonts w:asciiTheme="majorHAnsi" w:eastAsiaTheme="majorEastAsia" w:hAnsiTheme="majorHAnsi" w:cstheme="majorBidi"/>
      <w:b/>
      <w:bCs/>
      <w:color w:val="002060"/>
      <w:sz w:val="30"/>
      <w:szCs w:val="28"/>
    </w:rPr>
  </w:style>
  <w:style w:type="character" w:customStyle="1" w:styleId="Heading1Char">
    <w:name w:val="Heading 1 Char"/>
    <w:basedOn w:val="DefaultParagraphFont"/>
    <w:link w:val="Heading1"/>
    <w:uiPriority w:val="9"/>
    <w:rsid w:val="00A72A2D"/>
    <w:rPr>
      <w:rFonts w:asciiTheme="majorHAnsi" w:eastAsiaTheme="majorEastAsia" w:hAnsiTheme="majorHAnsi" w:cstheme="majorBidi"/>
      <w:b/>
      <w:bCs/>
      <w:sz w:val="32"/>
    </w:rPr>
  </w:style>
  <w:style w:type="character" w:customStyle="1" w:styleId="Heading3Char">
    <w:name w:val="Heading 3 Char"/>
    <w:basedOn w:val="DefaultParagraphFont"/>
    <w:link w:val="Heading3"/>
    <w:uiPriority w:val="9"/>
    <w:rsid w:val="00D40D3E"/>
    <w:rPr>
      <w:rFonts w:asciiTheme="majorHAnsi" w:eastAsiaTheme="majorEastAsia" w:hAnsiTheme="majorHAnsi" w:cstheme="majorBidi"/>
      <w:b/>
      <w:bCs/>
      <w:i/>
      <w:iCs/>
      <w:color w:val="215E99" w:themeColor="text2" w:themeTint="BF"/>
      <w:sz w:val="28"/>
      <w:szCs w:val="28"/>
    </w:rPr>
  </w:style>
  <w:style w:type="character" w:customStyle="1" w:styleId="Heading4Char">
    <w:name w:val="Heading 4 Char"/>
    <w:basedOn w:val="DefaultParagraphFont"/>
    <w:link w:val="Heading4"/>
    <w:uiPriority w:val="9"/>
    <w:rsid w:val="00A72A2D"/>
    <w:rPr>
      <w:rFonts w:eastAsiaTheme="majorEastAsia" w:cstheme="majorBidi"/>
      <w:b/>
      <w:bCs/>
    </w:rPr>
  </w:style>
  <w:style w:type="paragraph" w:styleId="Subtitle">
    <w:name w:val="Subtitle"/>
    <w:basedOn w:val="Normal"/>
    <w:next w:val="Normal"/>
    <w:link w:val="SubtitleChar"/>
    <w:uiPriority w:val="11"/>
    <w:qFormat/>
    <w:rsid w:val="00A72A2D"/>
    <w:pPr>
      <w:numPr>
        <w:ilvl w:val="1"/>
      </w:numPr>
      <w:pBdr>
        <w:bottom w:val="single" w:sz="6" w:space="1" w:color="auto"/>
      </w:pBdr>
      <w:jc w:val="center"/>
    </w:pPr>
    <w:rPr>
      <w:rFonts w:eastAsiaTheme="majorEastAsia" w:cstheme="majorBidi"/>
      <w:sz w:val="28"/>
      <w:szCs w:val="28"/>
    </w:rPr>
  </w:style>
  <w:style w:type="character" w:customStyle="1" w:styleId="SubtitleChar">
    <w:name w:val="Subtitle Char"/>
    <w:basedOn w:val="DefaultParagraphFont"/>
    <w:link w:val="Subtitle"/>
    <w:uiPriority w:val="11"/>
    <w:rsid w:val="00A72A2D"/>
    <w:rPr>
      <w:rFonts w:eastAsiaTheme="majorEastAsia" w:cstheme="majorBidi"/>
      <w:sz w:val="28"/>
      <w:szCs w:val="28"/>
    </w:rPr>
  </w:style>
  <w:style w:type="paragraph" w:styleId="NoSpacing">
    <w:name w:val="No Spacing"/>
    <w:uiPriority w:val="1"/>
    <w:qFormat/>
    <w:rsid w:val="00A72A2D"/>
    <w:pPr>
      <w:spacing w:after="0" w:line="240" w:lineRule="auto"/>
    </w:pPr>
  </w:style>
  <w:style w:type="paragraph" w:styleId="ListParagraph">
    <w:name w:val="List Paragraph"/>
    <w:basedOn w:val="Normal"/>
    <w:uiPriority w:val="34"/>
    <w:qFormat/>
    <w:rsid w:val="00A72A2D"/>
    <w:pPr>
      <w:numPr>
        <w:numId w:val="7"/>
      </w:numPr>
      <w:contextualSpacing/>
    </w:pPr>
  </w:style>
  <w:style w:type="character" w:customStyle="1" w:styleId="Heading5Char">
    <w:name w:val="Heading 5 Char"/>
    <w:basedOn w:val="DefaultParagraphFont"/>
    <w:link w:val="Heading5"/>
    <w:uiPriority w:val="9"/>
    <w:semiHidden/>
    <w:rsid w:val="00A72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A2D"/>
    <w:rPr>
      <w:rFonts w:eastAsiaTheme="majorEastAsia" w:cstheme="majorBidi"/>
      <w:color w:val="272727" w:themeColor="text1" w:themeTint="D8"/>
    </w:rPr>
  </w:style>
  <w:style w:type="paragraph" w:styleId="Quote">
    <w:name w:val="Quote"/>
    <w:basedOn w:val="Normal"/>
    <w:next w:val="Normal"/>
    <w:link w:val="QuoteChar"/>
    <w:uiPriority w:val="29"/>
    <w:qFormat/>
    <w:rsid w:val="00A72A2D"/>
    <w:pPr>
      <w:spacing w:before="160"/>
      <w:jc w:val="center"/>
    </w:pPr>
    <w:rPr>
      <w:i/>
      <w:iCs/>
      <w:color w:val="404040" w:themeColor="text1" w:themeTint="BF"/>
    </w:rPr>
  </w:style>
  <w:style w:type="character" w:customStyle="1" w:styleId="QuoteChar">
    <w:name w:val="Quote Char"/>
    <w:basedOn w:val="DefaultParagraphFont"/>
    <w:link w:val="Quote"/>
    <w:uiPriority w:val="29"/>
    <w:rsid w:val="00A72A2D"/>
    <w:rPr>
      <w:i/>
      <w:iCs/>
      <w:color w:val="404040" w:themeColor="text1" w:themeTint="BF"/>
    </w:rPr>
  </w:style>
  <w:style w:type="paragraph" w:styleId="IntenseQuote">
    <w:name w:val="Intense Quote"/>
    <w:basedOn w:val="Normal"/>
    <w:next w:val="Normal"/>
    <w:link w:val="IntenseQuoteChar"/>
    <w:uiPriority w:val="30"/>
    <w:qFormat/>
    <w:rsid w:val="00A72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A2D"/>
    <w:rPr>
      <w:i/>
      <w:iCs/>
      <w:color w:val="0F4761" w:themeColor="accent1" w:themeShade="BF"/>
    </w:rPr>
  </w:style>
  <w:style w:type="character" w:styleId="IntenseEmphasis">
    <w:name w:val="Intense Emphasis"/>
    <w:basedOn w:val="DefaultParagraphFont"/>
    <w:uiPriority w:val="21"/>
    <w:qFormat/>
    <w:rsid w:val="00A72A2D"/>
    <w:rPr>
      <w:i/>
      <w:iCs/>
      <w:color w:val="0F4761" w:themeColor="accent1" w:themeShade="BF"/>
    </w:rPr>
  </w:style>
  <w:style w:type="character" w:styleId="IntenseReference">
    <w:name w:val="Intense Reference"/>
    <w:basedOn w:val="DefaultParagraphFont"/>
    <w:uiPriority w:val="32"/>
    <w:qFormat/>
    <w:rsid w:val="00A72A2D"/>
    <w:rPr>
      <w:b/>
      <w:bCs/>
      <w:smallCaps/>
      <w:color w:val="0F4761" w:themeColor="accent1" w:themeShade="BF"/>
      <w:spacing w:val="5"/>
    </w:rPr>
  </w:style>
  <w:style w:type="table" w:styleId="TableGrid">
    <w:name w:val="Table Grid"/>
    <w:basedOn w:val="TableNormal"/>
    <w:uiPriority w:val="39"/>
    <w:rsid w:val="001A2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9208E"/>
    <w:pPr>
      <w:pBdr>
        <w:bottom w:val="none" w:sz="0" w:space="0" w:color="auto"/>
      </w:pBdr>
      <w:spacing w:before="240"/>
      <w:outlineLvl w:val="9"/>
    </w:pPr>
    <w:rPr>
      <w:b w:val="0"/>
      <w:bCs w:val="0"/>
      <w:color w:val="0F4761" w:themeColor="accent1" w:themeShade="BF"/>
      <w:szCs w:val="32"/>
    </w:rPr>
  </w:style>
  <w:style w:type="paragraph" w:styleId="TOC1">
    <w:name w:val="toc 1"/>
    <w:basedOn w:val="Normal"/>
    <w:next w:val="Normal"/>
    <w:autoRedefine/>
    <w:uiPriority w:val="39"/>
    <w:unhideWhenUsed/>
    <w:rsid w:val="0089208E"/>
    <w:pPr>
      <w:spacing w:after="100"/>
    </w:pPr>
  </w:style>
  <w:style w:type="character" w:styleId="Hyperlink">
    <w:name w:val="Hyperlink"/>
    <w:basedOn w:val="DefaultParagraphFont"/>
    <w:uiPriority w:val="99"/>
    <w:unhideWhenUsed/>
    <w:rsid w:val="0089208E"/>
    <w:rPr>
      <w:color w:val="467886" w:themeColor="hyperlink"/>
      <w:u w:val="single"/>
    </w:rPr>
  </w:style>
  <w:style w:type="paragraph" w:styleId="TOC2">
    <w:name w:val="toc 2"/>
    <w:basedOn w:val="Normal"/>
    <w:next w:val="Normal"/>
    <w:autoRedefine/>
    <w:uiPriority w:val="39"/>
    <w:unhideWhenUsed/>
    <w:rsid w:val="00862BC3"/>
    <w:pPr>
      <w:spacing w:after="100"/>
      <w:ind w:left="240"/>
    </w:pPr>
  </w:style>
  <w:style w:type="paragraph" w:styleId="Caption">
    <w:name w:val="caption"/>
    <w:basedOn w:val="Normal"/>
    <w:next w:val="Normal"/>
    <w:uiPriority w:val="35"/>
    <w:semiHidden/>
    <w:unhideWhenUsed/>
    <w:qFormat/>
    <w:rsid w:val="00A72A2D"/>
    <w:pPr>
      <w:spacing w:before="0" w:after="200" w:line="240" w:lineRule="auto"/>
    </w:pPr>
    <w:rPr>
      <w:i/>
      <w:iCs/>
      <w:color w:val="0E2841" w:themeColor="text2"/>
      <w:sz w:val="18"/>
      <w:szCs w:val="18"/>
    </w:rPr>
  </w:style>
  <w:style w:type="paragraph" w:styleId="Header">
    <w:name w:val="header"/>
    <w:basedOn w:val="Normal"/>
    <w:link w:val="HeaderChar"/>
    <w:uiPriority w:val="99"/>
    <w:unhideWhenUsed/>
    <w:rsid w:val="0072223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223A"/>
  </w:style>
  <w:style w:type="paragraph" w:styleId="Footer">
    <w:name w:val="footer"/>
    <w:basedOn w:val="Normal"/>
    <w:link w:val="FooterChar"/>
    <w:uiPriority w:val="99"/>
    <w:unhideWhenUsed/>
    <w:rsid w:val="0072223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223A"/>
  </w:style>
  <w:style w:type="character" w:styleId="UnresolvedMention">
    <w:name w:val="Unresolved Mention"/>
    <w:basedOn w:val="DefaultParagraphFont"/>
    <w:uiPriority w:val="99"/>
    <w:semiHidden/>
    <w:unhideWhenUsed/>
    <w:rsid w:val="00F661BE"/>
    <w:rPr>
      <w:color w:val="605E5C"/>
      <w:shd w:val="clear" w:color="auto" w:fill="E1DFDD"/>
    </w:rPr>
  </w:style>
  <w:style w:type="paragraph" w:styleId="NormalWeb">
    <w:name w:val="Normal (Web)"/>
    <w:basedOn w:val="Normal"/>
    <w:uiPriority w:val="99"/>
    <w:semiHidden/>
    <w:unhideWhenUsed/>
    <w:rsid w:val="00F661BE"/>
    <w:rPr>
      <w:rFonts w:ascii="Times New Roman" w:hAnsi="Times New Roman" w:cs="Times New Roman"/>
    </w:rPr>
  </w:style>
  <w:style w:type="paragraph" w:customStyle="1" w:styleId="BodyText1">
    <w:name w:val="Body Text1"/>
    <w:basedOn w:val="Normal"/>
    <w:qFormat/>
    <w:rsid w:val="00706C69"/>
    <w:pPr>
      <w:spacing w:before="120" w:after="120" w:line="259" w:lineRule="auto"/>
    </w:pPr>
    <w:rPr>
      <w:rFonts w:ascii="Calibri" w:eastAsiaTheme="minorEastAsia" w:hAnsi="Calibri" w:cs="Arial"/>
      <w:kern w:val="24"/>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rdue-fye.github.io/engr-13200-2027-spring/Part_00_Course_Resources/academic_integrity.htm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BD8E695709444BB542122B2760128D" ma:contentTypeVersion="14" ma:contentTypeDescription="Create a new document." ma:contentTypeScope="" ma:versionID="64d81a9652865eacca35d65e89567ce7">
  <xsd:schema xmlns:xsd="http://www.w3.org/2001/XMLSchema" xmlns:xs="http://www.w3.org/2001/XMLSchema" xmlns:p="http://schemas.microsoft.com/office/2006/metadata/properties" xmlns:ns2="a2cf4b27-7e6a-441e-9827-fdefcc910866" xmlns:ns3="ea7aa5b0-28eb-4da9-8d59-5fef9ba5e940" targetNamespace="http://schemas.microsoft.com/office/2006/metadata/properties" ma:root="true" ma:fieldsID="ae5f0b866100563a0435200e9088c25d" ns2:_="" ns3:_="">
    <xsd:import namespace="a2cf4b27-7e6a-441e-9827-fdefcc910866"/>
    <xsd:import namespace="ea7aa5b0-28eb-4da9-8d59-5fef9ba5e9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f4b27-7e6a-441e-9827-fdefcc9108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7aa5b0-28eb-4da9-8d59-5fef9ba5e94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5ef0eed-e667-404e-9f35-ed7e7379a74a}" ma:internalName="TaxCatchAll" ma:showField="CatchAllData" ma:web="ea7aa5b0-28eb-4da9-8d59-5fef9ba5e9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a7aa5b0-28eb-4da9-8d59-5fef9ba5e940" xsi:nil="true"/>
    <lcf76f155ced4ddcb4097134ff3c332f xmlns="a2cf4b27-7e6a-441e-9827-fdefcc9108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44B8CF-94C0-4AA3-A964-01764C991577}">
  <ds:schemaRefs>
    <ds:schemaRef ds:uri="http://schemas.microsoft.com/sharepoint/v3/contenttype/forms"/>
  </ds:schemaRefs>
</ds:datastoreItem>
</file>

<file path=customXml/itemProps2.xml><?xml version="1.0" encoding="utf-8"?>
<ds:datastoreItem xmlns:ds="http://schemas.openxmlformats.org/officeDocument/2006/customXml" ds:itemID="{DE0894A7-7C77-48CB-B3F9-7E399E3C1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cf4b27-7e6a-441e-9827-fdefcc910866"/>
    <ds:schemaRef ds:uri="ea7aa5b0-28eb-4da9-8d59-5fef9ba5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15AAA9-5483-4D43-950D-1376964D956D}">
  <ds:schemaRefs>
    <ds:schemaRef ds:uri="http://schemas.openxmlformats.org/officeDocument/2006/bibliography"/>
  </ds:schemaRefs>
</ds:datastoreItem>
</file>

<file path=customXml/itemProps4.xml><?xml version="1.0" encoding="utf-8"?>
<ds:datastoreItem xmlns:ds="http://schemas.openxmlformats.org/officeDocument/2006/customXml" ds:itemID="{BD6593A7-822F-4408-B874-AA1BFB41599C}">
  <ds:schemaRefs>
    <ds:schemaRef ds:uri="http://schemas.microsoft.com/office/2006/metadata/properties"/>
    <ds:schemaRef ds:uri="http://schemas.microsoft.com/office/infopath/2007/PartnerControls"/>
    <ds:schemaRef ds:uri="ea7aa5b0-28eb-4da9-8d59-5fef9ba5e940"/>
    <ds:schemaRef ds:uri="a2cf4b27-7e6a-441e-9827-fdefcc910866"/>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Wiley, Lauren Elisabeth</dc:creator>
  <cp:keywords/>
  <dc:description/>
  <cp:lastModifiedBy>Seymour, Lauren Elisabeth</cp:lastModifiedBy>
  <cp:revision>8</cp:revision>
  <dcterms:created xsi:type="dcterms:W3CDTF">2026-08-05T17:55:00Z</dcterms:created>
  <dcterms:modified xsi:type="dcterms:W3CDTF">2026-10-14T16:32:00Z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0x010100F6BD8E695709444BB542122B2760128D</vt:lpwstr>
  </property>
  <property fmtid="{D5CDD505-2E9C-101B-9397-08002B2CF9AE}" pid="3" name="MediaServiceImageTags">
    <vt:lpwstr/>
  </property>
</Properties>
</file>