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3800BD" w14:paraId="3533C76F" w14:textId="77777777" w:rsidTr="003800BD">
        <w:tc>
          <w:tcPr>
            <w:tcW w:w="4503" w:type="dxa"/>
          </w:tcPr>
          <w:p w14:paraId="3C8DAD07" w14:textId="414BCA12" w:rsidR="003800BD" w:rsidRDefault="003800BD" w:rsidP="003800BD">
            <w:pPr>
              <w:spacing w:line="480" w:lineRule="auto"/>
              <w:rPr>
                <w:rFonts w:ascii="Times New Roman" w:hAnsi="Times New Roman" w:cs="Times New Roman"/>
                <w:lang w:eastAsia="zh-CN"/>
              </w:rPr>
            </w:pPr>
            <w:r>
              <w:rPr>
                <w:rFonts w:ascii="Times New Roman" w:hAnsi="Times New Roman" w:cs="Times New Roman" w:hint="eastAsia"/>
                <w:lang w:eastAsia="zh-CN"/>
              </w:rPr>
              <w:t>N</w:t>
            </w:r>
            <w:r>
              <w:rPr>
                <w:rFonts w:ascii="Times New Roman" w:hAnsi="Times New Roman" w:cs="Times New Roman"/>
                <w:lang w:eastAsia="zh-CN"/>
              </w:rPr>
              <w:t>ame: Wong Kwok Yin, Kenny</w:t>
            </w:r>
          </w:p>
        </w:tc>
        <w:tc>
          <w:tcPr>
            <w:tcW w:w="4503" w:type="dxa"/>
          </w:tcPr>
          <w:p w14:paraId="2233B858" w14:textId="21FF981D" w:rsidR="003800BD" w:rsidRDefault="003800BD" w:rsidP="003800BD">
            <w:pPr>
              <w:spacing w:line="480" w:lineRule="auto"/>
              <w:rPr>
                <w:rFonts w:ascii="Times New Roman" w:hAnsi="Times New Roman" w:cs="Times New Roman"/>
                <w:lang w:eastAsia="zh-CN"/>
              </w:rPr>
            </w:pPr>
            <w:r>
              <w:rPr>
                <w:rFonts w:ascii="Times New Roman" w:hAnsi="Times New Roman" w:cs="Times New Roman" w:hint="eastAsia"/>
                <w:lang w:eastAsia="zh-CN"/>
              </w:rPr>
              <w:t>U</w:t>
            </w:r>
            <w:r>
              <w:rPr>
                <w:rFonts w:ascii="Times New Roman" w:hAnsi="Times New Roman" w:cs="Times New Roman"/>
                <w:lang w:eastAsia="zh-CN"/>
              </w:rPr>
              <w:t>niversity Number:3036070362</w:t>
            </w:r>
          </w:p>
        </w:tc>
      </w:tr>
    </w:tbl>
    <w:p w14:paraId="5C17ED0C" w14:textId="312ECEB3" w:rsidR="003800BD" w:rsidRDefault="00DD6088" w:rsidP="003800BD">
      <w:pPr>
        <w:spacing w:line="480" w:lineRule="auto"/>
        <w:rPr>
          <w:rFonts w:ascii="Times New Roman" w:hAnsi="Times New Roman" w:cs="Times New Roman"/>
          <w:lang w:eastAsia="zh-CN"/>
        </w:rPr>
      </w:pPr>
      <w:commentRangeStart w:id="0"/>
      <w:r>
        <w:rPr>
          <w:rFonts w:ascii="Times New Roman" w:hAnsi="Times New Roman" w:cs="Times New Roman"/>
          <w:lang w:eastAsia="zh-CN"/>
        </w:rPr>
        <w:t>During the pandemic,</w:t>
      </w:r>
      <w:r w:rsidR="0044503A">
        <w:rPr>
          <w:rFonts w:ascii="Times New Roman" w:hAnsi="Times New Roman" w:cs="Times New Roman"/>
          <w:lang w:eastAsia="zh-CN"/>
        </w:rPr>
        <w:t xml:space="preserve"> several s</w:t>
      </w:r>
      <w:r w:rsidR="0044503A" w:rsidRPr="0044503A">
        <w:rPr>
          <w:rFonts w:ascii="Times New Roman" w:hAnsi="Times New Roman" w:cs="Times New Roman"/>
          <w:lang w:eastAsia="zh-CN"/>
        </w:rPr>
        <w:t>treet artists</w:t>
      </w:r>
      <w:r w:rsidR="0044503A">
        <w:rPr>
          <w:rFonts w:ascii="Times New Roman" w:hAnsi="Times New Roman" w:cs="Times New Roman"/>
          <w:lang w:eastAsia="zh-CN"/>
        </w:rPr>
        <w:t xml:space="preserve"> </w:t>
      </w:r>
      <w:r w:rsidR="0044503A" w:rsidRPr="0044503A">
        <w:rPr>
          <w:rFonts w:ascii="Times New Roman" w:hAnsi="Times New Roman" w:cs="Times New Roman"/>
          <w:lang w:eastAsia="zh-CN"/>
        </w:rPr>
        <w:t xml:space="preserve">went into silent streets under great personal risk to left inspiring </w:t>
      </w:r>
      <w:r w:rsidR="002E5B8A">
        <w:rPr>
          <w:rFonts w:ascii="Times New Roman" w:hAnsi="Times New Roman" w:cs="Times New Roman"/>
          <w:lang w:eastAsia="zh-CN"/>
        </w:rPr>
        <w:t>mural</w:t>
      </w:r>
      <w:r w:rsidR="00B03DF9">
        <w:rPr>
          <w:rFonts w:ascii="Times New Roman" w:hAnsi="Times New Roman" w:cs="Times New Roman"/>
          <w:lang w:eastAsia="zh-CN"/>
        </w:rPr>
        <w:t xml:space="preserve">. </w:t>
      </w:r>
      <w:commentRangeEnd w:id="0"/>
      <w:r w:rsidR="00496F84">
        <w:rPr>
          <w:rStyle w:val="a9"/>
        </w:rPr>
        <w:commentReference w:id="0"/>
      </w:r>
      <w:r w:rsidR="00B03DF9">
        <w:rPr>
          <w:rFonts w:ascii="Times New Roman" w:hAnsi="Times New Roman" w:cs="Times New Roman"/>
          <w:lang w:eastAsia="zh-CN"/>
        </w:rPr>
        <w:t xml:space="preserve">Thus, </w:t>
      </w:r>
      <w:commentRangeStart w:id="1"/>
      <w:r w:rsidR="0044503A">
        <w:rPr>
          <w:rFonts w:ascii="Times New Roman" w:hAnsi="Times New Roman" w:cs="Times New Roman"/>
          <w:lang w:eastAsia="zh-CN"/>
        </w:rPr>
        <w:t>some</w:t>
      </w:r>
      <w:r>
        <w:rPr>
          <w:rFonts w:ascii="Times New Roman" w:hAnsi="Times New Roman" w:cs="Times New Roman"/>
          <w:lang w:eastAsia="zh-CN"/>
        </w:rPr>
        <w:t xml:space="preserve"> believes</w:t>
      </w:r>
      <w:r w:rsidR="0044503A">
        <w:rPr>
          <w:rFonts w:ascii="Times New Roman" w:hAnsi="Times New Roman" w:cs="Times New Roman"/>
          <w:lang w:eastAsia="zh-CN"/>
        </w:rPr>
        <w:t xml:space="preserve"> that</w:t>
      </w:r>
      <w:r>
        <w:rPr>
          <w:rFonts w:ascii="Times New Roman" w:hAnsi="Times New Roman" w:cs="Times New Roman"/>
          <w:lang w:eastAsia="zh-CN"/>
        </w:rPr>
        <w:t xml:space="preserve"> street art bring</w:t>
      </w:r>
      <w:r w:rsidR="00BC110E">
        <w:rPr>
          <w:rFonts w:ascii="Times New Roman" w:hAnsi="Times New Roman" w:cs="Times New Roman"/>
          <w:lang w:eastAsia="zh-CN"/>
        </w:rPr>
        <w:t xml:space="preserve">s </w:t>
      </w:r>
      <w:r>
        <w:rPr>
          <w:rFonts w:ascii="Times New Roman" w:hAnsi="Times New Roman" w:cs="Times New Roman"/>
          <w:lang w:eastAsia="zh-CN"/>
        </w:rPr>
        <w:t xml:space="preserve">vibrancy to city (Tyson, 2020). </w:t>
      </w:r>
      <w:r w:rsidR="000B369E">
        <w:rPr>
          <w:rFonts w:ascii="Times New Roman" w:hAnsi="Times New Roman" w:cs="Times New Roman"/>
          <w:lang w:eastAsia="zh-CN"/>
        </w:rPr>
        <w:t>On the other hand, many institutions of law enforcement consider street art is socially illness because</w:t>
      </w:r>
      <w:r w:rsidR="004A0F9E">
        <w:rPr>
          <w:rFonts w:ascii="Times New Roman" w:hAnsi="Times New Roman" w:cs="Times New Roman"/>
          <w:lang w:eastAsia="zh-CN"/>
        </w:rPr>
        <w:t xml:space="preserve"> they </w:t>
      </w:r>
      <w:r w:rsidR="0007528E">
        <w:rPr>
          <w:rFonts w:ascii="Times New Roman" w:hAnsi="Times New Roman" w:cs="Times New Roman"/>
          <w:lang w:eastAsia="zh-CN"/>
        </w:rPr>
        <w:t>suggest</w:t>
      </w:r>
      <w:r w:rsidR="004A0F9E">
        <w:rPr>
          <w:rFonts w:ascii="Times New Roman" w:hAnsi="Times New Roman" w:cs="Times New Roman"/>
          <w:lang w:eastAsia="zh-CN"/>
        </w:rPr>
        <w:t xml:space="preserve"> street art usually contain </w:t>
      </w:r>
      <w:r w:rsidR="000B369E">
        <w:rPr>
          <w:rFonts w:ascii="Times New Roman" w:hAnsi="Times New Roman" w:cs="Times New Roman"/>
          <w:lang w:eastAsia="zh-CN"/>
        </w:rPr>
        <w:t>discriminat</w:t>
      </w:r>
      <w:r w:rsidR="004A0F9E">
        <w:rPr>
          <w:rFonts w:ascii="Times New Roman" w:hAnsi="Times New Roman" w:cs="Times New Roman"/>
          <w:lang w:eastAsia="zh-CN"/>
        </w:rPr>
        <w:t>ion</w:t>
      </w:r>
      <w:r w:rsidR="000B369E">
        <w:rPr>
          <w:rFonts w:ascii="Times New Roman" w:hAnsi="Times New Roman" w:cs="Times New Roman"/>
          <w:lang w:eastAsia="zh-CN"/>
        </w:rPr>
        <w:t xml:space="preserve"> </w:t>
      </w:r>
      <w:r w:rsidR="004A0F9E">
        <w:rPr>
          <w:rFonts w:ascii="Times New Roman" w:hAnsi="Times New Roman" w:cs="Times New Roman"/>
          <w:lang w:eastAsia="zh-CN"/>
        </w:rPr>
        <w:t xml:space="preserve">content and it violets the right </w:t>
      </w:r>
      <w:proofErr w:type="gramStart"/>
      <w:r w:rsidR="004A0F9E">
        <w:rPr>
          <w:rFonts w:ascii="Times New Roman" w:hAnsi="Times New Roman" w:cs="Times New Roman"/>
          <w:lang w:eastAsia="zh-CN"/>
        </w:rPr>
        <w:t>of  property</w:t>
      </w:r>
      <w:proofErr w:type="gramEnd"/>
      <w:r w:rsidR="004A0F9E">
        <w:rPr>
          <w:rFonts w:ascii="Times New Roman" w:hAnsi="Times New Roman" w:cs="Times New Roman"/>
          <w:lang w:eastAsia="zh-CN"/>
        </w:rPr>
        <w:t xml:space="preserve"> owner</w:t>
      </w:r>
      <w:r w:rsidR="00CF1089">
        <w:rPr>
          <w:rFonts w:ascii="Times New Roman" w:hAnsi="Times New Roman" w:cs="Times New Roman"/>
          <w:lang w:eastAsia="zh-CN"/>
        </w:rPr>
        <w:t xml:space="preserve"> (Flessas &amp; Mulcahy, 2018</w:t>
      </w:r>
      <w:r w:rsidR="009431DD">
        <w:rPr>
          <w:rFonts w:ascii="Times New Roman" w:hAnsi="Times New Roman" w:cs="Times New Roman"/>
          <w:lang w:eastAsia="zh-CN"/>
        </w:rPr>
        <w:t>; Cowick, 2018</w:t>
      </w:r>
      <w:r w:rsidR="00CF1089">
        <w:rPr>
          <w:rFonts w:ascii="Times New Roman" w:hAnsi="Times New Roman" w:cs="Times New Roman"/>
          <w:lang w:eastAsia="zh-CN"/>
        </w:rPr>
        <w:t>)</w:t>
      </w:r>
      <w:r w:rsidR="000B369E">
        <w:rPr>
          <w:rFonts w:ascii="Times New Roman" w:hAnsi="Times New Roman" w:cs="Times New Roman"/>
          <w:lang w:eastAsia="zh-CN"/>
        </w:rPr>
        <w:t>.</w:t>
      </w:r>
      <w:r w:rsidR="004A0F9E">
        <w:rPr>
          <w:rFonts w:ascii="Times New Roman" w:hAnsi="Times New Roman" w:cs="Times New Roman"/>
          <w:lang w:eastAsia="zh-CN"/>
        </w:rPr>
        <w:t xml:space="preserve"> </w:t>
      </w:r>
      <w:commentRangeEnd w:id="1"/>
      <w:r w:rsidR="00496F84">
        <w:rPr>
          <w:rStyle w:val="a9"/>
        </w:rPr>
        <w:commentReference w:id="1"/>
      </w:r>
      <w:r w:rsidR="000B369E">
        <w:rPr>
          <w:rFonts w:ascii="Times New Roman" w:hAnsi="Times New Roman" w:cs="Times New Roman"/>
          <w:lang w:eastAsia="zh-CN"/>
        </w:rPr>
        <w:t>Indeed</w:t>
      </w:r>
      <w:r>
        <w:rPr>
          <w:rFonts w:ascii="Times New Roman" w:hAnsi="Times New Roman" w:cs="Times New Roman"/>
          <w:lang w:eastAsia="zh-CN"/>
        </w:rPr>
        <w:t>, t</w:t>
      </w:r>
      <w:r w:rsidR="00904C48">
        <w:rPr>
          <w:rFonts w:ascii="Times New Roman" w:hAnsi="Times New Roman" w:cs="Times New Roman"/>
          <w:lang w:eastAsia="zh-CN"/>
        </w:rPr>
        <w:t xml:space="preserve">he </w:t>
      </w:r>
      <w:r>
        <w:rPr>
          <w:rFonts w:ascii="Times New Roman" w:hAnsi="Times New Roman" w:cs="Times New Roman"/>
          <w:lang w:eastAsia="zh-CN"/>
        </w:rPr>
        <w:t>sudden growth in popularity of street art</w:t>
      </w:r>
      <w:r w:rsidR="000B369E">
        <w:rPr>
          <w:rFonts w:ascii="Times New Roman" w:hAnsi="Times New Roman" w:cs="Times New Roman"/>
          <w:lang w:eastAsia="zh-CN"/>
        </w:rPr>
        <w:t xml:space="preserve"> leads to the discussion of the extent to which street art should be promoted.</w:t>
      </w:r>
      <w:r w:rsidR="00FC2B53">
        <w:rPr>
          <w:rFonts w:ascii="Times New Roman" w:hAnsi="Times New Roman" w:cs="Times New Roman"/>
          <w:lang w:eastAsia="zh-CN"/>
        </w:rPr>
        <w:t xml:space="preserve"> </w:t>
      </w:r>
      <w:commentRangeStart w:id="2"/>
      <w:r w:rsidR="009E3497">
        <w:rPr>
          <w:rFonts w:ascii="Times New Roman" w:hAnsi="Times New Roman" w:cs="Times New Roman"/>
          <w:lang w:eastAsia="zh-CN"/>
        </w:rPr>
        <w:t>For this discussion, it is necessary for us to evaluate the value of</w:t>
      </w:r>
      <w:r w:rsidR="00A06222">
        <w:rPr>
          <w:rFonts w:ascii="Times New Roman" w:hAnsi="Times New Roman" w:cs="Times New Roman"/>
          <w:lang w:eastAsia="zh-CN"/>
        </w:rPr>
        <w:t xml:space="preserve"> street art</w:t>
      </w:r>
      <w:r w:rsidR="009E3497">
        <w:rPr>
          <w:rFonts w:ascii="Times New Roman" w:hAnsi="Times New Roman" w:cs="Times New Roman"/>
          <w:lang w:eastAsia="zh-CN"/>
        </w:rPr>
        <w:t xml:space="preserve">. This essay </w:t>
      </w:r>
      <w:r w:rsidR="00FC2B53">
        <w:rPr>
          <w:rFonts w:ascii="Times New Roman" w:hAnsi="Times New Roman" w:cs="Times New Roman"/>
          <w:lang w:eastAsia="zh-CN"/>
        </w:rPr>
        <w:t xml:space="preserve">argues that street art should be promoted to large extent because of the following </w:t>
      </w:r>
      <w:r w:rsidR="00F20D49">
        <w:rPr>
          <w:rFonts w:ascii="Times New Roman" w:hAnsi="Times New Roman" w:cs="Times New Roman"/>
          <w:lang w:eastAsia="zh-CN"/>
        </w:rPr>
        <w:t>two</w:t>
      </w:r>
      <w:r w:rsidR="00FC2B53">
        <w:rPr>
          <w:rFonts w:ascii="Times New Roman" w:hAnsi="Times New Roman" w:cs="Times New Roman"/>
          <w:lang w:eastAsia="zh-CN"/>
        </w:rPr>
        <w:t xml:space="preserve"> </w:t>
      </w:r>
      <w:r w:rsidR="00F20D49">
        <w:rPr>
          <w:rFonts w:ascii="Times New Roman" w:hAnsi="Times New Roman" w:cs="Times New Roman"/>
          <w:lang w:eastAsia="zh-CN"/>
        </w:rPr>
        <w:t>arguments</w:t>
      </w:r>
      <w:r w:rsidR="00FC2B53">
        <w:rPr>
          <w:rFonts w:ascii="Times New Roman" w:hAnsi="Times New Roman" w:cs="Times New Roman"/>
          <w:lang w:eastAsia="zh-CN"/>
        </w:rPr>
        <w:t>:</w:t>
      </w:r>
      <w:r w:rsidR="00F20D49">
        <w:rPr>
          <w:rFonts w:ascii="Times New Roman" w:hAnsi="Times New Roman" w:cs="Times New Roman"/>
          <w:lang w:eastAsia="zh-CN"/>
        </w:rPr>
        <w:t xml:space="preserve"> </w:t>
      </w:r>
      <w:r w:rsidR="0051411C">
        <w:rPr>
          <w:rFonts w:ascii="Times New Roman" w:hAnsi="Times New Roman" w:cs="Times New Roman"/>
          <w:lang w:eastAsia="zh-CN"/>
        </w:rPr>
        <w:t>stre</w:t>
      </w:r>
      <w:r w:rsidR="00A87F57">
        <w:rPr>
          <w:rFonts w:ascii="Times New Roman" w:hAnsi="Times New Roman" w:cs="Times New Roman"/>
          <w:lang w:eastAsia="zh-CN"/>
        </w:rPr>
        <w:t xml:space="preserve">et art </w:t>
      </w:r>
      <w:r w:rsidR="00D92B16">
        <w:rPr>
          <w:rFonts w:ascii="Times New Roman" w:hAnsi="Times New Roman" w:cs="Times New Roman"/>
          <w:lang w:eastAsia="zh-CN"/>
        </w:rPr>
        <w:t>can educate the public in an effective way</w:t>
      </w:r>
      <w:r w:rsidR="00A87F57">
        <w:rPr>
          <w:rFonts w:ascii="Times New Roman" w:hAnsi="Times New Roman" w:cs="Times New Roman"/>
          <w:lang w:eastAsia="zh-CN"/>
        </w:rPr>
        <w:t xml:space="preserve"> and bring undesirable financial </w:t>
      </w:r>
      <w:r w:rsidR="00A06222">
        <w:rPr>
          <w:rFonts w:ascii="Times New Roman" w:hAnsi="Times New Roman" w:cs="Times New Roman"/>
          <w:lang w:eastAsia="zh-CN"/>
        </w:rPr>
        <w:t>benefit</w:t>
      </w:r>
      <w:commentRangeEnd w:id="2"/>
      <w:r w:rsidR="00496F84">
        <w:rPr>
          <w:rStyle w:val="a9"/>
        </w:rPr>
        <w:commentReference w:id="2"/>
      </w:r>
      <w:r w:rsidR="009E3497">
        <w:rPr>
          <w:rFonts w:ascii="Times New Roman" w:hAnsi="Times New Roman" w:cs="Times New Roman"/>
          <w:lang w:eastAsia="zh-CN"/>
        </w:rPr>
        <w:t xml:space="preserve">. In addition, </w:t>
      </w:r>
      <w:commentRangeStart w:id="3"/>
      <w:r w:rsidR="009E3497">
        <w:rPr>
          <w:rFonts w:ascii="Times New Roman" w:hAnsi="Times New Roman" w:cs="Times New Roman"/>
          <w:lang w:eastAsia="zh-CN"/>
        </w:rPr>
        <w:t xml:space="preserve">this essay will </w:t>
      </w:r>
      <w:r w:rsidR="00F045C2">
        <w:rPr>
          <w:rFonts w:ascii="Times New Roman" w:hAnsi="Times New Roman" w:cs="Times New Roman"/>
          <w:lang w:eastAsia="zh-CN"/>
        </w:rPr>
        <w:t xml:space="preserve">also </w:t>
      </w:r>
      <w:r w:rsidR="009E3497">
        <w:rPr>
          <w:rFonts w:ascii="Times New Roman" w:hAnsi="Times New Roman" w:cs="Times New Roman"/>
          <w:lang w:eastAsia="zh-CN"/>
        </w:rPr>
        <w:t>against</w:t>
      </w:r>
      <w:r w:rsidR="00E21054">
        <w:rPr>
          <w:rFonts w:ascii="Times New Roman" w:hAnsi="Times New Roman" w:cs="Times New Roman"/>
          <w:lang w:eastAsia="zh-CN"/>
        </w:rPr>
        <w:t xml:space="preserve"> one</w:t>
      </w:r>
      <w:r w:rsidR="009E3497">
        <w:rPr>
          <w:rFonts w:ascii="Times New Roman" w:hAnsi="Times New Roman" w:cs="Times New Roman"/>
          <w:lang w:eastAsia="zh-CN"/>
        </w:rPr>
        <w:t xml:space="preserve"> </w:t>
      </w:r>
      <w:r w:rsidR="00F20D49">
        <w:rPr>
          <w:rFonts w:ascii="Times New Roman" w:hAnsi="Times New Roman" w:cs="Times New Roman"/>
          <w:lang w:eastAsia="zh-CN"/>
        </w:rPr>
        <w:t xml:space="preserve">objection </w:t>
      </w:r>
      <w:r w:rsidR="009E3497">
        <w:rPr>
          <w:rFonts w:ascii="Times New Roman" w:hAnsi="Times New Roman" w:cs="Times New Roman"/>
          <w:lang w:eastAsia="zh-CN"/>
        </w:rPr>
        <w:t xml:space="preserve">from opponents, which </w:t>
      </w:r>
      <w:r w:rsidR="00E21054">
        <w:rPr>
          <w:rFonts w:ascii="Times New Roman" w:hAnsi="Times New Roman" w:cs="Times New Roman"/>
          <w:lang w:eastAsia="zh-CN"/>
        </w:rPr>
        <w:t>is</w:t>
      </w:r>
      <w:r w:rsidR="00393E8E">
        <w:rPr>
          <w:rFonts w:ascii="Times New Roman" w:hAnsi="Times New Roman" w:cs="Times New Roman"/>
          <w:lang w:eastAsia="zh-CN"/>
        </w:rPr>
        <w:t xml:space="preserve"> </w:t>
      </w:r>
      <w:r w:rsidR="0051411C">
        <w:rPr>
          <w:rFonts w:ascii="Times New Roman" w:hAnsi="Times New Roman" w:cs="Times New Roman"/>
          <w:lang w:eastAsia="zh-CN"/>
        </w:rPr>
        <w:t>r</w:t>
      </w:r>
      <w:r w:rsidR="00393E8E">
        <w:rPr>
          <w:rFonts w:ascii="Times New Roman" w:hAnsi="Times New Roman" w:cs="Times New Roman"/>
          <w:lang w:eastAsia="zh-CN"/>
        </w:rPr>
        <w:t xml:space="preserve">eduction of </w:t>
      </w:r>
      <w:r w:rsidR="0051411C">
        <w:rPr>
          <w:rFonts w:ascii="Times New Roman" w:hAnsi="Times New Roman" w:cs="Times New Roman"/>
          <w:lang w:eastAsia="zh-CN"/>
        </w:rPr>
        <w:t>l</w:t>
      </w:r>
      <w:r w:rsidR="00393E8E">
        <w:rPr>
          <w:rFonts w:ascii="Times New Roman" w:hAnsi="Times New Roman" w:cs="Times New Roman"/>
          <w:lang w:eastAsia="zh-CN"/>
        </w:rPr>
        <w:t xml:space="preserve">ife </w:t>
      </w:r>
      <w:r w:rsidR="0051411C">
        <w:rPr>
          <w:rFonts w:ascii="Times New Roman" w:hAnsi="Times New Roman" w:cs="Times New Roman"/>
          <w:lang w:eastAsia="zh-CN"/>
        </w:rPr>
        <w:t>q</w:t>
      </w:r>
      <w:r w:rsidR="00393E8E">
        <w:rPr>
          <w:rFonts w:ascii="Times New Roman" w:hAnsi="Times New Roman" w:cs="Times New Roman"/>
          <w:lang w:eastAsia="zh-CN"/>
        </w:rPr>
        <w:t>uality</w:t>
      </w:r>
      <w:r w:rsidR="00F20D49">
        <w:rPr>
          <w:rFonts w:ascii="Times New Roman" w:hAnsi="Times New Roman" w:cs="Times New Roman"/>
          <w:lang w:eastAsia="zh-CN"/>
        </w:rPr>
        <w:t xml:space="preserve"> </w:t>
      </w:r>
      <w:r w:rsidR="00393E8E">
        <w:rPr>
          <w:rFonts w:ascii="Times New Roman" w:hAnsi="Times New Roman" w:cs="Times New Roman"/>
          <w:lang w:eastAsia="zh-CN"/>
        </w:rPr>
        <w:t>(</w:t>
      </w:r>
      <w:r w:rsidR="00393E8E" w:rsidRPr="00393E8E">
        <w:rPr>
          <w:rFonts w:ascii="Times New Roman" w:hAnsi="Times New Roman" w:cs="Times New Roman"/>
          <w:lang w:eastAsia="zh-CN"/>
        </w:rPr>
        <w:t xml:space="preserve">Wilson </w:t>
      </w:r>
      <w:r w:rsidR="00393E8E">
        <w:rPr>
          <w:rFonts w:ascii="Times New Roman" w:hAnsi="Times New Roman" w:cs="Times New Roman"/>
          <w:lang w:eastAsia="zh-CN"/>
        </w:rPr>
        <w:t xml:space="preserve">&amp; </w:t>
      </w:r>
      <w:r w:rsidR="00393E8E" w:rsidRPr="00393E8E">
        <w:rPr>
          <w:rFonts w:ascii="Times New Roman" w:hAnsi="Times New Roman" w:cs="Times New Roman"/>
          <w:lang w:eastAsia="zh-CN"/>
        </w:rPr>
        <w:t>Kelling</w:t>
      </w:r>
      <w:r w:rsidR="00393E8E">
        <w:rPr>
          <w:rFonts w:ascii="Times New Roman" w:hAnsi="Times New Roman" w:cs="Times New Roman"/>
          <w:lang w:eastAsia="zh-CN"/>
        </w:rPr>
        <w:t xml:space="preserve">, </w:t>
      </w:r>
      <w:r w:rsidR="00393E8E" w:rsidRPr="00393E8E">
        <w:rPr>
          <w:rFonts w:ascii="Times New Roman" w:hAnsi="Times New Roman" w:cs="Times New Roman"/>
          <w:lang w:eastAsia="zh-CN"/>
        </w:rPr>
        <w:t>1982</w:t>
      </w:r>
      <w:r w:rsidR="00393E8E">
        <w:rPr>
          <w:rFonts w:ascii="Times New Roman" w:hAnsi="Times New Roman" w:cs="Times New Roman"/>
          <w:lang w:eastAsia="zh-CN"/>
        </w:rPr>
        <w:t xml:space="preserve">, as cited in </w:t>
      </w:r>
      <w:r w:rsidR="00431E70">
        <w:rPr>
          <w:rFonts w:ascii="Times New Roman" w:hAnsi="Times New Roman" w:cs="Times New Roman"/>
          <w:lang w:eastAsia="zh-CN"/>
        </w:rPr>
        <w:t>Molnár</w:t>
      </w:r>
      <w:r w:rsidR="00393E8E">
        <w:rPr>
          <w:rFonts w:ascii="Times New Roman" w:hAnsi="Times New Roman" w:cs="Times New Roman"/>
          <w:lang w:eastAsia="zh-CN"/>
        </w:rPr>
        <w:t>, 20</w:t>
      </w:r>
      <w:r w:rsidR="00014C73">
        <w:rPr>
          <w:rFonts w:ascii="Times New Roman" w:hAnsi="Times New Roman" w:cs="Times New Roman"/>
          <w:lang w:eastAsia="zh-CN"/>
        </w:rPr>
        <w:t>17</w:t>
      </w:r>
      <w:r w:rsidR="00393E8E">
        <w:rPr>
          <w:rFonts w:ascii="Times New Roman" w:hAnsi="Times New Roman" w:cs="Times New Roman"/>
          <w:lang w:eastAsia="zh-CN"/>
        </w:rPr>
        <w:t>)</w:t>
      </w:r>
      <w:r w:rsidR="00E21054">
        <w:rPr>
          <w:rFonts w:ascii="Times New Roman" w:hAnsi="Times New Roman" w:cs="Times New Roman"/>
          <w:lang w:eastAsia="zh-CN"/>
        </w:rPr>
        <w:t>.</w:t>
      </w:r>
      <w:commentRangeEnd w:id="3"/>
      <w:r w:rsidR="00496F84">
        <w:rPr>
          <w:rStyle w:val="a9"/>
        </w:rPr>
        <w:commentReference w:id="3"/>
      </w:r>
    </w:p>
    <w:p w14:paraId="3C74F16D" w14:textId="6D5EC760" w:rsidR="005709AE" w:rsidRDefault="005709AE" w:rsidP="003800BD">
      <w:pPr>
        <w:spacing w:line="480" w:lineRule="auto"/>
        <w:rPr>
          <w:rFonts w:ascii="Times New Roman" w:hAnsi="Times New Roman" w:cs="Times New Roman"/>
          <w:lang w:eastAsia="zh-CN"/>
        </w:rPr>
      </w:pPr>
    </w:p>
    <w:p w14:paraId="6813937A" w14:textId="7B73AFD0" w:rsidR="005709AE" w:rsidRDefault="005709AE" w:rsidP="003800BD">
      <w:pPr>
        <w:spacing w:line="480" w:lineRule="auto"/>
        <w:rPr>
          <w:rFonts w:ascii="Times New Roman" w:hAnsi="Times New Roman" w:cs="Times New Roman"/>
          <w:lang w:eastAsia="zh-CN"/>
        </w:rPr>
      </w:pPr>
      <w:r>
        <w:rPr>
          <w:rFonts w:ascii="Times New Roman" w:hAnsi="Times New Roman" w:cs="Times New Roman"/>
          <w:lang w:eastAsia="zh-CN"/>
        </w:rPr>
        <w:t>Firstly,</w:t>
      </w:r>
      <w:r w:rsidR="00D92B16">
        <w:rPr>
          <w:rFonts w:ascii="Times New Roman" w:hAnsi="Times New Roman" w:cs="Times New Roman"/>
          <w:lang w:eastAsia="zh-CN"/>
        </w:rPr>
        <w:t xml:space="preserve"> </w:t>
      </w:r>
      <w:commentRangeStart w:id="4"/>
      <w:r w:rsidR="00D92B16" w:rsidRPr="00D92B16">
        <w:rPr>
          <w:rFonts w:ascii="Times New Roman" w:hAnsi="Times New Roman" w:cs="Times New Roman"/>
          <w:lang w:eastAsia="zh-CN"/>
        </w:rPr>
        <w:t>street art can educate the public in an effective way</w:t>
      </w:r>
      <w:commentRangeEnd w:id="4"/>
      <w:r w:rsidR="00496F84">
        <w:rPr>
          <w:rStyle w:val="a9"/>
        </w:rPr>
        <w:commentReference w:id="4"/>
      </w:r>
      <w:r w:rsidR="00D92B16">
        <w:rPr>
          <w:rFonts w:ascii="Times New Roman" w:hAnsi="Times New Roman" w:cs="Times New Roman"/>
          <w:lang w:eastAsia="zh-CN"/>
        </w:rPr>
        <w:t>.</w:t>
      </w:r>
      <w:r w:rsidR="00E45EA9">
        <w:rPr>
          <w:rFonts w:ascii="Times New Roman" w:hAnsi="Times New Roman" w:cs="Times New Roman"/>
          <w:lang w:eastAsia="zh-CN"/>
        </w:rPr>
        <w:t xml:space="preserve"> </w:t>
      </w:r>
      <w:commentRangeStart w:id="5"/>
      <w:r w:rsidR="00E45EA9">
        <w:rPr>
          <w:rFonts w:ascii="Times New Roman" w:hAnsi="Times New Roman" w:cs="Times New Roman"/>
          <w:lang w:eastAsia="zh-CN"/>
        </w:rPr>
        <w:t xml:space="preserve">It is believed that street art </w:t>
      </w:r>
      <w:r w:rsidR="00232111">
        <w:rPr>
          <w:rFonts w:ascii="Times New Roman" w:hAnsi="Times New Roman" w:cs="Times New Roman"/>
          <w:lang w:eastAsia="zh-CN"/>
        </w:rPr>
        <w:t xml:space="preserve">uses </w:t>
      </w:r>
      <w:r w:rsidR="00232111" w:rsidRPr="00232111">
        <w:rPr>
          <w:rFonts w:ascii="Times New Roman" w:hAnsi="Times New Roman" w:cs="Times New Roman"/>
          <w:lang w:eastAsia="zh-CN"/>
        </w:rPr>
        <w:t>legible</w:t>
      </w:r>
      <w:r w:rsidR="00232111">
        <w:rPr>
          <w:rFonts w:ascii="Times New Roman" w:hAnsi="Times New Roman" w:cs="Times New Roman"/>
          <w:lang w:eastAsia="zh-CN"/>
        </w:rPr>
        <w:t xml:space="preserve"> letter styles, iconic graphics from popular culture and </w:t>
      </w:r>
      <w:r w:rsidR="00AF5742">
        <w:rPr>
          <w:rFonts w:ascii="Times New Roman" w:hAnsi="Times New Roman" w:cs="Times New Roman" w:hint="eastAsia"/>
          <w:lang w:eastAsia="zh-CN"/>
        </w:rPr>
        <w:t>eye</w:t>
      </w:r>
      <w:r w:rsidR="00AF5742">
        <w:rPr>
          <w:rFonts w:ascii="Times New Roman" w:hAnsi="Times New Roman" w:cs="Times New Roman"/>
          <w:lang w:eastAsia="zh-CN"/>
        </w:rPr>
        <w:t xml:space="preserve">-catching </w:t>
      </w:r>
      <w:r w:rsidR="006D2AB2">
        <w:rPr>
          <w:rFonts w:ascii="Times New Roman" w:hAnsi="Times New Roman" w:cs="Times New Roman"/>
          <w:lang w:eastAsia="zh-CN"/>
        </w:rPr>
        <w:t xml:space="preserve">advertisements </w:t>
      </w:r>
      <w:r w:rsidR="002B3282">
        <w:rPr>
          <w:rFonts w:ascii="Times New Roman" w:hAnsi="Times New Roman" w:cs="Times New Roman"/>
          <w:lang w:eastAsia="zh-CN"/>
        </w:rPr>
        <w:t xml:space="preserve">to communicate with public </w:t>
      </w:r>
      <w:r w:rsidR="00EA7EA4">
        <w:rPr>
          <w:rFonts w:ascii="Times New Roman" w:hAnsi="Times New Roman" w:cs="Times New Roman"/>
          <w:lang w:eastAsia="zh-CN"/>
        </w:rPr>
        <w:t xml:space="preserve">through everyday urban environment </w:t>
      </w:r>
      <w:r w:rsidR="002B3282">
        <w:rPr>
          <w:rFonts w:ascii="Times New Roman" w:hAnsi="Times New Roman" w:cs="Times New Roman"/>
          <w:lang w:eastAsia="zh-CN"/>
        </w:rPr>
        <w:t>(</w:t>
      </w:r>
      <w:r w:rsidR="002B3282" w:rsidRPr="002B3282">
        <w:rPr>
          <w:rFonts w:ascii="Times New Roman" w:hAnsi="Times New Roman" w:cs="Times New Roman"/>
          <w:lang w:eastAsia="zh-CN"/>
        </w:rPr>
        <w:t>McAuliffe &amp; Iveson, 2011</w:t>
      </w:r>
      <w:r w:rsidR="002B3282">
        <w:rPr>
          <w:rFonts w:ascii="Times New Roman" w:hAnsi="Times New Roman" w:cs="Times New Roman"/>
          <w:lang w:eastAsia="zh-CN"/>
        </w:rPr>
        <w:t>, as cited in Chang, 2019</w:t>
      </w:r>
      <w:r w:rsidR="00EA7EA4">
        <w:rPr>
          <w:rFonts w:ascii="Times New Roman" w:hAnsi="Times New Roman" w:cs="Times New Roman"/>
          <w:lang w:eastAsia="zh-CN"/>
        </w:rPr>
        <w:t xml:space="preserve">; </w:t>
      </w:r>
      <w:r w:rsidR="00431E70">
        <w:rPr>
          <w:rFonts w:ascii="Times New Roman" w:hAnsi="Times New Roman" w:cs="Times New Roman"/>
          <w:lang w:eastAsia="zh-CN"/>
        </w:rPr>
        <w:t>Molnár</w:t>
      </w:r>
      <w:r w:rsidR="00EA7EA4">
        <w:rPr>
          <w:rFonts w:ascii="Times New Roman" w:hAnsi="Times New Roman" w:cs="Times New Roman"/>
          <w:lang w:eastAsia="zh-CN"/>
        </w:rPr>
        <w:t xml:space="preserve">, </w:t>
      </w:r>
      <w:r w:rsidR="00014C73">
        <w:rPr>
          <w:rFonts w:ascii="Times New Roman" w:hAnsi="Times New Roman" w:cs="Times New Roman"/>
          <w:lang w:eastAsia="zh-CN"/>
        </w:rPr>
        <w:t>2017</w:t>
      </w:r>
      <w:r w:rsidR="002B3282">
        <w:rPr>
          <w:rFonts w:ascii="Times New Roman" w:hAnsi="Times New Roman" w:cs="Times New Roman"/>
          <w:lang w:eastAsia="zh-CN"/>
        </w:rPr>
        <w:t>)</w:t>
      </w:r>
      <w:commentRangeEnd w:id="5"/>
      <w:r w:rsidR="00667C96">
        <w:rPr>
          <w:rStyle w:val="a9"/>
        </w:rPr>
        <w:commentReference w:id="5"/>
      </w:r>
      <w:r w:rsidR="002B3282">
        <w:rPr>
          <w:rFonts w:ascii="Times New Roman" w:hAnsi="Times New Roman" w:cs="Times New Roman"/>
          <w:lang w:eastAsia="zh-CN"/>
        </w:rPr>
        <w:t>.</w:t>
      </w:r>
      <w:r w:rsidR="00AF5742">
        <w:rPr>
          <w:rFonts w:ascii="Times New Roman" w:hAnsi="Times New Roman" w:cs="Times New Roman"/>
          <w:lang w:eastAsia="zh-CN"/>
        </w:rPr>
        <w:t xml:space="preserve"> For example, </w:t>
      </w:r>
      <w:r w:rsidR="00305824">
        <w:rPr>
          <w:rFonts w:ascii="Times New Roman" w:hAnsi="Times New Roman" w:cs="Times New Roman"/>
          <w:lang w:eastAsia="zh-CN"/>
        </w:rPr>
        <w:t xml:space="preserve">a popular </w:t>
      </w:r>
      <w:r w:rsidR="003A7B86">
        <w:rPr>
          <w:rFonts w:ascii="Times New Roman" w:hAnsi="Times New Roman" w:cs="Times New Roman" w:hint="eastAsia"/>
          <w:lang w:eastAsia="zh-CN"/>
        </w:rPr>
        <w:t>m</w:t>
      </w:r>
      <w:r w:rsidR="003A7B86">
        <w:rPr>
          <w:rFonts w:ascii="Times New Roman" w:hAnsi="Times New Roman" w:cs="Times New Roman"/>
          <w:lang w:eastAsia="zh-CN"/>
        </w:rPr>
        <w:t>ural</w:t>
      </w:r>
      <w:r w:rsidR="00305824">
        <w:rPr>
          <w:rFonts w:ascii="Times New Roman" w:hAnsi="Times New Roman" w:cs="Times New Roman"/>
          <w:lang w:eastAsia="zh-CN"/>
        </w:rPr>
        <w:t xml:space="preserve"> </w:t>
      </w:r>
      <w:r w:rsidR="003A7B86" w:rsidRPr="003A7B86">
        <w:rPr>
          <w:rFonts w:ascii="Times New Roman" w:hAnsi="Times New Roman" w:cs="Times New Roman"/>
          <w:lang w:eastAsia="zh-CN"/>
        </w:rPr>
        <w:t xml:space="preserve">in Amsterdam </w:t>
      </w:r>
      <w:r w:rsidR="003A7B86">
        <w:rPr>
          <w:rFonts w:ascii="Times New Roman" w:hAnsi="Times New Roman" w:cs="Times New Roman"/>
          <w:lang w:eastAsia="zh-CN"/>
        </w:rPr>
        <w:t xml:space="preserve">depicts a face mask with </w:t>
      </w:r>
      <w:r w:rsidR="003A7B86" w:rsidRPr="003A7B86">
        <w:rPr>
          <w:rFonts w:ascii="Times New Roman" w:hAnsi="Times New Roman" w:cs="Times New Roman"/>
          <w:lang w:eastAsia="zh-CN"/>
        </w:rPr>
        <w:t>Superman Logo</w:t>
      </w:r>
      <w:r w:rsidR="003A7B86">
        <w:rPr>
          <w:rFonts w:ascii="Times New Roman" w:hAnsi="Times New Roman" w:cs="Times New Roman"/>
          <w:lang w:eastAsia="zh-CN"/>
        </w:rPr>
        <w:t xml:space="preserve"> which worn by </w:t>
      </w:r>
      <w:r w:rsidR="009471D3">
        <w:rPr>
          <w:rFonts w:ascii="Times New Roman" w:hAnsi="Times New Roman" w:cs="Times New Roman"/>
          <w:lang w:eastAsia="zh-CN"/>
        </w:rPr>
        <w:t>a</w:t>
      </w:r>
      <w:r w:rsidR="00305824">
        <w:rPr>
          <w:rFonts w:ascii="Times New Roman" w:hAnsi="Times New Roman" w:cs="Times New Roman"/>
          <w:lang w:eastAsia="zh-CN"/>
        </w:rPr>
        <w:t xml:space="preserve"> nurse</w:t>
      </w:r>
      <w:r w:rsidR="003A7B86">
        <w:rPr>
          <w:rFonts w:ascii="Times New Roman" w:hAnsi="Times New Roman" w:cs="Times New Roman"/>
          <w:lang w:eastAsia="zh-CN"/>
        </w:rPr>
        <w:t xml:space="preserve"> to thanks for effort contributed by nurse during the pandemic </w:t>
      </w:r>
      <w:r w:rsidR="00305824">
        <w:rPr>
          <w:rFonts w:ascii="Times New Roman" w:hAnsi="Times New Roman" w:cs="Times New Roman"/>
          <w:lang w:eastAsia="zh-CN"/>
        </w:rPr>
        <w:t xml:space="preserve">(Tyson, 2020). From this example, we can </w:t>
      </w:r>
      <w:r w:rsidR="009471D3">
        <w:rPr>
          <w:rFonts w:ascii="Times New Roman" w:hAnsi="Times New Roman" w:cs="Times New Roman"/>
          <w:lang w:eastAsia="zh-CN"/>
        </w:rPr>
        <w:t xml:space="preserve">discover </w:t>
      </w:r>
      <w:r w:rsidR="00305824">
        <w:rPr>
          <w:rFonts w:ascii="Times New Roman" w:hAnsi="Times New Roman" w:cs="Times New Roman"/>
          <w:lang w:eastAsia="zh-CN"/>
        </w:rPr>
        <w:t xml:space="preserve">street artists can call </w:t>
      </w:r>
      <w:r w:rsidR="00305824">
        <w:rPr>
          <w:rFonts w:ascii="Times New Roman" w:hAnsi="Times New Roman" w:cs="Times New Roman"/>
          <w:lang w:eastAsia="zh-CN"/>
        </w:rPr>
        <w:lastRenderedPageBreak/>
        <w:t xml:space="preserve">public’s attention to </w:t>
      </w:r>
      <w:r w:rsidR="009471D3">
        <w:rPr>
          <w:rFonts w:ascii="Times New Roman" w:hAnsi="Times New Roman" w:cs="Times New Roman"/>
          <w:lang w:eastAsia="zh-CN"/>
        </w:rPr>
        <w:t xml:space="preserve">the </w:t>
      </w:r>
      <w:r w:rsidR="00305824">
        <w:rPr>
          <w:rFonts w:ascii="Times New Roman" w:hAnsi="Times New Roman" w:cs="Times New Roman"/>
          <w:lang w:eastAsia="zh-CN"/>
        </w:rPr>
        <w:t xml:space="preserve">stressful healthcare system and </w:t>
      </w:r>
      <w:r w:rsidR="00291B5C">
        <w:rPr>
          <w:rFonts w:ascii="Times New Roman" w:hAnsi="Times New Roman" w:cs="Times New Roman"/>
          <w:lang w:eastAsia="zh-CN"/>
        </w:rPr>
        <w:t xml:space="preserve">let more people show their care to healthcare professionals, at the same time, warm and caring atmosphere is created to make whole city full of vibrancy. </w:t>
      </w:r>
      <w:commentRangeStart w:id="6"/>
      <w:r w:rsidR="008802BA">
        <w:rPr>
          <w:rFonts w:ascii="Times New Roman" w:hAnsi="Times New Roman" w:cs="Times New Roman"/>
          <w:lang w:eastAsia="zh-CN"/>
        </w:rPr>
        <w:t>Indeed, s</w:t>
      </w:r>
      <w:r w:rsidR="002B3282">
        <w:rPr>
          <w:rFonts w:ascii="Times New Roman" w:hAnsi="Times New Roman" w:cs="Times New Roman"/>
          <w:lang w:eastAsia="zh-CN"/>
        </w:rPr>
        <w:t>ome governors also</w:t>
      </w:r>
      <w:r w:rsidR="00682259">
        <w:rPr>
          <w:rFonts w:ascii="Times New Roman" w:hAnsi="Times New Roman" w:cs="Times New Roman"/>
          <w:lang w:eastAsia="zh-CN"/>
        </w:rPr>
        <w:t xml:space="preserve"> agree that </w:t>
      </w:r>
      <w:r w:rsidR="00CE1FC8">
        <w:rPr>
          <w:rFonts w:ascii="Times New Roman" w:hAnsi="Times New Roman" w:cs="Times New Roman"/>
          <w:lang w:eastAsia="zh-CN"/>
        </w:rPr>
        <w:t xml:space="preserve">this communication method </w:t>
      </w:r>
      <w:r w:rsidR="00682259">
        <w:rPr>
          <w:rFonts w:ascii="Times New Roman" w:hAnsi="Times New Roman" w:cs="Times New Roman"/>
          <w:lang w:eastAsia="zh-CN"/>
        </w:rPr>
        <w:t xml:space="preserve">can create a charming city and boost the creativity of society </w:t>
      </w:r>
      <w:r w:rsidR="00CE1FC8">
        <w:rPr>
          <w:rFonts w:ascii="Times New Roman" w:hAnsi="Times New Roman" w:cs="Times New Roman"/>
          <w:lang w:eastAsia="zh-CN"/>
        </w:rPr>
        <w:t xml:space="preserve">if it presents in a proper way </w:t>
      </w:r>
      <w:r w:rsidR="00682259">
        <w:rPr>
          <w:rFonts w:ascii="Times New Roman" w:hAnsi="Times New Roman" w:cs="Times New Roman"/>
          <w:lang w:eastAsia="zh-CN"/>
        </w:rPr>
        <w:t>(</w:t>
      </w:r>
      <w:r w:rsidR="00682259" w:rsidRPr="00682259">
        <w:rPr>
          <w:rFonts w:ascii="Times New Roman" w:hAnsi="Times New Roman" w:cs="Times New Roman"/>
          <w:lang w:eastAsia="zh-CN"/>
        </w:rPr>
        <w:t>Ler, 2012</w:t>
      </w:r>
      <w:r w:rsidR="00682259">
        <w:rPr>
          <w:rFonts w:ascii="Times New Roman" w:hAnsi="Times New Roman" w:cs="Times New Roman"/>
          <w:lang w:eastAsia="zh-CN"/>
        </w:rPr>
        <w:t>, as cited in Chang, 2019).</w:t>
      </w:r>
      <w:r w:rsidR="00291B5C">
        <w:rPr>
          <w:rFonts w:ascii="Times New Roman" w:hAnsi="Times New Roman" w:cs="Times New Roman"/>
          <w:lang w:eastAsia="zh-CN"/>
        </w:rPr>
        <w:t xml:space="preserve"> By promoting street art to large extent, </w:t>
      </w:r>
      <w:r w:rsidR="003A4552">
        <w:rPr>
          <w:rFonts w:ascii="Times New Roman" w:hAnsi="Times New Roman" w:cs="Times New Roman"/>
          <w:lang w:eastAsia="zh-CN"/>
        </w:rPr>
        <w:t>it is believed that street artists may have</w:t>
      </w:r>
      <w:r w:rsidR="00CD4661">
        <w:rPr>
          <w:rFonts w:ascii="Times New Roman" w:hAnsi="Times New Roman" w:cs="Times New Roman"/>
          <w:lang w:eastAsia="zh-CN"/>
        </w:rPr>
        <w:t xml:space="preserve"> more</w:t>
      </w:r>
      <w:r w:rsidR="003A4552">
        <w:rPr>
          <w:rFonts w:ascii="Times New Roman" w:hAnsi="Times New Roman" w:cs="Times New Roman"/>
          <w:lang w:eastAsia="zh-CN"/>
        </w:rPr>
        <w:t xml:space="preserve"> dedicated places to deliver their inspiring thought to public under acceptable restrictions, such as </w:t>
      </w:r>
      <w:r w:rsidR="003A4552" w:rsidRPr="003A4552">
        <w:rPr>
          <w:rFonts w:ascii="Times New Roman" w:hAnsi="Times New Roman" w:cs="Times New Roman"/>
          <w:lang w:eastAsia="zh-CN"/>
        </w:rPr>
        <w:t>Rail Corridor</w:t>
      </w:r>
      <w:r w:rsidR="003A4552">
        <w:rPr>
          <w:rFonts w:ascii="Times New Roman" w:hAnsi="Times New Roman" w:cs="Times New Roman"/>
          <w:lang w:eastAsia="zh-CN"/>
        </w:rPr>
        <w:t xml:space="preserve"> in Singapore (Chang, 2019)</w:t>
      </w:r>
      <w:r w:rsidR="00ED3A97">
        <w:rPr>
          <w:rFonts w:ascii="Times New Roman" w:hAnsi="Times New Roman" w:cs="Times New Roman"/>
          <w:lang w:eastAsia="zh-CN"/>
        </w:rPr>
        <w:t xml:space="preserve"> and City Canvas Festival, which is full of street art related to local culture, in Mexico (</w:t>
      </w:r>
      <w:r w:rsidR="00ED3A97" w:rsidRPr="00ED3A97">
        <w:rPr>
          <w:rFonts w:ascii="Times New Roman" w:hAnsi="Times New Roman" w:cs="Times New Roman"/>
          <w:lang w:eastAsia="zh-CN"/>
        </w:rPr>
        <w:t>Briese, 2006, p. 34</w:t>
      </w:r>
      <w:r w:rsidR="00ED3A97">
        <w:rPr>
          <w:rFonts w:ascii="Times New Roman" w:hAnsi="Times New Roman" w:cs="Times New Roman"/>
          <w:lang w:eastAsia="zh-CN"/>
        </w:rPr>
        <w:t xml:space="preserve">, as cited in </w:t>
      </w:r>
      <w:r w:rsidR="007710EF">
        <w:rPr>
          <w:rFonts w:ascii="Times New Roman" w:hAnsi="Times New Roman" w:cs="Times New Roman"/>
          <w:lang w:eastAsia="zh-CN"/>
        </w:rPr>
        <w:t>Sun et al.,2019</w:t>
      </w:r>
      <w:r w:rsidR="00ED3A97">
        <w:rPr>
          <w:rFonts w:ascii="Times New Roman" w:hAnsi="Times New Roman" w:cs="Times New Roman"/>
          <w:lang w:eastAsia="zh-CN"/>
        </w:rPr>
        <w:t>)</w:t>
      </w:r>
      <w:r w:rsidR="003A4552">
        <w:rPr>
          <w:rFonts w:ascii="Times New Roman" w:hAnsi="Times New Roman" w:cs="Times New Roman"/>
          <w:lang w:eastAsia="zh-CN"/>
        </w:rPr>
        <w:t>.</w:t>
      </w:r>
      <w:r w:rsidR="00A30A6C">
        <w:rPr>
          <w:rFonts w:ascii="Times New Roman" w:hAnsi="Times New Roman" w:cs="Times New Roman"/>
          <w:lang w:eastAsia="zh-CN"/>
        </w:rPr>
        <w:t xml:space="preserve"> </w:t>
      </w:r>
      <w:commentRangeEnd w:id="6"/>
      <w:r w:rsidR="00667C96">
        <w:rPr>
          <w:rStyle w:val="a9"/>
        </w:rPr>
        <w:commentReference w:id="6"/>
      </w:r>
      <w:r w:rsidR="00CB351B" w:rsidRPr="00CB351B">
        <w:rPr>
          <w:rFonts w:ascii="Times New Roman" w:hAnsi="Times New Roman" w:cs="Times New Roman"/>
          <w:lang w:eastAsia="zh-CN"/>
        </w:rPr>
        <w:t>With reasonable restrictions, street art with negative meaning, such as mural with extreme racial discrimination, can be controlled</w:t>
      </w:r>
      <w:r w:rsidR="00CB351B">
        <w:rPr>
          <w:rFonts w:ascii="Times New Roman" w:hAnsi="Times New Roman" w:cs="Times New Roman"/>
          <w:lang w:eastAsia="zh-CN"/>
        </w:rPr>
        <w:t>, and p</w:t>
      </w:r>
      <w:r w:rsidR="00A30A6C">
        <w:rPr>
          <w:rFonts w:ascii="Times New Roman" w:hAnsi="Times New Roman" w:cs="Times New Roman"/>
          <w:lang w:eastAsia="zh-CN"/>
        </w:rPr>
        <w:t>ublic no longer need to spend their money to learn from art</w:t>
      </w:r>
      <w:r w:rsidR="00DE07A2">
        <w:rPr>
          <w:rFonts w:ascii="Times New Roman" w:hAnsi="Times New Roman" w:cs="Times New Roman"/>
          <w:lang w:eastAsia="zh-CN"/>
        </w:rPr>
        <w:t>works</w:t>
      </w:r>
      <w:r w:rsidR="00A30A6C">
        <w:rPr>
          <w:rFonts w:ascii="Times New Roman" w:hAnsi="Times New Roman" w:cs="Times New Roman"/>
          <w:lang w:eastAsia="zh-CN"/>
        </w:rPr>
        <w:t xml:space="preserve"> by visiting museum because street arts are brought to the public in a direct way (Sun et al.,2019).</w:t>
      </w:r>
      <w:r w:rsidR="00CD4661">
        <w:rPr>
          <w:rFonts w:ascii="Times New Roman" w:hAnsi="Times New Roman" w:cs="Times New Roman"/>
          <w:lang w:eastAsia="zh-CN"/>
        </w:rPr>
        <w:t xml:space="preserve"> </w:t>
      </w:r>
      <w:r w:rsidR="00BB1E4A">
        <w:rPr>
          <w:rFonts w:ascii="Times New Roman" w:hAnsi="Times New Roman" w:cs="Times New Roman"/>
          <w:lang w:eastAsia="zh-CN"/>
        </w:rPr>
        <w:t>In addition, street art is less ambiguous when comparing to artwork in the museum and public can directly grab the inspiring message</w:t>
      </w:r>
      <w:r w:rsidR="00546D83">
        <w:rPr>
          <w:rFonts w:ascii="Times New Roman" w:hAnsi="Times New Roman" w:cs="Times New Roman"/>
          <w:lang w:eastAsia="zh-CN"/>
        </w:rPr>
        <w:t>s</w:t>
      </w:r>
      <w:r w:rsidR="00BB1E4A">
        <w:rPr>
          <w:rFonts w:ascii="Times New Roman" w:hAnsi="Times New Roman" w:cs="Times New Roman"/>
          <w:lang w:eastAsia="zh-CN"/>
        </w:rPr>
        <w:t xml:space="preserve"> from street art within a short period of time (</w:t>
      </w:r>
      <w:r w:rsidR="00A87E99" w:rsidRPr="00A87E99">
        <w:rPr>
          <w:rFonts w:ascii="Times New Roman" w:hAnsi="Times New Roman" w:cs="Times New Roman"/>
          <w:lang w:eastAsia="zh-CN"/>
        </w:rPr>
        <w:t>Seidman, 2008</w:t>
      </w:r>
      <w:r w:rsidR="00A87E99">
        <w:rPr>
          <w:rFonts w:ascii="Times New Roman" w:hAnsi="Times New Roman" w:cs="Times New Roman"/>
          <w:lang w:eastAsia="zh-CN"/>
        </w:rPr>
        <w:t xml:space="preserve">, as cited in </w:t>
      </w:r>
      <w:r w:rsidR="00BB1E4A">
        <w:rPr>
          <w:rFonts w:ascii="Times New Roman" w:hAnsi="Times New Roman" w:cs="Times New Roman"/>
          <w:lang w:eastAsia="zh-CN"/>
        </w:rPr>
        <w:t xml:space="preserve">Cowick, 2018). </w:t>
      </w:r>
      <w:commentRangeStart w:id="7"/>
      <w:r w:rsidR="00CD4661">
        <w:rPr>
          <w:rFonts w:ascii="Times New Roman" w:hAnsi="Times New Roman" w:cs="Times New Roman"/>
          <w:lang w:eastAsia="zh-CN"/>
        </w:rPr>
        <w:t xml:space="preserve">In short, public </w:t>
      </w:r>
      <w:r w:rsidR="00BC110E">
        <w:rPr>
          <w:rFonts w:ascii="Times New Roman" w:hAnsi="Times New Roman" w:cs="Times New Roman"/>
          <w:lang w:eastAsia="zh-CN"/>
        </w:rPr>
        <w:t>may</w:t>
      </w:r>
      <w:r w:rsidR="00CD4661">
        <w:rPr>
          <w:rFonts w:ascii="Times New Roman" w:hAnsi="Times New Roman" w:cs="Times New Roman"/>
          <w:lang w:eastAsia="zh-CN"/>
        </w:rPr>
        <w:t xml:space="preserve"> </w:t>
      </w:r>
      <w:r w:rsidR="00BC110E">
        <w:rPr>
          <w:rFonts w:ascii="Times New Roman" w:hAnsi="Times New Roman" w:cs="Times New Roman"/>
          <w:lang w:eastAsia="zh-CN"/>
        </w:rPr>
        <w:t xml:space="preserve">be able to </w:t>
      </w:r>
      <w:r w:rsidR="00CD4661">
        <w:rPr>
          <w:rFonts w:ascii="Times New Roman" w:hAnsi="Times New Roman" w:cs="Times New Roman"/>
          <w:lang w:eastAsia="zh-CN"/>
        </w:rPr>
        <w:t>learn from the street art in a more convenient way by promoting street art to large extent.</w:t>
      </w:r>
      <w:commentRangeEnd w:id="7"/>
      <w:r w:rsidR="00667C96">
        <w:rPr>
          <w:rStyle w:val="a9"/>
        </w:rPr>
        <w:commentReference w:id="7"/>
      </w:r>
    </w:p>
    <w:p w14:paraId="218BDED8" w14:textId="053F8130" w:rsidR="009D36D8" w:rsidRDefault="009D36D8" w:rsidP="003800BD">
      <w:pPr>
        <w:spacing w:line="480" w:lineRule="auto"/>
        <w:rPr>
          <w:rFonts w:ascii="Times New Roman" w:hAnsi="Times New Roman" w:cs="Times New Roman"/>
          <w:lang w:eastAsia="zh-CN"/>
        </w:rPr>
      </w:pPr>
    </w:p>
    <w:p w14:paraId="704BC429" w14:textId="027CE649" w:rsidR="00BC110E" w:rsidRDefault="009431DD" w:rsidP="003800BD">
      <w:pPr>
        <w:spacing w:line="480" w:lineRule="auto"/>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 xml:space="preserve">econdly, </w:t>
      </w:r>
      <w:r w:rsidR="00BB1E4A">
        <w:rPr>
          <w:rFonts w:ascii="Times New Roman" w:hAnsi="Times New Roman" w:cs="Times New Roman"/>
          <w:lang w:eastAsia="zh-CN"/>
        </w:rPr>
        <w:t xml:space="preserve">street art may be able to bring undesirable financial benefit to the society. </w:t>
      </w:r>
      <w:r w:rsidR="00242844">
        <w:rPr>
          <w:rFonts w:ascii="Times New Roman" w:hAnsi="Times New Roman" w:cs="Times New Roman"/>
          <w:lang w:eastAsia="zh-CN"/>
        </w:rPr>
        <w:t>A place will be reborn if there is presence of street art (</w:t>
      </w:r>
      <w:r w:rsidR="00242844" w:rsidRPr="00242844">
        <w:rPr>
          <w:rFonts w:ascii="Times New Roman" w:hAnsi="Times New Roman" w:cs="Times New Roman"/>
          <w:lang w:eastAsia="zh-CN"/>
        </w:rPr>
        <w:t>Sun et al.,2019</w:t>
      </w:r>
      <w:r w:rsidR="00242844">
        <w:rPr>
          <w:rFonts w:ascii="Times New Roman" w:hAnsi="Times New Roman" w:cs="Times New Roman"/>
          <w:lang w:eastAsia="zh-CN"/>
        </w:rPr>
        <w:t xml:space="preserve">). </w:t>
      </w:r>
      <w:r w:rsidR="00F44E63">
        <w:rPr>
          <w:rFonts w:ascii="Times New Roman" w:hAnsi="Times New Roman" w:cs="Times New Roman"/>
          <w:lang w:eastAsia="zh-CN"/>
        </w:rPr>
        <w:t xml:space="preserve">Since </w:t>
      </w:r>
      <w:r w:rsidR="001B6F47">
        <w:rPr>
          <w:rFonts w:ascii="Times New Roman" w:hAnsi="Times New Roman" w:cs="Times New Roman"/>
          <w:lang w:eastAsia="zh-CN"/>
        </w:rPr>
        <w:t xml:space="preserve">street art can </w:t>
      </w:r>
      <w:r w:rsidR="00242844">
        <w:rPr>
          <w:rFonts w:ascii="Times New Roman" w:hAnsi="Times New Roman" w:cs="Times New Roman"/>
          <w:lang w:eastAsia="zh-CN"/>
        </w:rPr>
        <w:t xml:space="preserve">show out </w:t>
      </w:r>
      <w:r w:rsidR="00242844">
        <w:rPr>
          <w:rFonts w:ascii="Times New Roman" w:hAnsi="Times New Roman" w:cs="Times New Roman"/>
          <w:lang w:eastAsia="zh-CN"/>
        </w:rPr>
        <w:lastRenderedPageBreak/>
        <w:t xml:space="preserve">the uniqueness of a place, and therefore, draw global tourists’ attention. The East Side Gallery, which </w:t>
      </w:r>
      <w:r w:rsidR="0097334C">
        <w:rPr>
          <w:rFonts w:ascii="Times New Roman" w:hAnsi="Times New Roman" w:cs="Times New Roman"/>
          <w:lang w:eastAsia="zh-CN"/>
        </w:rPr>
        <w:t xml:space="preserve">consists various </w:t>
      </w:r>
      <w:r w:rsidR="00385285">
        <w:rPr>
          <w:rFonts w:ascii="Times New Roman" w:hAnsi="Times New Roman" w:cs="Times New Roman"/>
          <w:lang w:eastAsia="zh-CN"/>
        </w:rPr>
        <w:t xml:space="preserve">street art on Berlin Wall, in Germany is </w:t>
      </w:r>
      <w:r w:rsidR="00F44E63">
        <w:rPr>
          <w:rFonts w:ascii="Times New Roman" w:hAnsi="Times New Roman" w:cs="Times New Roman"/>
          <w:lang w:eastAsia="zh-CN"/>
        </w:rPr>
        <w:t xml:space="preserve">one of example </w:t>
      </w:r>
      <w:r w:rsidR="000F69C2">
        <w:rPr>
          <w:rFonts w:ascii="Times New Roman" w:hAnsi="Times New Roman" w:cs="Times New Roman"/>
          <w:lang w:eastAsia="zh-CN"/>
        </w:rPr>
        <w:t>which is</w:t>
      </w:r>
      <w:r w:rsidR="00F44E63">
        <w:rPr>
          <w:rFonts w:ascii="Times New Roman" w:hAnsi="Times New Roman" w:cs="Times New Roman"/>
          <w:lang w:eastAsia="zh-CN"/>
        </w:rPr>
        <w:t xml:space="preserve"> </w:t>
      </w:r>
      <w:r w:rsidR="00385285">
        <w:rPr>
          <w:rFonts w:ascii="Times New Roman" w:hAnsi="Times New Roman" w:cs="Times New Roman"/>
          <w:lang w:eastAsia="zh-CN"/>
        </w:rPr>
        <w:t>used to promote tourism (</w:t>
      </w:r>
      <w:r w:rsidR="00C242BE" w:rsidRPr="00C242BE">
        <w:rPr>
          <w:rFonts w:ascii="Times New Roman" w:hAnsi="Times New Roman" w:cs="Times New Roman"/>
          <w:lang w:eastAsia="zh-CN"/>
        </w:rPr>
        <w:t>Sun et al.,2019</w:t>
      </w:r>
      <w:r w:rsidR="00385285">
        <w:rPr>
          <w:rFonts w:ascii="Times New Roman" w:hAnsi="Times New Roman" w:cs="Times New Roman"/>
          <w:lang w:eastAsia="zh-CN"/>
        </w:rPr>
        <w:t xml:space="preserve">). </w:t>
      </w:r>
      <w:r w:rsidR="00F44E63">
        <w:rPr>
          <w:rFonts w:ascii="Times New Roman" w:hAnsi="Times New Roman" w:cs="Times New Roman"/>
          <w:lang w:eastAsia="zh-CN"/>
        </w:rPr>
        <w:t>T</w:t>
      </w:r>
      <w:r w:rsidR="00385285">
        <w:rPr>
          <w:rFonts w:ascii="Times New Roman" w:hAnsi="Times New Roman" w:cs="Times New Roman"/>
          <w:lang w:eastAsia="zh-CN"/>
        </w:rPr>
        <w:t>here is a mural on the Berlin Wall shows two former leaders of communist hug together and kiss with each other</w:t>
      </w:r>
      <w:r w:rsidR="00C33E3B">
        <w:rPr>
          <w:rFonts w:ascii="Times New Roman" w:hAnsi="Times New Roman" w:cs="Times New Roman"/>
          <w:lang w:eastAsia="zh-CN"/>
        </w:rPr>
        <w:t xml:space="preserve"> (</w:t>
      </w:r>
      <w:r w:rsidR="00431E70">
        <w:rPr>
          <w:rFonts w:ascii="Times New Roman" w:hAnsi="Times New Roman" w:cs="Times New Roman"/>
          <w:lang w:eastAsia="zh-CN"/>
        </w:rPr>
        <w:t>Molnár</w:t>
      </w:r>
      <w:r w:rsidR="00C33E3B" w:rsidRPr="00C33E3B">
        <w:rPr>
          <w:rFonts w:ascii="Times New Roman" w:hAnsi="Times New Roman" w:cs="Times New Roman"/>
          <w:lang w:eastAsia="zh-CN"/>
        </w:rPr>
        <w:t>, 20</w:t>
      </w:r>
      <w:r w:rsidR="00014C73">
        <w:rPr>
          <w:rFonts w:ascii="Times New Roman" w:hAnsi="Times New Roman" w:cs="Times New Roman"/>
          <w:lang w:eastAsia="zh-CN"/>
        </w:rPr>
        <w:t>17</w:t>
      </w:r>
      <w:r w:rsidR="00C33E3B">
        <w:rPr>
          <w:rFonts w:ascii="Times New Roman" w:hAnsi="Times New Roman" w:cs="Times New Roman"/>
          <w:lang w:eastAsia="zh-CN"/>
        </w:rPr>
        <w:t>)</w:t>
      </w:r>
      <w:r w:rsidR="00385285">
        <w:rPr>
          <w:rFonts w:ascii="Times New Roman" w:hAnsi="Times New Roman" w:cs="Times New Roman"/>
          <w:lang w:eastAsia="zh-CN"/>
        </w:rPr>
        <w:t>.</w:t>
      </w:r>
      <w:r w:rsidR="00C33E3B">
        <w:rPr>
          <w:rFonts w:ascii="Times New Roman" w:hAnsi="Times New Roman" w:cs="Times New Roman"/>
          <w:lang w:eastAsia="zh-CN"/>
        </w:rPr>
        <w:t xml:space="preserve"> </w:t>
      </w:r>
      <w:r w:rsidR="001C6673">
        <w:rPr>
          <w:rFonts w:ascii="Times New Roman" w:hAnsi="Times New Roman" w:cs="Times New Roman"/>
          <w:lang w:eastAsia="zh-CN"/>
        </w:rPr>
        <w:t xml:space="preserve">From this mural, tourists may have a deeper understanding on the public view toward the local political change. </w:t>
      </w:r>
      <w:r w:rsidR="001B6F47">
        <w:rPr>
          <w:rFonts w:ascii="Times New Roman" w:hAnsi="Times New Roman" w:cs="Times New Roman"/>
          <w:lang w:eastAsia="zh-CN"/>
        </w:rPr>
        <w:t>T</w:t>
      </w:r>
      <w:r w:rsidR="00C33E3B">
        <w:rPr>
          <w:rFonts w:ascii="Times New Roman" w:hAnsi="Times New Roman" w:cs="Times New Roman"/>
          <w:lang w:eastAsia="zh-CN"/>
        </w:rPr>
        <w:t>ourist</w:t>
      </w:r>
      <w:r w:rsidR="001C6673">
        <w:rPr>
          <w:rFonts w:ascii="Times New Roman" w:hAnsi="Times New Roman" w:cs="Times New Roman"/>
          <w:lang w:eastAsia="zh-CN"/>
        </w:rPr>
        <w:t>s</w:t>
      </w:r>
      <w:r w:rsidR="00C33E3B">
        <w:rPr>
          <w:rFonts w:ascii="Times New Roman" w:hAnsi="Times New Roman" w:cs="Times New Roman"/>
          <w:lang w:eastAsia="zh-CN"/>
        </w:rPr>
        <w:t xml:space="preserve"> </w:t>
      </w:r>
      <w:r w:rsidR="001B6F47">
        <w:rPr>
          <w:rFonts w:ascii="Times New Roman" w:hAnsi="Times New Roman" w:cs="Times New Roman"/>
          <w:lang w:eastAsia="zh-CN"/>
        </w:rPr>
        <w:t xml:space="preserve">is likely to be </w:t>
      </w:r>
      <w:r w:rsidR="00C33E3B">
        <w:rPr>
          <w:rFonts w:ascii="Times New Roman" w:hAnsi="Times New Roman" w:cs="Times New Roman"/>
          <w:lang w:eastAsia="zh-CN"/>
        </w:rPr>
        <w:t xml:space="preserve">attracted by </w:t>
      </w:r>
      <w:r w:rsidR="00DB5965">
        <w:rPr>
          <w:rFonts w:ascii="Times New Roman" w:hAnsi="Times New Roman" w:cs="Times New Roman"/>
          <w:lang w:eastAsia="zh-CN"/>
        </w:rPr>
        <w:t>those street art carried with unique meaning rather than reading tedious history reference book</w:t>
      </w:r>
      <w:r w:rsidR="00E55729">
        <w:rPr>
          <w:rFonts w:ascii="Times New Roman" w:hAnsi="Times New Roman" w:cs="Times New Roman"/>
          <w:lang w:eastAsia="zh-CN"/>
        </w:rPr>
        <w:t>s</w:t>
      </w:r>
      <w:r w:rsidR="00DB5965">
        <w:rPr>
          <w:rFonts w:ascii="Times New Roman" w:hAnsi="Times New Roman" w:cs="Times New Roman"/>
          <w:lang w:eastAsia="zh-CN"/>
        </w:rPr>
        <w:t>.</w:t>
      </w:r>
      <w:r w:rsidR="005E2F78">
        <w:rPr>
          <w:rFonts w:ascii="Times New Roman" w:hAnsi="Times New Roman" w:cs="Times New Roman"/>
          <w:lang w:eastAsia="zh-CN"/>
        </w:rPr>
        <w:t xml:space="preserve"> </w:t>
      </w:r>
      <w:commentRangeStart w:id="8"/>
      <w:r w:rsidR="005E2F78">
        <w:rPr>
          <w:rFonts w:ascii="Times New Roman" w:hAnsi="Times New Roman" w:cs="Times New Roman"/>
          <w:lang w:eastAsia="zh-CN"/>
        </w:rPr>
        <w:t xml:space="preserve">Indeed, street art is a fusion of personal identity and image </w:t>
      </w:r>
      <w:r w:rsidR="00C86192">
        <w:rPr>
          <w:rFonts w:ascii="Times New Roman" w:hAnsi="Times New Roman" w:cs="Times New Roman"/>
          <w:lang w:eastAsia="zh-CN"/>
        </w:rPr>
        <w:t xml:space="preserve">to form </w:t>
      </w:r>
      <w:r w:rsidR="00AB40B1">
        <w:rPr>
          <w:rFonts w:ascii="Times New Roman" w:hAnsi="Times New Roman" w:cs="Times New Roman"/>
          <w:lang w:eastAsia="zh-CN"/>
        </w:rPr>
        <w:t xml:space="preserve">a </w:t>
      </w:r>
      <w:r w:rsidR="00C86192">
        <w:rPr>
          <w:rFonts w:ascii="Times New Roman" w:hAnsi="Times New Roman" w:cs="Times New Roman"/>
          <w:lang w:eastAsia="zh-CN"/>
        </w:rPr>
        <w:t xml:space="preserve">breathtaking view, which can highlight the characteristic of a place but not hide its original </w:t>
      </w:r>
      <w:r w:rsidR="00C86192" w:rsidRPr="00C86192">
        <w:rPr>
          <w:rFonts w:ascii="Times New Roman" w:hAnsi="Times New Roman" w:cs="Times New Roman"/>
          <w:lang w:eastAsia="zh-CN"/>
        </w:rPr>
        <w:t xml:space="preserve">historical </w:t>
      </w:r>
      <w:r w:rsidR="00C86192">
        <w:rPr>
          <w:rFonts w:ascii="Times New Roman" w:hAnsi="Times New Roman" w:cs="Times New Roman"/>
          <w:lang w:eastAsia="zh-CN"/>
        </w:rPr>
        <w:t xml:space="preserve">and </w:t>
      </w:r>
      <w:r w:rsidR="00C86192" w:rsidRPr="00C86192">
        <w:rPr>
          <w:rFonts w:ascii="Times New Roman" w:hAnsi="Times New Roman" w:cs="Times New Roman"/>
          <w:lang w:eastAsia="zh-CN"/>
        </w:rPr>
        <w:t>architectural</w:t>
      </w:r>
      <w:r w:rsidR="00C86192">
        <w:rPr>
          <w:rFonts w:ascii="Times New Roman" w:hAnsi="Times New Roman" w:cs="Times New Roman"/>
          <w:lang w:eastAsia="zh-CN"/>
        </w:rPr>
        <w:t xml:space="preserve"> </w:t>
      </w:r>
      <w:r w:rsidR="00C86192" w:rsidRPr="00C86192">
        <w:rPr>
          <w:rFonts w:ascii="Times New Roman" w:hAnsi="Times New Roman" w:cs="Times New Roman"/>
          <w:lang w:eastAsia="zh-CN"/>
        </w:rPr>
        <w:t>value</w:t>
      </w:r>
      <w:r w:rsidR="00C242BE">
        <w:rPr>
          <w:rFonts w:ascii="Times New Roman" w:hAnsi="Times New Roman" w:cs="Times New Roman"/>
          <w:lang w:eastAsia="zh-CN"/>
        </w:rPr>
        <w:t xml:space="preserve"> (Chang, 2019;</w:t>
      </w:r>
      <w:r w:rsidR="001B6F47">
        <w:rPr>
          <w:rFonts w:ascii="Times New Roman" w:hAnsi="Times New Roman" w:cs="Times New Roman"/>
          <w:lang w:eastAsia="zh-CN"/>
        </w:rPr>
        <w:t xml:space="preserve"> </w:t>
      </w:r>
      <w:r w:rsidR="00C242BE" w:rsidRPr="00C242BE">
        <w:rPr>
          <w:rFonts w:ascii="Times New Roman" w:hAnsi="Times New Roman" w:cs="Times New Roman"/>
          <w:lang w:eastAsia="zh-CN"/>
        </w:rPr>
        <w:t>Sun et al.,2019</w:t>
      </w:r>
      <w:r w:rsidR="00C242BE">
        <w:rPr>
          <w:rFonts w:ascii="Times New Roman" w:hAnsi="Times New Roman" w:cs="Times New Roman"/>
          <w:lang w:eastAsia="zh-CN"/>
        </w:rPr>
        <w:t>)</w:t>
      </w:r>
      <w:r w:rsidR="00C86192">
        <w:rPr>
          <w:rFonts w:ascii="Times New Roman" w:hAnsi="Times New Roman" w:cs="Times New Roman"/>
          <w:lang w:eastAsia="zh-CN"/>
        </w:rPr>
        <w:t>.</w:t>
      </w:r>
      <w:r w:rsidR="00474732">
        <w:rPr>
          <w:rFonts w:ascii="Times New Roman" w:hAnsi="Times New Roman" w:cs="Times New Roman"/>
          <w:lang w:eastAsia="zh-CN"/>
        </w:rPr>
        <w:t xml:space="preserve"> </w:t>
      </w:r>
      <w:commentRangeEnd w:id="8"/>
      <w:r w:rsidR="00BE3E55">
        <w:rPr>
          <w:rStyle w:val="a9"/>
        </w:rPr>
        <w:commentReference w:id="8"/>
      </w:r>
      <w:r w:rsidR="005F227B">
        <w:rPr>
          <w:rFonts w:ascii="Times New Roman" w:hAnsi="Times New Roman" w:cs="Times New Roman"/>
          <w:lang w:eastAsia="zh-CN"/>
        </w:rPr>
        <w:t>Thus, street art is highly attractive. B</w:t>
      </w:r>
      <w:r w:rsidR="00474732">
        <w:rPr>
          <w:rFonts w:ascii="Times New Roman" w:hAnsi="Times New Roman" w:cs="Times New Roman"/>
          <w:lang w:eastAsia="zh-CN"/>
        </w:rPr>
        <w:t xml:space="preserve">y promoting street art to large extent, </w:t>
      </w:r>
      <w:r w:rsidR="005F227B">
        <w:rPr>
          <w:rFonts w:ascii="Times New Roman" w:hAnsi="Times New Roman" w:cs="Times New Roman"/>
          <w:lang w:eastAsia="zh-CN"/>
        </w:rPr>
        <w:t xml:space="preserve">more street art sites can be formed, and </w:t>
      </w:r>
      <w:r w:rsidR="00474732">
        <w:rPr>
          <w:rFonts w:ascii="Times New Roman" w:hAnsi="Times New Roman" w:cs="Times New Roman"/>
          <w:lang w:eastAsia="zh-CN"/>
        </w:rPr>
        <w:t xml:space="preserve">more tourists </w:t>
      </w:r>
      <w:r w:rsidR="00DE3366">
        <w:rPr>
          <w:rFonts w:ascii="Times New Roman" w:hAnsi="Times New Roman" w:cs="Times New Roman"/>
          <w:lang w:eastAsia="zh-CN"/>
        </w:rPr>
        <w:t>will be able to</w:t>
      </w:r>
      <w:r w:rsidR="00474732">
        <w:rPr>
          <w:rFonts w:ascii="Times New Roman" w:hAnsi="Times New Roman" w:cs="Times New Roman"/>
          <w:lang w:eastAsia="zh-CN"/>
        </w:rPr>
        <w:t xml:space="preserve"> get to know </w:t>
      </w:r>
      <w:r w:rsidR="00DE3366">
        <w:rPr>
          <w:rFonts w:ascii="Times New Roman" w:hAnsi="Times New Roman" w:cs="Times New Roman"/>
          <w:lang w:eastAsia="zh-CN"/>
        </w:rPr>
        <w:t>the attractive street art sites though internet and mass media (</w:t>
      </w:r>
      <w:r w:rsidR="00DE3366" w:rsidRPr="00DE3366">
        <w:rPr>
          <w:rFonts w:ascii="Times New Roman" w:hAnsi="Times New Roman" w:cs="Times New Roman"/>
          <w:lang w:eastAsia="zh-CN"/>
        </w:rPr>
        <w:t>Sun et al.,2019</w:t>
      </w:r>
      <w:r w:rsidR="00DE3366">
        <w:rPr>
          <w:rFonts w:ascii="Times New Roman" w:hAnsi="Times New Roman" w:cs="Times New Roman"/>
          <w:lang w:eastAsia="zh-CN"/>
        </w:rPr>
        <w:t xml:space="preserve">), so they will be willing to visit the country and promote the tourism to create </w:t>
      </w:r>
      <w:r w:rsidR="00DE3366" w:rsidRPr="00DE3366">
        <w:rPr>
          <w:rFonts w:ascii="Times New Roman" w:hAnsi="Times New Roman" w:cs="Times New Roman"/>
          <w:lang w:eastAsia="zh-CN"/>
        </w:rPr>
        <w:t>undesirable financial benefit</w:t>
      </w:r>
      <w:r w:rsidR="00DE3366">
        <w:rPr>
          <w:rFonts w:ascii="Times New Roman" w:hAnsi="Times New Roman" w:cs="Times New Roman"/>
          <w:lang w:eastAsia="zh-CN"/>
        </w:rPr>
        <w:t>.</w:t>
      </w:r>
    </w:p>
    <w:p w14:paraId="4391CA6E" w14:textId="4B0FC849" w:rsidR="00F11F8F" w:rsidRDefault="00F11F8F" w:rsidP="003800BD">
      <w:pPr>
        <w:spacing w:line="480" w:lineRule="auto"/>
        <w:rPr>
          <w:rFonts w:ascii="Times New Roman" w:hAnsi="Times New Roman" w:cs="Times New Roman"/>
          <w:lang w:eastAsia="zh-CN"/>
        </w:rPr>
      </w:pPr>
    </w:p>
    <w:p w14:paraId="378368B2" w14:textId="4BD6EE9F" w:rsidR="00F11F8F" w:rsidRDefault="002A5394" w:rsidP="003800BD">
      <w:pPr>
        <w:spacing w:line="480" w:lineRule="auto"/>
        <w:rPr>
          <w:rFonts w:ascii="Times New Roman" w:hAnsi="Times New Roman" w:cs="Times New Roman"/>
          <w:lang w:eastAsia="zh-CN"/>
        </w:rPr>
      </w:pPr>
      <w:commentRangeStart w:id="9"/>
      <w:r>
        <w:rPr>
          <w:rFonts w:ascii="Times New Roman" w:hAnsi="Times New Roman" w:cs="Times New Roman"/>
          <w:lang w:eastAsia="zh-CN"/>
        </w:rPr>
        <w:t xml:space="preserve">Admittedly, </w:t>
      </w:r>
      <w:commentRangeEnd w:id="9"/>
      <w:r w:rsidR="00BE3E55">
        <w:rPr>
          <w:rStyle w:val="a9"/>
        </w:rPr>
        <w:commentReference w:id="9"/>
      </w:r>
      <w:r w:rsidR="00A87E99">
        <w:rPr>
          <w:rFonts w:ascii="Times New Roman" w:hAnsi="Times New Roman" w:cs="Times New Roman"/>
          <w:lang w:eastAsia="zh-CN"/>
        </w:rPr>
        <w:t>street art may not be appreciate</w:t>
      </w:r>
      <w:r>
        <w:rPr>
          <w:rFonts w:ascii="Times New Roman" w:hAnsi="Times New Roman" w:cs="Times New Roman"/>
          <w:lang w:eastAsia="zh-CN"/>
        </w:rPr>
        <w:t>d</w:t>
      </w:r>
      <w:r w:rsidR="00A87E99">
        <w:rPr>
          <w:rFonts w:ascii="Times New Roman" w:hAnsi="Times New Roman" w:cs="Times New Roman"/>
          <w:lang w:eastAsia="zh-CN"/>
        </w:rPr>
        <w:t xml:space="preserve"> by every single perso</w:t>
      </w:r>
      <w:r>
        <w:rPr>
          <w:rFonts w:ascii="Times New Roman" w:hAnsi="Times New Roman" w:cs="Times New Roman"/>
          <w:lang w:eastAsia="zh-CN"/>
        </w:rPr>
        <w:t xml:space="preserve">n </w:t>
      </w:r>
      <w:r w:rsidR="008972E7">
        <w:rPr>
          <w:rFonts w:ascii="Times New Roman" w:hAnsi="Times New Roman" w:cs="Times New Roman"/>
          <w:lang w:eastAsia="zh-CN"/>
        </w:rPr>
        <w:t>(</w:t>
      </w:r>
      <w:r w:rsidR="008972E7" w:rsidRPr="008972E7">
        <w:rPr>
          <w:rFonts w:ascii="Times New Roman" w:hAnsi="Times New Roman" w:cs="Times New Roman"/>
          <w:lang w:eastAsia="zh-CN"/>
        </w:rPr>
        <w:t>Sun et al.,2019</w:t>
      </w:r>
      <w:r w:rsidR="008972E7">
        <w:rPr>
          <w:rFonts w:ascii="Times New Roman" w:hAnsi="Times New Roman" w:cs="Times New Roman"/>
          <w:lang w:eastAsia="zh-CN"/>
        </w:rPr>
        <w:t xml:space="preserve">) </w:t>
      </w:r>
      <w:r>
        <w:rPr>
          <w:rFonts w:ascii="Times New Roman" w:hAnsi="Times New Roman" w:cs="Times New Roman"/>
          <w:lang w:eastAsia="zh-CN"/>
        </w:rPr>
        <w:t xml:space="preserve">as they suggest </w:t>
      </w:r>
      <w:r w:rsidRPr="002A5394">
        <w:rPr>
          <w:rFonts w:ascii="Times New Roman" w:hAnsi="Times New Roman" w:cs="Times New Roman"/>
          <w:lang w:eastAsia="zh-CN"/>
        </w:rPr>
        <w:t xml:space="preserve">street art usually contain discrimination content and </w:t>
      </w:r>
      <w:proofErr w:type="gramStart"/>
      <w:r w:rsidRPr="002A5394">
        <w:rPr>
          <w:rFonts w:ascii="Times New Roman" w:hAnsi="Times New Roman" w:cs="Times New Roman"/>
          <w:lang w:eastAsia="zh-CN"/>
        </w:rPr>
        <w:t>it</w:t>
      </w:r>
      <w:proofErr w:type="gramEnd"/>
      <w:r w:rsidRPr="002A5394">
        <w:rPr>
          <w:rFonts w:ascii="Times New Roman" w:hAnsi="Times New Roman" w:cs="Times New Roman"/>
          <w:lang w:eastAsia="zh-CN"/>
        </w:rPr>
        <w:t xml:space="preserve"> violets the right of the property owner (Flessas &amp; Mulcahy, 2018; Cowick, 2018)</w:t>
      </w:r>
      <w:r>
        <w:rPr>
          <w:rFonts w:ascii="Times New Roman" w:hAnsi="Times New Roman" w:cs="Times New Roman"/>
          <w:lang w:eastAsia="zh-CN"/>
        </w:rPr>
        <w:t xml:space="preserve">. </w:t>
      </w:r>
      <w:r w:rsidR="00E97EDC">
        <w:rPr>
          <w:rFonts w:ascii="Times New Roman" w:hAnsi="Times New Roman" w:cs="Times New Roman"/>
          <w:lang w:eastAsia="zh-CN"/>
        </w:rPr>
        <w:t xml:space="preserve">Thus, they believe promoting street art may cause some discomfort in the society and lower the overall quality of life. </w:t>
      </w:r>
      <w:r>
        <w:rPr>
          <w:rFonts w:ascii="Times New Roman" w:hAnsi="Times New Roman" w:cs="Times New Roman"/>
          <w:lang w:eastAsia="zh-CN"/>
        </w:rPr>
        <w:t xml:space="preserve">However, it is believed social orders deeply affect how we </w:t>
      </w:r>
      <w:r w:rsidRPr="002A5394">
        <w:rPr>
          <w:rFonts w:ascii="Times New Roman" w:hAnsi="Times New Roman" w:cs="Times New Roman"/>
          <w:lang w:eastAsia="zh-CN"/>
        </w:rPr>
        <w:t>perceive</w:t>
      </w:r>
      <w:r>
        <w:rPr>
          <w:rFonts w:ascii="Times New Roman" w:hAnsi="Times New Roman" w:cs="Times New Roman"/>
          <w:lang w:eastAsia="zh-CN"/>
        </w:rPr>
        <w:t xml:space="preserve"> </w:t>
      </w:r>
      <w:r w:rsidR="008972E7" w:rsidRPr="008972E7">
        <w:rPr>
          <w:rFonts w:ascii="Times New Roman" w:hAnsi="Times New Roman" w:cs="Times New Roman"/>
          <w:lang w:eastAsia="zh-CN"/>
        </w:rPr>
        <w:t>aesthetic and visual order</w:t>
      </w:r>
      <w:r w:rsidR="008972E7">
        <w:rPr>
          <w:rFonts w:ascii="Times New Roman" w:hAnsi="Times New Roman" w:cs="Times New Roman"/>
          <w:lang w:eastAsia="zh-CN"/>
        </w:rPr>
        <w:t xml:space="preserve"> (</w:t>
      </w:r>
      <w:r w:rsidR="00431E70">
        <w:rPr>
          <w:rFonts w:ascii="Times New Roman" w:hAnsi="Times New Roman" w:cs="Times New Roman"/>
          <w:lang w:eastAsia="zh-CN"/>
        </w:rPr>
        <w:t>Molnár</w:t>
      </w:r>
      <w:r w:rsidR="008972E7" w:rsidRPr="008972E7">
        <w:rPr>
          <w:rFonts w:ascii="Times New Roman" w:hAnsi="Times New Roman" w:cs="Times New Roman"/>
          <w:lang w:eastAsia="zh-CN"/>
        </w:rPr>
        <w:t>, 20</w:t>
      </w:r>
      <w:r w:rsidR="00014C73">
        <w:rPr>
          <w:rFonts w:ascii="Times New Roman" w:hAnsi="Times New Roman" w:cs="Times New Roman"/>
          <w:lang w:eastAsia="zh-CN"/>
        </w:rPr>
        <w:t>17</w:t>
      </w:r>
      <w:r w:rsidR="008972E7">
        <w:rPr>
          <w:rFonts w:ascii="Times New Roman" w:hAnsi="Times New Roman" w:cs="Times New Roman"/>
          <w:lang w:eastAsia="zh-CN"/>
        </w:rPr>
        <w:t xml:space="preserve">). </w:t>
      </w:r>
      <w:r w:rsidR="008972E7">
        <w:rPr>
          <w:rFonts w:ascii="Times New Roman" w:hAnsi="Times New Roman" w:cs="Times New Roman"/>
          <w:lang w:eastAsia="zh-CN"/>
        </w:rPr>
        <w:lastRenderedPageBreak/>
        <w:t xml:space="preserve">By promoting street art to large extent, legalization of street art may be able to break their stereotype of street art. </w:t>
      </w:r>
      <w:r w:rsidR="00F81545">
        <w:rPr>
          <w:rFonts w:ascii="Times New Roman" w:hAnsi="Times New Roman" w:cs="Times New Roman"/>
          <w:lang w:eastAsia="zh-CN"/>
        </w:rPr>
        <w:t xml:space="preserve">In another </w:t>
      </w:r>
      <w:r w:rsidR="00F81545" w:rsidRPr="00F81545">
        <w:rPr>
          <w:rFonts w:ascii="Times New Roman" w:hAnsi="Times New Roman" w:cs="Times New Roman"/>
          <w:lang w:eastAsia="zh-CN"/>
        </w:rPr>
        <w:t>perception</w:t>
      </w:r>
      <w:r w:rsidR="00F81545">
        <w:rPr>
          <w:rFonts w:ascii="Times New Roman" w:hAnsi="Times New Roman" w:cs="Times New Roman"/>
          <w:lang w:eastAsia="zh-CN"/>
        </w:rPr>
        <w:t xml:space="preserve">, street art can provide an additional, unique meaning to a </w:t>
      </w:r>
      <w:r w:rsidR="00F81545" w:rsidRPr="00F81545">
        <w:rPr>
          <w:rFonts w:ascii="Times New Roman" w:hAnsi="Times New Roman" w:cs="Times New Roman"/>
          <w:lang w:eastAsia="zh-CN"/>
        </w:rPr>
        <w:t>place</w:t>
      </w:r>
      <w:r w:rsidR="00F81545">
        <w:rPr>
          <w:rFonts w:ascii="Times New Roman" w:hAnsi="Times New Roman" w:cs="Times New Roman"/>
          <w:lang w:eastAsia="zh-CN"/>
        </w:rPr>
        <w:t xml:space="preserve"> </w:t>
      </w:r>
      <w:r w:rsidR="00F81545" w:rsidRPr="00F81545">
        <w:rPr>
          <w:rFonts w:ascii="Times New Roman" w:hAnsi="Times New Roman" w:cs="Times New Roman"/>
          <w:lang w:eastAsia="zh-CN"/>
        </w:rPr>
        <w:t>(Sun et al.,2019)</w:t>
      </w:r>
      <w:r w:rsidR="00A3614B">
        <w:rPr>
          <w:rFonts w:ascii="Times New Roman" w:hAnsi="Times New Roman" w:cs="Times New Roman"/>
          <w:lang w:eastAsia="zh-CN"/>
        </w:rPr>
        <w:t xml:space="preserve"> which can let more people appreciate street art</w:t>
      </w:r>
      <w:r w:rsidR="00F81545">
        <w:rPr>
          <w:rFonts w:ascii="Times New Roman" w:hAnsi="Times New Roman" w:cs="Times New Roman"/>
          <w:lang w:eastAsia="zh-CN"/>
        </w:rPr>
        <w:t xml:space="preserve">. In addition, more street artists can be found, so cultural diversity can be promoted. </w:t>
      </w:r>
      <w:r w:rsidR="0042159D">
        <w:rPr>
          <w:rFonts w:ascii="Times New Roman" w:hAnsi="Times New Roman" w:cs="Times New Roman"/>
          <w:lang w:eastAsia="zh-CN"/>
        </w:rPr>
        <w:t xml:space="preserve">Citizens may </w:t>
      </w:r>
      <w:r w:rsidR="009D582F">
        <w:rPr>
          <w:rFonts w:ascii="Times New Roman" w:hAnsi="Times New Roman" w:cs="Times New Roman"/>
          <w:lang w:eastAsia="zh-CN"/>
        </w:rPr>
        <w:t xml:space="preserve">also have more opportunity </w:t>
      </w:r>
      <w:r w:rsidR="004B5C26">
        <w:rPr>
          <w:rFonts w:ascii="Times New Roman" w:hAnsi="Times New Roman" w:cs="Times New Roman"/>
          <w:lang w:eastAsia="zh-CN"/>
        </w:rPr>
        <w:t xml:space="preserve">to </w:t>
      </w:r>
      <w:r w:rsidR="0042159D">
        <w:rPr>
          <w:rFonts w:ascii="Times New Roman" w:hAnsi="Times New Roman" w:cs="Times New Roman"/>
          <w:lang w:eastAsia="zh-CN"/>
        </w:rPr>
        <w:t>access to different type of cultural and</w:t>
      </w:r>
      <w:r w:rsidR="00FF7FF6">
        <w:rPr>
          <w:rFonts w:ascii="Times New Roman" w:hAnsi="Times New Roman" w:cs="Times New Roman"/>
          <w:lang w:eastAsia="zh-CN"/>
        </w:rPr>
        <w:t xml:space="preserve"> get to know with each other who have similar thought</w:t>
      </w:r>
      <w:r w:rsidR="0042159D">
        <w:rPr>
          <w:rFonts w:ascii="Times New Roman" w:hAnsi="Times New Roman" w:cs="Times New Roman"/>
          <w:lang w:eastAsia="zh-CN"/>
        </w:rPr>
        <w:t xml:space="preserve">. </w:t>
      </w:r>
      <w:r w:rsidR="005C67F1">
        <w:rPr>
          <w:rFonts w:ascii="Times New Roman" w:hAnsi="Times New Roman" w:cs="Times New Roman"/>
          <w:lang w:eastAsia="zh-CN"/>
        </w:rPr>
        <w:t>Under this situation</w:t>
      </w:r>
      <w:r w:rsidR="00F81545">
        <w:rPr>
          <w:rFonts w:ascii="Times New Roman" w:hAnsi="Times New Roman" w:cs="Times New Roman"/>
          <w:lang w:eastAsia="zh-CN"/>
        </w:rPr>
        <w:t xml:space="preserve">, thanks for the street art, </w:t>
      </w:r>
      <w:r w:rsidR="00E97EDC">
        <w:rPr>
          <w:rFonts w:ascii="Times New Roman" w:hAnsi="Times New Roman" w:cs="Times New Roman"/>
          <w:lang w:eastAsia="zh-CN"/>
        </w:rPr>
        <w:t>the city can be more vibrant</w:t>
      </w:r>
      <w:r w:rsidR="00FF7FF6">
        <w:rPr>
          <w:rFonts w:ascii="Times New Roman" w:hAnsi="Times New Roman" w:cs="Times New Roman"/>
          <w:lang w:eastAsia="zh-CN"/>
        </w:rPr>
        <w:t>.</w:t>
      </w:r>
    </w:p>
    <w:p w14:paraId="53CD2C2D" w14:textId="01248CD9" w:rsidR="00601BF7" w:rsidRDefault="00601BF7" w:rsidP="003800BD">
      <w:pPr>
        <w:spacing w:line="480" w:lineRule="auto"/>
        <w:rPr>
          <w:rFonts w:ascii="Times New Roman" w:hAnsi="Times New Roman" w:cs="Times New Roman"/>
          <w:lang w:eastAsia="zh-CN"/>
        </w:rPr>
      </w:pPr>
    </w:p>
    <w:p w14:paraId="723C13C8" w14:textId="1B29F2DB" w:rsidR="00601BF7" w:rsidRDefault="00601BF7" w:rsidP="003800BD">
      <w:pPr>
        <w:spacing w:line="480" w:lineRule="auto"/>
        <w:rPr>
          <w:rFonts w:ascii="Times New Roman" w:hAnsi="Times New Roman" w:cs="Times New Roman"/>
          <w:lang w:eastAsia="zh-CN"/>
        </w:rPr>
      </w:pPr>
      <w:r>
        <w:rPr>
          <w:rFonts w:ascii="Times New Roman" w:hAnsi="Times New Roman" w:cs="Times New Roman"/>
          <w:lang w:eastAsia="zh-CN"/>
        </w:rPr>
        <w:t xml:space="preserve">Undeniably, </w:t>
      </w:r>
      <w:commentRangeStart w:id="10"/>
      <w:r>
        <w:rPr>
          <w:rFonts w:ascii="Times New Roman" w:hAnsi="Times New Roman" w:cs="Times New Roman"/>
          <w:lang w:eastAsia="zh-CN"/>
        </w:rPr>
        <w:t>there are lots of challenges to promote street art to a large extent, including difficulty in locating the street art (Cowick, 2018), negative impact on environment caused by aerosol sprays used in street art (</w:t>
      </w:r>
      <w:r w:rsidRPr="00601BF7">
        <w:rPr>
          <w:rFonts w:ascii="Times New Roman" w:hAnsi="Times New Roman" w:cs="Times New Roman"/>
          <w:lang w:eastAsia="zh-CN"/>
        </w:rPr>
        <w:t>Flessas &amp; Mulcahy, 2018</w:t>
      </w:r>
      <w:r>
        <w:rPr>
          <w:rFonts w:ascii="Times New Roman" w:hAnsi="Times New Roman" w:cs="Times New Roman"/>
          <w:lang w:eastAsia="zh-CN"/>
        </w:rPr>
        <w:t xml:space="preserve">), difficulty in setting the degree of legalization of street art. </w:t>
      </w:r>
      <w:commentRangeEnd w:id="10"/>
      <w:r w:rsidR="00BE3E55">
        <w:rPr>
          <w:rStyle w:val="a9"/>
        </w:rPr>
        <w:commentReference w:id="10"/>
      </w:r>
      <w:r>
        <w:rPr>
          <w:rFonts w:ascii="Times New Roman" w:hAnsi="Times New Roman" w:cs="Times New Roman"/>
          <w:lang w:eastAsia="zh-CN"/>
        </w:rPr>
        <w:t xml:space="preserve">However, </w:t>
      </w:r>
      <w:commentRangeStart w:id="11"/>
      <w:r w:rsidR="00A06222">
        <w:rPr>
          <w:rFonts w:ascii="Times New Roman" w:hAnsi="Times New Roman" w:cs="Times New Roman"/>
          <w:lang w:eastAsia="zh-CN"/>
        </w:rPr>
        <w:t xml:space="preserve">the benefit brought by proper development of street art is significant. It can bring undesirable financial benefit, and citizens can gain more inspiring idea from street art. Although </w:t>
      </w:r>
      <w:r w:rsidR="00A06222" w:rsidRPr="00A06222">
        <w:rPr>
          <w:rFonts w:ascii="Times New Roman" w:hAnsi="Times New Roman" w:cs="Times New Roman"/>
          <w:lang w:eastAsia="zh-CN"/>
        </w:rPr>
        <w:t>there is still a long way to go</w:t>
      </w:r>
      <w:r w:rsidR="00A06222">
        <w:rPr>
          <w:rFonts w:ascii="Times New Roman" w:hAnsi="Times New Roman" w:cs="Times New Roman"/>
          <w:lang w:eastAsia="zh-CN"/>
        </w:rPr>
        <w:t>, it deserve</w:t>
      </w:r>
      <w:r w:rsidR="003A7B86">
        <w:rPr>
          <w:rFonts w:ascii="Times New Roman" w:hAnsi="Times New Roman" w:cs="Times New Roman"/>
          <w:lang w:eastAsia="zh-CN"/>
        </w:rPr>
        <w:t>s</w:t>
      </w:r>
      <w:r w:rsidR="00A06222">
        <w:rPr>
          <w:rFonts w:ascii="Times New Roman" w:hAnsi="Times New Roman" w:cs="Times New Roman"/>
          <w:lang w:eastAsia="zh-CN"/>
        </w:rPr>
        <w:t xml:space="preserve"> our effort to promote it to large extent.</w:t>
      </w:r>
      <w:commentRangeEnd w:id="11"/>
      <w:r w:rsidR="008C6AD7">
        <w:rPr>
          <w:rStyle w:val="a9"/>
        </w:rPr>
        <w:commentReference w:id="11"/>
      </w:r>
    </w:p>
    <w:p w14:paraId="2AC06EC3" w14:textId="77777777" w:rsidR="00D11756" w:rsidRDefault="00D11756" w:rsidP="003800BD">
      <w:pPr>
        <w:spacing w:line="480" w:lineRule="auto"/>
        <w:rPr>
          <w:rFonts w:ascii="Times New Roman" w:hAnsi="Times New Roman" w:cs="Times New Roman"/>
          <w:lang w:eastAsia="zh-CN"/>
        </w:rPr>
      </w:pPr>
    </w:p>
    <w:p w14:paraId="5E8477A8" w14:textId="360EAB7B" w:rsidR="00014C73" w:rsidRPr="00D11756" w:rsidRDefault="00014C73" w:rsidP="003800BD">
      <w:pPr>
        <w:spacing w:line="480" w:lineRule="auto"/>
        <w:rPr>
          <w:rFonts w:ascii="Times New Roman" w:hAnsi="Times New Roman" w:cs="Times New Roman"/>
          <w:b/>
          <w:bCs/>
          <w:i/>
          <w:iCs/>
          <w:sz w:val="28"/>
          <w:szCs w:val="24"/>
          <w:lang w:eastAsia="zh-CN"/>
        </w:rPr>
      </w:pPr>
      <w:r w:rsidRPr="00D11756">
        <w:rPr>
          <w:rFonts w:ascii="Times New Roman" w:hAnsi="Times New Roman" w:cs="Times New Roman" w:hint="eastAsia"/>
          <w:b/>
          <w:bCs/>
          <w:i/>
          <w:iCs/>
          <w:sz w:val="28"/>
          <w:szCs w:val="24"/>
          <w:lang w:eastAsia="zh-CN"/>
        </w:rPr>
        <w:t>R</w:t>
      </w:r>
      <w:r w:rsidRPr="00D11756">
        <w:rPr>
          <w:rFonts w:ascii="Times New Roman" w:hAnsi="Times New Roman" w:cs="Times New Roman"/>
          <w:b/>
          <w:bCs/>
          <w:i/>
          <w:iCs/>
          <w:sz w:val="28"/>
          <w:szCs w:val="24"/>
          <w:lang w:eastAsia="zh-CN"/>
        </w:rPr>
        <w:t>eference:</w:t>
      </w:r>
    </w:p>
    <w:p w14:paraId="56C75737" w14:textId="77777777" w:rsidR="00431E70" w:rsidRDefault="00431E70" w:rsidP="003800BD">
      <w:pPr>
        <w:spacing w:line="480" w:lineRule="auto"/>
        <w:rPr>
          <w:rFonts w:ascii="Times New Roman" w:hAnsi="Times New Roman" w:cs="Times New Roman"/>
          <w:lang w:eastAsia="zh-CN"/>
        </w:rPr>
      </w:pPr>
      <w:r w:rsidRPr="005C24AC">
        <w:rPr>
          <w:rFonts w:ascii="Times New Roman" w:hAnsi="Times New Roman" w:cs="Times New Roman"/>
          <w:lang w:eastAsia="zh-CN"/>
        </w:rPr>
        <w:t xml:space="preserve">Chang, T.C. (2019). Writing on the wall: Street art in Graffiti-free Singapore. </w:t>
      </w:r>
      <w:r w:rsidRPr="005C24AC">
        <w:rPr>
          <w:rFonts w:ascii="Times New Roman" w:hAnsi="Times New Roman" w:cs="Times New Roman"/>
          <w:i/>
          <w:iCs/>
          <w:lang w:eastAsia="zh-CN"/>
        </w:rPr>
        <w:t>International Journal of Urban and Regional Research</w:t>
      </w:r>
      <w:r w:rsidRPr="005C24AC">
        <w:rPr>
          <w:rFonts w:ascii="Times New Roman" w:hAnsi="Times New Roman" w:cs="Times New Roman"/>
          <w:lang w:eastAsia="zh-CN"/>
        </w:rPr>
        <w:t xml:space="preserve">, </w:t>
      </w:r>
      <w:r w:rsidRPr="005C24AC">
        <w:rPr>
          <w:rFonts w:ascii="Times New Roman" w:hAnsi="Times New Roman" w:cs="Times New Roman"/>
          <w:i/>
          <w:iCs/>
          <w:lang w:eastAsia="zh-CN"/>
        </w:rPr>
        <w:t>6</w:t>
      </w:r>
      <w:r w:rsidRPr="005C24AC">
        <w:rPr>
          <w:rFonts w:ascii="Times New Roman" w:hAnsi="Times New Roman" w:cs="Times New Roman"/>
          <w:lang w:eastAsia="zh-CN"/>
        </w:rPr>
        <w:t>(43), 1046-1063</w:t>
      </w:r>
      <w:r>
        <w:rPr>
          <w:rFonts w:ascii="Times New Roman" w:hAnsi="Times New Roman" w:cs="Times New Roman"/>
          <w:lang w:eastAsia="zh-CN"/>
        </w:rPr>
        <w:t>.</w:t>
      </w:r>
    </w:p>
    <w:p w14:paraId="3869BDE9" w14:textId="6E636792" w:rsidR="00431E70" w:rsidRDefault="00431E70" w:rsidP="003800BD">
      <w:pPr>
        <w:spacing w:line="480" w:lineRule="auto"/>
        <w:rPr>
          <w:rFonts w:ascii="Times New Roman" w:hAnsi="Times New Roman" w:cs="Times New Roman"/>
          <w:lang w:eastAsia="zh-CN"/>
        </w:rPr>
      </w:pPr>
      <w:r w:rsidRPr="00782373">
        <w:rPr>
          <w:rFonts w:ascii="Times New Roman" w:hAnsi="Times New Roman" w:cs="Times New Roman"/>
          <w:lang w:eastAsia="zh-CN"/>
        </w:rPr>
        <w:t xml:space="preserve">Cowick, C. (2018). Preserving street art: Uncovering the challenges and obstacles. Fletcher, S., </w:t>
      </w:r>
      <w:r w:rsidRPr="00782373">
        <w:rPr>
          <w:rFonts w:ascii="Times New Roman" w:hAnsi="Times New Roman" w:cs="Times New Roman"/>
          <w:lang w:eastAsia="zh-CN"/>
        </w:rPr>
        <w:lastRenderedPageBreak/>
        <w:t xml:space="preserve">&amp; Wang, J., </w:t>
      </w:r>
      <w:r w:rsidRPr="00782373">
        <w:rPr>
          <w:rFonts w:ascii="Times New Roman" w:hAnsi="Times New Roman" w:cs="Times New Roman"/>
          <w:i/>
          <w:iCs/>
          <w:lang w:eastAsia="zh-CN"/>
        </w:rPr>
        <w:t>Handbook of Street Art</w:t>
      </w:r>
      <w:r w:rsidRPr="00782373">
        <w:rPr>
          <w:rFonts w:ascii="Times New Roman" w:hAnsi="Times New Roman" w:cs="Times New Roman"/>
          <w:lang w:eastAsia="zh-CN"/>
        </w:rPr>
        <w:t xml:space="preserve"> (pp. 29-44). Routledge</w:t>
      </w:r>
    </w:p>
    <w:p w14:paraId="4BA760D2" w14:textId="77777777" w:rsidR="00431E70" w:rsidRPr="003800BD" w:rsidRDefault="00431E70" w:rsidP="003800BD">
      <w:pPr>
        <w:spacing w:line="480" w:lineRule="auto"/>
        <w:rPr>
          <w:rFonts w:ascii="Times New Roman" w:hAnsi="Times New Roman" w:cs="Times New Roman"/>
          <w:lang w:eastAsia="zh-CN"/>
        </w:rPr>
      </w:pPr>
      <w:r w:rsidRPr="00431E70">
        <w:rPr>
          <w:rFonts w:ascii="Times New Roman" w:hAnsi="Times New Roman" w:cs="Times New Roman"/>
          <w:lang w:eastAsia="zh-CN"/>
        </w:rPr>
        <w:t xml:space="preserve">Flessas, T., &amp; Mulcahy, L. (2018). Limiting law: Art in the street and street in the art. </w:t>
      </w:r>
      <w:r w:rsidRPr="00431E70">
        <w:rPr>
          <w:rFonts w:ascii="Times New Roman" w:hAnsi="Times New Roman" w:cs="Times New Roman"/>
          <w:i/>
          <w:iCs/>
          <w:lang w:eastAsia="zh-CN"/>
        </w:rPr>
        <w:t xml:space="preserve">Law, </w:t>
      </w:r>
      <w:proofErr w:type="gramStart"/>
      <w:r w:rsidRPr="00431E70">
        <w:rPr>
          <w:rFonts w:ascii="Times New Roman" w:hAnsi="Times New Roman" w:cs="Times New Roman"/>
          <w:i/>
          <w:iCs/>
          <w:lang w:eastAsia="zh-CN"/>
        </w:rPr>
        <w:t>Culture</w:t>
      </w:r>
      <w:proofErr w:type="gramEnd"/>
      <w:r w:rsidRPr="00431E70">
        <w:rPr>
          <w:rFonts w:ascii="Times New Roman" w:hAnsi="Times New Roman" w:cs="Times New Roman"/>
          <w:i/>
          <w:iCs/>
          <w:lang w:eastAsia="zh-CN"/>
        </w:rPr>
        <w:t xml:space="preserve"> and the Humanities</w:t>
      </w:r>
      <w:r w:rsidRPr="00431E70">
        <w:rPr>
          <w:rFonts w:ascii="Times New Roman" w:hAnsi="Times New Roman" w:cs="Times New Roman"/>
          <w:lang w:eastAsia="zh-CN"/>
        </w:rPr>
        <w:t xml:space="preserve">, </w:t>
      </w:r>
      <w:r w:rsidRPr="00431E70">
        <w:rPr>
          <w:rFonts w:ascii="Times New Roman" w:hAnsi="Times New Roman" w:cs="Times New Roman"/>
          <w:i/>
          <w:iCs/>
          <w:lang w:eastAsia="zh-CN"/>
        </w:rPr>
        <w:t>2</w:t>
      </w:r>
      <w:r w:rsidRPr="00431E70">
        <w:rPr>
          <w:rFonts w:ascii="Times New Roman" w:hAnsi="Times New Roman" w:cs="Times New Roman"/>
          <w:lang w:eastAsia="zh-CN"/>
        </w:rPr>
        <w:t>(14), 219-241.</w:t>
      </w:r>
    </w:p>
    <w:p w14:paraId="6F3A3592" w14:textId="77777777" w:rsidR="00431E70" w:rsidRDefault="00431E70" w:rsidP="003800BD">
      <w:pPr>
        <w:spacing w:line="480" w:lineRule="auto"/>
        <w:rPr>
          <w:rFonts w:ascii="Times New Roman" w:hAnsi="Times New Roman" w:cs="Times New Roman"/>
          <w:lang w:eastAsia="zh-CN"/>
        </w:rPr>
      </w:pPr>
      <w:r w:rsidRPr="00014C73">
        <w:rPr>
          <w:rFonts w:ascii="Times New Roman" w:hAnsi="Times New Roman" w:cs="Times New Roman"/>
          <w:lang w:eastAsia="zh-CN"/>
        </w:rPr>
        <w:t xml:space="preserve">Mitman, T. (2020). </w:t>
      </w:r>
      <w:r w:rsidRPr="006D6358">
        <w:rPr>
          <w:rFonts w:ascii="Times New Roman" w:hAnsi="Times New Roman" w:cs="Times New Roman"/>
          <w:lang w:eastAsia="zh-CN"/>
        </w:rPr>
        <w:t>Coronavirus murals: inside the world of pandemic-inspired street art</w:t>
      </w:r>
      <w:r w:rsidRPr="00014C73">
        <w:rPr>
          <w:rFonts w:ascii="Times New Roman" w:hAnsi="Times New Roman" w:cs="Times New Roman"/>
          <w:lang w:eastAsia="zh-CN"/>
        </w:rPr>
        <w:t xml:space="preserve">. </w:t>
      </w:r>
      <w:r w:rsidRPr="00014C73">
        <w:rPr>
          <w:rFonts w:ascii="Times New Roman" w:hAnsi="Times New Roman" w:cs="Times New Roman"/>
          <w:i/>
          <w:iCs/>
          <w:lang w:eastAsia="zh-CN"/>
        </w:rPr>
        <w:t>The Conversation</w:t>
      </w:r>
      <w:r w:rsidRPr="00014C73">
        <w:rPr>
          <w:rFonts w:ascii="Times New Roman" w:hAnsi="Times New Roman" w:cs="Times New Roman"/>
          <w:lang w:eastAsia="zh-CN"/>
        </w:rPr>
        <w:t>.</w:t>
      </w:r>
    </w:p>
    <w:p w14:paraId="272627B7" w14:textId="77777777" w:rsidR="00431E70" w:rsidRDefault="00431E70" w:rsidP="003800BD">
      <w:pPr>
        <w:spacing w:line="480" w:lineRule="auto"/>
        <w:rPr>
          <w:rFonts w:ascii="Times New Roman" w:hAnsi="Times New Roman" w:cs="Times New Roman"/>
          <w:lang w:eastAsia="zh-CN"/>
        </w:rPr>
      </w:pPr>
      <w:r w:rsidRPr="00014C73">
        <w:rPr>
          <w:rFonts w:ascii="Times New Roman" w:hAnsi="Times New Roman" w:cs="Times New Roman"/>
          <w:lang w:eastAsia="zh-CN"/>
        </w:rPr>
        <w:t xml:space="preserve">Molnár, V. (2017). </w:t>
      </w:r>
      <w:r w:rsidRPr="006D6358">
        <w:rPr>
          <w:rFonts w:ascii="Times New Roman" w:hAnsi="Times New Roman" w:cs="Times New Roman"/>
          <w:lang w:eastAsia="zh-CN"/>
        </w:rPr>
        <w:t>Street art and the changing urban public sphere</w:t>
      </w:r>
      <w:r w:rsidRPr="00014C73">
        <w:rPr>
          <w:rFonts w:ascii="Times New Roman" w:hAnsi="Times New Roman" w:cs="Times New Roman"/>
          <w:lang w:eastAsia="zh-CN"/>
        </w:rPr>
        <w:t xml:space="preserve">. </w:t>
      </w:r>
      <w:r w:rsidRPr="00014C73">
        <w:rPr>
          <w:rFonts w:ascii="Times New Roman" w:hAnsi="Times New Roman" w:cs="Times New Roman"/>
          <w:i/>
          <w:iCs/>
          <w:lang w:eastAsia="zh-CN"/>
        </w:rPr>
        <w:t>Public Culture</w:t>
      </w:r>
      <w:r w:rsidRPr="00014C73">
        <w:rPr>
          <w:rFonts w:ascii="Times New Roman" w:hAnsi="Times New Roman" w:cs="Times New Roman"/>
          <w:lang w:eastAsia="zh-CN"/>
        </w:rPr>
        <w:t xml:space="preserve">, </w:t>
      </w:r>
      <w:r w:rsidRPr="005C24AC">
        <w:rPr>
          <w:rFonts w:ascii="Times New Roman" w:hAnsi="Times New Roman" w:cs="Times New Roman"/>
          <w:i/>
          <w:iCs/>
          <w:lang w:eastAsia="zh-CN"/>
        </w:rPr>
        <w:t>29</w:t>
      </w:r>
      <w:r w:rsidRPr="00014C73">
        <w:rPr>
          <w:rFonts w:ascii="Times New Roman" w:hAnsi="Times New Roman" w:cs="Times New Roman"/>
          <w:lang w:eastAsia="zh-CN"/>
        </w:rPr>
        <w:t>(2), 385-414.</w:t>
      </w:r>
    </w:p>
    <w:p w14:paraId="7DCE4CC0" w14:textId="77777777" w:rsidR="00431E70" w:rsidRDefault="00431E70" w:rsidP="003800BD">
      <w:pPr>
        <w:spacing w:line="480" w:lineRule="auto"/>
        <w:rPr>
          <w:rFonts w:ascii="Times New Roman" w:hAnsi="Times New Roman" w:cs="Times New Roman"/>
          <w:lang w:eastAsia="zh-CN"/>
        </w:rPr>
      </w:pPr>
      <w:r w:rsidRPr="00782373">
        <w:rPr>
          <w:rFonts w:ascii="Times New Roman" w:hAnsi="Times New Roman" w:cs="Times New Roman"/>
          <w:lang w:eastAsia="zh-CN"/>
        </w:rPr>
        <w:t xml:space="preserve">Sun, Z., Xu, J., Xu, Y., Yan, L. (2019). Street art as alternative attractions: A case of the East Side Gallery. </w:t>
      </w:r>
      <w:r w:rsidRPr="00782373">
        <w:rPr>
          <w:rFonts w:ascii="Times New Roman" w:hAnsi="Times New Roman" w:cs="Times New Roman"/>
          <w:i/>
          <w:iCs/>
          <w:lang w:eastAsia="zh-CN"/>
        </w:rPr>
        <w:t>Tourism Management Perspectives</w:t>
      </w:r>
      <w:r w:rsidRPr="00782373">
        <w:rPr>
          <w:rFonts w:ascii="Times New Roman" w:hAnsi="Times New Roman" w:cs="Times New Roman"/>
          <w:lang w:eastAsia="zh-CN"/>
        </w:rPr>
        <w:t xml:space="preserve">, </w:t>
      </w:r>
      <w:r w:rsidRPr="00782373">
        <w:rPr>
          <w:rFonts w:ascii="Times New Roman" w:hAnsi="Times New Roman" w:cs="Times New Roman"/>
          <w:i/>
          <w:iCs/>
          <w:lang w:eastAsia="zh-CN"/>
        </w:rPr>
        <w:t>2</w:t>
      </w:r>
      <w:r w:rsidRPr="00782373">
        <w:rPr>
          <w:rFonts w:ascii="Times New Roman" w:hAnsi="Times New Roman" w:cs="Times New Roman"/>
          <w:lang w:eastAsia="zh-CN"/>
        </w:rPr>
        <w:t>(29), 76-85</w:t>
      </w:r>
    </w:p>
    <w:sectPr w:rsidR="00431E70" w:rsidSect="003800BD">
      <w:pgSz w:w="11906" w:h="16838"/>
      <w:pgMar w:top="1440" w:right="1440" w:bottom="1440" w:left="1440" w:header="709" w:footer="709"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wok Yin Wong" w:date="2022-10-11T15:41:00Z" w:initials="KYW">
    <w:p w14:paraId="69DA5B2A" w14:textId="77777777" w:rsidR="00496F84" w:rsidRDefault="00496F84" w:rsidP="0071430B">
      <w:pPr>
        <w:pStyle w:val="aa"/>
      </w:pPr>
      <w:r>
        <w:rPr>
          <w:rStyle w:val="a9"/>
        </w:rPr>
        <w:annotationRef/>
      </w:r>
      <w:r>
        <w:t>By attending CAES1000, I know that it is important to include the current situation of the topic. I wrote this sentences because I would like to show that the current situation of street art. By including this, I can show that the discussion of street art is still a hot topic in now a day. Thus, I can tell the reader that this essay is not "out-dated". Moreover, I would like to recall reader's memory which related to recent street art topic to facilitate the discussion.</w:t>
      </w:r>
    </w:p>
  </w:comment>
  <w:comment w:id="1" w:author="Kwok Yin Wong" w:date="2022-10-11T15:44:00Z" w:initials="KYW">
    <w:p w14:paraId="536F3E56" w14:textId="77777777" w:rsidR="00496F84" w:rsidRDefault="00496F84" w:rsidP="00C259E6">
      <w:pPr>
        <w:pStyle w:val="aa"/>
      </w:pPr>
      <w:r>
        <w:rPr>
          <w:rStyle w:val="a9"/>
        </w:rPr>
        <w:annotationRef/>
      </w:r>
      <w:r>
        <w:t>By attending CAES1000, I know that it is important for me to show the controversy of the topic. Thus, I read through the source to identify the controversy. By writing this sentences, I can tell the reader the complexity of the topic is, and it is worth to write an essay to discover whether it is suitable to promote street art to large extent.</w:t>
      </w:r>
    </w:p>
  </w:comment>
  <w:comment w:id="2" w:author="Kwok Yin Wong" w:date="2022-10-11T15:45:00Z" w:initials="KYW">
    <w:p w14:paraId="334BF2A4" w14:textId="77777777" w:rsidR="00496F84" w:rsidRDefault="00496F84" w:rsidP="00322522">
      <w:pPr>
        <w:pStyle w:val="aa"/>
      </w:pPr>
      <w:r>
        <w:rPr>
          <w:rStyle w:val="a9"/>
        </w:rPr>
        <w:annotationRef/>
      </w:r>
      <w:r>
        <w:t>By attending CAES1000, I understand it is important to let the reader know the structure of the whole essay in order to make my argument clear and minimize ambiguity.</w:t>
      </w:r>
    </w:p>
  </w:comment>
  <w:comment w:id="3" w:author="Kwok Yin Wong" w:date="2022-10-11T15:48:00Z" w:initials="KYW">
    <w:p w14:paraId="5A7975DC" w14:textId="77777777" w:rsidR="00496F84" w:rsidRDefault="00496F84" w:rsidP="0093538E">
      <w:pPr>
        <w:pStyle w:val="aa"/>
      </w:pPr>
      <w:r>
        <w:rPr>
          <w:rStyle w:val="a9"/>
        </w:rPr>
        <w:annotationRef/>
      </w:r>
      <w:r>
        <w:t xml:space="preserve">By attending CAES1000, I understand it is very important to develop a critical thinking skill. In other words, it is important to have a deeper understand on the counterargument. This is different to the English writing in the secondary school. </w:t>
      </w:r>
    </w:p>
  </w:comment>
  <w:comment w:id="4" w:author="Kwok Yin Wong" w:date="2022-10-11T15:50:00Z" w:initials="KYW">
    <w:p w14:paraId="149C14E7" w14:textId="77777777" w:rsidR="00496F84" w:rsidRDefault="00496F84" w:rsidP="0065292B">
      <w:pPr>
        <w:pStyle w:val="aa"/>
      </w:pPr>
      <w:r>
        <w:rPr>
          <w:rStyle w:val="a9"/>
        </w:rPr>
        <w:annotationRef/>
      </w:r>
      <w:r>
        <w:t xml:space="preserve">By attending CAES1000, I understand it is important to make the topic sentence clear in order to let reader have a brief understanding on my body paragraph. </w:t>
      </w:r>
    </w:p>
  </w:comment>
  <w:comment w:id="5" w:author="Kwok Yin Wong" w:date="2022-10-11T15:54:00Z" w:initials="KYW">
    <w:p w14:paraId="598458F7" w14:textId="77777777" w:rsidR="00667C96" w:rsidRDefault="00667C96" w:rsidP="00A10F58">
      <w:pPr>
        <w:pStyle w:val="aa"/>
      </w:pPr>
      <w:r>
        <w:rPr>
          <w:rStyle w:val="a9"/>
        </w:rPr>
        <w:annotationRef/>
      </w:r>
      <w:r>
        <w:t>By attending CAES1000, I know the importance of stating the definition of key word of the question with the evidence supported by creditable papers. I understand only searching for the definition from one paper is not sufficient, so I search for other paper to confirm the correctness of the definition. It is different from our secondary school writing. I place this definition here in order to make my elaboration clear to my reader.</w:t>
      </w:r>
    </w:p>
  </w:comment>
  <w:comment w:id="6" w:author="Kwok Yin Wong" w:date="2022-10-11T15:59:00Z" w:initials="KYW">
    <w:p w14:paraId="1959E125" w14:textId="77777777" w:rsidR="00667C96" w:rsidRDefault="00667C96" w:rsidP="00AB08E2">
      <w:pPr>
        <w:pStyle w:val="aa"/>
      </w:pPr>
      <w:r>
        <w:rPr>
          <w:rStyle w:val="a9"/>
        </w:rPr>
        <w:annotationRef/>
      </w:r>
      <w:r>
        <w:t>By attending CAES1000, I know the importance of using multiple references to support my argument. It is different from secondary school writing which only elaborate with our own experience, without any references.</w:t>
      </w:r>
    </w:p>
  </w:comment>
  <w:comment w:id="7" w:author="Kwok Yin Wong" w:date="2022-10-11T16:01:00Z" w:initials="KYW">
    <w:p w14:paraId="4E50AC1E" w14:textId="77777777" w:rsidR="00667C96" w:rsidRDefault="00667C96" w:rsidP="00EB741B">
      <w:pPr>
        <w:pStyle w:val="aa"/>
      </w:pPr>
      <w:r>
        <w:rPr>
          <w:rStyle w:val="a9"/>
        </w:rPr>
        <w:annotationRef/>
      </w:r>
      <w:r>
        <w:t>By attending CAES1000, I know the importance of the ending of each body paragraph because reader may confuse with my arguments once there is no proper ending of each paragraph.</w:t>
      </w:r>
    </w:p>
  </w:comment>
  <w:comment w:id="8" w:author="Kwok Yin Wong" w:date="2022-10-11T16:04:00Z" w:initials="KYW">
    <w:p w14:paraId="07346C15" w14:textId="77777777" w:rsidR="00BE3E55" w:rsidRDefault="00BE3E55" w:rsidP="00033B7B">
      <w:pPr>
        <w:pStyle w:val="aa"/>
      </w:pPr>
      <w:r>
        <w:rPr>
          <w:rStyle w:val="a9"/>
        </w:rPr>
        <w:annotationRef/>
      </w:r>
      <w:r>
        <w:t xml:space="preserve">By attending CAES1000, I know that it is important to cite multiple references with similar deduction in order to make my essay be more convincing. </w:t>
      </w:r>
    </w:p>
  </w:comment>
  <w:comment w:id="9" w:author="Kwok Yin Wong" w:date="2022-10-11T16:05:00Z" w:initials="KYW">
    <w:p w14:paraId="3A760C6E" w14:textId="77777777" w:rsidR="00BE3E55" w:rsidRDefault="00BE3E55" w:rsidP="00B56863">
      <w:pPr>
        <w:pStyle w:val="aa"/>
      </w:pPr>
      <w:r>
        <w:rPr>
          <w:rStyle w:val="a9"/>
        </w:rPr>
        <w:annotationRef/>
      </w:r>
      <w:r>
        <w:t>By attending CAES1000, I get to know more wordings to indicate the counterargument, so the reader won’t confuse and mix up my own argument and counterargument</w:t>
      </w:r>
    </w:p>
  </w:comment>
  <w:comment w:id="10" w:author="Kwok Yin Wong" w:date="2022-10-11T16:09:00Z" w:initials="KYW">
    <w:p w14:paraId="362DF7E3" w14:textId="77777777" w:rsidR="00BE3E55" w:rsidRDefault="00BE3E55" w:rsidP="002926FC">
      <w:pPr>
        <w:pStyle w:val="aa"/>
      </w:pPr>
      <w:r>
        <w:rPr>
          <w:rStyle w:val="a9"/>
        </w:rPr>
        <w:annotationRef/>
      </w:r>
      <w:r>
        <w:t>By attending CAES1000, I know it is important to declare the complexity of the topic and the limitation of the essay. If not, It may make my essay is 'short-sighted'. Without doubt, it is difficult to have a deep discuss the topic within 1000 words.</w:t>
      </w:r>
    </w:p>
  </w:comment>
  <w:comment w:id="11" w:author="Kwok Yin Wong" w:date="2022-10-11T16:11:00Z" w:initials="KYW">
    <w:p w14:paraId="13BBAD5E" w14:textId="77777777" w:rsidR="008C6AD7" w:rsidRDefault="008C6AD7" w:rsidP="00BB33A0">
      <w:pPr>
        <w:pStyle w:val="aa"/>
      </w:pPr>
      <w:r>
        <w:rPr>
          <w:rStyle w:val="a9"/>
        </w:rPr>
        <w:annotationRef/>
      </w:r>
      <w:r>
        <w:t>By attending CAES1000, I know it is important to state my stand in every paragraph and draw a brief summary of my argument in the conclusion in order to make my reader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A5B2A" w15:done="0"/>
  <w15:commentEx w15:paraId="536F3E56" w15:done="0"/>
  <w15:commentEx w15:paraId="334BF2A4" w15:done="0"/>
  <w15:commentEx w15:paraId="5A7975DC" w15:done="0"/>
  <w15:commentEx w15:paraId="149C14E7" w15:done="0"/>
  <w15:commentEx w15:paraId="598458F7" w15:done="0"/>
  <w15:commentEx w15:paraId="1959E125" w15:done="0"/>
  <w15:commentEx w15:paraId="4E50AC1E" w15:done="0"/>
  <w15:commentEx w15:paraId="07346C15" w15:done="0"/>
  <w15:commentEx w15:paraId="3A760C6E" w15:done="0"/>
  <w15:commentEx w15:paraId="362DF7E3" w15:done="0"/>
  <w15:commentEx w15:paraId="13BBA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0D26" w16cex:dateUtc="2022-10-11T07:41:00Z"/>
  <w16cex:commentExtensible w16cex:durableId="26F00DC7" w16cex:dateUtc="2022-10-11T07:44:00Z"/>
  <w16cex:commentExtensible w16cex:durableId="26F00E33" w16cex:dateUtc="2022-10-11T07:45:00Z"/>
  <w16cex:commentExtensible w16cex:durableId="26F00EB9" w16cex:dateUtc="2022-10-11T07:48:00Z"/>
  <w16cex:commentExtensible w16cex:durableId="26F00F53" w16cex:dateUtc="2022-10-11T07:50:00Z"/>
  <w16cex:commentExtensible w16cex:durableId="26F0103C" w16cex:dateUtc="2022-10-11T07:54:00Z"/>
  <w16cex:commentExtensible w16cex:durableId="26F01164" w16cex:dateUtc="2022-10-11T07:59:00Z"/>
  <w16cex:commentExtensible w16cex:durableId="26F011E9" w16cex:dateUtc="2022-10-11T08:01:00Z"/>
  <w16cex:commentExtensible w16cex:durableId="26F0127B" w16cex:dateUtc="2022-10-11T08:04:00Z"/>
  <w16cex:commentExtensible w16cex:durableId="26F012CD" w16cex:dateUtc="2022-10-11T08:05:00Z"/>
  <w16cex:commentExtensible w16cex:durableId="26F013B8" w16cex:dateUtc="2022-10-11T08:09:00Z"/>
  <w16cex:commentExtensible w16cex:durableId="26F0142B" w16cex:dateUtc="2022-10-11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A5B2A" w16cid:durableId="26F00D26"/>
  <w16cid:commentId w16cid:paraId="536F3E56" w16cid:durableId="26F00DC7"/>
  <w16cid:commentId w16cid:paraId="334BF2A4" w16cid:durableId="26F00E33"/>
  <w16cid:commentId w16cid:paraId="5A7975DC" w16cid:durableId="26F00EB9"/>
  <w16cid:commentId w16cid:paraId="149C14E7" w16cid:durableId="26F00F53"/>
  <w16cid:commentId w16cid:paraId="598458F7" w16cid:durableId="26F0103C"/>
  <w16cid:commentId w16cid:paraId="1959E125" w16cid:durableId="26F01164"/>
  <w16cid:commentId w16cid:paraId="4E50AC1E" w16cid:durableId="26F011E9"/>
  <w16cid:commentId w16cid:paraId="07346C15" w16cid:durableId="26F0127B"/>
  <w16cid:commentId w16cid:paraId="3A760C6E" w16cid:durableId="26F012CD"/>
  <w16cid:commentId w16cid:paraId="362DF7E3" w16cid:durableId="26F013B8"/>
  <w16cid:commentId w16cid:paraId="13BBAD5E" w16cid:durableId="26F01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27AD" w14:textId="77777777" w:rsidR="004A5D9F" w:rsidRDefault="004A5D9F" w:rsidP="00AF5742">
      <w:r>
        <w:separator/>
      </w:r>
    </w:p>
  </w:endnote>
  <w:endnote w:type="continuationSeparator" w:id="0">
    <w:p w14:paraId="40286BBA" w14:textId="77777777" w:rsidR="004A5D9F" w:rsidRDefault="004A5D9F" w:rsidP="00AF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46D7" w14:textId="77777777" w:rsidR="004A5D9F" w:rsidRDefault="004A5D9F" w:rsidP="00AF5742">
      <w:r>
        <w:separator/>
      </w:r>
    </w:p>
  </w:footnote>
  <w:footnote w:type="continuationSeparator" w:id="0">
    <w:p w14:paraId="1A0A7AEB" w14:textId="77777777" w:rsidR="004A5D9F" w:rsidRDefault="004A5D9F" w:rsidP="00AF574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wok Yin Wong">
    <w15:presenceInfo w15:providerId="AD" w15:userId="S::Kennydrive@livestudy.onmicrosoft.com::bf726f4c-be68-4eeb-ba7f-c98d07437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83"/>
    <w:rsid w:val="00014C73"/>
    <w:rsid w:val="0007528E"/>
    <w:rsid w:val="000B369E"/>
    <w:rsid w:val="000C4FD6"/>
    <w:rsid w:val="000E250B"/>
    <w:rsid w:val="000F69C2"/>
    <w:rsid w:val="00177B3E"/>
    <w:rsid w:val="00181CFD"/>
    <w:rsid w:val="001B6F47"/>
    <w:rsid w:val="001C3156"/>
    <w:rsid w:val="001C6673"/>
    <w:rsid w:val="001F0ADC"/>
    <w:rsid w:val="00224E71"/>
    <w:rsid w:val="00232111"/>
    <w:rsid w:val="00242844"/>
    <w:rsid w:val="00291B5C"/>
    <w:rsid w:val="002A5394"/>
    <w:rsid w:val="002B3282"/>
    <w:rsid w:val="002D1A48"/>
    <w:rsid w:val="002E5B8A"/>
    <w:rsid w:val="00305824"/>
    <w:rsid w:val="00314FD2"/>
    <w:rsid w:val="003800BD"/>
    <w:rsid w:val="00385285"/>
    <w:rsid w:val="00393E8E"/>
    <w:rsid w:val="003A3FBD"/>
    <w:rsid w:val="003A4552"/>
    <w:rsid w:val="003A7B86"/>
    <w:rsid w:val="0042159D"/>
    <w:rsid w:val="00431E70"/>
    <w:rsid w:val="0044503A"/>
    <w:rsid w:val="00474732"/>
    <w:rsid w:val="00496F84"/>
    <w:rsid w:val="004A0F9E"/>
    <w:rsid w:val="004A5D9F"/>
    <w:rsid w:val="004B5C26"/>
    <w:rsid w:val="004D5B7B"/>
    <w:rsid w:val="0051411C"/>
    <w:rsid w:val="00546D83"/>
    <w:rsid w:val="005709AE"/>
    <w:rsid w:val="005C24AC"/>
    <w:rsid w:val="005C67F1"/>
    <w:rsid w:val="005E1120"/>
    <w:rsid w:val="005E2F78"/>
    <w:rsid w:val="005F227B"/>
    <w:rsid w:val="00601BF7"/>
    <w:rsid w:val="00667C96"/>
    <w:rsid w:val="00682259"/>
    <w:rsid w:val="006D2AB2"/>
    <w:rsid w:val="006D6358"/>
    <w:rsid w:val="007710EF"/>
    <w:rsid w:val="00782373"/>
    <w:rsid w:val="00863848"/>
    <w:rsid w:val="008802BA"/>
    <w:rsid w:val="008972E7"/>
    <w:rsid w:val="008C6AD7"/>
    <w:rsid w:val="00904C48"/>
    <w:rsid w:val="0093355D"/>
    <w:rsid w:val="009431DD"/>
    <w:rsid w:val="009471D3"/>
    <w:rsid w:val="0097334C"/>
    <w:rsid w:val="009D36D8"/>
    <w:rsid w:val="009D582F"/>
    <w:rsid w:val="009E04AC"/>
    <w:rsid w:val="009E3497"/>
    <w:rsid w:val="009F59C6"/>
    <w:rsid w:val="00A06222"/>
    <w:rsid w:val="00A30A6C"/>
    <w:rsid w:val="00A3614B"/>
    <w:rsid w:val="00A87E99"/>
    <w:rsid w:val="00A87F57"/>
    <w:rsid w:val="00AB40B1"/>
    <w:rsid w:val="00AC46B2"/>
    <w:rsid w:val="00AF5742"/>
    <w:rsid w:val="00B03DF9"/>
    <w:rsid w:val="00B21FCF"/>
    <w:rsid w:val="00BB1093"/>
    <w:rsid w:val="00BB1E4A"/>
    <w:rsid w:val="00BC110E"/>
    <w:rsid w:val="00BE3E55"/>
    <w:rsid w:val="00C242BE"/>
    <w:rsid w:val="00C33E3B"/>
    <w:rsid w:val="00C44038"/>
    <w:rsid w:val="00C61983"/>
    <w:rsid w:val="00C86192"/>
    <w:rsid w:val="00CB351B"/>
    <w:rsid w:val="00CD4661"/>
    <w:rsid w:val="00CE1FC8"/>
    <w:rsid w:val="00CE36F3"/>
    <w:rsid w:val="00CF1089"/>
    <w:rsid w:val="00D11756"/>
    <w:rsid w:val="00D46DB0"/>
    <w:rsid w:val="00D92B16"/>
    <w:rsid w:val="00DB5965"/>
    <w:rsid w:val="00DC3140"/>
    <w:rsid w:val="00DD6088"/>
    <w:rsid w:val="00DE07A2"/>
    <w:rsid w:val="00DE3366"/>
    <w:rsid w:val="00E21054"/>
    <w:rsid w:val="00E45EA9"/>
    <w:rsid w:val="00E55729"/>
    <w:rsid w:val="00E97EDC"/>
    <w:rsid w:val="00EA0C95"/>
    <w:rsid w:val="00EA7EA4"/>
    <w:rsid w:val="00ED3A97"/>
    <w:rsid w:val="00F045C2"/>
    <w:rsid w:val="00F11F8F"/>
    <w:rsid w:val="00F20D49"/>
    <w:rsid w:val="00F44E63"/>
    <w:rsid w:val="00F81545"/>
    <w:rsid w:val="00FC2B53"/>
    <w:rsid w:val="00FD2025"/>
    <w:rsid w:val="00FF7FF6"/>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CB9F5"/>
  <w15:chartTrackingRefBased/>
  <w15:docId w15:val="{9B90C5AC-0988-496C-A332-82DEDF5E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50B"/>
    <w:tblPr>
      <w:tblBorders>
        <w:top w:val="single" w:sz="8" w:space="0" w:color="FF8B8B"/>
        <w:left w:val="single" w:sz="8" w:space="0" w:color="FF8B8B"/>
        <w:bottom w:val="single" w:sz="8" w:space="0" w:color="FF8B8B"/>
        <w:right w:val="single" w:sz="8" w:space="0" w:color="FF8B8B"/>
        <w:insideH w:val="single" w:sz="8" w:space="0" w:color="FF8B8B"/>
        <w:insideV w:val="single" w:sz="8" w:space="0" w:color="FF8B8B"/>
      </w:tblBorders>
    </w:tblPr>
  </w:style>
  <w:style w:type="table" w:customStyle="1" w:styleId="1">
    <w:name w:val="标题1"/>
    <w:basedOn w:val="a1"/>
    <w:uiPriority w:val="99"/>
    <w:rsid w:val="000E250B"/>
    <w:rPr>
      <w:sz w:val="28"/>
    </w:rPr>
    <w:tblPr>
      <w:tblBorders>
        <w:left w:val="single" w:sz="18" w:space="0" w:color="C00000"/>
      </w:tblBorders>
    </w:tblPr>
  </w:style>
  <w:style w:type="table" w:customStyle="1" w:styleId="Callout">
    <w:name w:val="Callout"/>
    <w:basedOn w:val="a1"/>
    <w:uiPriority w:val="99"/>
    <w:rsid w:val="000E250B"/>
    <w:tblPr>
      <w:tblBorders>
        <w:top w:val="dashed" w:sz="4" w:space="0" w:color="C00000"/>
        <w:left w:val="dashed" w:sz="4" w:space="0" w:color="C00000"/>
        <w:bottom w:val="dashed" w:sz="4" w:space="0" w:color="C00000"/>
        <w:right w:val="dashed" w:sz="4" w:space="0" w:color="C00000"/>
      </w:tblBorders>
    </w:tblPr>
    <w:tcPr>
      <w:shd w:val="clear" w:color="auto" w:fill="auto"/>
    </w:tcPr>
  </w:style>
  <w:style w:type="table" w:styleId="a4">
    <w:name w:val="Grid Table Light"/>
    <w:basedOn w:val="a1"/>
    <w:uiPriority w:val="40"/>
    <w:rsid w:val="0038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F5742"/>
    <w:pPr>
      <w:tabs>
        <w:tab w:val="center" w:pos="4153"/>
        <w:tab w:val="right" w:pos="8306"/>
      </w:tabs>
      <w:snapToGrid w:val="0"/>
    </w:pPr>
  </w:style>
  <w:style w:type="character" w:customStyle="1" w:styleId="a6">
    <w:name w:val="页眉 字符"/>
    <w:basedOn w:val="a0"/>
    <w:link w:val="a5"/>
    <w:uiPriority w:val="99"/>
    <w:rsid w:val="00AF5742"/>
  </w:style>
  <w:style w:type="paragraph" w:styleId="a7">
    <w:name w:val="footer"/>
    <w:basedOn w:val="a"/>
    <w:link w:val="a8"/>
    <w:uiPriority w:val="99"/>
    <w:unhideWhenUsed/>
    <w:rsid w:val="00AF5742"/>
    <w:pPr>
      <w:tabs>
        <w:tab w:val="center" w:pos="4153"/>
        <w:tab w:val="right" w:pos="8306"/>
      </w:tabs>
      <w:snapToGrid w:val="0"/>
    </w:pPr>
  </w:style>
  <w:style w:type="character" w:customStyle="1" w:styleId="a8">
    <w:name w:val="页脚 字符"/>
    <w:basedOn w:val="a0"/>
    <w:link w:val="a7"/>
    <w:uiPriority w:val="99"/>
    <w:rsid w:val="00AF5742"/>
  </w:style>
  <w:style w:type="character" w:styleId="a9">
    <w:name w:val="annotation reference"/>
    <w:basedOn w:val="a0"/>
    <w:uiPriority w:val="99"/>
    <w:semiHidden/>
    <w:unhideWhenUsed/>
    <w:rsid w:val="00496F84"/>
    <w:rPr>
      <w:sz w:val="18"/>
      <w:szCs w:val="18"/>
    </w:rPr>
  </w:style>
  <w:style w:type="paragraph" w:styleId="aa">
    <w:name w:val="annotation text"/>
    <w:basedOn w:val="a"/>
    <w:link w:val="ab"/>
    <w:uiPriority w:val="99"/>
    <w:unhideWhenUsed/>
    <w:rsid w:val="00496F84"/>
    <w:pPr>
      <w:jc w:val="left"/>
    </w:pPr>
  </w:style>
  <w:style w:type="character" w:customStyle="1" w:styleId="ab">
    <w:name w:val="批注文字 字符"/>
    <w:basedOn w:val="a0"/>
    <w:link w:val="aa"/>
    <w:uiPriority w:val="99"/>
    <w:rsid w:val="00496F84"/>
  </w:style>
  <w:style w:type="paragraph" w:styleId="ac">
    <w:name w:val="annotation subject"/>
    <w:basedOn w:val="aa"/>
    <w:next w:val="aa"/>
    <w:link w:val="ad"/>
    <w:uiPriority w:val="99"/>
    <w:semiHidden/>
    <w:unhideWhenUsed/>
    <w:rsid w:val="00496F84"/>
    <w:rPr>
      <w:b/>
      <w:bCs/>
    </w:rPr>
  </w:style>
  <w:style w:type="character" w:customStyle="1" w:styleId="ad">
    <w:name w:val="批注主题 字符"/>
    <w:basedOn w:val="ab"/>
    <w:link w:val="ac"/>
    <w:uiPriority w:val="99"/>
    <w:semiHidden/>
    <w:rsid w:val="00496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2167">
      <w:bodyDiv w:val="1"/>
      <w:marLeft w:val="0"/>
      <w:marRight w:val="0"/>
      <w:marTop w:val="0"/>
      <w:marBottom w:val="0"/>
      <w:divBdr>
        <w:top w:val="none" w:sz="0" w:space="0" w:color="auto"/>
        <w:left w:val="none" w:sz="0" w:space="0" w:color="auto"/>
        <w:bottom w:val="none" w:sz="0" w:space="0" w:color="auto"/>
        <w:right w:val="none" w:sz="0" w:space="0" w:color="auto"/>
      </w:divBdr>
      <w:divsChild>
        <w:div w:id="1735002718">
          <w:marLeft w:val="0"/>
          <w:marRight w:val="0"/>
          <w:marTop w:val="0"/>
          <w:marBottom w:val="0"/>
          <w:divBdr>
            <w:top w:val="none" w:sz="0" w:space="0" w:color="auto"/>
            <w:left w:val="none" w:sz="0" w:space="0" w:color="auto"/>
            <w:bottom w:val="none" w:sz="0" w:space="0" w:color="auto"/>
            <w:right w:val="none" w:sz="0" w:space="0" w:color="auto"/>
          </w:divBdr>
          <w:divsChild>
            <w:div w:id="15952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F5CEF-596D-4BB5-AB02-D10C2D6D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80</cp:revision>
  <dcterms:created xsi:type="dcterms:W3CDTF">2022-10-10T04:32:00Z</dcterms:created>
  <dcterms:modified xsi:type="dcterms:W3CDTF">2022-10-11T09:45:00Z</dcterms:modified>
</cp:coreProperties>
</file>