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86"/>
        <w:gridCol w:w="7959"/>
      </w:tblGrid>
      <w:tr w:rsidR="003424D8" w:rsidRPr="00646EC2" w:rsidTr="0023522F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24D8" w:rsidRPr="00646EC2" w:rsidRDefault="003424D8" w:rsidP="0023522F">
            <w:pPr>
              <w:spacing w:after="0" w:line="256" w:lineRule="auto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 w:rsidRPr="00646EC2">
              <w:rPr>
                <w:rFonts w:ascii="Times New Roman" w:eastAsia="Calibri" w:hAnsi="Times New Roman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51F3F29" wp14:editId="5AC6D5A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24D8" w:rsidRPr="00646EC2" w:rsidRDefault="003424D8" w:rsidP="0023522F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 w:rsidRPr="00646EC2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:rsidR="003424D8" w:rsidRPr="00646EC2" w:rsidRDefault="003424D8" w:rsidP="0023522F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 w:rsidRPr="00646EC2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:rsidR="003424D8" w:rsidRPr="00646EC2" w:rsidRDefault="003424D8" w:rsidP="0023522F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 w:rsidRPr="00646EC2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высшего образования</w:t>
            </w:r>
          </w:p>
          <w:p w:rsidR="003424D8" w:rsidRPr="00646EC2" w:rsidRDefault="003424D8" w:rsidP="0023522F">
            <w:pPr>
              <w:spacing w:after="0" w:line="256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 w:rsidRPr="00646EC2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:rsidR="003424D8" w:rsidRPr="00646EC2" w:rsidRDefault="003424D8" w:rsidP="0023522F">
            <w:pPr>
              <w:spacing w:after="0" w:line="256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 w:rsidRPr="00646EC2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имени Н.Э. Баумана</w:t>
            </w:r>
          </w:p>
          <w:p w:rsidR="003424D8" w:rsidRPr="00646EC2" w:rsidRDefault="003424D8" w:rsidP="0023522F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 w:rsidRPr="00646EC2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:rsidR="003424D8" w:rsidRPr="00646EC2" w:rsidRDefault="003424D8" w:rsidP="0023522F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 w:rsidRPr="00646EC2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:rsidR="003424D8" w:rsidRPr="00646EC2" w:rsidRDefault="003424D8" w:rsidP="003424D8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Cs/>
          <w:sz w:val="12"/>
          <w:szCs w:val="28"/>
        </w:rPr>
      </w:pPr>
    </w:p>
    <w:p w:rsidR="003424D8" w:rsidRPr="00646EC2" w:rsidRDefault="003424D8" w:rsidP="003424D8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tbl>
      <w:tblPr>
        <w:tblW w:w="9853" w:type="dxa"/>
        <w:tblLook w:val="00A0" w:firstRow="1" w:lastRow="0" w:firstColumn="1" w:lastColumn="0" w:noHBand="0" w:noVBand="0"/>
      </w:tblPr>
      <w:tblGrid>
        <w:gridCol w:w="1951"/>
        <w:gridCol w:w="7902"/>
      </w:tblGrid>
      <w:tr w:rsidR="003424D8" w:rsidRPr="00646EC2" w:rsidTr="0023522F">
        <w:tc>
          <w:tcPr>
            <w:tcW w:w="1951" w:type="dxa"/>
            <w:hideMark/>
          </w:tcPr>
          <w:p w:rsidR="003424D8" w:rsidRPr="00646EC2" w:rsidRDefault="003424D8" w:rsidP="0023522F">
            <w:pPr>
              <w:spacing w:after="0" w:line="256" w:lineRule="auto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 w:rsidRPr="00646EC2"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ФАКУЛЬТЕТ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3424D8" w:rsidRPr="00646EC2" w:rsidRDefault="003424D8" w:rsidP="0023522F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 w:rsidRPr="00646EC2"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ИНФОРМАТИКА И СИСТЕМЫ УПРА</w:t>
            </w:r>
            <w:r w:rsidRPr="00646EC2"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  <w:t>В</w:t>
            </w:r>
            <w:r w:rsidRPr="00646EC2"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ЛЕНИЯ</w:t>
            </w:r>
          </w:p>
        </w:tc>
      </w:tr>
    </w:tbl>
    <w:p w:rsidR="003424D8" w:rsidRPr="00646EC2" w:rsidRDefault="003424D8" w:rsidP="003424D8">
      <w:pPr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tbl>
      <w:tblPr>
        <w:tblW w:w="9853" w:type="dxa"/>
        <w:tblLook w:val="00A0" w:firstRow="1" w:lastRow="0" w:firstColumn="1" w:lastColumn="0" w:noHBand="0" w:noVBand="0"/>
      </w:tblPr>
      <w:tblGrid>
        <w:gridCol w:w="1951"/>
        <w:gridCol w:w="7902"/>
      </w:tblGrid>
      <w:tr w:rsidR="003424D8" w:rsidRPr="00646EC2" w:rsidTr="0023522F">
        <w:tc>
          <w:tcPr>
            <w:tcW w:w="1951" w:type="dxa"/>
            <w:hideMark/>
          </w:tcPr>
          <w:p w:rsidR="003424D8" w:rsidRPr="00646EC2" w:rsidRDefault="003424D8" w:rsidP="0023522F">
            <w:pPr>
              <w:spacing w:after="0" w:line="256" w:lineRule="auto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 w:rsidRPr="00646EC2"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КАФЕДРА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3424D8" w:rsidRPr="00646EC2" w:rsidRDefault="003424D8" w:rsidP="0023522F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</w:pPr>
            <w:r w:rsidRPr="00646EC2"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  <w:t>СИСТЕМЫ ОБРАБОТКИ ИНФОРМАЦИИ И УПРАВЛЕНИЯ</w:t>
            </w:r>
          </w:p>
        </w:tc>
      </w:tr>
    </w:tbl>
    <w:p w:rsidR="003424D8" w:rsidRPr="00646EC2" w:rsidRDefault="003424D8" w:rsidP="003424D8">
      <w:pPr>
        <w:spacing w:after="0" w:line="240" w:lineRule="auto"/>
        <w:rPr>
          <w:rFonts w:ascii="Times New Roman" w:eastAsia="Calibri" w:hAnsi="Times New Roman" w:cs="Times New Roman"/>
          <w:iCs/>
          <w:sz w:val="24"/>
          <w:szCs w:val="20"/>
        </w:rPr>
      </w:pPr>
    </w:p>
    <w:p w:rsidR="003424D8" w:rsidRPr="00646EC2" w:rsidRDefault="003424D8" w:rsidP="003424D8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36"/>
          <w:szCs w:val="28"/>
        </w:rPr>
      </w:pPr>
      <w:r>
        <w:rPr>
          <w:rFonts w:ascii="Times New Roman" w:eastAsia="Calibri" w:hAnsi="Times New Roman" w:cs="Times New Roman"/>
          <w:bCs/>
          <w:sz w:val="36"/>
          <w:szCs w:val="28"/>
        </w:rPr>
        <w:t>Отчет по лабораторной работе №3</w:t>
      </w: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36"/>
          <w:szCs w:val="28"/>
        </w:rPr>
      </w:pPr>
      <w:r w:rsidRPr="00646EC2">
        <w:rPr>
          <w:rFonts w:ascii="Times New Roman" w:eastAsia="Calibri" w:hAnsi="Times New Roman" w:cs="Times New Roman"/>
          <w:bCs/>
          <w:sz w:val="36"/>
          <w:szCs w:val="28"/>
        </w:rPr>
        <w:t>Вариант 2</w:t>
      </w: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36"/>
          <w:szCs w:val="28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424D8" w:rsidRPr="00646EC2" w:rsidRDefault="003424D8" w:rsidP="003424D8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u w:val="single"/>
        </w:rPr>
      </w:pPr>
      <w:r w:rsidRPr="00646EC2">
        <w:rPr>
          <w:rFonts w:ascii="Times New Roman" w:eastAsia="Calibri" w:hAnsi="Times New Roman" w:cs="Times New Roman"/>
          <w:bCs/>
          <w:sz w:val="28"/>
          <w:szCs w:val="28"/>
        </w:rPr>
        <w:t>Студент</w:t>
      </w:r>
      <w:r w:rsidRPr="00646EC2">
        <w:rPr>
          <w:rFonts w:ascii="Times New Roman" w:eastAsia="Calibri" w:hAnsi="Times New Roman" w:cs="Times New Roman"/>
          <w:bCs/>
          <w:sz w:val="28"/>
          <w:szCs w:val="28"/>
          <w:u w:val="single"/>
        </w:rPr>
        <w:t xml:space="preserve">               Бахман Александр Андреевич</w:t>
      </w:r>
      <w:r w:rsidRPr="00646EC2">
        <w:rPr>
          <w:rFonts w:ascii="Times New Roman" w:eastAsia="Calibri" w:hAnsi="Times New Roman" w:cs="Times New Roman"/>
          <w:bCs/>
          <w:color w:val="FFFFFF"/>
          <w:sz w:val="28"/>
          <w:szCs w:val="28"/>
          <w:u w:val="single"/>
        </w:rPr>
        <w:t>.</w:t>
      </w: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bCs/>
          <w:i/>
          <w:szCs w:val="28"/>
        </w:rPr>
      </w:pPr>
      <w:r w:rsidRPr="00646EC2">
        <w:rPr>
          <w:rFonts w:ascii="Times New Roman" w:eastAsia="Calibri" w:hAnsi="Times New Roman" w:cs="Times New Roman"/>
          <w:bCs/>
          <w:i/>
          <w:szCs w:val="28"/>
        </w:rPr>
        <w:t>фамилия, имя, отчество</w:t>
      </w:r>
    </w:p>
    <w:p w:rsidR="003424D8" w:rsidRPr="00646EC2" w:rsidRDefault="003424D8" w:rsidP="003424D8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646EC2">
        <w:rPr>
          <w:rFonts w:ascii="Times New Roman" w:eastAsia="Calibri" w:hAnsi="Times New Roman" w:cs="Times New Roman"/>
          <w:bCs/>
          <w:sz w:val="28"/>
          <w:szCs w:val="28"/>
        </w:rPr>
        <w:t>Группа</w:t>
      </w:r>
      <w:r>
        <w:rPr>
          <w:rFonts w:ascii="Times New Roman" w:eastAsia="Calibri" w:hAnsi="Times New Roman" w:cs="Times New Roman"/>
          <w:bCs/>
          <w:sz w:val="28"/>
          <w:szCs w:val="28"/>
          <w:u w:val="single"/>
        </w:rPr>
        <w:t xml:space="preserve">      ИУ5-6</w:t>
      </w:r>
      <w:r w:rsidRPr="00646EC2">
        <w:rPr>
          <w:rFonts w:ascii="Times New Roman" w:eastAsia="Calibri" w:hAnsi="Times New Roman" w:cs="Times New Roman"/>
          <w:bCs/>
          <w:sz w:val="28"/>
          <w:szCs w:val="28"/>
          <w:u w:val="single"/>
        </w:rPr>
        <w:t>5Б</w:t>
      </w:r>
      <w:r w:rsidRPr="00646EC2">
        <w:rPr>
          <w:rFonts w:ascii="Times New Roman" w:eastAsia="Calibri" w:hAnsi="Times New Roman" w:cs="Times New Roman"/>
          <w:bCs/>
          <w:color w:val="FFFFFF"/>
          <w:sz w:val="28"/>
          <w:szCs w:val="28"/>
          <w:u w:val="single"/>
        </w:rPr>
        <w:t xml:space="preserve">. </w:t>
      </w: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424D8" w:rsidRPr="00646EC2" w:rsidRDefault="003424D8" w:rsidP="003424D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0"/>
          <w:u w:val="single"/>
        </w:rPr>
      </w:pPr>
      <w:r w:rsidRPr="00646EC2">
        <w:rPr>
          <w:rFonts w:ascii="Times New Roman" w:eastAsia="Calibri" w:hAnsi="Times New Roman" w:cs="Times New Roman"/>
          <w:sz w:val="28"/>
          <w:szCs w:val="20"/>
        </w:rPr>
        <w:t>Студент</w:t>
      </w:r>
      <w:r w:rsidRPr="00646EC2">
        <w:rPr>
          <w:rFonts w:ascii="Times New Roman" w:eastAsia="Calibri" w:hAnsi="Times New Roman" w:cs="Times New Roman"/>
          <w:sz w:val="28"/>
          <w:szCs w:val="20"/>
        </w:rPr>
        <w:tab/>
      </w:r>
      <w:r w:rsidRPr="00646EC2">
        <w:rPr>
          <w:rFonts w:ascii="Times New Roman" w:eastAsia="Calibri" w:hAnsi="Times New Roman" w:cs="Times New Roman"/>
          <w:sz w:val="28"/>
          <w:szCs w:val="20"/>
        </w:rPr>
        <w:tab/>
      </w:r>
      <w:r w:rsidRPr="00646EC2">
        <w:rPr>
          <w:rFonts w:ascii="Times New Roman" w:eastAsia="Calibri" w:hAnsi="Times New Roman" w:cs="Times New Roman"/>
          <w:sz w:val="28"/>
          <w:szCs w:val="20"/>
        </w:rPr>
        <w:tab/>
      </w:r>
      <w:r w:rsidRPr="00646EC2">
        <w:rPr>
          <w:rFonts w:ascii="Times New Roman" w:eastAsia="Calibri" w:hAnsi="Times New Roman" w:cs="Times New Roman"/>
          <w:sz w:val="28"/>
          <w:szCs w:val="20"/>
        </w:rPr>
        <w:tab/>
      </w:r>
      <w:r w:rsidRPr="00646EC2">
        <w:rPr>
          <w:rFonts w:ascii="Times New Roman" w:eastAsia="Calibri" w:hAnsi="Times New Roman" w:cs="Times New Roman"/>
          <w:sz w:val="28"/>
          <w:szCs w:val="20"/>
        </w:rPr>
        <w:tab/>
        <w:t xml:space="preserve">            </w:t>
      </w:r>
      <w:r>
        <w:rPr>
          <w:rFonts w:ascii="Times New Roman" w:eastAsia="Calibri" w:hAnsi="Times New Roman" w:cs="Times New Roman"/>
          <w:sz w:val="28"/>
          <w:szCs w:val="20"/>
          <w:u w:val="single"/>
        </w:rPr>
        <w:t>22.03.2022</w:t>
      </w:r>
      <w:r w:rsidRPr="00646EC2">
        <w:rPr>
          <w:rFonts w:ascii="Times New Roman" w:eastAsia="Calibri" w:hAnsi="Times New Roman" w:cs="Times New Roman"/>
          <w:b/>
          <w:sz w:val="28"/>
          <w:szCs w:val="20"/>
          <w:u w:val="single"/>
        </w:rPr>
        <w:t xml:space="preserve">    Бахман А.А.  </w:t>
      </w:r>
    </w:p>
    <w:p w:rsidR="003424D8" w:rsidRPr="00646EC2" w:rsidRDefault="003424D8" w:rsidP="003424D8">
      <w:pPr>
        <w:spacing w:after="0" w:line="240" w:lineRule="auto"/>
        <w:ind w:left="709" w:right="565" w:firstLine="709"/>
        <w:rPr>
          <w:rFonts w:ascii="Times New Roman" w:eastAsia="Calibri" w:hAnsi="Times New Roman" w:cs="Times New Roman"/>
          <w:i/>
          <w:sz w:val="24"/>
          <w:szCs w:val="18"/>
        </w:rPr>
      </w:pPr>
      <w:r w:rsidRPr="00646EC2">
        <w:rPr>
          <w:rFonts w:ascii="Times New Roman" w:eastAsia="Calibri" w:hAnsi="Times New Roman" w:cs="Times New Roman"/>
          <w:i/>
          <w:sz w:val="24"/>
          <w:szCs w:val="18"/>
        </w:rPr>
        <w:tab/>
      </w:r>
      <w:r w:rsidRPr="00646EC2">
        <w:rPr>
          <w:rFonts w:ascii="Times New Roman" w:eastAsia="Calibri" w:hAnsi="Times New Roman" w:cs="Times New Roman"/>
          <w:i/>
          <w:sz w:val="24"/>
          <w:szCs w:val="18"/>
        </w:rPr>
        <w:tab/>
      </w:r>
      <w:r w:rsidRPr="00646EC2">
        <w:rPr>
          <w:rFonts w:ascii="Times New Roman" w:eastAsia="Calibri" w:hAnsi="Times New Roman" w:cs="Times New Roman"/>
          <w:i/>
          <w:sz w:val="24"/>
          <w:szCs w:val="18"/>
        </w:rPr>
        <w:tab/>
      </w:r>
      <w:r w:rsidRPr="00646EC2">
        <w:rPr>
          <w:rFonts w:ascii="Times New Roman" w:eastAsia="Calibri" w:hAnsi="Times New Roman" w:cs="Times New Roman"/>
          <w:i/>
          <w:sz w:val="24"/>
          <w:szCs w:val="18"/>
        </w:rPr>
        <w:tab/>
        <w:t xml:space="preserve">         подпись, дата        фамилия, </w:t>
      </w:r>
      <w:proofErr w:type="spellStart"/>
      <w:r w:rsidRPr="00646EC2">
        <w:rPr>
          <w:rFonts w:ascii="Times New Roman" w:eastAsia="Calibri" w:hAnsi="Times New Roman" w:cs="Times New Roman"/>
          <w:i/>
          <w:sz w:val="24"/>
          <w:szCs w:val="18"/>
        </w:rPr>
        <w:t>и.о</w:t>
      </w:r>
      <w:proofErr w:type="spellEnd"/>
      <w:r w:rsidRPr="00646EC2">
        <w:rPr>
          <w:rFonts w:ascii="Times New Roman" w:eastAsia="Calibri" w:hAnsi="Times New Roman" w:cs="Times New Roman"/>
          <w:i/>
          <w:sz w:val="24"/>
          <w:szCs w:val="18"/>
        </w:rPr>
        <w:t xml:space="preserve">.            </w:t>
      </w:r>
    </w:p>
    <w:p w:rsidR="003424D8" w:rsidRPr="00646EC2" w:rsidRDefault="003424D8" w:rsidP="003424D8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</w:rPr>
      </w:pPr>
    </w:p>
    <w:p w:rsidR="003424D8" w:rsidRPr="00646EC2" w:rsidRDefault="003424D8" w:rsidP="003424D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0"/>
        </w:rPr>
      </w:pPr>
      <w:r w:rsidRPr="00646EC2">
        <w:rPr>
          <w:rFonts w:ascii="Times New Roman" w:eastAsia="Calibri" w:hAnsi="Times New Roman" w:cs="Times New Roman"/>
          <w:sz w:val="28"/>
          <w:szCs w:val="20"/>
        </w:rPr>
        <w:t xml:space="preserve">Преподаватель                 </w:t>
      </w:r>
      <w:r w:rsidRPr="00646EC2">
        <w:rPr>
          <w:rFonts w:ascii="Times New Roman" w:eastAsia="Calibri" w:hAnsi="Times New Roman" w:cs="Times New Roman"/>
          <w:sz w:val="28"/>
          <w:szCs w:val="20"/>
        </w:rPr>
        <w:tab/>
      </w:r>
      <w:r w:rsidRPr="00646EC2">
        <w:rPr>
          <w:rFonts w:ascii="Times New Roman" w:eastAsia="Calibri" w:hAnsi="Times New Roman" w:cs="Times New Roman"/>
          <w:sz w:val="28"/>
          <w:szCs w:val="20"/>
        </w:rPr>
        <w:tab/>
      </w:r>
      <w:r w:rsidRPr="00646EC2">
        <w:rPr>
          <w:rFonts w:ascii="Times New Roman" w:eastAsia="Calibri" w:hAnsi="Times New Roman" w:cs="Times New Roman"/>
          <w:b/>
          <w:sz w:val="28"/>
          <w:szCs w:val="20"/>
        </w:rPr>
        <w:t xml:space="preserve">           </w:t>
      </w:r>
      <w:r>
        <w:rPr>
          <w:rFonts w:ascii="Times New Roman" w:eastAsia="Calibri" w:hAnsi="Times New Roman" w:cs="Times New Roman"/>
          <w:sz w:val="28"/>
          <w:szCs w:val="20"/>
          <w:u w:val="single"/>
        </w:rPr>
        <w:t>22.03.2022</w:t>
      </w:r>
      <w:r w:rsidRPr="00646EC2">
        <w:rPr>
          <w:rFonts w:ascii="Times New Roman" w:eastAsia="Calibri" w:hAnsi="Times New Roman" w:cs="Times New Roman"/>
          <w:b/>
          <w:sz w:val="28"/>
          <w:szCs w:val="20"/>
          <w:u w:val="single"/>
        </w:rPr>
        <w:t xml:space="preserve">    Канев А.И.</w:t>
      </w:r>
      <w:r w:rsidRPr="00646EC2">
        <w:rPr>
          <w:rFonts w:ascii="Times New Roman" w:eastAsia="Calibri" w:hAnsi="Times New Roman" w:cs="Times New Roman"/>
          <w:i/>
          <w:sz w:val="24"/>
          <w:szCs w:val="18"/>
        </w:rPr>
        <w:tab/>
      </w:r>
      <w:r w:rsidRPr="00646EC2">
        <w:rPr>
          <w:rFonts w:ascii="Times New Roman" w:eastAsia="Calibri" w:hAnsi="Times New Roman" w:cs="Times New Roman"/>
          <w:i/>
          <w:sz w:val="24"/>
          <w:szCs w:val="18"/>
        </w:rPr>
        <w:tab/>
      </w:r>
      <w:r w:rsidRPr="00646EC2">
        <w:rPr>
          <w:rFonts w:ascii="Times New Roman" w:eastAsia="Calibri" w:hAnsi="Times New Roman" w:cs="Times New Roman"/>
          <w:i/>
          <w:sz w:val="24"/>
          <w:szCs w:val="18"/>
        </w:rPr>
        <w:tab/>
      </w:r>
      <w:r w:rsidRPr="00646EC2">
        <w:rPr>
          <w:rFonts w:ascii="Times New Roman" w:eastAsia="Calibri" w:hAnsi="Times New Roman" w:cs="Times New Roman"/>
          <w:i/>
          <w:sz w:val="24"/>
          <w:szCs w:val="18"/>
        </w:rPr>
        <w:tab/>
        <w:t xml:space="preserve">                                                     подпись, дата          фамилия, </w:t>
      </w:r>
      <w:proofErr w:type="spellStart"/>
      <w:r w:rsidRPr="00646EC2">
        <w:rPr>
          <w:rFonts w:ascii="Times New Roman" w:eastAsia="Calibri" w:hAnsi="Times New Roman" w:cs="Times New Roman"/>
          <w:i/>
          <w:sz w:val="24"/>
          <w:szCs w:val="18"/>
        </w:rPr>
        <w:t>и.о</w:t>
      </w:r>
      <w:proofErr w:type="spellEnd"/>
      <w:r w:rsidRPr="00646EC2">
        <w:rPr>
          <w:rFonts w:ascii="Times New Roman" w:eastAsia="Calibri" w:hAnsi="Times New Roman" w:cs="Times New Roman"/>
          <w:i/>
          <w:sz w:val="24"/>
          <w:szCs w:val="18"/>
        </w:rPr>
        <w:t xml:space="preserve">.            </w:t>
      </w:r>
    </w:p>
    <w:p w:rsidR="003424D8" w:rsidRPr="00646EC2" w:rsidRDefault="003424D8" w:rsidP="003424D8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</w:rPr>
      </w:pPr>
    </w:p>
    <w:p w:rsidR="003424D8" w:rsidRPr="00646EC2" w:rsidRDefault="003424D8" w:rsidP="003424D8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0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0"/>
        </w:rPr>
      </w:pPr>
    </w:p>
    <w:p w:rsidR="003424D8" w:rsidRPr="00646EC2" w:rsidRDefault="003424D8" w:rsidP="003424D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0"/>
        </w:rPr>
      </w:pPr>
      <w:r>
        <w:rPr>
          <w:rFonts w:ascii="Times New Roman" w:eastAsia="Calibri" w:hAnsi="Times New Roman" w:cs="Times New Roman"/>
          <w:sz w:val="28"/>
          <w:szCs w:val="20"/>
        </w:rPr>
        <w:t>2022</w:t>
      </w:r>
      <w:r w:rsidRPr="00646EC2">
        <w:rPr>
          <w:rFonts w:ascii="Times New Roman" w:eastAsia="Calibri" w:hAnsi="Times New Roman" w:cs="Times New Roman"/>
          <w:sz w:val="28"/>
          <w:szCs w:val="20"/>
        </w:rPr>
        <w:t>г.</w:t>
      </w:r>
    </w:p>
    <w:p w:rsidR="003424D8" w:rsidRPr="002820DB" w:rsidRDefault="003424D8" w:rsidP="003424D8">
      <w:pPr>
        <w:rPr>
          <w:rFonts w:ascii="Times New Roman" w:hAnsi="Times New Roman" w:cs="Times New Roman"/>
          <w:b/>
          <w:sz w:val="28"/>
          <w:szCs w:val="28"/>
        </w:rPr>
      </w:pPr>
      <w:r w:rsidRPr="002820DB"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:rsidR="0012020C" w:rsidRDefault="0012020C" w:rsidP="003424D8">
      <w:pPr>
        <w:rPr>
          <w:rFonts w:ascii="Times New Roman" w:hAnsi="Times New Roman" w:cs="Times New Roman"/>
          <w:sz w:val="28"/>
          <w:szCs w:val="28"/>
        </w:rPr>
      </w:pPr>
      <w:r w:rsidRPr="0012020C">
        <w:rPr>
          <w:rFonts w:ascii="Times New Roman" w:hAnsi="Times New Roman" w:cs="Times New Roman"/>
          <w:sz w:val="28"/>
          <w:szCs w:val="28"/>
        </w:rPr>
        <w:t xml:space="preserve">К сети </w:t>
      </w:r>
      <w:proofErr w:type="spellStart"/>
      <w:r w:rsidRPr="0012020C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1202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C">
        <w:rPr>
          <w:rFonts w:ascii="Times New Roman" w:hAnsi="Times New Roman" w:cs="Times New Roman"/>
          <w:sz w:val="28"/>
          <w:szCs w:val="28"/>
        </w:rPr>
        <w:t>Relay</w:t>
      </w:r>
      <w:proofErr w:type="spellEnd"/>
      <w:r w:rsidRPr="0012020C">
        <w:rPr>
          <w:rFonts w:ascii="Times New Roman" w:hAnsi="Times New Roman" w:cs="Times New Roman"/>
          <w:sz w:val="28"/>
          <w:szCs w:val="28"/>
        </w:rPr>
        <w:t xml:space="preserve"> подключено четыре маршрутизатора. К первому из них подключен напрямую сервер, к остальным - коммутато</w:t>
      </w:r>
      <w:r w:rsidR="0067572E">
        <w:rPr>
          <w:rFonts w:ascii="Times New Roman" w:hAnsi="Times New Roman" w:cs="Times New Roman"/>
          <w:sz w:val="28"/>
          <w:szCs w:val="28"/>
        </w:rPr>
        <w:t>ры, к которым, в свою очередь, 3, 4 и 5</w:t>
      </w:r>
      <w:r w:rsidRPr="0012020C">
        <w:rPr>
          <w:rFonts w:ascii="Times New Roman" w:hAnsi="Times New Roman" w:cs="Times New Roman"/>
          <w:sz w:val="28"/>
          <w:szCs w:val="28"/>
        </w:rPr>
        <w:t xml:space="preserve"> конечных устройств. Первый маршрутизатор является управляющим. Весь трафик проходит через него, то есть из второй в третью сеть трафик проходит через первый маршрутизатор, аналогично и обратный трафик. Настроить сеть согласно порядку выполнения работы, добиться получения простых ICMP пакетов из каждого сегмента сети. </w:t>
      </w:r>
    </w:p>
    <w:p w:rsidR="0012020C" w:rsidRDefault="0012020C" w:rsidP="003424D8">
      <w:pPr>
        <w:rPr>
          <w:rFonts w:ascii="Times New Roman" w:hAnsi="Times New Roman" w:cs="Times New Roman"/>
          <w:sz w:val="28"/>
          <w:szCs w:val="28"/>
        </w:rPr>
      </w:pPr>
      <w:r w:rsidRPr="0012020C">
        <w:rPr>
          <w:rFonts w:ascii="Times New Roman" w:hAnsi="Times New Roman" w:cs="Times New Roman"/>
          <w:sz w:val="28"/>
          <w:szCs w:val="28"/>
        </w:rPr>
        <w:t xml:space="preserve">Требования </w:t>
      </w:r>
    </w:p>
    <w:p w:rsidR="0012020C" w:rsidRDefault="0012020C" w:rsidP="003424D8">
      <w:pPr>
        <w:rPr>
          <w:rFonts w:ascii="Times New Roman" w:hAnsi="Times New Roman" w:cs="Times New Roman"/>
          <w:sz w:val="28"/>
          <w:szCs w:val="28"/>
        </w:rPr>
      </w:pPr>
      <w:r w:rsidRPr="0012020C">
        <w:rPr>
          <w:rFonts w:ascii="Times New Roman" w:hAnsi="Times New Roman" w:cs="Times New Roman"/>
          <w:sz w:val="28"/>
          <w:szCs w:val="28"/>
        </w:rPr>
        <w:t xml:space="preserve">1. IP адреса всех сетей должны содержать номер группы (к примеру: для группы ИУ5-61 </w:t>
      </w:r>
      <w:proofErr w:type="spellStart"/>
      <w:r w:rsidRPr="0012020C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12020C">
        <w:rPr>
          <w:rFonts w:ascii="Times New Roman" w:hAnsi="Times New Roman" w:cs="Times New Roman"/>
          <w:sz w:val="28"/>
          <w:szCs w:val="28"/>
        </w:rPr>
        <w:t xml:space="preserve"> адрес локальной сети должен выглядеть как 192.151.1.1) </w:t>
      </w:r>
    </w:p>
    <w:p w:rsidR="00B76FEA" w:rsidRDefault="0012020C" w:rsidP="003424D8">
      <w:pPr>
        <w:rPr>
          <w:rFonts w:ascii="Times New Roman" w:hAnsi="Times New Roman" w:cs="Times New Roman"/>
          <w:sz w:val="28"/>
          <w:szCs w:val="28"/>
        </w:rPr>
      </w:pPr>
      <w:r w:rsidRPr="0012020C">
        <w:rPr>
          <w:rFonts w:ascii="Times New Roman" w:hAnsi="Times New Roman" w:cs="Times New Roman"/>
          <w:sz w:val="28"/>
          <w:szCs w:val="28"/>
        </w:rPr>
        <w:t xml:space="preserve">2. IP адреса всех сетей должны содержать номер студента по списку (к примеру: студент группы ИУ5-61 с номером по списку 7 может использовать </w:t>
      </w:r>
      <w:proofErr w:type="spellStart"/>
      <w:r w:rsidRPr="0012020C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12020C">
        <w:rPr>
          <w:rFonts w:ascii="Times New Roman" w:hAnsi="Times New Roman" w:cs="Times New Roman"/>
          <w:sz w:val="28"/>
          <w:szCs w:val="28"/>
        </w:rPr>
        <w:t xml:space="preserve"> адреса 192.151.7.1, 192.151.17.1, 192.151.107.1 и т.д.)</w:t>
      </w:r>
    </w:p>
    <w:p w:rsidR="003424D8" w:rsidRPr="006E6B9D" w:rsidRDefault="003424D8" w:rsidP="003424D8">
      <w:pPr>
        <w:rPr>
          <w:rFonts w:ascii="Times New Roman" w:hAnsi="Times New Roman" w:cs="Times New Roman"/>
          <w:b/>
          <w:sz w:val="28"/>
          <w:szCs w:val="28"/>
        </w:rPr>
      </w:pPr>
      <w:r w:rsidRPr="006E6B9D">
        <w:rPr>
          <w:rFonts w:ascii="Times New Roman" w:hAnsi="Times New Roman" w:cs="Times New Roman"/>
          <w:b/>
          <w:sz w:val="28"/>
          <w:szCs w:val="28"/>
        </w:rPr>
        <w:t>По заданию была построена следующая сеть:</w:t>
      </w:r>
    </w:p>
    <w:p w:rsidR="009B7152" w:rsidRDefault="00914694">
      <w:r w:rsidRPr="00914694">
        <w:drawing>
          <wp:inline distT="0" distB="0" distL="0" distR="0" wp14:anchorId="026AC33C" wp14:editId="42A45965">
            <wp:extent cx="5940425" cy="32937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694" w:rsidRDefault="00914694">
      <w:pPr>
        <w:rPr>
          <w:rFonts w:ascii="Times New Roman" w:hAnsi="Times New Roman" w:cs="Times New Roman"/>
          <w:b/>
          <w:sz w:val="28"/>
          <w:szCs w:val="28"/>
        </w:rPr>
      </w:pPr>
    </w:p>
    <w:p w:rsidR="00914694" w:rsidRDefault="00914694">
      <w:pPr>
        <w:rPr>
          <w:rFonts w:ascii="Times New Roman" w:hAnsi="Times New Roman" w:cs="Times New Roman"/>
          <w:b/>
          <w:sz w:val="28"/>
          <w:szCs w:val="28"/>
        </w:rPr>
      </w:pPr>
    </w:p>
    <w:p w:rsidR="00914694" w:rsidRDefault="00914694">
      <w:pPr>
        <w:rPr>
          <w:rFonts w:ascii="Times New Roman" w:hAnsi="Times New Roman" w:cs="Times New Roman"/>
          <w:b/>
          <w:sz w:val="28"/>
          <w:szCs w:val="28"/>
        </w:rPr>
      </w:pPr>
    </w:p>
    <w:p w:rsidR="00914694" w:rsidRDefault="00914694">
      <w:pPr>
        <w:rPr>
          <w:rFonts w:ascii="Times New Roman" w:hAnsi="Times New Roman" w:cs="Times New Roman"/>
          <w:b/>
          <w:sz w:val="28"/>
          <w:szCs w:val="28"/>
        </w:rPr>
      </w:pPr>
    </w:p>
    <w:p w:rsidR="00914694" w:rsidRDefault="00914694">
      <w:pPr>
        <w:rPr>
          <w:rFonts w:ascii="Times New Roman" w:hAnsi="Times New Roman" w:cs="Times New Roman"/>
          <w:b/>
          <w:sz w:val="28"/>
          <w:szCs w:val="28"/>
        </w:rPr>
      </w:pPr>
    </w:p>
    <w:p w:rsidR="00914694" w:rsidRDefault="00914694">
      <w:pPr>
        <w:rPr>
          <w:rFonts w:ascii="Times New Roman" w:hAnsi="Times New Roman" w:cs="Times New Roman"/>
          <w:b/>
          <w:sz w:val="28"/>
          <w:szCs w:val="28"/>
        </w:rPr>
      </w:pPr>
    </w:p>
    <w:p w:rsidR="00914694" w:rsidRPr="00914694" w:rsidRDefault="00914694">
      <w:pPr>
        <w:rPr>
          <w:rFonts w:ascii="Times New Roman" w:hAnsi="Times New Roman" w:cs="Times New Roman"/>
          <w:b/>
          <w:sz w:val="28"/>
          <w:szCs w:val="28"/>
        </w:rPr>
      </w:pPr>
      <w:r w:rsidRPr="00914694">
        <w:rPr>
          <w:rFonts w:ascii="Times New Roman" w:hAnsi="Times New Roman" w:cs="Times New Roman"/>
          <w:b/>
          <w:sz w:val="28"/>
          <w:szCs w:val="28"/>
        </w:rPr>
        <w:lastRenderedPageBreak/>
        <w:t>Перечислим подсети:</w:t>
      </w:r>
    </w:p>
    <w:p w:rsidR="00914694" w:rsidRPr="00914694" w:rsidRDefault="00914694">
      <w:pPr>
        <w:rPr>
          <w:rFonts w:ascii="Times New Roman" w:hAnsi="Times New Roman" w:cs="Times New Roman"/>
          <w:b/>
          <w:sz w:val="28"/>
          <w:szCs w:val="28"/>
        </w:rPr>
      </w:pPr>
      <w:r w:rsidRPr="00914694">
        <w:rPr>
          <w:rFonts w:ascii="Times New Roman" w:hAnsi="Times New Roman" w:cs="Times New Roman"/>
          <w:b/>
          <w:sz w:val="28"/>
          <w:szCs w:val="28"/>
        </w:rPr>
        <w:t>192.155.0.0/24</w:t>
      </w:r>
    </w:p>
    <w:p w:rsidR="00914694" w:rsidRDefault="00914694">
      <w:pPr>
        <w:rPr>
          <w:rFonts w:ascii="Times New Roman" w:hAnsi="Times New Roman" w:cs="Times New Roman"/>
          <w:sz w:val="28"/>
          <w:szCs w:val="28"/>
        </w:rPr>
      </w:pPr>
      <w:r w:rsidRPr="009146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BAFEF7" wp14:editId="40D522E1">
            <wp:extent cx="3115110" cy="164805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694" w:rsidRDefault="00914694" w:rsidP="0091469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192.155.2</w:t>
      </w:r>
      <w:r w:rsidRPr="00914694">
        <w:rPr>
          <w:rFonts w:ascii="Times New Roman" w:hAnsi="Times New Roman" w:cs="Times New Roman"/>
          <w:b/>
          <w:sz w:val="28"/>
          <w:szCs w:val="28"/>
        </w:rPr>
        <w:t>.0/24</w:t>
      </w:r>
    </w:p>
    <w:p w:rsidR="007752FB" w:rsidRPr="00914694" w:rsidRDefault="007752FB" w:rsidP="00914694">
      <w:pPr>
        <w:rPr>
          <w:rFonts w:ascii="Times New Roman" w:hAnsi="Times New Roman" w:cs="Times New Roman"/>
          <w:b/>
          <w:sz w:val="28"/>
          <w:szCs w:val="28"/>
        </w:rPr>
      </w:pPr>
      <w:r w:rsidRPr="007752F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D05EDC7" wp14:editId="7D01E099">
            <wp:extent cx="4486901" cy="362000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2FB" w:rsidRDefault="007752FB" w:rsidP="00914694">
      <w:pPr>
        <w:rPr>
          <w:rFonts w:ascii="Times New Roman" w:hAnsi="Times New Roman" w:cs="Times New Roman"/>
          <w:b/>
          <w:sz w:val="28"/>
          <w:szCs w:val="28"/>
        </w:rPr>
      </w:pPr>
    </w:p>
    <w:p w:rsidR="007752FB" w:rsidRDefault="007752FB" w:rsidP="00914694">
      <w:pPr>
        <w:rPr>
          <w:rFonts w:ascii="Times New Roman" w:hAnsi="Times New Roman" w:cs="Times New Roman"/>
          <w:b/>
          <w:sz w:val="28"/>
          <w:szCs w:val="28"/>
        </w:rPr>
      </w:pPr>
    </w:p>
    <w:p w:rsidR="007752FB" w:rsidRDefault="007752FB" w:rsidP="00914694">
      <w:pPr>
        <w:rPr>
          <w:rFonts w:ascii="Times New Roman" w:hAnsi="Times New Roman" w:cs="Times New Roman"/>
          <w:b/>
          <w:sz w:val="28"/>
          <w:szCs w:val="28"/>
        </w:rPr>
      </w:pPr>
    </w:p>
    <w:p w:rsidR="007752FB" w:rsidRDefault="007752FB" w:rsidP="00914694">
      <w:pPr>
        <w:rPr>
          <w:rFonts w:ascii="Times New Roman" w:hAnsi="Times New Roman" w:cs="Times New Roman"/>
          <w:b/>
          <w:sz w:val="28"/>
          <w:szCs w:val="28"/>
        </w:rPr>
      </w:pPr>
    </w:p>
    <w:p w:rsidR="007752FB" w:rsidRDefault="007752FB" w:rsidP="00914694">
      <w:pPr>
        <w:rPr>
          <w:rFonts w:ascii="Times New Roman" w:hAnsi="Times New Roman" w:cs="Times New Roman"/>
          <w:b/>
          <w:sz w:val="28"/>
          <w:szCs w:val="28"/>
        </w:rPr>
      </w:pPr>
    </w:p>
    <w:p w:rsidR="007752FB" w:rsidRDefault="007752FB" w:rsidP="00914694">
      <w:pPr>
        <w:rPr>
          <w:rFonts w:ascii="Times New Roman" w:hAnsi="Times New Roman" w:cs="Times New Roman"/>
          <w:b/>
          <w:sz w:val="28"/>
          <w:szCs w:val="28"/>
        </w:rPr>
      </w:pPr>
    </w:p>
    <w:p w:rsidR="007752FB" w:rsidRDefault="007752FB" w:rsidP="00914694">
      <w:pPr>
        <w:rPr>
          <w:rFonts w:ascii="Times New Roman" w:hAnsi="Times New Roman" w:cs="Times New Roman"/>
          <w:b/>
          <w:sz w:val="28"/>
          <w:szCs w:val="28"/>
        </w:rPr>
      </w:pPr>
    </w:p>
    <w:p w:rsidR="007752FB" w:rsidRDefault="007752FB" w:rsidP="00914694">
      <w:pPr>
        <w:rPr>
          <w:rFonts w:ascii="Times New Roman" w:hAnsi="Times New Roman" w:cs="Times New Roman"/>
          <w:b/>
          <w:sz w:val="28"/>
          <w:szCs w:val="28"/>
        </w:rPr>
      </w:pPr>
    </w:p>
    <w:p w:rsidR="00914694" w:rsidRDefault="00914694" w:rsidP="0091469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192.155.12</w:t>
      </w:r>
      <w:r w:rsidRPr="00914694">
        <w:rPr>
          <w:rFonts w:ascii="Times New Roman" w:hAnsi="Times New Roman" w:cs="Times New Roman"/>
          <w:b/>
          <w:sz w:val="28"/>
          <w:szCs w:val="28"/>
        </w:rPr>
        <w:t>.0/24</w:t>
      </w:r>
    </w:p>
    <w:p w:rsidR="007752FB" w:rsidRPr="00914694" w:rsidRDefault="007752FB" w:rsidP="00914694">
      <w:pPr>
        <w:rPr>
          <w:rFonts w:ascii="Times New Roman" w:hAnsi="Times New Roman" w:cs="Times New Roman"/>
          <w:b/>
          <w:sz w:val="28"/>
          <w:szCs w:val="28"/>
        </w:rPr>
      </w:pPr>
      <w:r w:rsidRPr="007752F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32B2597" wp14:editId="6CAB6518">
            <wp:extent cx="3581900" cy="34485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694" w:rsidRDefault="00914694" w:rsidP="0091469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192.155.102</w:t>
      </w:r>
      <w:r w:rsidRPr="00914694">
        <w:rPr>
          <w:rFonts w:ascii="Times New Roman" w:hAnsi="Times New Roman" w:cs="Times New Roman"/>
          <w:b/>
          <w:sz w:val="28"/>
          <w:szCs w:val="28"/>
        </w:rPr>
        <w:t>.0/24</w:t>
      </w:r>
    </w:p>
    <w:p w:rsidR="007752FB" w:rsidRDefault="007752FB" w:rsidP="00914694">
      <w:pPr>
        <w:rPr>
          <w:rFonts w:ascii="Times New Roman" w:hAnsi="Times New Roman" w:cs="Times New Roman"/>
          <w:b/>
          <w:sz w:val="28"/>
          <w:szCs w:val="28"/>
        </w:rPr>
      </w:pPr>
      <w:r w:rsidRPr="007752F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EE09C4C" wp14:editId="78725625">
            <wp:extent cx="3267531" cy="321989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694" w:rsidRPr="00914694" w:rsidRDefault="00914694" w:rsidP="009146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4 маршрутизатора были расположены в одной подсети, хотя, кончено, целесообразнее использование разных подсетей, т.к. соединение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9146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relay</w:t>
      </w:r>
      <w:r w:rsidRPr="009146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предполагает, что маршрутизаторы расположены не близко друг с другом и делят общий канал связи, но такой вариант допустим.</w:t>
      </w:r>
    </w:p>
    <w:p w:rsidR="007752FB" w:rsidRDefault="007752FB" w:rsidP="00914694">
      <w:pPr>
        <w:rPr>
          <w:rFonts w:ascii="Times New Roman" w:hAnsi="Times New Roman" w:cs="Times New Roman"/>
          <w:b/>
          <w:sz w:val="28"/>
          <w:szCs w:val="28"/>
        </w:rPr>
      </w:pPr>
    </w:p>
    <w:p w:rsidR="007752FB" w:rsidRDefault="007752FB" w:rsidP="00914694">
      <w:pPr>
        <w:rPr>
          <w:rFonts w:ascii="Times New Roman" w:hAnsi="Times New Roman" w:cs="Times New Roman"/>
          <w:b/>
          <w:sz w:val="28"/>
          <w:szCs w:val="28"/>
        </w:rPr>
      </w:pPr>
    </w:p>
    <w:p w:rsidR="00914694" w:rsidRDefault="00914694" w:rsidP="0091469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192.155.200</w:t>
      </w:r>
      <w:r w:rsidRPr="00914694">
        <w:rPr>
          <w:rFonts w:ascii="Times New Roman" w:hAnsi="Times New Roman" w:cs="Times New Roman"/>
          <w:b/>
          <w:sz w:val="28"/>
          <w:szCs w:val="28"/>
        </w:rPr>
        <w:t>.0/24</w:t>
      </w:r>
    </w:p>
    <w:p w:rsidR="001135E5" w:rsidRDefault="005B1CD4" w:rsidP="00914694">
      <w:pPr>
        <w:rPr>
          <w:rFonts w:ascii="Times New Roman" w:hAnsi="Times New Roman" w:cs="Times New Roman"/>
          <w:b/>
          <w:sz w:val="28"/>
          <w:szCs w:val="28"/>
        </w:rPr>
      </w:pPr>
      <w:r w:rsidRPr="005B1CD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F266858" wp14:editId="6BA42450">
            <wp:extent cx="4991797" cy="25340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E5" w:rsidRPr="001135E5" w:rsidRDefault="001135E5" w:rsidP="009146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Маршрутизаторы имеют адрес .1 на конце во всех подсетях, остальные узлы </w:t>
      </w:r>
      <w:r w:rsidR="004D2D98">
        <w:rPr>
          <w:rFonts w:ascii="Times New Roman" w:hAnsi="Times New Roman" w:cs="Times New Roman"/>
          <w:sz w:val="28"/>
          <w:szCs w:val="28"/>
        </w:rPr>
        <w:t>нумеровались,</w:t>
      </w:r>
      <w:r>
        <w:rPr>
          <w:rFonts w:ascii="Times New Roman" w:hAnsi="Times New Roman" w:cs="Times New Roman"/>
          <w:sz w:val="28"/>
          <w:szCs w:val="28"/>
        </w:rPr>
        <w:t xml:space="preserve"> начиная с .2 по часовой стрелке (кроме маршрутизаторов</w:t>
      </w:r>
      <w:r w:rsidR="00AF78EF">
        <w:rPr>
          <w:rFonts w:ascii="Times New Roman" w:hAnsi="Times New Roman" w:cs="Times New Roman"/>
          <w:sz w:val="28"/>
          <w:szCs w:val="28"/>
        </w:rPr>
        <w:t>,</w:t>
      </w:r>
      <w:r w:rsidR="00C80665" w:rsidRPr="00C80665">
        <w:rPr>
          <w:rFonts w:ascii="Times New Roman" w:hAnsi="Times New Roman" w:cs="Times New Roman"/>
          <w:sz w:val="28"/>
          <w:szCs w:val="28"/>
        </w:rPr>
        <w:t xml:space="preserve"> </w:t>
      </w:r>
      <w:r w:rsidR="00C80665">
        <w:rPr>
          <w:rFonts w:ascii="Times New Roman" w:hAnsi="Times New Roman" w:cs="Times New Roman"/>
          <w:sz w:val="28"/>
          <w:szCs w:val="28"/>
        </w:rPr>
        <w:t xml:space="preserve">соединённых </w:t>
      </w:r>
      <w:r w:rsidR="00AF78EF">
        <w:rPr>
          <w:rFonts w:ascii="Times New Roman" w:hAnsi="Times New Roman" w:cs="Times New Roman"/>
          <w:sz w:val="28"/>
          <w:szCs w:val="28"/>
        </w:rPr>
        <w:t>в облако</w:t>
      </w:r>
      <w:r>
        <w:rPr>
          <w:rFonts w:ascii="Times New Roman" w:hAnsi="Times New Roman" w:cs="Times New Roman"/>
          <w:sz w:val="28"/>
          <w:szCs w:val="28"/>
        </w:rPr>
        <w:t>, у</w:t>
      </w:r>
      <w:r w:rsidR="00CD5D1B" w:rsidRPr="00CD5D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них номера совпадают с последней цифрой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1135E5">
        <w:rPr>
          <w:rFonts w:ascii="Times New Roman" w:hAnsi="Times New Roman" w:cs="Times New Roman"/>
          <w:sz w:val="28"/>
          <w:szCs w:val="28"/>
        </w:rPr>
        <w:t>.</w:t>
      </w:r>
    </w:p>
    <w:p w:rsidR="00914694" w:rsidRDefault="00AF78EF">
      <w:pPr>
        <w:rPr>
          <w:rFonts w:ascii="Times New Roman" w:hAnsi="Times New Roman" w:cs="Times New Roman"/>
          <w:b/>
          <w:sz w:val="28"/>
          <w:szCs w:val="28"/>
        </w:rPr>
      </w:pPr>
      <w:r w:rsidRPr="00993FD1">
        <w:rPr>
          <w:rFonts w:ascii="Times New Roman" w:hAnsi="Times New Roman" w:cs="Times New Roman"/>
          <w:b/>
          <w:sz w:val="28"/>
          <w:szCs w:val="28"/>
        </w:rPr>
        <w:t>Статическая маршрутизация,</w:t>
      </w:r>
      <w:r w:rsidR="00EA71F4" w:rsidRPr="00993FD1">
        <w:rPr>
          <w:rFonts w:ascii="Times New Roman" w:hAnsi="Times New Roman" w:cs="Times New Roman"/>
          <w:b/>
          <w:sz w:val="28"/>
          <w:szCs w:val="28"/>
        </w:rPr>
        <w:t xml:space="preserve"> настроенная на каждом роутере:</w:t>
      </w:r>
    </w:p>
    <w:p w:rsidR="00993FD1" w:rsidRDefault="00993FD1">
      <w:pPr>
        <w:rPr>
          <w:rFonts w:ascii="Times New Roman" w:hAnsi="Times New Roman" w:cs="Times New Roman"/>
          <w:b/>
          <w:sz w:val="28"/>
          <w:szCs w:val="28"/>
        </w:rPr>
      </w:pPr>
      <w:r w:rsidRPr="00993FD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3B5E38D" wp14:editId="24E5C79F">
            <wp:extent cx="5940425" cy="22574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D1" w:rsidRDefault="00993FD1">
      <w:pPr>
        <w:rPr>
          <w:rFonts w:ascii="Times New Roman" w:hAnsi="Times New Roman" w:cs="Times New Roman"/>
          <w:b/>
          <w:sz w:val="28"/>
          <w:szCs w:val="28"/>
        </w:rPr>
      </w:pPr>
      <w:r w:rsidRPr="00993FD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A8E11A6" wp14:editId="04FC29DA">
            <wp:extent cx="5940425" cy="21367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D1" w:rsidRDefault="00993FD1">
      <w:pPr>
        <w:rPr>
          <w:rFonts w:ascii="Times New Roman" w:hAnsi="Times New Roman" w:cs="Times New Roman"/>
          <w:b/>
          <w:sz w:val="28"/>
          <w:szCs w:val="28"/>
        </w:rPr>
      </w:pPr>
      <w:r w:rsidRPr="00993FD1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93D9565" wp14:editId="3482D19E">
            <wp:extent cx="5940425" cy="20510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D1" w:rsidRDefault="00993FD1">
      <w:pPr>
        <w:rPr>
          <w:rFonts w:ascii="Times New Roman" w:hAnsi="Times New Roman" w:cs="Times New Roman"/>
          <w:b/>
          <w:sz w:val="28"/>
          <w:szCs w:val="28"/>
        </w:rPr>
      </w:pPr>
      <w:r w:rsidRPr="00993FD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1469C9C" wp14:editId="0B45A51A">
            <wp:extent cx="5940425" cy="20872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D1" w:rsidRDefault="00993FD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Для каждого порта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Serial</w:t>
      </w:r>
      <w:r w:rsidRPr="00993FD1">
        <w:rPr>
          <w:rFonts w:ascii="Times New Roman" w:hAnsi="Times New Roman" w:cs="Times New Roman"/>
          <w:b/>
          <w:sz w:val="28"/>
          <w:szCs w:val="28"/>
        </w:rPr>
        <w:t xml:space="preserve"> 0 – 3 </w:t>
      </w:r>
      <w:r>
        <w:rPr>
          <w:rFonts w:ascii="Times New Roman" w:hAnsi="Times New Roman" w:cs="Times New Roman"/>
          <w:b/>
          <w:sz w:val="28"/>
          <w:szCs w:val="28"/>
        </w:rPr>
        <w:t xml:space="preserve">в облаке были настроены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DLCI</w:t>
      </w:r>
      <w:r w:rsidRPr="00993FD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следующим образом</w:t>
      </w:r>
      <w:r w:rsidRPr="00993FD1">
        <w:rPr>
          <w:rFonts w:ascii="Times New Roman" w:hAnsi="Times New Roman" w:cs="Times New Roman"/>
          <w:b/>
          <w:sz w:val="28"/>
          <w:szCs w:val="28"/>
        </w:rPr>
        <w:t>:</w:t>
      </w:r>
    </w:p>
    <w:p w:rsidR="00993FD1" w:rsidRDefault="00993FD1">
      <w:pPr>
        <w:rPr>
          <w:rFonts w:ascii="Times New Roman" w:hAnsi="Times New Roman" w:cs="Times New Roman"/>
          <w:b/>
          <w:sz w:val="28"/>
          <w:szCs w:val="28"/>
        </w:rPr>
      </w:pPr>
      <w:r w:rsidRPr="00993FD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B747010" wp14:editId="6F34239C">
            <wp:extent cx="4654203" cy="4095002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9617" cy="40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D1" w:rsidRDefault="00993FD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 итоге все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DLCI</w:t>
      </w:r>
      <w:r w:rsidRPr="00993FD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были связаны в таблице </w:t>
      </w:r>
      <w:r w:rsidR="003B0218">
        <w:rPr>
          <w:rFonts w:ascii="Times New Roman" w:hAnsi="Times New Roman" w:cs="Times New Roman"/>
          <w:b/>
          <w:sz w:val="28"/>
          <w:szCs w:val="28"/>
          <w:lang w:val="en-US"/>
        </w:rPr>
        <w:t>Frame</w:t>
      </w:r>
      <w:r w:rsidRPr="00993FD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="003B0218">
        <w:rPr>
          <w:rFonts w:ascii="Times New Roman" w:hAnsi="Times New Roman" w:cs="Times New Roman"/>
          <w:b/>
          <w:sz w:val="28"/>
          <w:szCs w:val="28"/>
          <w:lang w:val="en-US"/>
        </w:rPr>
        <w:t>elay</w:t>
      </w:r>
      <w:r w:rsidRPr="00993FD1">
        <w:rPr>
          <w:rFonts w:ascii="Times New Roman" w:hAnsi="Times New Roman" w:cs="Times New Roman"/>
          <w:b/>
          <w:sz w:val="28"/>
          <w:szCs w:val="28"/>
        </w:rPr>
        <w:t>:</w:t>
      </w:r>
    </w:p>
    <w:p w:rsidR="00993FD1" w:rsidRDefault="00993FD1">
      <w:pPr>
        <w:rPr>
          <w:rFonts w:ascii="Times New Roman" w:hAnsi="Times New Roman" w:cs="Times New Roman"/>
          <w:b/>
          <w:sz w:val="28"/>
          <w:szCs w:val="28"/>
        </w:rPr>
      </w:pPr>
      <w:r w:rsidRPr="00993FD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AFC0B10" wp14:editId="37814B8E">
            <wp:extent cx="5940425" cy="33661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18" w:rsidRDefault="003B021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Помимо этого,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20D3">
        <w:rPr>
          <w:rFonts w:ascii="Times New Roman" w:hAnsi="Times New Roman" w:cs="Times New Roman"/>
          <w:b/>
          <w:sz w:val="28"/>
          <w:szCs w:val="28"/>
        </w:rPr>
        <w:t>для каждого</w:t>
      </w:r>
      <w:r w:rsidR="000A20D3" w:rsidRPr="003B02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20D3">
        <w:rPr>
          <w:rFonts w:ascii="Times New Roman" w:hAnsi="Times New Roman" w:cs="Times New Roman"/>
          <w:b/>
          <w:sz w:val="28"/>
          <w:szCs w:val="28"/>
        </w:rPr>
        <w:t>роутера</w:t>
      </w:r>
      <w:r w:rsidR="000A20D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была составлена карта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Frame</w:t>
      </w:r>
      <w:r w:rsidRPr="003B021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Relay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3B0218" w:rsidRDefault="003B021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682698"/>
            <wp:effectExtent l="0" t="0" r="3175" b="0"/>
            <wp:docPr id="18" name="Рисунок 18" descr="https://sun9-7.userapi.com/impg/4vSI-9jXKsZusGtfAv8t2Qz9S1vyfjkUbLqVTQ/n88-dlc5ivU.jpg?size=765x217&amp;quality=96&amp;sign=00cc4e8bda857489945bc1b3d6ff42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.userapi.com/impg/4vSI-9jXKsZusGtfAv8t2Qz9S1vyfjkUbLqVTQ/n88-dlc5ivU.jpg?size=765x217&amp;quality=96&amp;sign=00cc4e8bda857489945bc1b3d6ff42d7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BDD" w:rsidRDefault="00913BDD">
      <w:pPr>
        <w:rPr>
          <w:rFonts w:ascii="Times New Roman" w:hAnsi="Times New Roman" w:cs="Times New Roman"/>
          <w:b/>
          <w:sz w:val="28"/>
          <w:szCs w:val="28"/>
        </w:rPr>
      </w:pPr>
      <w:r w:rsidRPr="00913BD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F0DCA55" wp14:editId="6C43E529">
            <wp:extent cx="3431264" cy="297898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8197" cy="298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DD" w:rsidRDefault="00913BD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Работа сети была проверена в консоли и с помощью интерфейса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cisco</w:t>
      </w:r>
      <w:r w:rsidRPr="00913BDD">
        <w:rPr>
          <w:rFonts w:ascii="Times New Roman" w:hAnsi="Times New Roman" w:cs="Times New Roman"/>
          <w:b/>
          <w:sz w:val="28"/>
          <w:szCs w:val="28"/>
        </w:rPr>
        <w:t>:</w:t>
      </w:r>
    </w:p>
    <w:p w:rsidR="00913BDD" w:rsidRDefault="00913BDD">
      <w:pPr>
        <w:rPr>
          <w:rFonts w:ascii="Times New Roman" w:hAnsi="Times New Roman" w:cs="Times New Roman"/>
          <w:b/>
          <w:sz w:val="28"/>
          <w:szCs w:val="28"/>
        </w:rPr>
      </w:pPr>
      <w:r w:rsidRPr="00913BD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7FA3794" wp14:editId="69AD9450">
            <wp:extent cx="5940425" cy="34086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DD" w:rsidRDefault="00913BDD">
      <w:pPr>
        <w:rPr>
          <w:rFonts w:ascii="Times New Roman" w:hAnsi="Times New Roman" w:cs="Times New Roman"/>
          <w:b/>
          <w:sz w:val="28"/>
          <w:szCs w:val="28"/>
        </w:rPr>
      </w:pPr>
    </w:p>
    <w:p w:rsidR="00913BDD" w:rsidRPr="00913BDD" w:rsidRDefault="00913BDD">
      <w:pPr>
        <w:rPr>
          <w:rFonts w:ascii="Times New Roman" w:hAnsi="Times New Roman" w:cs="Times New Roman"/>
          <w:b/>
          <w:sz w:val="28"/>
          <w:szCs w:val="28"/>
        </w:rPr>
      </w:pPr>
      <w:r w:rsidRPr="00913BD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ED6E913" wp14:editId="4D7E6B37">
            <wp:extent cx="5940425" cy="20440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3BDD" w:rsidRPr="00913B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ECD"/>
    <w:rsid w:val="000A20D3"/>
    <w:rsid w:val="001135E5"/>
    <w:rsid w:val="0012020C"/>
    <w:rsid w:val="00162315"/>
    <w:rsid w:val="003424D8"/>
    <w:rsid w:val="003B0218"/>
    <w:rsid w:val="004D2D98"/>
    <w:rsid w:val="005B1CD4"/>
    <w:rsid w:val="00607229"/>
    <w:rsid w:val="00646EC2"/>
    <w:rsid w:val="0067572E"/>
    <w:rsid w:val="00687F7F"/>
    <w:rsid w:val="007148C2"/>
    <w:rsid w:val="007752FB"/>
    <w:rsid w:val="00913BDD"/>
    <w:rsid w:val="00914694"/>
    <w:rsid w:val="009353F2"/>
    <w:rsid w:val="00993FD1"/>
    <w:rsid w:val="009B7152"/>
    <w:rsid w:val="009F0BF5"/>
    <w:rsid w:val="00A870C5"/>
    <w:rsid w:val="00AF3742"/>
    <w:rsid w:val="00AF78EF"/>
    <w:rsid w:val="00B76FEA"/>
    <w:rsid w:val="00C80665"/>
    <w:rsid w:val="00CD5D1B"/>
    <w:rsid w:val="00E33ECD"/>
    <w:rsid w:val="00E62812"/>
    <w:rsid w:val="00EA7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086E06-5030-46BD-8E13-8FA54305B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469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73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8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26</cp:revision>
  <dcterms:created xsi:type="dcterms:W3CDTF">2022-03-09T10:37:00Z</dcterms:created>
  <dcterms:modified xsi:type="dcterms:W3CDTF">2022-03-21T23:46:00Z</dcterms:modified>
</cp:coreProperties>
</file>