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64270B" w:rsidRPr="00AB1A78" w:rsidRDefault="0064270B">
      <w:pPr>
        <w:rPr>
          <w:rFonts w:ascii="Proxima Nova" w:hAnsi="Proxima Nova"/>
          <w:sz w:val="48"/>
          <w:lang w:val="en-US"/>
        </w:rPr>
      </w:pPr>
      <w:r w:rsidRPr="00AB1A78">
        <w:rPr>
          <w:noProof/>
          <w:sz w:val="48"/>
          <w:lang w:val="en-US" w:eastAsia="de-DE"/>
        </w:rPr>
        <w:drawing>
          <wp:anchor distT="0" distB="0" distL="114300" distR="114300" simplePos="0" relativeHeight="251659264" behindDoc="1" locked="0" layoutInCell="1" allowOverlap="1" wp14:anchorId="742F9EBF" wp14:editId="61E9EB4A">
            <wp:simplePos x="0" y="0"/>
            <wp:positionH relativeFrom="column">
              <wp:posOffset>-927100</wp:posOffset>
            </wp:positionH>
            <wp:positionV relativeFrom="page">
              <wp:posOffset>506095</wp:posOffset>
            </wp:positionV>
            <wp:extent cx="7774305" cy="49022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_cover_top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49022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CD" w:rsidRPr="00AB1A78">
        <w:rPr>
          <w:rFonts w:ascii="Proxima Nova" w:hAnsi="Proxima Nova"/>
          <w:sz w:val="48"/>
          <w:lang w:val="en-US"/>
        </w:rPr>
        <w:t>VENE Snap Automation Tool</w:t>
      </w:r>
      <w:r w:rsidR="004B7515" w:rsidRPr="00AB1A78">
        <w:rPr>
          <w:rFonts w:ascii="Proxima Nova" w:hAnsi="Proxima Nova"/>
          <w:sz w:val="48"/>
          <w:lang w:val="en-US"/>
        </w:rPr>
        <w:t xml:space="preserve"> </w:t>
      </w:r>
      <w:r w:rsidR="00452D28" w:rsidRPr="00AB1A78">
        <w:rPr>
          <w:rFonts w:ascii="Proxima Nova" w:hAnsi="Proxima Nova"/>
          <w:sz w:val="48"/>
          <w:lang w:val="en-US"/>
        </w:rPr>
        <w:t>–</w:t>
      </w:r>
      <w:r w:rsidR="004B7515" w:rsidRPr="00AB1A78">
        <w:rPr>
          <w:rFonts w:ascii="Proxima Nova" w:hAnsi="Proxima Nova"/>
          <w:sz w:val="48"/>
          <w:lang w:val="en-US"/>
        </w:rPr>
        <w:t xml:space="preserve"> </w:t>
      </w:r>
      <w:r w:rsidR="00452D28" w:rsidRPr="00AB1A78">
        <w:rPr>
          <w:rFonts w:ascii="Proxima Nova" w:hAnsi="Proxima Nova"/>
          <w:sz w:val="48"/>
          <w:lang w:val="en-US"/>
        </w:rPr>
        <w:t>ActiveCluster 3rd Site Replication</w:t>
      </w:r>
    </w:p>
    <w:p w:rsidR="004C48BE" w:rsidRPr="00AB1A78" w:rsidRDefault="004C48BE">
      <w:pPr>
        <w:rPr>
          <w:rFonts w:ascii="Proxima Nova" w:hAnsi="Proxima Nova"/>
          <w:i/>
          <w:sz w:val="48"/>
          <w:lang w:val="en-US"/>
        </w:rPr>
      </w:pPr>
    </w:p>
    <w:p w:rsidR="0064270B" w:rsidRPr="00AB1A78" w:rsidRDefault="00AB1A78">
      <w:pPr>
        <w:rPr>
          <w:lang w:val="en-US"/>
        </w:rPr>
      </w:pPr>
      <w:r w:rsidRPr="00AB1A78">
        <w:rPr>
          <w:rFonts w:ascii="Proxima Nova" w:hAnsi="Proxima Nova"/>
          <w:i/>
          <w:sz w:val="48"/>
          <w:lang w:val="en-US"/>
        </w:rPr>
        <w:t>User manual</w:t>
      </w:r>
      <w:r w:rsidR="0064270B" w:rsidRPr="00AB1A78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FE5000"/>
          <w:sz w:val="22"/>
          <w:szCs w:val="22"/>
          <w:lang w:val="en-US" w:eastAsia="en-US"/>
        </w:rPr>
        <w:id w:val="-115306260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BC7D81" w:rsidRPr="00AB1A78" w:rsidRDefault="00AB5163">
          <w:pPr>
            <w:pStyle w:val="TOCHeading"/>
            <w:rPr>
              <w:color w:val="FE5000"/>
              <w:lang w:val="en-US"/>
            </w:rPr>
          </w:pPr>
          <w:r>
            <w:rPr>
              <w:color w:val="FE5000"/>
              <w:lang w:val="en-US"/>
            </w:rPr>
            <w:t>T</w:t>
          </w:r>
          <w:r w:rsidR="00BC7D81" w:rsidRPr="00AB1A78">
            <w:rPr>
              <w:color w:val="FE5000"/>
              <w:lang w:val="en-US"/>
            </w:rPr>
            <w:t>a</w:t>
          </w:r>
          <w:r>
            <w:rPr>
              <w:color w:val="FE5000"/>
              <w:lang w:val="en-US"/>
            </w:rPr>
            <w:t>ble of contents</w:t>
          </w:r>
        </w:p>
        <w:p w:rsidR="00AB5163" w:rsidRDefault="00BC7D8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AB1A78">
            <w:rPr>
              <w:lang w:val="en-US"/>
            </w:rPr>
            <w:fldChar w:fldCharType="begin"/>
          </w:r>
          <w:r w:rsidRPr="00AB1A78">
            <w:rPr>
              <w:lang w:val="en-US"/>
            </w:rPr>
            <w:instrText xml:space="preserve"> TOC \o "1-3" \h \z \u </w:instrText>
          </w:r>
          <w:r w:rsidRPr="00AB1A78">
            <w:rPr>
              <w:lang w:val="en-US"/>
            </w:rPr>
            <w:fldChar w:fldCharType="separate"/>
          </w:r>
          <w:hyperlink w:anchor="_Toc506800380" w:history="1">
            <w:r w:rsidR="00AB5163" w:rsidRPr="00531181">
              <w:rPr>
                <w:rStyle w:val="Hyperlink"/>
                <w:noProof/>
                <w:lang w:val="en-US"/>
              </w:rPr>
              <w:t>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Introduction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_Toc506800380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1" w:history="1">
            <w:r w:rsidR="00AB5163" w:rsidRPr="00531181">
              <w:rPr>
                <w:rStyle w:val="Hyperlink"/>
                <w:noProof/>
                <w:lang w:val="en-US"/>
              </w:rPr>
              <w:t>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System requirements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_Toc506800381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2" w:history="1">
            <w:r w:rsidR="00AB5163" w:rsidRPr="00531181">
              <w:rPr>
                <w:rStyle w:val="Hyperlink"/>
                <w:noProof/>
                <w:lang w:val="en-US"/>
              </w:rPr>
              <w:t>3.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Script directory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_Toc506800382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4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3" w:history="1">
            <w:r w:rsidR="00AB5163" w:rsidRPr="00531181">
              <w:rPr>
                <w:rStyle w:val="Hyperlink"/>
                <w:noProof/>
                <w:lang w:val="en-US"/>
              </w:rPr>
              <w:t>3.1.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config.xml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_Toc506800383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4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4" w:history="1">
            <w:r w:rsidR="00AB5163" w:rsidRPr="00531181">
              <w:rPr>
                <w:rStyle w:val="Hyperlink"/>
                <w:noProof/>
                <w:lang w:val="en-US"/>
              </w:rPr>
              <w:t>3.2.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encryptAES.ps1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_Toc506800384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5" w:history="1">
            <w:r w:rsidR="00AB5163" w:rsidRPr="00531181">
              <w:rPr>
                <w:rStyle w:val="Hyperlink"/>
                <w:noProof/>
                <w:lang w:val="en-US"/>
              </w:rPr>
              <w:t>3.2.1.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Parameter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_Toc506800385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6" w:history="1">
            <w:r w:rsidR="00AB5163" w:rsidRPr="00531181">
              <w:rPr>
                <w:rStyle w:val="Hyperlink"/>
                <w:noProof/>
                <w:lang w:val="en-US"/>
              </w:rPr>
              <w:t>3.3.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functions.psm1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_Toc506800386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7" w:history="1">
            <w:r w:rsidR="00AB5163" w:rsidRPr="00531181">
              <w:rPr>
                <w:rStyle w:val="Hyperlink"/>
                <w:noProof/>
                <w:lang w:val="en-US"/>
              </w:rPr>
              <w:t>3.4.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podbackup.ps1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_Toc506800387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8" w:history="1">
            <w:r w:rsidR="00AB5163" w:rsidRPr="00531181">
              <w:rPr>
                <w:rStyle w:val="Hyperlink"/>
                <w:noProof/>
                <w:lang w:val="en-US"/>
              </w:rPr>
              <w:t>3.4.1.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Parameter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_Toc506800388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9" w:history="1">
            <w:r w:rsidR="00AB5163" w:rsidRPr="00531181">
              <w:rPr>
                <w:rStyle w:val="Hyperlink"/>
                <w:noProof/>
                <w:lang w:val="en-US"/>
              </w:rPr>
              <w:t>4.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Installation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_Toc506800389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6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0" w:history="1">
            <w:r w:rsidR="00AB5163" w:rsidRPr="00531181">
              <w:rPr>
                <w:rStyle w:val="Hyperlink"/>
                <w:noProof/>
                <w:lang w:val="en-US"/>
              </w:rPr>
              <w:t>5.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Operation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_Toc506800390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8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1" w:history="1">
            <w:r w:rsidR="00AB5163" w:rsidRPr="00531181">
              <w:rPr>
                <w:rStyle w:val="Hyperlink"/>
                <w:noProof/>
                <w:lang w:val="en-US"/>
              </w:rPr>
              <w:t>6.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Logic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_Toc506800391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9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2" w:history="1">
            <w:r w:rsidR="00AB5163" w:rsidRPr="00531181">
              <w:rPr>
                <w:rStyle w:val="Hyperlink"/>
                <w:noProof/>
                <w:lang w:val="en-US"/>
              </w:rPr>
              <w:t>6.1.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Main process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_Toc506800392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9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3" w:history="1">
            <w:r w:rsidR="00AB5163" w:rsidRPr="00531181">
              <w:rPr>
                <w:rStyle w:val="Hyperlink"/>
                <w:noProof/>
                <w:lang w:val="en-US"/>
              </w:rPr>
              <w:t>6.2.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 xml:space="preserve"> FlashArray prechecking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_Toc506800393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10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4" w:history="1">
            <w:r w:rsidR="00AB5163" w:rsidRPr="00531181">
              <w:rPr>
                <w:rStyle w:val="Hyperlink"/>
                <w:noProof/>
                <w:lang w:val="en-US"/>
              </w:rPr>
              <w:t>6.3.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Cloning the volumes and prepare to transfer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_Toc506800394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11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5" w:history="1">
            <w:r w:rsidR="00AB5163" w:rsidRPr="00531181">
              <w:rPr>
                <w:rStyle w:val="Hyperlink"/>
                <w:noProof/>
                <w:lang w:val="en-US"/>
              </w:rPr>
              <w:t>6.4.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Cleaning up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_Toc506800395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12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6" w:history="1">
            <w:r w:rsidR="00AB5163" w:rsidRPr="00531181">
              <w:rPr>
                <w:rStyle w:val="Hyperlink"/>
                <w:noProof/>
                <w:lang w:val="en-US"/>
              </w:rPr>
              <w:t>6.5.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Target FlashArray - Volume create and apply retention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_Toc506800396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12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7" w:history="1">
            <w:r w:rsidR="00AB5163" w:rsidRPr="00531181">
              <w:rPr>
                <w:rStyle w:val="Hyperlink"/>
                <w:noProof/>
                <w:lang w:val="en-US"/>
              </w:rPr>
              <w:t>7.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Examples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_Toc506800397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8" w:history="1">
            <w:r w:rsidR="00AB5163" w:rsidRPr="00531181">
              <w:rPr>
                <w:rStyle w:val="Hyperlink"/>
                <w:noProof/>
                <w:lang w:val="en-US"/>
              </w:rPr>
              <w:t>7.1.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encryptAES.ps1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_Toc506800398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BC62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9" w:history="1">
            <w:r w:rsidR="00AB5163" w:rsidRPr="00531181">
              <w:rPr>
                <w:rStyle w:val="Hyperlink"/>
                <w:noProof/>
                <w:lang w:val="en-US"/>
              </w:rPr>
              <w:t>7.2.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podbackup.ps1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_Toc506800399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BC7D81" w:rsidRPr="00AB1A78" w:rsidRDefault="00BC7D81">
          <w:pPr>
            <w:rPr>
              <w:lang w:val="en-US"/>
            </w:rPr>
          </w:pPr>
          <w:r w:rsidRPr="00AB1A78">
            <w:rPr>
              <w:b/>
              <w:bCs/>
              <w:lang w:val="en-US"/>
            </w:rPr>
            <w:fldChar w:fldCharType="end"/>
          </w:r>
        </w:p>
      </w:sdtContent>
    </w:sdt>
    <w:p w:rsidR="007A7EFE" w:rsidRPr="00AB1A78" w:rsidRDefault="00BC7D81">
      <w:pPr>
        <w:rPr>
          <w:lang w:val="en-US"/>
        </w:rPr>
      </w:pPr>
      <w:r w:rsidRPr="00AB1A78">
        <w:rPr>
          <w:lang w:val="en-US"/>
        </w:rPr>
        <w:br w:type="page"/>
      </w:r>
    </w:p>
    <w:p w:rsidR="007A7EFE" w:rsidRPr="00AB1A78" w:rsidRDefault="00AB1A78" w:rsidP="00494A75">
      <w:pPr>
        <w:pStyle w:val="Heading1"/>
        <w:rPr>
          <w:lang w:val="en-US"/>
        </w:rPr>
      </w:pPr>
      <w:bookmarkStart w:id="0" w:name="_Toc506800380"/>
      <w:r w:rsidRPr="00AB1A78">
        <w:rPr>
          <w:lang w:val="en-US"/>
        </w:rPr>
        <w:lastRenderedPageBreak/>
        <w:t>Introduction</w:t>
      </w:r>
      <w:bookmarkEnd w:id="0"/>
    </w:p>
    <w:p w:rsidR="00494A75" w:rsidRPr="00AB1A78" w:rsidRDefault="00AB1A78">
      <w:pPr>
        <w:rPr>
          <w:lang w:val="en-US"/>
        </w:rPr>
      </w:pPr>
      <w:r w:rsidRPr="00AB1A78">
        <w:rPr>
          <w:lang w:val="en-US"/>
        </w:rPr>
        <w:t>The script was developed to automate the VM backup mechanism on ActiveCluster</w:t>
      </w:r>
      <w:r w:rsidR="00F43059" w:rsidRPr="00AB1A78">
        <w:rPr>
          <w:lang w:val="en-US"/>
        </w:rPr>
        <w:t>.</w:t>
      </w:r>
    </w:p>
    <w:p w:rsidR="00F43059" w:rsidRPr="00AB1A78" w:rsidRDefault="00AB1A78">
      <w:pPr>
        <w:rPr>
          <w:lang w:val="en-US"/>
        </w:rPr>
      </w:pPr>
      <w:r w:rsidRPr="00AB1A78">
        <w:rPr>
          <w:lang w:val="en-US"/>
        </w:rPr>
        <w:t>During the script run, VM snapshots will be created.</w:t>
      </w:r>
      <w:r>
        <w:rPr>
          <w:lang w:val="en-US"/>
        </w:rPr>
        <w:t xml:space="preserve"> </w:t>
      </w:r>
      <w:r w:rsidRPr="00AB1A78">
        <w:rPr>
          <w:lang w:val="en-US"/>
        </w:rPr>
        <w:t>After successfully VM snapshot creation a POD copy will be created.</w:t>
      </w:r>
      <w:r w:rsidR="00F43059" w:rsidRPr="00AB1A78">
        <w:rPr>
          <w:lang w:val="en-US"/>
        </w:rPr>
        <w:t xml:space="preserve"> </w:t>
      </w:r>
      <w:r w:rsidRPr="00AB1A78">
        <w:rPr>
          <w:lang w:val="en-US"/>
        </w:rPr>
        <w:t xml:space="preserve">The volumes of POD copy are </w:t>
      </w:r>
      <w:r w:rsidR="00282EB0">
        <w:rPr>
          <w:lang w:val="en-US"/>
        </w:rPr>
        <w:t>added in an asynchronous Protection Group and the Protection Group is replicated in the backup site.</w:t>
      </w:r>
    </w:p>
    <w:p w:rsidR="007A7EFE" w:rsidRPr="00AB1A78" w:rsidRDefault="007A7EFE" w:rsidP="00BD2FD3">
      <w:pPr>
        <w:pStyle w:val="Heading1"/>
        <w:rPr>
          <w:lang w:val="en-US"/>
        </w:rPr>
      </w:pPr>
      <w:bookmarkStart w:id="1" w:name="_Toc506800381"/>
      <w:r w:rsidRPr="00AB1A78">
        <w:rPr>
          <w:lang w:val="en-US"/>
        </w:rPr>
        <w:t xml:space="preserve">System </w:t>
      </w:r>
      <w:r w:rsidR="00282EB0">
        <w:rPr>
          <w:lang w:val="en-US"/>
        </w:rPr>
        <w:t>requirements</w:t>
      </w:r>
      <w:bookmarkEnd w:id="1"/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8 Pro, Enterprise</w:t>
      </w:r>
      <w:r w:rsidR="0034338A" w:rsidRPr="00AB1A78">
        <w:rPr>
          <w:lang w:val="en-US"/>
        </w:rPr>
        <w:t xml:space="preserve"> 64 bit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8.1 Pro, Enterprise</w:t>
      </w:r>
      <w:r w:rsidR="0034338A" w:rsidRPr="00AB1A78">
        <w:rPr>
          <w:lang w:val="en-US"/>
        </w:rPr>
        <w:t xml:space="preserve"> 64 bit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10 Pro, Enterprise</w:t>
      </w:r>
      <w:r w:rsidR="0034338A" w:rsidRPr="00AB1A78">
        <w:rPr>
          <w:lang w:val="en-US"/>
        </w:rPr>
        <w:t xml:space="preserve"> 64 bit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Server 2012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Server 2012 R2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Server 2016</w:t>
      </w:r>
    </w:p>
    <w:p w:rsidR="00DA4416" w:rsidRPr="00AB1A78" w:rsidRDefault="00DA4416" w:rsidP="00DA4416">
      <w:pPr>
        <w:ind w:left="360"/>
        <w:rPr>
          <w:lang w:val="en-US"/>
        </w:rPr>
      </w:pPr>
    </w:p>
    <w:p w:rsidR="00DA4416" w:rsidRPr="00AB1A78" w:rsidRDefault="00DA4416" w:rsidP="00DA4416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Management Framework 3.0</w:t>
      </w:r>
    </w:p>
    <w:p w:rsidR="00DA4416" w:rsidRPr="00AB1A78" w:rsidRDefault="00DA4416" w:rsidP="00DA4416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Management Framework 4.0</w:t>
      </w:r>
    </w:p>
    <w:p w:rsidR="00DA4416" w:rsidRPr="00AB1A78" w:rsidRDefault="00DA4416" w:rsidP="00DA4416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Management Framework 5.0</w:t>
      </w:r>
    </w:p>
    <w:p w:rsidR="00DA4416" w:rsidRPr="00AB1A78" w:rsidRDefault="00DA4416" w:rsidP="00DA4416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Management Framework 5.1</w:t>
      </w:r>
    </w:p>
    <w:p w:rsidR="00DA4416" w:rsidRPr="00AB1A78" w:rsidRDefault="00DA4416" w:rsidP="00DA4416">
      <w:pPr>
        <w:ind w:left="360"/>
        <w:rPr>
          <w:lang w:val="en-US"/>
        </w:rPr>
      </w:pP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  <w:lang w:val="en-US"/>
        </w:rPr>
      </w:pPr>
      <w:r w:rsidRPr="00AB1A78">
        <w:rPr>
          <w:rFonts w:ascii="Segoe UI" w:hAnsi="Segoe UI" w:cs="Segoe UI"/>
          <w:color w:val="24292E"/>
          <w:shd w:val="clear" w:color="auto" w:fill="FFFFFF"/>
          <w:lang w:val="en-US"/>
        </w:rPr>
        <w:t>.NET Framework 4.5</w:t>
      </w: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rFonts w:ascii="Segoe UI" w:hAnsi="Segoe UI" w:cs="Segoe UI"/>
          <w:color w:val="24292E"/>
          <w:shd w:val="clear" w:color="auto" w:fill="FFFFFF"/>
          <w:lang w:val="en-US"/>
        </w:rPr>
        <w:t>.NET Framework 4.6</w:t>
      </w: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rFonts w:ascii="Segoe UI" w:hAnsi="Segoe UI" w:cs="Segoe UI"/>
          <w:color w:val="24292E"/>
          <w:shd w:val="clear" w:color="auto" w:fill="FFFFFF"/>
          <w:lang w:val="en-US"/>
        </w:rPr>
        <w:t>.NET Framework 4.7</w:t>
      </w:r>
    </w:p>
    <w:p w:rsidR="0034338A" w:rsidRPr="00AB1A78" w:rsidRDefault="0034338A" w:rsidP="00DA4416">
      <w:pPr>
        <w:ind w:left="360"/>
        <w:rPr>
          <w:lang w:val="en-US"/>
        </w:rPr>
      </w:pPr>
    </w:p>
    <w:p w:rsidR="00DA4416" w:rsidRPr="00AB1A78" w:rsidRDefault="00DA4416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VMware vSphere </w:t>
      </w:r>
      <w:proofErr w:type="spellStart"/>
      <w:r w:rsidRPr="00AB1A78">
        <w:rPr>
          <w:lang w:val="en-US"/>
        </w:rPr>
        <w:t>PowerCLI</w:t>
      </w:r>
      <w:proofErr w:type="spellEnd"/>
      <w:r w:rsidRPr="00AB1A78">
        <w:rPr>
          <w:lang w:val="en-US"/>
        </w:rPr>
        <w:t xml:space="preserve"> 6.0 </w:t>
      </w:r>
    </w:p>
    <w:p w:rsidR="0034338A" w:rsidRPr="00AB1A78" w:rsidRDefault="00DA4416" w:rsidP="00F43059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VMware vSphere </w:t>
      </w:r>
      <w:proofErr w:type="spellStart"/>
      <w:r w:rsidRPr="00AB1A78">
        <w:rPr>
          <w:lang w:val="en-US"/>
        </w:rPr>
        <w:t>PowerCLI</w:t>
      </w:r>
      <w:proofErr w:type="spellEnd"/>
      <w:r w:rsidRPr="00AB1A78">
        <w:rPr>
          <w:lang w:val="en-US"/>
        </w:rPr>
        <w:t xml:space="preserve"> 6.3</w:t>
      </w:r>
    </w:p>
    <w:p w:rsidR="00DA4416" w:rsidRPr="00AB1A78" w:rsidRDefault="0034338A" w:rsidP="00F43059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VMware </w:t>
      </w:r>
      <w:proofErr w:type="spellStart"/>
      <w:r w:rsidRPr="00AB1A78">
        <w:rPr>
          <w:lang w:val="en-US"/>
        </w:rPr>
        <w:t>PowerCLI</w:t>
      </w:r>
      <w:proofErr w:type="spellEnd"/>
      <w:r w:rsidRPr="00AB1A78">
        <w:rPr>
          <w:lang w:val="en-US"/>
        </w:rPr>
        <w:t xml:space="preserve"> 6.5</w:t>
      </w:r>
    </w:p>
    <w:p w:rsidR="00DA4416" w:rsidRPr="00AB1A78" w:rsidRDefault="00DA4416" w:rsidP="0034338A">
      <w:pPr>
        <w:ind w:left="360"/>
        <w:rPr>
          <w:lang w:val="en-US"/>
        </w:rPr>
      </w:pP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B1A78">
        <w:rPr>
          <w:lang w:val="en-US"/>
        </w:rPr>
        <w:t>PureStoragePowerShellSDK</w:t>
      </w:r>
      <w:proofErr w:type="spellEnd"/>
      <w:r w:rsidRPr="00AB1A78">
        <w:rPr>
          <w:lang w:val="en-US"/>
        </w:rPr>
        <w:t xml:space="preserve"> 1.7.4.0</w:t>
      </w:r>
    </w:p>
    <w:p w:rsidR="0034338A" w:rsidRPr="00AB1A78" w:rsidRDefault="0034338A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AB1A78">
        <w:rPr>
          <w:lang w:val="en-US"/>
        </w:rPr>
        <w:br w:type="page"/>
      </w:r>
    </w:p>
    <w:p w:rsidR="007A7EFE" w:rsidRPr="00AB1A78" w:rsidRDefault="007A7EFE" w:rsidP="00494A75">
      <w:pPr>
        <w:pStyle w:val="Heading1"/>
        <w:rPr>
          <w:lang w:val="en-US"/>
        </w:rPr>
      </w:pPr>
      <w:bookmarkStart w:id="2" w:name="_Toc506800382"/>
      <w:r w:rsidRPr="00AB1A78">
        <w:rPr>
          <w:lang w:val="en-US"/>
        </w:rPr>
        <w:lastRenderedPageBreak/>
        <w:t>Script</w:t>
      </w:r>
      <w:r w:rsidR="00282EB0">
        <w:rPr>
          <w:lang w:val="en-US"/>
        </w:rPr>
        <w:t xml:space="preserve"> directory</w:t>
      </w:r>
      <w:bookmarkEnd w:id="2"/>
    </w:p>
    <w:p w:rsidR="008B4256" w:rsidRPr="00AB1A78" w:rsidRDefault="008B4256" w:rsidP="008B4256">
      <w:pPr>
        <w:ind w:left="708"/>
        <w:rPr>
          <w:rFonts w:ascii="Consolas" w:hAnsi="Consolas"/>
          <w:lang w:val="en-US"/>
        </w:rPr>
      </w:pPr>
      <w:r w:rsidRPr="00AB1A78">
        <w:rPr>
          <w:rFonts w:ascii="Consolas" w:hAnsi="Consolas"/>
          <w:lang w:val="en-US"/>
        </w:rPr>
        <w:t>Length Name</w:t>
      </w:r>
    </w:p>
    <w:p w:rsidR="008B4256" w:rsidRPr="00AB1A78" w:rsidRDefault="008B4256" w:rsidP="008B4256">
      <w:pPr>
        <w:ind w:left="708"/>
        <w:rPr>
          <w:rFonts w:ascii="Consolas" w:hAnsi="Consolas"/>
          <w:lang w:val="en-US"/>
        </w:rPr>
      </w:pPr>
      <w:r w:rsidRPr="00AB1A78">
        <w:rPr>
          <w:rFonts w:ascii="Consolas" w:hAnsi="Consolas"/>
          <w:lang w:val="en-US"/>
        </w:rPr>
        <w:t>------ ----</w:t>
      </w:r>
    </w:p>
    <w:p w:rsidR="008B4256" w:rsidRPr="00AB1A78" w:rsidRDefault="00282EB0" w:rsidP="008B4256">
      <w:pPr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704</w:t>
      </w:r>
      <w:r w:rsidR="008B4256" w:rsidRPr="00AB1A78">
        <w:rPr>
          <w:rFonts w:ascii="Consolas" w:hAnsi="Consolas"/>
          <w:lang w:val="en-US"/>
        </w:rPr>
        <w:t xml:space="preserve"> config.xml</w:t>
      </w:r>
    </w:p>
    <w:p w:rsidR="008B4256" w:rsidRPr="00AB1A78" w:rsidRDefault="008B4256" w:rsidP="008B4256">
      <w:pPr>
        <w:ind w:left="708"/>
        <w:rPr>
          <w:rFonts w:ascii="Consolas" w:hAnsi="Consolas"/>
          <w:lang w:val="en-US"/>
        </w:rPr>
      </w:pPr>
      <w:r w:rsidRPr="00AB1A78">
        <w:rPr>
          <w:rFonts w:ascii="Consolas" w:hAnsi="Consolas"/>
          <w:lang w:val="en-US"/>
        </w:rPr>
        <w:t xml:space="preserve">  1</w:t>
      </w:r>
      <w:r w:rsidR="00282EB0">
        <w:rPr>
          <w:rFonts w:ascii="Consolas" w:hAnsi="Consolas"/>
          <w:lang w:val="en-US"/>
        </w:rPr>
        <w:t>449</w:t>
      </w:r>
      <w:r w:rsidRPr="00AB1A78">
        <w:rPr>
          <w:rFonts w:ascii="Consolas" w:hAnsi="Consolas"/>
          <w:lang w:val="en-US"/>
        </w:rPr>
        <w:t xml:space="preserve"> encryptAES.ps1</w:t>
      </w:r>
    </w:p>
    <w:p w:rsidR="008B4256" w:rsidRPr="00AB1A78" w:rsidRDefault="008B4256" w:rsidP="008B4256">
      <w:pPr>
        <w:ind w:left="708"/>
        <w:rPr>
          <w:rFonts w:ascii="Consolas" w:hAnsi="Consolas"/>
          <w:lang w:val="en-US"/>
        </w:rPr>
      </w:pPr>
      <w:r w:rsidRPr="00AB1A78">
        <w:rPr>
          <w:rFonts w:ascii="Consolas" w:hAnsi="Consolas"/>
          <w:lang w:val="en-US"/>
        </w:rPr>
        <w:t xml:space="preserve">  </w:t>
      </w:r>
      <w:r w:rsidR="00282EB0">
        <w:rPr>
          <w:rFonts w:ascii="Consolas" w:hAnsi="Consolas"/>
          <w:lang w:val="en-US"/>
        </w:rPr>
        <w:t>3918</w:t>
      </w:r>
      <w:r w:rsidRPr="00AB1A78">
        <w:rPr>
          <w:rFonts w:ascii="Consolas" w:hAnsi="Consolas"/>
          <w:lang w:val="en-US"/>
        </w:rPr>
        <w:t xml:space="preserve"> </w:t>
      </w:r>
      <w:proofErr w:type="gramStart"/>
      <w:r w:rsidRPr="00AB1A78">
        <w:rPr>
          <w:rFonts w:ascii="Consolas" w:hAnsi="Consolas"/>
          <w:lang w:val="en-US"/>
        </w:rPr>
        <w:t>functions.psm</w:t>
      </w:r>
      <w:proofErr w:type="gramEnd"/>
      <w:r w:rsidRPr="00AB1A78">
        <w:rPr>
          <w:rFonts w:ascii="Consolas" w:hAnsi="Consolas"/>
          <w:lang w:val="en-US"/>
        </w:rPr>
        <w:t>1</w:t>
      </w:r>
    </w:p>
    <w:p w:rsidR="00933B63" w:rsidRPr="00AB1A78" w:rsidRDefault="00282EB0" w:rsidP="008B4256">
      <w:pPr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23236</w:t>
      </w:r>
      <w:r w:rsidR="008B4256" w:rsidRPr="00AB1A78">
        <w:rPr>
          <w:rFonts w:ascii="Consolas" w:hAnsi="Consolas"/>
          <w:lang w:val="en-US"/>
        </w:rPr>
        <w:t xml:space="preserve"> podbackup.ps1</w:t>
      </w:r>
    </w:p>
    <w:p w:rsidR="008B4256" w:rsidRPr="00AB1A78" w:rsidRDefault="008B4256" w:rsidP="00BD2FD3">
      <w:pPr>
        <w:pStyle w:val="Heading2"/>
        <w:rPr>
          <w:lang w:val="en-US"/>
        </w:rPr>
      </w:pPr>
      <w:bookmarkStart w:id="3" w:name="_Toc506800383"/>
      <w:r w:rsidRPr="00AB1A78">
        <w:rPr>
          <w:lang w:val="en-US"/>
        </w:rPr>
        <w:t>config.xml</w:t>
      </w:r>
      <w:bookmarkEnd w:id="3"/>
    </w:p>
    <w:p w:rsidR="002C2455" w:rsidRPr="00AB1A78" w:rsidRDefault="004B2E59" w:rsidP="008B4256">
      <w:pPr>
        <w:rPr>
          <w:rFonts w:cstheme="minorHAnsi"/>
          <w:lang w:val="en-US"/>
        </w:rPr>
      </w:pPr>
      <w:r w:rsidRPr="004B2E59">
        <w:rPr>
          <w:rFonts w:cstheme="minorHAnsi"/>
          <w:lang w:val="en-US"/>
        </w:rPr>
        <w:t xml:space="preserve">The configuration file is an XML file. All fields must </w:t>
      </w:r>
      <w:r>
        <w:rPr>
          <w:rFonts w:cstheme="minorHAnsi"/>
          <w:lang w:val="en-US"/>
        </w:rPr>
        <w:t>be filled! There are 3 sections</w:t>
      </w:r>
      <w:r w:rsidR="002C2455" w:rsidRPr="00AB1A78">
        <w:rPr>
          <w:rFonts w:cstheme="minorHAnsi"/>
          <w:lang w:val="en-US"/>
        </w:rPr>
        <w:t>:</w:t>
      </w:r>
    </w:p>
    <w:p w:rsidR="002C2455" w:rsidRPr="00AB1A78" w:rsidRDefault="002C2455" w:rsidP="008642BC">
      <w:pPr>
        <w:rPr>
          <w:rFonts w:ascii="Consolas" w:hAnsi="Consolas" w:cstheme="minorHAnsi"/>
          <w:b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&lt;general&gt;</w:t>
      </w:r>
    </w:p>
    <w:p w:rsidR="008B4256" w:rsidRPr="004B2E59" w:rsidRDefault="008B4256" w:rsidP="004B2E59">
      <w:pPr>
        <w:spacing w:after="0"/>
        <w:ind w:left="720"/>
        <w:rPr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KeyFile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proofErr w:type="spellStart"/>
      <w:r w:rsidRPr="00AB1A78">
        <w:rPr>
          <w:rFonts w:ascii="Consolas" w:hAnsi="Consolas" w:cstheme="minorHAnsi"/>
          <w:lang w:val="en-US"/>
        </w:rPr>
        <w:t>AES.key</w:t>
      </w:r>
      <w:proofErr w:type="spellEnd"/>
      <w:r w:rsidRPr="00AB1A78">
        <w:rPr>
          <w:rFonts w:ascii="Consolas" w:hAnsi="Consolas" w:cstheme="minorHAnsi"/>
          <w:lang w:val="en-US"/>
        </w:rPr>
        <w:t>&lt;/</w:t>
      </w:r>
      <w:proofErr w:type="spellStart"/>
      <w:r w:rsidRPr="00AB1A78">
        <w:rPr>
          <w:rFonts w:ascii="Consolas" w:hAnsi="Consolas" w:cstheme="minorHAnsi"/>
          <w:lang w:val="en-US"/>
        </w:rPr>
        <w:t>KeyFile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="00494A75" w:rsidRPr="00AB1A78">
        <w:rPr>
          <w:rFonts w:cstheme="minorHAnsi"/>
          <w:lang w:val="en-US"/>
        </w:rPr>
        <w:t xml:space="preserve"> - </w:t>
      </w:r>
      <w:r w:rsidR="004B2E59" w:rsidRPr="004B2E59">
        <w:rPr>
          <w:lang w:val="en-US"/>
        </w:rPr>
        <w:t>The file is used to encrypt and decrypt the password. The file does not exist before the first</w:t>
      </w:r>
      <w:r w:rsidR="004B2E59">
        <w:rPr>
          <w:lang w:val="en-US"/>
        </w:rPr>
        <w:t xml:space="preserve"> </w:t>
      </w:r>
      <w:r w:rsidR="004B2E59" w:rsidRPr="004B2E59">
        <w:rPr>
          <w:lang w:val="en-US"/>
        </w:rPr>
        <w:t xml:space="preserve">use. The encryptAES.ps1 also generates the </w:t>
      </w:r>
      <w:proofErr w:type="spellStart"/>
      <w:r w:rsidR="004B2E59" w:rsidRPr="004B2E59">
        <w:rPr>
          <w:lang w:val="en-US"/>
        </w:rPr>
        <w:t>keyfile</w:t>
      </w:r>
      <w:proofErr w:type="spellEnd"/>
      <w:r w:rsidR="004B2E59" w:rsidRPr="004B2E59">
        <w:rPr>
          <w:lang w:val="en-US"/>
        </w:rPr>
        <w:t>.</w:t>
      </w:r>
    </w:p>
    <w:p w:rsidR="008642BC" w:rsidRPr="00AB1A78" w:rsidRDefault="008642BC" w:rsidP="004B2E59">
      <w:pPr>
        <w:spacing w:before="160"/>
        <w:rPr>
          <w:rFonts w:ascii="Consolas" w:hAnsi="Consolas" w:cstheme="minorHAnsi"/>
          <w:b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&lt;FlashArray&gt;</w:t>
      </w:r>
    </w:p>
    <w:p w:rsidR="008E5454" w:rsidRPr="00AB1A78" w:rsidRDefault="008E5454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SourceArray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SourceArray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 xml:space="preserve">A member of ActiveCluster. Domain name or IP </w:t>
      </w:r>
      <w:r w:rsidR="004B2E59">
        <w:rPr>
          <w:rFonts w:cstheme="minorHAnsi"/>
          <w:lang w:val="en-US"/>
        </w:rPr>
        <w:t>a</w:t>
      </w:r>
      <w:r w:rsidR="004B2E59" w:rsidRPr="004B2E59">
        <w:rPr>
          <w:rFonts w:cstheme="minorHAnsi"/>
          <w:lang w:val="en-US"/>
        </w:rPr>
        <w:t>ddress</w:t>
      </w:r>
      <w:r w:rsidR="004B2E59">
        <w:rPr>
          <w:rFonts w:cstheme="minorHAnsi"/>
          <w:lang w:val="en-US"/>
        </w:rPr>
        <w:t>.</w:t>
      </w:r>
    </w:p>
    <w:p w:rsidR="008E5454" w:rsidRPr="00AB1A78" w:rsidRDefault="008E5454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TargetArray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TargetArray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The destination array. Domain name or IP address</w:t>
      </w:r>
    </w:p>
    <w:p w:rsidR="009B096B" w:rsidRPr="00AB1A78" w:rsidRDefault="002C2455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&lt;User&gt;</w:t>
      </w:r>
      <w:r w:rsidR="00BD2FD3" w:rsidRPr="00AB1A78">
        <w:rPr>
          <w:rFonts w:ascii="Consolas" w:hAnsi="Consolas" w:cstheme="minorHAnsi"/>
          <w:lang w:val="en-US"/>
        </w:rPr>
        <w:t>pureuser</w:t>
      </w:r>
      <w:r w:rsidRPr="00AB1A78">
        <w:rPr>
          <w:rFonts w:ascii="Consolas" w:hAnsi="Consolas" w:cstheme="minorHAnsi"/>
          <w:lang w:val="en-US"/>
        </w:rPr>
        <w:t>&lt;/User&gt;</w:t>
      </w:r>
      <w:r w:rsidRPr="00AB1A78">
        <w:rPr>
          <w:rFonts w:cstheme="minorHAnsi"/>
          <w:lang w:val="en-US"/>
        </w:rPr>
        <w:t xml:space="preserve"> - </w:t>
      </w:r>
      <w:r w:rsidR="004B2E59">
        <w:rPr>
          <w:rFonts w:cstheme="minorHAnsi"/>
          <w:lang w:val="en-US"/>
        </w:rPr>
        <w:t>Username</w:t>
      </w:r>
      <w:r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bookmarkStart w:id="4" w:name="_GoBack"/>
      <w:bookmarkEnd w:id="4"/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8E5454" w:rsidRPr="00AB1A78" w:rsidRDefault="002C2455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&gt;SecFileFA.txt&lt;/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T</w:t>
      </w:r>
      <w:r w:rsidR="004B2E59">
        <w:rPr>
          <w:rFonts w:cstheme="minorHAnsi"/>
          <w:lang w:val="en-US"/>
        </w:rPr>
        <w:t xml:space="preserve">his file contains the encrypted </w:t>
      </w:r>
      <w:r w:rsidR="004B2E59" w:rsidRPr="004B2E59">
        <w:rPr>
          <w:rFonts w:cstheme="minorHAnsi"/>
          <w:lang w:val="en-US"/>
        </w:rPr>
        <w:t>password</w:t>
      </w:r>
      <w:r w:rsidR="004B2E59">
        <w:rPr>
          <w:rFonts w:cstheme="minorHAnsi"/>
          <w:lang w:val="en-US"/>
        </w:rPr>
        <w:t xml:space="preserve"> for the user</w:t>
      </w:r>
      <w:r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2C2455" w:rsidRPr="00AB1A78" w:rsidRDefault="002C2455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&lt;POD&gt;&lt;/POD&gt;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Name of the POD that replicates to the DR system (2nd array).</w:t>
      </w:r>
    </w:p>
    <w:p w:rsidR="004B2E59" w:rsidRPr="004B2E59" w:rsidRDefault="002C2455" w:rsidP="004B2E59">
      <w:pPr>
        <w:spacing w:after="0"/>
        <w:ind w:left="706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WaitTransferSeconds</w:t>
      </w:r>
      <w:proofErr w:type="spellEnd"/>
      <w:r w:rsidRPr="00AB1A78">
        <w:rPr>
          <w:rFonts w:ascii="Consolas" w:hAnsi="Consolas" w:cstheme="minorHAnsi"/>
          <w:lang w:val="en-US"/>
        </w:rPr>
        <w:t>&gt;60&lt;/</w:t>
      </w:r>
      <w:proofErr w:type="spellStart"/>
      <w:r w:rsidRPr="00AB1A78">
        <w:rPr>
          <w:rFonts w:ascii="Consolas" w:hAnsi="Consolas" w:cstheme="minorHAnsi"/>
          <w:lang w:val="en-US"/>
        </w:rPr>
        <w:t>WaitTransferSeconds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During replication it takes so</w:t>
      </w:r>
    </w:p>
    <w:p w:rsidR="002C2455" w:rsidRPr="00AB1A78" w:rsidRDefault="004B2E59" w:rsidP="004B2E59">
      <w:pPr>
        <w:ind w:left="708"/>
        <w:rPr>
          <w:rFonts w:cstheme="minorHAnsi"/>
          <w:lang w:val="en-US"/>
        </w:rPr>
      </w:pPr>
      <w:r w:rsidRPr="004B2E59">
        <w:rPr>
          <w:rFonts w:cstheme="minorHAnsi"/>
          <w:lang w:val="en-US"/>
        </w:rPr>
        <w:t>many seconds to wait until the next query.</w:t>
      </w:r>
    </w:p>
    <w:p w:rsidR="002C2455" w:rsidRPr="00AB1A78" w:rsidRDefault="002C2455" w:rsidP="008642BC">
      <w:pPr>
        <w:ind w:left="708"/>
        <w:rPr>
          <w:rFonts w:cstheme="minorHAnsi"/>
          <w:lang w:val="en-US"/>
        </w:rPr>
      </w:pPr>
      <w:r w:rsidRPr="004B2E59">
        <w:rPr>
          <w:rFonts w:ascii="Consolas" w:hAnsi="Consolas" w:cstheme="minorHAnsi"/>
          <w:lang w:val="en-US"/>
        </w:rPr>
        <w:t>&lt;</w:t>
      </w:r>
      <w:proofErr w:type="spellStart"/>
      <w:r w:rsidRPr="004B2E59">
        <w:rPr>
          <w:rFonts w:ascii="Consolas" w:hAnsi="Consolas" w:cstheme="minorHAnsi"/>
          <w:lang w:val="en-US"/>
        </w:rPr>
        <w:t>TargetPrefix</w:t>
      </w:r>
      <w:proofErr w:type="spellEnd"/>
      <w:r w:rsidRPr="004B2E59">
        <w:rPr>
          <w:rFonts w:ascii="Consolas" w:hAnsi="Consolas" w:cstheme="minorHAnsi"/>
          <w:lang w:val="en-US"/>
        </w:rPr>
        <w:t>&gt;COPY&lt;/</w:t>
      </w:r>
      <w:proofErr w:type="spellStart"/>
      <w:r w:rsidRPr="004B2E59">
        <w:rPr>
          <w:rFonts w:ascii="Consolas" w:hAnsi="Consolas" w:cstheme="minorHAnsi"/>
          <w:lang w:val="en-US"/>
        </w:rPr>
        <w:t>TargetPrefix</w:t>
      </w:r>
      <w:proofErr w:type="spellEnd"/>
      <w:r w:rsidRPr="004B2E59">
        <w:rPr>
          <w:rFonts w:ascii="Consolas" w:hAnsi="Consolas" w:cstheme="minorHAnsi"/>
          <w:lang w:val="en-US"/>
        </w:rPr>
        <w:t>&gt;</w:t>
      </w:r>
      <w:r w:rsidRPr="004B2E59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 xml:space="preserve">The volume names will begin with the following </w:t>
      </w:r>
      <w:r w:rsidR="004B2E59">
        <w:rPr>
          <w:rFonts w:cstheme="minorHAnsi"/>
          <w:lang w:val="en-US"/>
        </w:rPr>
        <w:t>prefix at the backup site.</w:t>
      </w:r>
      <w:r w:rsidR="008642BC" w:rsidRPr="004B2E59">
        <w:rPr>
          <w:rFonts w:cstheme="minorHAnsi"/>
          <w:b/>
          <w:lang w:val="en-US"/>
        </w:rPr>
        <w:t xml:space="preserve"> </w:t>
      </w:r>
      <w:r w:rsidR="008642BC" w:rsidRPr="00AB1A78">
        <w:rPr>
          <w:rFonts w:cstheme="minorHAnsi"/>
          <w:b/>
          <w:lang w:val="en-US"/>
        </w:rPr>
        <w:t>A</w:t>
      </w:r>
      <w:r w:rsidR="004B2E59">
        <w:rPr>
          <w:rFonts w:cstheme="minorHAnsi"/>
          <w:b/>
          <w:lang w:val="en-US"/>
        </w:rPr>
        <w:t>ttention</w:t>
      </w:r>
      <w:r w:rsidR="008642BC" w:rsidRPr="00AB1A78">
        <w:rPr>
          <w:rFonts w:cstheme="minorHAnsi"/>
          <w:lang w:val="en-US"/>
        </w:rPr>
        <w:t xml:space="preserve">! </w:t>
      </w:r>
      <w:r w:rsidR="004B2E59" w:rsidRPr="004B2E59">
        <w:rPr>
          <w:rFonts w:cstheme="minorHAnsi"/>
          <w:lang w:val="en-US"/>
        </w:rPr>
        <w:t>The prefix is ​​needed to manage the volume retention time!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TargetRetention</w:t>
      </w:r>
      <w:proofErr w:type="spellEnd"/>
      <w:r w:rsidRPr="00AB1A78">
        <w:rPr>
          <w:rFonts w:ascii="Consolas" w:hAnsi="Consolas" w:cstheme="minorHAnsi"/>
          <w:lang w:val="en-US"/>
        </w:rPr>
        <w:t>&gt;28&lt;/</w:t>
      </w:r>
      <w:proofErr w:type="spellStart"/>
      <w:r w:rsidRPr="00AB1A78">
        <w:rPr>
          <w:rFonts w:ascii="Consolas" w:hAnsi="Consolas" w:cstheme="minorHAnsi"/>
          <w:lang w:val="en-US"/>
        </w:rPr>
        <w:t>TargetRetention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Number of retained volume copies on the DR site</w:t>
      </w:r>
      <w:r w:rsidRPr="00AB1A78">
        <w:rPr>
          <w:rFonts w:cstheme="minorHAnsi"/>
          <w:lang w:val="en-US"/>
        </w:rPr>
        <w:t>.</w:t>
      </w:r>
    </w:p>
    <w:p w:rsidR="008642BC" w:rsidRPr="00AB1A78" w:rsidRDefault="008642BC" w:rsidP="008642BC">
      <w:pPr>
        <w:rPr>
          <w:rFonts w:ascii="Consolas" w:hAnsi="Consolas" w:cstheme="minorHAnsi"/>
          <w:b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</w:t>
      </w:r>
      <w:proofErr w:type="spellStart"/>
      <w:r w:rsidRPr="00AB1A78">
        <w:rPr>
          <w:rFonts w:ascii="Consolas" w:hAnsi="Consolas" w:cstheme="minorHAnsi"/>
          <w:b/>
          <w:lang w:val="en-US"/>
        </w:rPr>
        <w:t>vmware</w:t>
      </w:r>
      <w:proofErr w:type="spellEnd"/>
      <w:r w:rsidRPr="00AB1A78">
        <w:rPr>
          <w:rFonts w:ascii="Consolas" w:hAnsi="Consolas" w:cstheme="minorHAnsi"/>
          <w:b/>
          <w:lang w:val="en-US"/>
        </w:rPr>
        <w:t>&gt;</w:t>
      </w:r>
    </w:p>
    <w:p w:rsidR="008642BC" w:rsidRPr="00AB1A78" w:rsidRDefault="008642BC" w:rsidP="008642BC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vCenter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vCenter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 xml:space="preserve">The </w:t>
      </w:r>
      <w:proofErr w:type="spellStart"/>
      <w:r w:rsidR="004B2E59" w:rsidRPr="004B2E59">
        <w:rPr>
          <w:rFonts w:cstheme="minorHAnsi"/>
          <w:lang w:val="en-US"/>
        </w:rPr>
        <w:t>vCenter</w:t>
      </w:r>
      <w:proofErr w:type="spellEnd"/>
      <w:r w:rsidR="004B2E59" w:rsidRPr="004B2E59">
        <w:rPr>
          <w:rFonts w:cstheme="minorHAnsi"/>
          <w:lang w:val="en-US"/>
        </w:rPr>
        <w:t xml:space="preserve"> domain name or IP address</w:t>
      </w:r>
      <w:r w:rsidR="004B2E59">
        <w:rPr>
          <w:rFonts w:cstheme="minorHAnsi"/>
          <w:lang w:val="en-US"/>
        </w:rPr>
        <w:t>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&lt;User&gt;&lt;/User&gt;</w:t>
      </w:r>
      <w:r w:rsidRPr="00AB1A78">
        <w:rPr>
          <w:rFonts w:cstheme="minorHAnsi"/>
          <w:lang w:val="en-US"/>
        </w:rPr>
        <w:t xml:space="preserve"> - </w:t>
      </w:r>
      <w:r w:rsidR="004B2E59">
        <w:rPr>
          <w:rFonts w:cstheme="minorHAnsi"/>
          <w:lang w:val="en-US"/>
        </w:rPr>
        <w:t>Username</w:t>
      </w:r>
      <w:r w:rsidR="004B2E59"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&gt;SecFileVC.txt&lt;/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T</w:t>
      </w:r>
      <w:r w:rsidR="004B2E59">
        <w:rPr>
          <w:rFonts w:cstheme="minorHAnsi"/>
          <w:lang w:val="en-US"/>
        </w:rPr>
        <w:t xml:space="preserve">his file contains the encrypted </w:t>
      </w:r>
      <w:r w:rsidR="004B2E59" w:rsidRPr="004B2E59">
        <w:rPr>
          <w:rFonts w:cstheme="minorHAnsi"/>
          <w:lang w:val="en-US"/>
        </w:rPr>
        <w:t>password</w:t>
      </w:r>
      <w:r w:rsidR="004B2E59">
        <w:rPr>
          <w:rFonts w:cstheme="minorHAnsi"/>
          <w:lang w:val="en-US"/>
        </w:rPr>
        <w:t xml:space="preserve"> for the user</w:t>
      </w:r>
      <w:r w:rsidR="004B2E59"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lastRenderedPageBreak/>
        <w:t>&lt;Datastores&gt;</w:t>
      </w:r>
      <w:r w:rsidR="00A10898"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Under the tag is</w:t>
      </w:r>
      <w:r w:rsidR="004B2E59">
        <w:rPr>
          <w:rFonts w:cstheme="minorHAnsi"/>
          <w:lang w:val="en-US"/>
        </w:rPr>
        <w:t xml:space="preserve"> it</w:t>
      </w:r>
      <w:r w:rsidR="004B2E59" w:rsidRPr="004B2E59">
        <w:rPr>
          <w:rFonts w:cstheme="minorHAnsi"/>
          <w:lang w:val="en-US"/>
        </w:rPr>
        <w:t xml:space="preserve"> possible to define the datastores. Several datastores are also possible.</w:t>
      </w:r>
    </w:p>
    <w:p w:rsidR="008642BC" w:rsidRPr="00AB1A78" w:rsidRDefault="008642BC" w:rsidP="008642BC">
      <w:pPr>
        <w:ind w:left="708" w:firstLine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DatastoreName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DatastoreName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="0075751C" w:rsidRPr="00AB1A78">
        <w:rPr>
          <w:rFonts w:cstheme="minorHAnsi"/>
          <w:lang w:val="en-US"/>
        </w:rPr>
        <w:t xml:space="preserve"> - Name </w:t>
      </w:r>
      <w:r w:rsidR="004B2E59">
        <w:rPr>
          <w:rFonts w:cstheme="minorHAnsi"/>
          <w:lang w:val="en-US"/>
        </w:rPr>
        <w:t>of datastore</w:t>
      </w:r>
      <w:r w:rsidR="0075751C" w:rsidRPr="00AB1A78">
        <w:rPr>
          <w:rFonts w:cstheme="minorHAnsi"/>
          <w:lang w:val="en-US"/>
        </w:rPr>
        <w:t>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cstheme="minorHAnsi"/>
          <w:lang w:val="en-US"/>
        </w:rPr>
        <w:t>&lt;</w:t>
      </w:r>
      <w:proofErr w:type="spellStart"/>
      <w:r w:rsidRPr="00AB1A78">
        <w:rPr>
          <w:rFonts w:cstheme="minorHAnsi"/>
          <w:lang w:val="en-US"/>
        </w:rPr>
        <w:t>WaitTaskSeconds</w:t>
      </w:r>
      <w:proofErr w:type="spellEnd"/>
      <w:r w:rsidRPr="00AB1A78">
        <w:rPr>
          <w:rFonts w:cstheme="minorHAnsi"/>
          <w:lang w:val="en-US"/>
        </w:rPr>
        <w:t>&gt;10&lt;/</w:t>
      </w:r>
      <w:proofErr w:type="spellStart"/>
      <w:r w:rsidRPr="00AB1A78">
        <w:rPr>
          <w:rFonts w:cstheme="minorHAnsi"/>
          <w:lang w:val="en-US"/>
        </w:rPr>
        <w:t>WaitTaskSeconds</w:t>
      </w:r>
      <w:proofErr w:type="spellEnd"/>
      <w:r w:rsidRPr="00AB1A78">
        <w:rPr>
          <w:rFonts w:cstheme="minorHAnsi"/>
          <w:lang w:val="en-US"/>
        </w:rPr>
        <w:t>&gt;</w:t>
      </w:r>
      <w:r w:rsidR="0075751C"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How many second to wait before verify snapshot creation</w:t>
      </w:r>
      <w:r w:rsidR="00845E2C" w:rsidRPr="00AB1A78">
        <w:rPr>
          <w:rFonts w:cstheme="minorHAnsi"/>
          <w:lang w:val="en-US"/>
        </w:rPr>
        <w:t>.</w:t>
      </w:r>
    </w:p>
    <w:p w:rsidR="00845E2C" w:rsidRPr="00AB1A78" w:rsidRDefault="00845E2C" w:rsidP="00845E2C">
      <w:pPr>
        <w:pStyle w:val="Heading2"/>
        <w:rPr>
          <w:lang w:val="en-US"/>
        </w:rPr>
      </w:pPr>
      <w:bookmarkStart w:id="5" w:name="_Toc506800384"/>
      <w:r w:rsidRPr="00AB1A78">
        <w:rPr>
          <w:lang w:val="en-US"/>
        </w:rPr>
        <w:t>encryptAES.ps1</w:t>
      </w:r>
      <w:bookmarkEnd w:id="5"/>
    </w:p>
    <w:p w:rsidR="00845E2C" w:rsidRPr="00AB1A78" w:rsidRDefault="00627AEC" w:rsidP="00845E2C">
      <w:pPr>
        <w:rPr>
          <w:rFonts w:cstheme="minorHAnsi"/>
          <w:lang w:val="en-US"/>
        </w:rPr>
      </w:pPr>
      <w:r w:rsidRPr="00627AEC">
        <w:rPr>
          <w:rFonts w:cstheme="minorHAnsi"/>
          <w:lang w:val="en-US"/>
        </w:rPr>
        <w:t>This file is used to create the encrypted password file and key file. This is necessary at installation, or at password change.</w:t>
      </w:r>
    </w:p>
    <w:p w:rsidR="00C21080" w:rsidRPr="00AB1A78" w:rsidRDefault="00C21080" w:rsidP="00BC7D81">
      <w:pPr>
        <w:pStyle w:val="Heading3"/>
        <w:rPr>
          <w:lang w:val="en-US"/>
        </w:rPr>
      </w:pPr>
      <w:bookmarkStart w:id="6" w:name="_Toc506800385"/>
      <w:r w:rsidRPr="00AB1A78">
        <w:rPr>
          <w:lang w:val="en-US"/>
        </w:rPr>
        <w:t>Parameter</w:t>
      </w:r>
      <w:bookmarkEnd w:id="6"/>
    </w:p>
    <w:p w:rsidR="00104F00" w:rsidRPr="00AB1A78" w:rsidRDefault="00104F00" w:rsidP="00104F00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KeyFile</w:t>
      </w:r>
      <w:proofErr w:type="spellEnd"/>
      <w:r w:rsidRPr="00AB1A78">
        <w:rPr>
          <w:rFonts w:ascii="Consolas" w:hAnsi="Consolas" w:cstheme="minorHAnsi"/>
          <w:lang w:val="en-US"/>
        </w:rPr>
        <w:t xml:space="preserve"> </w:t>
      </w:r>
      <w:r w:rsidRPr="00AB1A78">
        <w:rPr>
          <w:rFonts w:cstheme="minorHAnsi"/>
          <w:lang w:val="en-US"/>
        </w:rPr>
        <w:t>&lt;</w:t>
      </w:r>
      <w:r w:rsidR="00BC7D81" w:rsidRPr="00AB1A78">
        <w:rPr>
          <w:rFonts w:cstheme="minorHAnsi"/>
          <w:lang w:val="en-US"/>
        </w:rPr>
        <w:t>File name</w:t>
      </w:r>
      <w:r w:rsidRPr="00AB1A78">
        <w:rPr>
          <w:rFonts w:cstheme="minorHAnsi"/>
          <w:lang w:val="en-US"/>
        </w:rPr>
        <w:t xml:space="preserve">&gt;   </w:t>
      </w:r>
      <w:r w:rsidRPr="00AB1A78">
        <w:rPr>
          <w:rFonts w:cstheme="minorHAnsi"/>
          <w:lang w:val="en-US"/>
        </w:rPr>
        <w:sym w:font="Wingdings" w:char="F0E0"/>
      </w:r>
      <w:r w:rsidR="001C11DC" w:rsidRPr="00AB1A78">
        <w:rPr>
          <w:rFonts w:cstheme="minorHAnsi"/>
          <w:lang w:val="en-US"/>
        </w:rPr>
        <w:t xml:space="preserve"> </w:t>
      </w:r>
      <w:r w:rsidRPr="00AB1A78">
        <w:rPr>
          <w:rFonts w:cstheme="minorHAnsi"/>
          <w:lang w:val="en-US"/>
        </w:rPr>
        <w:t>Optional</w:t>
      </w:r>
      <w:r w:rsidR="00627AEC" w:rsidRPr="00627AEC">
        <w:rPr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if the default value is appropriate.</w:t>
      </w:r>
      <w:r w:rsidRPr="00AB1A78">
        <w:rPr>
          <w:rFonts w:cstheme="minorHAnsi"/>
          <w:lang w:val="en-US"/>
        </w:rPr>
        <w:t xml:space="preserve"> Default</w:t>
      </w:r>
      <w:r w:rsidR="00627AEC">
        <w:rPr>
          <w:rFonts w:cstheme="minorHAnsi"/>
          <w:lang w:val="en-US"/>
        </w:rPr>
        <w:t xml:space="preserve"> value</w:t>
      </w:r>
      <w:r w:rsidRPr="00AB1A78">
        <w:rPr>
          <w:rFonts w:cstheme="minorHAnsi"/>
          <w:lang w:val="en-US"/>
        </w:rPr>
        <w:t xml:space="preserve">: </w:t>
      </w:r>
      <w:proofErr w:type="spellStart"/>
      <w:r w:rsidRPr="00AB1A78">
        <w:rPr>
          <w:rFonts w:cstheme="minorHAnsi"/>
          <w:lang w:val="en-US"/>
        </w:rPr>
        <w:t>AES.key</w:t>
      </w:r>
      <w:proofErr w:type="spellEnd"/>
    </w:p>
    <w:p w:rsidR="00104F00" w:rsidRPr="00AB1A78" w:rsidRDefault="00104F00" w:rsidP="00104F00">
      <w:pPr>
        <w:ind w:left="720"/>
        <w:rPr>
          <w:rFonts w:cstheme="minorHAnsi"/>
          <w:b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NewKeyRequired</w:t>
      </w:r>
      <w:proofErr w:type="spellEnd"/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="00627AEC">
        <w:rPr>
          <w:rFonts w:cstheme="minorHAnsi"/>
          <w:lang w:val="en-US"/>
        </w:rPr>
        <w:t xml:space="preserve"> Optional. Switch p</w:t>
      </w:r>
      <w:r w:rsidRPr="00AB1A78">
        <w:rPr>
          <w:rFonts w:cstheme="minorHAnsi"/>
          <w:lang w:val="en-US"/>
        </w:rPr>
        <w:t xml:space="preserve">arameter. </w:t>
      </w:r>
      <w:r w:rsidR="00627AEC" w:rsidRPr="00627AEC">
        <w:rPr>
          <w:rFonts w:cstheme="minorHAnsi"/>
          <w:lang w:val="en-US"/>
        </w:rPr>
        <w:t xml:space="preserve">If specified, the </w:t>
      </w:r>
      <w:proofErr w:type="spellStart"/>
      <w:r w:rsidR="00627AEC" w:rsidRPr="00627AEC">
        <w:rPr>
          <w:rFonts w:cstheme="minorHAnsi"/>
          <w:lang w:val="en-US"/>
        </w:rPr>
        <w:t>keyfile</w:t>
      </w:r>
      <w:proofErr w:type="spellEnd"/>
      <w:r w:rsidR="00627AEC" w:rsidRPr="00627AEC">
        <w:rPr>
          <w:rFonts w:cstheme="minorHAnsi"/>
          <w:lang w:val="en-US"/>
        </w:rPr>
        <w:t xml:space="preserve"> will be regenerated. </w:t>
      </w:r>
      <w:r w:rsidR="00627AEC" w:rsidRPr="00627AEC">
        <w:rPr>
          <w:rFonts w:cstheme="minorHAnsi"/>
          <w:b/>
          <w:lang w:val="en-US"/>
        </w:rPr>
        <w:t>Attention! When newly creating the key file, all password files must be regenerated!</w:t>
      </w:r>
    </w:p>
    <w:p w:rsidR="00104F00" w:rsidRPr="00AB1A78" w:rsidRDefault="00104F00" w:rsidP="00104F00">
      <w:pPr>
        <w:ind w:left="720"/>
        <w:rPr>
          <w:rFonts w:cstheme="minorHAnsi"/>
          <w:lang w:val="en-US"/>
        </w:rPr>
      </w:pPr>
      <w:r w:rsidRPr="00627AEC">
        <w:rPr>
          <w:rFonts w:ascii="Consolas" w:hAnsi="Consolas" w:cstheme="minorHAnsi"/>
          <w:lang w:val="en-US"/>
        </w:rPr>
        <w:t>-</w:t>
      </w:r>
      <w:proofErr w:type="spellStart"/>
      <w:r w:rsidRPr="00627AEC">
        <w:rPr>
          <w:rFonts w:ascii="Consolas" w:hAnsi="Consolas" w:cstheme="minorHAnsi"/>
          <w:lang w:val="en-US"/>
        </w:rPr>
        <w:t>NewSecure</w:t>
      </w:r>
      <w:r w:rsidR="005D63EC" w:rsidRPr="00627AEC">
        <w:rPr>
          <w:rFonts w:ascii="Consolas" w:hAnsi="Consolas" w:cstheme="minorHAnsi"/>
          <w:lang w:val="en-US"/>
        </w:rPr>
        <w:t>Password</w:t>
      </w:r>
      <w:r w:rsidRPr="00627AEC">
        <w:rPr>
          <w:rFonts w:ascii="Consolas" w:hAnsi="Consolas" w:cstheme="minorHAnsi"/>
          <w:lang w:val="en-US"/>
        </w:rPr>
        <w:t>File</w:t>
      </w:r>
      <w:proofErr w:type="spellEnd"/>
      <w:r w:rsidR="00BC7D81" w:rsidRPr="00627AEC">
        <w:rPr>
          <w:rFonts w:ascii="Consolas" w:hAnsi="Consolas" w:cstheme="minorHAnsi"/>
          <w:lang w:val="en-US"/>
        </w:rPr>
        <w:t xml:space="preserve"> </w:t>
      </w:r>
      <w:r w:rsidR="00BC7D81" w:rsidRPr="00627AEC">
        <w:rPr>
          <w:rFonts w:cstheme="minorHAnsi"/>
          <w:lang w:val="en-US"/>
        </w:rPr>
        <w:t>&lt;File name&gt;</w:t>
      </w:r>
      <w:r w:rsidRPr="00627AEC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="00627AEC" w:rsidRPr="00627AEC">
        <w:rPr>
          <w:rFonts w:cstheme="minorHAnsi"/>
          <w:lang w:val="en-US"/>
        </w:rPr>
        <w:t xml:space="preserve"> </w:t>
      </w:r>
      <w:r w:rsidR="00627AEC" w:rsidRPr="00AB1A78">
        <w:rPr>
          <w:rFonts w:cstheme="minorHAnsi"/>
          <w:lang w:val="en-US"/>
        </w:rPr>
        <w:t>Optional</w:t>
      </w:r>
      <w:r w:rsidR="00627AEC" w:rsidRPr="00627AEC">
        <w:rPr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if the default value is appropriate.</w:t>
      </w:r>
      <w:r w:rsidR="00627AEC" w:rsidRPr="00AB1A78">
        <w:rPr>
          <w:rFonts w:cstheme="minorHAnsi"/>
          <w:lang w:val="en-US"/>
        </w:rPr>
        <w:t xml:space="preserve"> Default</w:t>
      </w:r>
      <w:r w:rsidR="00627AEC">
        <w:rPr>
          <w:rFonts w:cstheme="minorHAnsi"/>
          <w:lang w:val="en-US"/>
        </w:rPr>
        <w:t xml:space="preserve"> value</w:t>
      </w:r>
      <w:r w:rsidR="00627AEC" w:rsidRPr="00AB1A78">
        <w:rPr>
          <w:rFonts w:cstheme="minorHAnsi"/>
          <w:lang w:val="en-US"/>
        </w:rPr>
        <w:t>:</w:t>
      </w:r>
      <w:r w:rsidRPr="00AB1A78">
        <w:rPr>
          <w:rFonts w:cstheme="minorHAnsi"/>
          <w:lang w:val="en-US"/>
        </w:rPr>
        <w:t xml:space="preserve"> SecFileFA.txt</w:t>
      </w:r>
    </w:p>
    <w:p w:rsidR="00BC7D81" w:rsidRPr="00AB1A78" w:rsidRDefault="00104F00" w:rsidP="00F43059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-Password</w:t>
      </w:r>
      <w:r w:rsidR="00BC7D81" w:rsidRPr="00AB1A78">
        <w:rPr>
          <w:rFonts w:ascii="Consolas" w:hAnsi="Consolas" w:cstheme="minorHAnsi"/>
          <w:lang w:val="en-US"/>
        </w:rPr>
        <w:t xml:space="preserve"> </w:t>
      </w:r>
      <w:r w:rsidR="00BC7D81" w:rsidRPr="00AB1A78">
        <w:rPr>
          <w:rFonts w:cstheme="minorHAnsi"/>
          <w:lang w:val="en-US"/>
        </w:rPr>
        <w:t>&lt;Password&gt;</w:t>
      </w:r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</w:t>
      </w:r>
      <w:r w:rsidR="00627AEC">
        <w:rPr>
          <w:rFonts w:cstheme="minorHAnsi"/>
          <w:lang w:val="en-US"/>
        </w:rPr>
        <w:t>Mandatory</w:t>
      </w:r>
    </w:p>
    <w:p w:rsidR="00845E2C" w:rsidRPr="00AB1A78" w:rsidRDefault="00845E2C" w:rsidP="00845E2C">
      <w:pPr>
        <w:pStyle w:val="Heading2"/>
        <w:rPr>
          <w:lang w:val="en-US"/>
        </w:rPr>
      </w:pPr>
      <w:bookmarkStart w:id="7" w:name="_Toc506800386"/>
      <w:proofErr w:type="gramStart"/>
      <w:r w:rsidRPr="00AB1A78">
        <w:rPr>
          <w:lang w:val="en-US"/>
        </w:rPr>
        <w:t>functions.psm</w:t>
      </w:r>
      <w:proofErr w:type="gramEnd"/>
      <w:r w:rsidRPr="00AB1A78">
        <w:rPr>
          <w:lang w:val="en-US"/>
        </w:rPr>
        <w:t>1</w:t>
      </w:r>
      <w:bookmarkEnd w:id="7"/>
    </w:p>
    <w:p w:rsidR="00845E2C" w:rsidRPr="00AB1A78" w:rsidRDefault="00627AEC" w:rsidP="00845E2C">
      <w:pPr>
        <w:rPr>
          <w:rFonts w:cstheme="minorHAnsi"/>
          <w:lang w:val="en-US"/>
        </w:rPr>
      </w:pPr>
      <w:r w:rsidRPr="00627AEC">
        <w:rPr>
          <w:rFonts w:cstheme="minorHAnsi"/>
          <w:lang w:val="en-US"/>
        </w:rPr>
        <w:t>This contains the functions. The file must exist in the script directory!</w:t>
      </w:r>
    </w:p>
    <w:p w:rsidR="00845E2C" w:rsidRPr="00AB1A78" w:rsidRDefault="00845E2C" w:rsidP="00845E2C">
      <w:pPr>
        <w:pStyle w:val="Heading2"/>
        <w:rPr>
          <w:lang w:val="en-US"/>
        </w:rPr>
      </w:pPr>
      <w:bookmarkStart w:id="8" w:name="_Toc506800387"/>
      <w:r w:rsidRPr="00AB1A78">
        <w:rPr>
          <w:lang w:val="en-US"/>
        </w:rPr>
        <w:t>podbackup.ps1</w:t>
      </w:r>
      <w:bookmarkEnd w:id="8"/>
    </w:p>
    <w:p w:rsidR="00845E2C" w:rsidRPr="00AB1A78" w:rsidRDefault="00627AEC" w:rsidP="00845E2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Main script</w:t>
      </w:r>
      <w:r w:rsidR="001C11DC" w:rsidRPr="00AB1A78">
        <w:rPr>
          <w:rFonts w:cstheme="minorHAnsi"/>
          <w:lang w:val="en-US"/>
        </w:rPr>
        <w:t xml:space="preserve">. </w:t>
      </w:r>
      <w:r>
        <w:rPr>
          <w:rFonts w:cstheme="minorHAnsi"/>
          <w:lang w:val="en-US"/>
        </w:rPr>
        <w:t>It is carried out the complete backup process.</w:t>
      </w:r>
    </w:p>
    <w:p w:rsidR="00C21080" w:rsidRPr="00AB1A78" w:rsidRDefault="00BC7D81" w:rsidP="00BC7D81">
      <w:pPr>
        <w:pStyle w:val="Heading3"/>
        <w:rPr>
          <w:lang w:val="en-US"/>
        </w:rPr>
      </w:pPr>
      <w:bookmarkStart w:id="9" w:name="_Toc506800388"/>
      <w:r w:rsidRPr="00AB1A78">
        <w:rPr>
          <w:lang w:val="en-US"/>
        </w:rPr>
        <w:t>Parameter</w:t>
      </w:r>
      <w:bookmarkEnd w:id="9"/>
    </w:p>
    <w:p w:rsidR="00104F00" w:rsidRPr="00AB1A78" w:rsidRDefault="00104F00" w:rsidP="00104F00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-Config</w:t>
      </w:r>
      <w:r w:rsidR="00BC7D81" w:rsidRPr="00AB1A78">
        <w:rPr>
          <w:rFonts w:cstheme="minorHAnsi"/>
          <w:lang w:val="en-US"/>
        </w:rPr>
        <w:t xml:space="preserve"> &lt;File name&gt;   </w:t>
      </w:r>
      <w:r w:rsidR="00BC7D81" w:rsidRPr="00AB1A78">
        <w:rPr>
          <w:rFonts w:cstheme="minorHAnsi"/>
          <w:lang w:val="en-US"/>
        </w:rPr>
        <w:sym w:font="Wingdings" w:char="F0E0"/>
      </w:r>
      <w:r w:rsidR="00BC7D81" w:rsidRPr="00AB1A78">
        <w:rPr>
          <w:rFonts w:cstheme="minorHAnsi"/>
          <w:lang w:val="en-US"/>
        </w:rPr>
        <w:t xml:space="preserve"> </w:t>
      </w:r>
      <w:r w:rsidR="00627AEC" w:rsidRPr="00AB1A78">
        <w:rPr>
          <w:rFonts w:cstheme="minorHAnsi"/>
          <w:lang w:val="en-US"/>
        </w:rPr>
        <w:t>Optional</w:t>
      </w:r>
      <w:r w:rsidR="00627AEC" w:rsidRPr="00627AEC">
        <w:rPr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if the default value is appropriate.</w:t>
      </w:r>
      <w:r w:rsidR="00627AEC" w:rsidRPr="00AB1A78">
        <w:rPr>
          <w:rFonts w:cstheme="minorHAnsi"/>
          <w:lang w:val="en-US"/>
        </w:rPr>
        <w:t xml:space="preserve"> Default</w:t>
      </w:r>
      <w:r w:rsidR="00627AEC">
        <w:rPr>
          <w:rFonts w:cstheme="minorHAnsi"/>
          <w:lang w:val="en-US"/>
        </w:rPr>
        <w:t xml:space="preserve"> value</w:t>
      </w:r>
      <w:r w:rsidR="00BC7D81" w:rsidRPr="00AB1A78">
        <w:rPr>
          <w:rFonts w:cstheme="minorHAnsi"/>
          <w:lang w:val="en-US"/>
        </w:rPr>
        <w:t>: config.xml</w:t>
      </w:r>
    </w:p>
    <w:p w:rsidR="00BC7D81" w:rsidRPr="00AB1A78" w:rsidRDefault="00BC7D81" w:rsidP="00627AEC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ApplyRetention</w:t>
      </w:r>
      <w:proofErr w:type="spellEnd"/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</w:t>
      </w:r>
      <w:r w:rsidR="00627AEC">
        <w:rPr>
          <w:rFonts w:cstheme="minorHAnsi"/>
          <w:lang w:val="en-US"/>
        </w:rPr>
        <w:t>Optional. Switch p</w:t>
      </w:r>
      <w:r w:rsidRPr="00AB1A78">
        <w:rPr>
          <w:rFonts w:cstheme="minorHAnsi"/>
          <w:lang w:val="en-US"/>
        </w:rPr>
        <w:t xml:space="preserve">arameter. </w:t>
      </w:r>
      <w:r w:rsidR="00627AEC" w:rsidRPr="00627AEC">
        <w:rPr>
          <w:rFonts w:cstheme="minorHAnsi"/>
          <w:lang w:val="en-US"/>
        </w:rPr>
        <w:t>If this is specified then the</w:t>
      </w:r>
      <w:r w:rsidR="00627AEC">
        <w:rPr>
          <w:rFonts w:cstheme="minorHAnsi"/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copies will be kept and activated.</w:t>
      </w:r>
    </w:p>
    <w:p w:rsidR="00231F38" w:rsidRPr="00AB1A78" w:rsidRDefault="00231F38" w:rsidP="00231F38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OverwriteStandaloneTarget</w:t>
      </w:r>
      <w:proofErr w:type="spellEnd"/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Optional. Switch </w:t>
      </w:r>
      <w:r w:rsidR="00627AEC">
        <w:rPr>
          <w:rFonts w:cstheme="minorHAnsi"/>
          <w:lang w:val="en-US"/>
        </w:rPr>
        <w:t>p</w:t>
      </w:r>
      <w:r w:rsidRPr="00AB1A78">
        <w:rPr>
          <w:rFonts w:cstheme="minorHAnsi"/>
          <w:lang w:val="en-US"/>
        </w:rPr>
        <w:t xml:space="preserve">arameter. </w:t>
      </w:r>
      <w:r w:rsidR="00627AEC" w:rsidRPr="00627AEC">
        <w:rPr>
          <w:rFonts w:cstheme="minorHAnsi"/>
          <w:lang w:val="en-US"/>
        </w:rPr>
        <w:t>If this is specified then</w:t>
      </w:r>
      <w:r w:rsidR="00CB18D8">
        <w:rPr>
          <w:rFonts w:cstheme="minorHAnsi"/>
          <w:lang w:val="en-US"/>
        </w:rPr>
        <w:t xml:space="preserve"> the standalone volume for volumes copied will be overwritten</w:t>
      </w:r>
      <w:r w:rsidRPr="00AB1A78">
        <w:rPr>
          <w:rFonts w:cstheme="minorHAnsi"/>
          <w:lang w:val="en-US"/>
        </w:rPr>
        <w:t>.</w:t>
      </w:r>
    </w:p>
    <w:p w:rsidR="00F43059" w:rsidRPr="00AB1A78" w:rsidRDefault="00F43059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AB1A78">
        <w:rPr>
          <w:lang w:val="en-US"/>
        </w:rPr>
        <w:br w:type="page"/>
      </w:r>
    </w:p>
    <w:p w:rsidR="007A7EFE" w:rsidRPr="00AB1A78" w:rsidRDefault="007A7EFE" w:rsidP="008642BC">
      <w:pPr>
        <w:pStyle w:val="Heading1"/>
        <w:rPr>
          <w:lang w:val="en-US"/>
        </w:rPr>
      </w:pPr>
      <w:bookmarkStart w:id="10" w:name="_Toc506800389"/>
      <w:r w:rsidRPr="00AB1A78">
        <w:rPr>
          <w:lang w:val="en-US"/>
        </w:rPr>
        <w:lastRenderedPageBreak/>
        <w:t>Installation</w:t>
      </w:r>
      <w:bookmarkEnd w:id="10"/>
    </w:p>
    <w:p w:rsidR="00EE3F0C" w:rsidRDefault="00EE3F0C">
      <w:pPr>
        <w:rPr>
          <w:lang w:val="en-US"/>
        </w:rPr>
      </w:pPr>
      <w:r w:rsidRPr="00EE3F0C">
        <w:rPr>
          <w:lang w:val="en-US"/>
        </w:rPr>
        <w:t xml:space="preserve">The complete script is provided in a ZIP file. In the first step, </w:t>
      </w:r>
      <w:r>
        <w:rPr>
          <w:lang w:val="en-US"/>
        </w:rPr>
        <w:t>please check the ZIP file using validation file sha1</w:t>
      </w:r>
      <w:r w:rsidR="00A7523B" w:rsidRPr="00AB1A78">
        <w:rPr>
          <w:lang w:val="en-US"/>
        </w:rPr>
        <w:t>.</w:t>
      </w:r>
      <w:r>
        <w:rPr>
          <w:lang w:val="en-US"/>
        </w:rPr>
        <w:t xml:space="preserve"> </w:t>
      </w:r>
      <w:r w:rsidRPr="00EE3F0C">
        <w:rPr>
          <w:lang w:val="en-US"/>
        </w:rPr>
        <w:t>Extract the compensated file in the destination folder.</w:t>
      </w:r>
    </w:p>
    <w:p w:rsidR="00A7523B" w:rsidRPr="00AB1A78" w:rsidRDefault="00EE3F0C">
      <w:pPr>
        <w:rPr>
          <w:lang w:val="en-US"/>
        </w:rPr>
      </w:pPr>
      <w:r w:rsidRPr="00EE3F0C">
        <w:rPr>
          <w:lang w:val="en-US"/>
        </w:rPr>
        <w:t>The configuration file must be filled out careful</w:t>
      </w:r>
      <w:r>
        <w:rPr>
          <w:lang w:val="en-US"/>
        </w:rPr>
        <w:t>ly!</w:t>
      </w:r>
      <w:r w:rsidRPr="00EE3F0C">
        <w:rPr>
          <w:lang w:val="en-US"/>
        </w:rPr>
        <w:t xml:space="preserve"> </w:t>
      </w:r>
      <w:r w:rsidR="00A7523B" w:rsidRPr="00AB1A78">
        <w:rPr>
          <w:lang w:val="en-US"/>
        </w:rPr>
        <w:t>(config.xml)</w:t>
      </w:r>
    </w:p>
    <w:p w:rsidR="00EE3F0C" w:rsidRDefault="00EE3F0C">
      <w:pPr>
        <w:rPr>
          <w:lang w:val="en-US"/>
        </w:rPr>
      </w:pPr>
      <w:r w:rsidRPr="00EE3F0C">
        <w:rPr>
          <w:lang w:val="en-US"/>
        </w:rPr>
        <w:t xml:space="preserve">You can use the script encryptAES.ps1 to create the key and password files. </w:t>
      </w:r>
    </w:p>
    <w:p w:rsidR="00A7523B" w:rsidRDefault="00397128">
      <w:pPr>
        <w:rPr>
          <w:lang w:val="en-US"/>
        </w:rPr>
      </w:pPr>
      <w:r w:rsidRPr="00397128">
        <w:rPr>
          <w:lang w:val="en-US"/>
        </w:rPr>
        <w:t xml:space="preserve">You can now add the script with the specific parameters to the Windows </w:t>
      </w:r>
      <w:r w:rsidR="00A7523B" w:rsidRPr="00397128">
        <w:rPr>
          <w:lang w:val="en-US"/>
        </w:rPr>
        <w:t>Task Scheduler</w:t>
      </w:r>
      <w:r w:rsidR="004E5114" w:rsidRPr="00397128">
        <w:rPr>
          <w:lang w:val="en-US"/>
        </w:rPr>
        <w:t xml:space="preserve">. </w:t>
      </w:r>
    </w:p>
    <w:p w:rsidR="00397128" w:rsidRPr="00397128" w:rsidRDefault="00397128">
      <w:pPr>
        <w:rPr>
          <w:lang w:val="en-US"/>
        </w:rPr>
      </w:pPr>
    </w:p>
    <w:p w:rsidR="0030504F" w:rsidRPr="00AB1A78" w:rsidRDefault="00AB5163" w:rsidP="003050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F4E8CB" wp14:editId="02FE2E35">
            <wp:extent cx="576072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AB1A78" w:rsidRDefault="0030504F" w:rsidP="0030504F">
      <w:pPr>
        <w:jc w:val="center"/>
        <w:rPr>
          <w:lang w:val="en-US"/>
        </w:rPr>
      </w:pPr>
    </w:p>
    <w:p w:rsidR="0030504F" w:rsidRPr="00AB1A78" w:rsidRDefault="00AB5163" w:rsidP="003050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C03947" wp14:editId="123FECDD">
            <wp:extent cx="3729020" cy="3257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100" cy="32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AB1A78" w:rsidRDefault="0030504F" w:rsidP="0030504F">
      <w:pPr>
        <w:spacing w:after="0" w:line="240" w:lineRule="auto"/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 w:rsidRPr="00AB1A78">
        <w:rPr>
          <w:rStyle w:val="crayon-v"/>
          <w:rFonts w:ascii="Courier New" w:hAnsi="Courier New" w:cs="Courier New"/>
          <w:szCs w:val="18"/>
          <w:shd w:val="clear" w:color="auto" w:fill="FDFDFD"/>
          <w:lang w:val="en-US"/>
        </w:rPr>
        <w:lastRenderedPageBreak/>
        <w:t>powershell</w:t>
      </w:r>
      <w:r w:rsidRPr="00AB1A78">
        <w:rPr>
          <w:rStyle w:val="crayon-e"/>
          <w:rFonts w:ascii="Courier New" w:hAnsi="Courier New" w:cs="Courier New"/>
          <w:szCs w:val="18"/>
          <w:shd w:val="clear" w:color="auto" w:fill="FDFDFD"/>
          <w:lang w:val="en-US"/>
        </w:rPr>
        <w:t>.exe</w:t>
      </w:r>
    </w:p>
    <w:p w:rsidR="0030504F" w:rsidRPr="00AB1A78" w:rsidRDefault="00E4624D" w:rsidP="0030504F">
      <w:pPr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</w:pPr>
      <w:r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-Command ".</w:t>
      </w:r>
      <w:r w:rsidR="0030504F"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 xml:space="preserve"> '.\podbackup.ps1' -</w:t>
      </w:r>
      <w:proofErr w:type="spellStart"/>
      <w:r w:rsidR="0030504F"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ApplyRetention</w:t>
      </w:r>
      <w:proofErr w:type="spellEnd"/>
      <w:r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; exit $LASTEXITCODE</w:t>
      </w:r>
      <w:r w:rsidR="0030504F"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"</w:t>
      </w:r>
    </w:p>
    <w:p w:rsidR="0030504F" w:rsidRPr="00AB1A78" w:rsidRDefault="0030504F" w:rsidP="0030504F">
      <w:pPr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</w:pPr>
    </w:p>
    <w:p w:rsidR="0030504F" w:rsidRPr="00AB1A78" w:rsidRDefault="00AB5163" w:rsidP="0030504F">
      <w:pPr>
        <w:jc w:val="center"/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>
        <w:rPr>
          <w:noProof/>
        </w:rPr>
        <w:drawing>
          <wp:inline distT="0" distB="0" distL="0" distR="0" wp14:anchorId="21C662C1" wp14:editId="47601D4D">
            <wp:extent cx="4214318" cy="464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707" cy="46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AB1A78" w:rsidRDefault="0030504F">
      <w:pPr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 w:rsidRPr="00AB1A78"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  <w:br w:type="page"/>
      </w:r>
    </w:p>
    <w:p w:rsidR="007A7EFE" w:rsidRPr="00AB1A78" w:rsidRDefault="00AB5163" w:rsidP="008642BC">
      <w:pPr>
        <w:pStyle w:val="Heading1"/>
        <w:rPr>
          <w:lang w:val="en-US"/>
        </w:rPr>
      </w:pPr>
      <w:bookmarkStart w:id="11" w:name="_Toc506800390"/>
      <w:r>
        <w:rPr>
          <w:lang w:val="en-US"/>
        </w:rPr>
        <w:lastRenderedPageBreak/>
        <w:t>Operation</w:t>
      </w:r>
      <w:bookmarkEnd w:id="11"/>
    </w:p>
    <w:p w:rsidR="00494A75" w:rsidRPr="00AB1A78" w:rsidRDefault="00397128">
      <w:pPr>
        <w:rPr>
          <w:lang w:val="en-US"/>
        </w:rPr>
      </w:pPr>
      <w:r w:rsidRPr="00397128">
        <w:rPr>
          <w:lang w:val="en-US"/>
        </w:rPr>
        <w:t xml:space="preserve">The task scheduler calls the script. The script generates a LOG file at every run </w:t>
      </w:r>
      <w:r>
        <w:rPr>
          <w:lang w:val="en-US"/>
        </w:rPr>
        <w:t>(</w:t>
      </w:r>
      <w:r w:rsidR="004E5114" w:rsidRPr="00AB1A78">
        <w:rPr>
          <w:lang w:val="en-US"/>
        </w:rPr>
        <w:t>runlog_yyyyMMdd_HHmmss.log)</w:t>
      </w:r>
      <w:r w:rsidR="007A0377" w:rsidRPr="00AB1A78">
        <w:rPr>
          <w:lang w:val="en-US"/>
        </w:rPr>
        <w:t>.</w:t>
      </w:r>
      <w:r w:rsidR="004E5114" w:rsidRPr="00AB1A78">
        <w:rPr>
          <w:lang w:val="en-US"/>
        </w:rPr>
        <w:t xml:space="preserve"> </w:t>
      </w:r>
      <w:r w:rsidRPr="00397128">
        <w:rPr>
          <w:lang w:val="en-US"/>
        </w:rPr>
        <w:t>The LOG file contains very detailed information</w:t>
      </w:r>
      <w:r w:rsidR="004E5114" w:rsidRPr="00AB1A78">
        <w:rPr>
          <w:lang w:val="en-US"/>
        </w:rPr>
        <w:t xml:space="preserve"> (DEBUG).</w:t>
      </w:r>
    </w:p>
    <w:p w:rsidR="004E5114" w:rsidRPr="00AB1A78" w:rsidRDefault="004E5114">
      <w:pPr>
        <w:rPr>
          <w:lang w:val="en-US"/>
        </w:rPr>
      </w:pPr>
    </w:p>
    <w:p w:rsidR="004E5114" w:rsidRPr="00AB1A78" w:rsidRDefault="00397128">
      <w:pPr>
        <w:rPr>
          <w:lang w:val="en-US"/>
        </w:rPr>
      </w:pPr>
      <w:r>
        <w:rPr>
          <w:lang w:val="en-US"/>
        </w:rPr>
        <w:t>Return c</w:t>
      </w:r>
      <w:r w:rsidR="004E5114" w:rsidRPr="00AB1A78">
        <w:rPr>
          <w:lang w:val="en-US"/>
        </w:rPr>
        <w:t xml:space="preserve">ode </w:t>
      </w:r>
      <w:r>
        <w:rPr>
          <w:lang w:val="en-US"/>
        </w:rPr>
        <w:t>table</w:t>
      </w:r>
      <w:r w:rsidR="004E5114" w:rsidRPr="00AB1A78"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4597"/>
        <w:gridCol w:w="2850"/>
      </w:tblGrid>
      <w:tr w:rsidR="00BD2FD3" w:rsidRPr="00AB1A78" w:rsidTr="00F43059">
        <w:trPr>
          <w:trHeight w:val="436"/>
        </w:trPr>
        <w:tc>
          <w:tcPr>
            <w:tcW w:w="1615" w:type="dxa"/>
            <w:shd w:val="clear" w:color="auto" w:fill="000000" w:themeFill="text1"/>
            <w:vAlign w:val="center"/>
          </w:tcPr>
          <w:p w:rsidR="00BD2FD3" w:rsidRPr="00AB1A78" w:rsidRDefault="00397128" w:rsidP="00F43059">
            <w:pPr>
              <w:rPr>
                <w:rFonts w:ascii="Proxima Nova" w:hAnsi="Proxima Nova"/>
                <w:b/>
                <w:color w:val="FE5000"/>
                <w:lang w:val="en-US"/>
              </w:rPr>
            </w:pPr>
            <w:r>
              <w:rPr>
                <w:rFonts w:ascii="Proxima Nova" w:hAnsi="Proxima Nova"/>
                <w:b/>
                <w:color w:val="FE5000"/>
                <w:lang w:val="en-US"/>
              </w:rPr>
              <w:t>Return c</w:t>
            </w:r>
            <w:r w:rsidR="00BD2FD3" w:rsidRPr="00AB1A78">
              <w:rPr>
                <w:rFonts w:ascii="Proxima Nova" w:hAnsi="Proxima Nova"/>
                <w:b/>
                <w:color w:val="FE5000"/>
                <w:lang w:val="en-US"/>
              </w:rPr>
              <w:t>ode</w:t>
            </w:r>
          </w:p>
        </w:tc>
        <w:tc>
          <w:tcPr>
            <w:tcW w:w="4597" w:type="dxa"/>
            <w:shd w:val="clear" w:color="auto" w:fill="000000" w:themeFill="text1"/>
            <w:vAlign w:val="center"/>
          </w:tcPr>
          <w:p w:rsidR="00BD2FD3" w:rsidRPr="00AB1A78" w:rsidRDefault="00397128" w:rsidP="00F43059">
            <w:pPr>
              <w:rPr>
                <w:rFonts w:ascii="Proxima Nova" w:hAnsi="Proxima Nova"/>
                <w:b/>
                <w:color w:val="FE5000"/>
                <w:lang w:val="en-US"/>
              </w:rPr>
            </w:pPr>
            <w:r>
              <w:rPr>
                <w:rFonts w:ascii="Proxima Nova" w:hAnsi="Proxima Nova"/>
                <w:b/>
                <w:color w:val="FE5000"/>
                <w:lang w:val="en-US"/>
              </w:rPr>
              <w:t>Message</w:t>
            </w:r>
          </w:p>
        </w:tc>
        <w:tc>
          <w:tcPr>
            <w:tcW w:w="2850" w:type="dxa"/>
            <w:shd w:val="clear" w:color="auto" w:fill="000000" w:themeFill="text1"/>
            <w:vAlign w:val="center"/>
          </w:tcPr>
          <w:p w:rsidR="00BD2FD3" w:rsidRPr="00AB1A78" w:rsidRDefault="00397128" w:rsidP="00F43059">
            <w:pPr>
              <w:rPr>
                <w:rFonts w:ascii="Proxima Nova" w:hAnsi="Proxima Nova"/>
                <w:b/>
                <w:color w:val="FE5000"/>
                <w:lang w:val="en-US"/>
              </w:rPr>
            </w:pPr>
            <w:r>
              <w:rPr>
                <w:rFonts w:ascii="Proxima Nova" w:hAnsi="Proxima Nova"/>
                <w:b/>
                <w:color w:val="FE5000"/>
                <w:lang w:val="en-US"/>
              </w:rPr>
              <w:t>Comment</w:t>
            </w: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0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-</w:t>
            </w:r>
          </w:p>
        </w:tc>
        <w:tc>
          <w:tcPr>
            <w:tcW w:w="2850" w:type="dxa"/>
          </w:tcPr>
          <w:p w:rsidR="00BD2FD3" w:rsidRPr="00AB1A78" w:rsidRDefault="00397128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No message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. </w:t>
            </w:r>
            <w:r>
              <w:rPr>
                <w:rFonts w:ascii="Calibri" w:hAnsi="Calibri" w:cs="Calibri"/>
                <w:color w:val="000000"/>
                <w:lang w:val="en-US"/>
              </w:rPr>
              <w:t>The script finished without failure.</w:t>
            </w:r>
          </w:p>
        </w:tc>
      </w:tr>
      <w:tr w:rsidR="00BD2FD3" w:rsidRPr="00AB1A78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26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 POD '&lt;POD&gt;' is not </w:t>
            </w:r>
            <w:r w:rsidR="0075751C" w:rsidRPr="00AB1A78">
              <w:rPr>
                <w:rFonts w:ascii="Calibri" w:hAnsi="Calibri" w:cs="Calibri"/>
                <w:color w:val="000000"/>
                <w:lang w:val="en-US"/>
              </w:rPr>
              <w:t>healthy</w:t>
            </w:r>
            <w:r w:rsidRPr="00AB1A78">
              <w:rPr>
                <w:rFonts w:ascii="Calibri" w:hAnsi="Calibri" w:cs="Calibri"/>
                <w:color w:val="000000"/>
                <w:lang w:val="en-US"/>
              </w:rPr>
              <w:t>! Please repair it!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AB1A78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27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The POD is empty or doesn't exists! POD: &lt;POD&gt;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AB1A78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28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 clone POD doesn't </w:t>
            </w:r>
            <w:r w:rsidR="0075751C" w:rsidRPr="00AB1A78">
              <w:rPr>
                <w:rFonts w:ascii="Calibri" w:hAnsi="Calibri" w:cs="Calibri"/>
                <w:color w:val="000000"/>
                <w:lang w:val="en-US"/>
              </w:rPr>
              <w:t>exist</w:t>
            </w: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 or no volumes copied! POD: &lt;POD&gt;-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podbackup</w:t>
            </w:r>
            <w:proofErr w:type="spellEnd"/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33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Transfer is processing! Try again later!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51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The source array isn't online!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120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AB1A78" w:rsidRDefault="00397128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General error message.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lang w:val="en-US"/>
              </w:rPr>
              <w:t>It is coming from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 FlashArray</w:t>
            </w: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125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All datastores has issues! Please check the logfile '&lt;LOGFILE&gt;'!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197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 Host or 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HostGroup</w:t>
            </w:r>
            <w:proofErr w:type="spellEnd"/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 isn't defined in the config file!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266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AB1A78" w:rsidRDefault="00397128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Unsuccessful replication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.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It is coming from 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>FlashArray</w:t>
            </w:r>
          </w:p>
        </w:tc>
      </w:tr>
      <w:tr w:rsidR="00BD2FD3" w:rsidRPr="00DF5DE5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322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There is no target snapshot of 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ProtectionGroup</w:t>
            </w:r>
            <w:proofErr w:type="spellEnd"/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 '&lt;SOURCE&gt;:&lt;POD&gt;-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async</w:t>
            </w:r>
            <w:proofErr w:type="spellEnd"/>
            <w:r w:rsidRPr="00AB1A78">
              <w:rPr>
                <w:rFonts w:ascii="Calibri" w:hAnsi="Calibri" w:cs="Calibri"/>
                <w:color w:val="000000"/>
                <w:lang w:val="en-US"/>
              </w:rPr>
              <w:t>'!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</w:tbl>
    <w:p w:rsidR="00BD2FD3" w:rsidRPr="00AB1A78" w:rsidRDefault="00BD2FD3">
      <w:pPr>
        <w:rPr>
          <w:lang w:val="en-US"/>
        </w:rPr>
      </w:pPr>
    </w:p>
    <w:p w:rsidR="00DD7384" w:rsidRPr="00AB1A78" w:rsidRDefault="00DD7384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AB1A78">
        <w:rPr>
          <w:lang w:val="en-US"/>
        </w:rPr>
        <w:br w:type="page"/>
      </w:r>
    </w:p>
    <w:p w:rsidR="00BC7D81" w:rsidRPr="00AB1A78" w:rsidRDefault="007A7EFE" w:rsidP="00BC7D81">
      <w:pPr>
        <w:pStyle w:val="Heading1"/>
        <w:rPr>
          <w:lang w:val="en-US"/>
        </w:rPr>
      </w:pPr>
      <w:bookmarkStart w:id="12" w:name="_Toc506800391"/>
      <w:r w:rsidRPr="00AB1A78">
        <w:rPr>
          <w:lang w:val="en-US"/>
        </w:rPr>
        <w:lastRenderedPageBreak/>
        <w:t>Logi</w:t>
      </w:r>
      <w:r w:rsidR="00397128">
        <w:rPr>
          <w:lang w:val="en-US"/>
        </w:rPr>
        <w:t>c</w:t>
      </w:r>
      <w:bookmarkEnd w:id="12"/>
    </w:p>
    <w:p w:rsidR="00BC7D81" w:rsidRPr="00AB1A78" w:rsidRDefault="00373E84" w:rsidP="00DD7384">
      <w:pPr>
        <w:pStyle w:val="Heading2"/>
        <w:rPr>
          <w:lang w:val="en-US"/>
        </w:rPr>
      </w:pPr>
      <w:bookmarkStart w:id="13" w:name="_Toc506800392"/>
      <w:r w:rsidRPr="00AB1A7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293370</wp:posOffset>
            </wp:positionV>
            <wp:extent cx="7556500" cy="6451600"/>
            <wp:effectExtent l="0" t="0" r="6350" b="6350"/>
            <wp:wrapTopAndBottom/>
            <wp:docPr id="24" name="Grafik 24" descr="https://documents.lucidchart.com/documents/60af6c27-8bbe-4a89-911a-f14427fc28dd/pages/0_0?a=1495&amp;x=-18&amp;y=-41&amp;w=1711&amp;h=1344&amp;store=1&amp;accept=image%2F*&amp;auth=LCA%201c563cdfcecb88b609fb342d5cac34f8cff9b009-ts%3D151715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60af6c27-8bbe-4a89-911a-f14427fc28dd/pages/0_0?a=1495&amp;x=-18&amp;y=-41&amp;w=1711&amp;h=1344&amp;store=1&amp;accept=image%2F*&amp;auth=LCA%201c563cdfcecb88b609fb342d5cac34f8cff9b009-ts%3D15171577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128">
        <w:rPr>
          <w:lang w:val="en-US"/>
        </w:rPr>
        <w:t>Main p</w:t>
      </w:r>
      <w:r w:rsidR="00DD7384" w:rsidRPr="00AB1A78">
        <w:rPr>
          <w:lang w:val="en-US"/>
        </w:rPr>
        <w:t>ro</w:t>
      </w:r>
      <w:r w:rsidR="00397128">
        <w:rPr>
          <w:lang w:val="en-US"/>
        </w:rPr>
        <w:t>c</w:t>
      </w:r>
      <w:r w:rsidR="00DD7384" w:rsidRPr="00AB1A78">
        <w:rPr>
          <w:lang w:val="en-US"/>
        </w:rPr>
        <w:t>ess</w:t>
      </w:r>
      <w:bookmarkEnd w:id="13"/>
    </w:p>
    <w:p w:rsidR="00683A1C" w:rsidRPr="00AB1A78" w:rsidRDefault="00683A1C">
      <w:pPr>
        <w:rPr>
          <w:lang w:val="en-US"/>
        </w:rPr>
      </w:pPr>
      <w:r w:rsidRPr="00AB1A78">
        <w:rPr>
          <w:lang w:val="en-US"/>
        </w:rPr>
        <w:br w:type="page"/>
      </w:r>
    </w:p>
    <w:p w:rsidR="00DD7384" w:rsidRPr="00AB1A78" w:rsidRDefault="00A5781E" w:rsidP="00DD7384">
      <w:pPr>
        <w:pStyle w:val="Heading2"/>
        <w:rPr>
          <w:lang w:val="en-US"/>
        </w:rPr>
      </w:pPr>
      <w:bookmarkStart w:id="14" w:name="_Toc506800393"/>
      <w:r w:rsidRPr="00AB1A78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-572135</wp:posOffset>
            </wp:positionH>
            <wp:positionV relativeFrom="paragraph">
              <wp:posOffset>332105</wp:posOffset>
            </wp:positionV>
            <wp:extent cx="6859270" cy="7219950"/>
            <wp:effectExtent l="0" t="0" r="0" b="0"/>
            <wp:wrapTopAndBottom/>
            <wp:docPr id="23" name="Grafik 23" descr="https://documents.lucidchart.com/documents/0219777c-0f8d-40a9-88d8-a684c50c5164/pages/0_0?a=604&amp;x=-37&amp;y=-40&amp;w=1254&amp;h=1320&amp;store=1&amp;accept=image%2F*&amp;auth=LCA%201c1cd207c4f3fe2fb4f59135c2a8dba62cfbe1b2-ts%3D15171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ocuments.lucidchart.com/documents/0219777c-0f8d-40a9-88d8-a684c50c5164/pages/0_0?a=604&amp;x=-37&amp;y=-40&amp;w=1254&amp;h=1320&amp;store=1&amp;accept=image%2F*&amp;auth=LCA%201c1cd207c4f3fe2fb4f59135c2a8dba62cfbe1b2-ts%3D15171568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27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 w:rsidRPr="00AB1A78">
        <w:rPr>
          <w:lang w:val="en-US"/>
        </w:rPr>
        <w:t xml:space="preserve"> FlashArray prechecking</w:t>
      </w:r>
      <w:bookmarkEnd w:id="14"/>
    </w:p>
    <w:p w:rsidR="00DD7384" w:rsidRPr="00AB1A78" w:rsidRDefault="00DD7384" w:rsidP="00DD7384">
      <w:pPr>
        <w:jc w:val="center"/>
        <w:rPr>
          <w:lang w:val="en-US"/>
        </w:rPr>
      </w:pPr>
    </w:p>
    <w:p w:rsidR="00DD7384" w:rsidRPr="00AB1A78" w:rsidRDefault="00DD7384">
      <w:pPr>
        <w:rPr>
          <w:lang w:val="en-US"/>
        </w:rPr>
      </w:pPr>
      <w:r w:rsidRPr="00AB1A78">
        <w:rPr>
          <w:lang w:val="en-US"/>
        </w:rPr>
        <w:br w:type="page"/>
      </w:r>
    </w:p>
    <w:p w:rsidR="00DD7384" w:rsidRPr="00AB1A78" w:rsidRDefault="00F4083B" w:rsidP="00DD7384">
      <w:pPr>
        <w:pStyle w:val="Heading2"/>
        <w:rPr>
          <w:lang w:val="en-US"/>
        </w:rPr>
      </w:pPr>
      <w:bookmarkStart w:id="15" w:name="_Toc506800394"/>
      <w:r w:rsidRPr="00AB1A78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2844800" cy="6554773"/>
            <wp:effectExtent l="0" t="0" r="0" b="0"/>
            <wp:wrapTopAndBottom/>
            <wp:docPr id="13" name="Grafik 13" descr="https://documents.lucidchart.com/documents/d27eace6-c46e-41b3-8ed5-e007e6b607d9/pages/0_0?a=407&amp;x=357&amp;y=-42&amp;w=517&amp;h=1192&amp;store=1&amp;accept=image%2F*&amp;auth=LCA%202b9300811a0e41b58bd13ea3d882fdea9db11b3b-ts%3D151677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d27eace6-c46e-41b3-8ed5-e007e6b607d9/pages/0_0?a=407&amp;x=357&amp;y=-42&amp;w=517&amp;h=1192&amp;store=1&amp;accept=image%2F*&amp;auth=LCA%202b9300811a0e41b58bd13ea3d882fdea9db11b3b-ts%3D15167795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5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 w:rsidRPr="00AB1A78">
        <w:rPr>
          <w:lang w:val="en-US"/>
        </w:rPr>
        <w:t>Cloning the volumes and prepare to transfer</w:t>
      </w:r>
      <w:bookmarkEnd w:id="15"/>
    </w:p>
    <w:p w:rsidR="00E76D87" w:rsidRPr="00AB1A78" w:rsidRDefault="00E76D87" w:rsidP="00DD7384">
      <w:pPr>
        <w:jc w:val="center"/>
        <w:rPr>
          <w:lang w:val="en-US"/>
        </w:rPr>
      </w:pPr>
    </w:p>
    <w:p w:rsidR="00E76D87" w:rsidRPr="00AB1A78" w:rsidRDefault="00E76D87">
      <w:pPr>
        <w:rPr>
          <w:lang w:val="en-US"/>
        </w:rPr>
      </w:pPr>
      <w:r w:rsidRPr="00AB1A78">
        <w:rPr>
          <w:lang w:val="en-US"/>
        </w:rPr>
        <w:br w:type="page"/>
      </w:r>
    </w:p>
    <w:p w:rsidR="00AE4250" w:rsidRPr="00AB1A78" w:rsidRDefault="00F4083B" w:rsidP="00F4083B">
      <w:pPr>
        <w:pStyle w:val="Heading2"/>
        <w:rPr>
          <w:lang w:val="en-US"/>
        </w:rPr>
      </w:pPr>
      <w:bookmarkStart w:id="16" w:name="_Toc506800395"/>
      <w:r w:rsidRPr="00AB1A78">
        <w:rPr>
          <w:lang w:val="en-US"/>
        </w:rPr>
        <w:lastRenderedPageBreak/>
        <w:t>Cleaning up</w:t>
      </w:r>
      <w:bookmarkEnd w:id="16"/>
    </w:p>
    <w:p w:rsidR="00F4083B" w:rsidRPr="00AB1A78" w:rsidRDefault="00F4083B" w:rsidP="00F4083B">
      <w:pPr>
        <w:jc w:val="center"/>
        <w:rPr>
          <w:lang w:val="en-US"/>
        </w:rPr>
      </w:pPr>
      <w:r w:rsidRPr="00AB1A78">
        <w:rPr>
          <w:noProof/>
          <w:lang w:val="en-US"/>
        </w:rPr>
        <w:drawing>
          <wp:inline distT="0" distB="0" distL="0" distR="0">
            <wp:extent cx="5760720" cy="921343"/>
            <wp:effectExtent l="0" t="0" r="0" b="0"/>
            <wp:docPr id="15" name="Grafik 15" descr="https://documents.lucidchart.com/documents/e5d52240-d725-4aff-b424-a795ae1f4d9a/pages/0_0?a=259&amp;x=270&amp;y=152&amp;w=1100&amp;h=176&amp;store=1&amp;accept=image%2F*&amp;auth=LCA%20500a7361ac816e5b4dd194cfdca32e037b02fb9e-ts%3D151678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e5d52240-d725-4aff-b424-a795ae1f4d9a/pages/0_0?a=259&amp;x=270&amp;y=152&amp;w=1100&amp;h=176&amp;store=1&amp;accept=image%2F*&amp;auth=LCA%20500a7361ac816e5b4dd194cfdca32e037b02fb9e-ts%3D15167815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377" w:rsidRPr="00AB1A78" w:rsidRDefault="007A0377" w:rsidP="00F4083B">
      <w:pPr>
        <w:jc w:val="center"/>
        <w:rPr>
          <w:lang w:val="en-US"/>
        </w:rPr>
      </w:pPr>
    </w:p>
    <w:p w:rsidR="007A0377" w:rsidRPr="00AB1A78" w:rsidRDefault="007A0377" w:rsidP="00F4083B">
      <w:pPr>
        <w:jc w:val="center"/>
        <w:rPr>
          <w:lang w:val="en-US"/>
        </w:rPr>
      </w:pPr>
    </w:p>
    <w:p w:rsidR="00DD7384" w:rsidRPr="00AB1A78" w:rsidRDefault="008E212B" w:rsidP="008E212B">
      <w:pPr>
        <w:pStyle w:val="Heading2"/>
        <w:rPr>
          <w:lang w:val="en-US"/>
        </w:rPr>
      </w:pPr>
      <w:bookmarkStart w:id="17" w:name="_Toc506800396"/>
      <w:r w:rsidRPr="00AB1A78">
        <w:rPr>
          <w:lang w:val="en-US"/>
        </w:rPr>
        <w:t>Target FlashArray - Volume create and apply retention</w:t>
      </w:r>
      <w:bookmarkEnd w:id="17"/>
    </w:p>
    <w:p w:rsidR="008E212B" w:rsidRPr="00AB1A78" w:rsidRDefault="008E212B" w:rsidP="008E212B">
      <w:pPr>
        <w:jc w:val="center"/>
        <w:rPr>
          <w:lang w:val="en-US"/>
        </w:rPr>
      </w:pPr>
      <w:r w:rsidRPr="00AB1A78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1011555</wp:posOffset>
            </wp:positionH>
            <wp:positionV relativeFrom="paragraph">
              <wp:posOffset>284480</wp:posOffset>
            </wp:positionV>
            <wp:extent cx="3270885" cy="4178300"/>
            <wp:effectExtent l="0" t="0" r="5715" b="0"/>
            <wp:wrapTopAndBottom/>
            <wp:docPr id="17" name="Grafik 17" descr="https://documents.lucidchart.com/documents/4b9929f7-572b-417d-a3c3-165ecc5cc99e/pages/0_0?a=323&amp;x=231&amp;y=-37&amp;w=638&amp;h=814&amp;store=1&amp;accept=image%2F*&amp;auth=LCA%2028d5cd84994ce0d9397a39c3171186de43f4a7b6-ts%3D151678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4b9929f7-572b-417d-a3c3-165ecc5cc99e/pages/0_0?a=323&amp;x=231&amp;y=-37&amp;w=638&amp;h=814&amp;store=1&amp;accept=image%2F*&amp;auth=LCA%2028d5cd84994ce0d9397a39c3171186de43f4a7b6-ts%3D15167824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12B" w:rsidRPr="00AB1A78" w:rsidRDefault="008E212B">
      <w:pPr>
        <w:rPr>
          <w:lang w:val="en-US"/>
        </w:rPr>
      </w:pPr>
      <w:r w:rsidRPr="00AB1A78">
        <w:rPr>
          <w:lang w:val="en-US"/>
        </w:rPr>
        <w:br w:type="page"/>
      </w:r>
    </w:p>
    <w:p w:rsidR="008E212B" w:rsidRPr="00AB1A78" w:rsidRDefault="008E212B" w:rsidP="00F4083B">
      <w:pPr>
        <w:rPr>
          <w:lang w:val="en-US"/>
        </w:rPr>
      </w:pPr>
    </w:p>
    <w:p w:rsidR="00BC7D81" w:rsidRPr="00AB1A78" w:rsidRDefault="00397128" w:rsidP="005D63EC">
      <w:pPr>
        <w:pStyle w:val="Heading1"/>
        <w:rPr>
          <w:lang w:val="en-US"/>
        </w:rPr>
      </w:pPr>
      <w:bookmarkStart w:id="18" w:name="_Toc506800397"/>
      <w:r>
        <w:rPr>
          <w:lang w:val="en-US"/>
        </w:rPr>
        <w:t>Examples</w:t>
      </w:r>
      <w:bookmarkEnd w:id="18"/>
    </w:p>
    <w:p w:rsidR="00BC7D81" w:rsidRPr="00AB1A78" w:rsidRDefault="005D63EC" w:rsidP="005D63EC">
      <w:pPr>
        <w:pStyle w:val="Heading2"/>
        <w:rPr>
          <w:lang w:val="en-US"/>
        </w:rPr>
      </w:pPr>
      <w:bookmarkStart w:id="19" w:name="_Toc506800398"/>
      <w:r w:rsidRPr="00AB1A78">
        <w:rPr>
          <w:lang w:val="en-US"/>
        </w:rPr>
        <w:t>encryptAES.ps1</w:t>
      </w:r>
      <w:bookmarkEnd w:id="19"/>
    </w:p>
    <w:p w:rsidR="005D63EC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First call</w:t>
      </w:r>
      <w:r w:rsidR="005D63EC" w:rsidRPr="00AB1A78">
        <w:rPr>
          <w:lang w:val="en-US"/>
        </w:rPr>
        <w:t>:</w:t>
      </w:r>
    </w:p>
    <w:p w:rsidR="005D63EC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6DBA8A3C" wp14:editId="1754A281">
            <wp:extent cx="576072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2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First call without p</w:t>
      </w:r>
      <w:r w:rsidR="00A553B2" w:rsidRPr="00AB1A78">
        <w:rPr>
          <w:lang w:val="en-US"/>
        </w:rPr>
        <w:t>arameter:</w:t>
      </w:r>
    </w:p>
    <w:p w:rsidR="00A553B2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60E4AA9E" wp14:editId="7F9842FC">
            <wp:extent cx="576072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1C" w:rsidRPr="00AB1A78" w:rsidRDefault="00683A1C">
      <w:pPr>
        <w:rPr>
          <w:lang w:val="en-US"/>
        </w:rPr>
      </w:pPr>
      <w:r w:rsidRPr="00AB1A78">
        <w:rPr>
          <w:lang w:val="en-US"/>
        </w:rPr>
        <w:br w:type="page"/>
      </w:r>
    </w:p>
    <w:p w:rsidR="005D63EC" w:rsidRPr="00397128" w:rsidRDefault="00397128" w:rsidP="004C48BE">
      <w:pPr>
        <w:spacing w:before="480" w:after="0"/>
        <w:rPr>
          <w:lang w:val="en-US"/>
        </w:rPr>
      </w:pPr>
      <w:r w:rsidRPr="00397128">
        <w:rPr>
          <w:lang w:val="en-US"/>
        </w:rPr>
        <w:lastRenderedPageBreak/>
        <w:t>First call</w:t>
      </w:r>
      <w:r w:rsidR="005D63EC" w:rsidRPr="00397128">
        <w:rPr>
          <w:lang w:val="en-US"/>
        </w:rPr>
        <w:t xml:space="preserve"> </w:t>
      </w:r>
      <w:r w:rsidRPr="00397128">
        <w:rPr>
          <w:lang w:val="en-US"/>
        </w:rPr>
        <w:t>with another key file and another password file</w:t>
      </w:r>
      <w:r w:rsidR="005D63EC" w:rsidRPr="00397128">
        <w:rPr>
          <w:lang w:val="en-US"/>
        </w:rPr>
        <w:t>:</w:t>
      </w:r>
    </w:p>
    <w:p w:rsidR="005D63EC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489212AD" wp14:editId="1D030A4E">
            <wp:extent cx="5760720" cy="2837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2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Password change</w:t>
      </w:r>
      <w:r w:rsidR="00A553B2" w:rsidRPr="00AB1A78">
        <w:rPr>
          <w:lang w:val="en-US"/>
        </w:rPr>
        <w:t>:</w:t>
      </w:r>
    </w:p>
    <w:p w:rsidR="00A553B2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15BB87B5" wp14:editId="1981BD65">
            <wp:extent cx="5760720" cy="3168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1C" w:rsidRPr="00AB1A78" w:rsidRDefault="00683A1C">
      <w:pPr>
        <w:rPr>
          <w:rFonts w:ascii="Proxima Nova" w:eastAsiaTheme="majorEastAsia" w:hAnsi="Proxima Nova" w:cstheme="majorBidi"/>
          <w:color w:val="FE5000"/>
          <w:sz w:val="26"/>
          <w:szCs w:val="26"/>
          <w:lang w:val="en-US"/>
        </w:rPr>
      </w:pPr>
      <w:r w:rsidRPr="00AB1A78">
        <w:rPr>
          <w:lang w:val="en-US"/>
        </w:rPr>
        <w:br w:type="page"/>
      </w:r>
    </w:p>
    <w:p w:rsidR="005D63EC" w:rsidRPr="00AB1A78" w:rsidRDefault="005D63EC" w:rsidP="005D63EC">
      <w:pPr>
        <w:pStyle w:val="Heading2"/>
        <w:rPr>
          <w:lang w:val="en-US"/>
        </w:rPr>
      </w:pPr>
      <w:bookmarkStart w:id="20" w:name="_Toc506800399"/>
      <w:r w:rsidRPr="00AB1A78">
        <w:rPr>
          <w:lang w:val="en-US"/>
        </w:rPr>
        <w:lastRenderedPageBreak/>
        <w:t>podbackup.ps1</w:t>
      </w:r>
      <w:bookmarkEnd w:id="20"/>
    </w:p>
    <w:p w:rsidR="005D63EC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Call without</w:t>
      </w:r>
      <w:r w:rsidR="00683A1C" w:rsidRPr="00AB1A78">
        <w:rPr>
          <w:lang w:val="en-US"/>
        </w:rPr>
        <w:t xml:space="preserve"> </w:t>
      </w:r>
      <w:r>
        <w:rPr>
          <w:lang w:val="en-US"/>
        </w:rPr>
        <w:t>p</w:t>
      </w:r>
      <w:r w:rsidR="00683A1C" w:rsidRPr="00AB1A78">
        <w:rPr>
          <w:lang w:val="en-US"/>
        </w:rPr>
        <w:t>arameter:</w:t>
      </w:r>
    </w:p>
    <w:p w:rsidR="00683A1C" w:rsidRPr="00AB1A78" w:rsidRDefault="00683A1C" w:rsidP="00BC7D81">
      <w:pPr>
        <w:rPr>
          <w:lang w:val="en-US"/>
        </w:rPr>
      </w:pPr>
      <w:r w:rsidRPr="00AB1A78">
        <w:rPr>
          <w:noProof/>
          <w:lang w:val="en-US" w:eastAsia="de-DE"/>
        </w:rPr>
        <w:drawing>
          <wp:inline distT="0" distB="0" distL="0" distR="0">
            <wp:extent cx="5759450" cy="2552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1C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Another config file and apply retention</w:t>
      </w:r>
      <w:r w:rsidR="00683A1C" w:rsidRPr="00AB1A78">
        <w:rPr>
          <w:lang w:val="en-US"/>
        </w:rPr>
        <w:t>:</w:t>
      </w:r>
    </w:p>
    <w:p w:rsidR="00683A1C" w:rsidRPr="00AB1A78" w:rsidRDefault="00683A1C" w:rsidP="00BC7D81">
      <w:pPr>
        <w:rPr>
          <w:lang w:val="en-US"/>
        </w:rPr>
      </w:pPr>
      <w:r w:rsidRPr="00AB1A78">
        <w:rPr>
          <w:noProof/>
          <w:lang w:val="en-US" w:eastAsia="de-DE"/>
        </w:rPr>
        <w:drawing>
          <wp:inline distT="0" distB="0" distL="0" distR="0">
            <wp:extent cx="5759450" cy="2540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A8" w:rsidRPr="00AB1A78" w:rsidRDefault="00431EA8">
      <w:pPr>
        <w:rPr>
          <w:lang w:val="en-US"/>
        </w:rPr>
      </w:pPr>
    </w:p>
    <w:sectPr w:rsidR="00431EA8" w:rsidRPr="00AB1A78" w:rsidSect="004B7515">
      <w:footerReference w:type="default" r:id="rId2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6202" w:rsidRDefault="00BC6202" w:rsidP="00670CD9">
      <w:pPr>
        <w:spacing w:after="0" w:line="240" w:lineRule="auto"/>
      </w:pPr>
      <w:r>
        <w:separator/>
      </w:r>
    </w:p>
  </w:endnote>
  <w:endnote w:type="continuationSeparator" w:id="0">
    <w:p w:rsidR="00BC6202" w:rsidRDefault="00BC6202" w:rsidP="0067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oxima Nova">
    <w:altName w:val="Corbel"/>
    <w:panose1 w:val="020B0503030502060204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059" w:rsidRDefault="00F43059" w:rsidP="004B7515">
    <w:pPr>
      <w:pStyle w:val="Footer"/>
      <w:jc w:val="right"/>
    </w:pPr>
    <w:r>
      <w:rPr>
        <w:noProof/>
        <w:lang w:eastAsia="de-DE"/>
      </w:rPr>
      <w:drawing>
        <wp:anchor distT="0" distB="0" distL="114300" distR="114300" simplePos="0" relativeHeight="251661312" behindDoc="0" locked="0" layoutInCell="1" allowOverlap="1" wp14:anchorId="03F8FDCA" wp14:editId="022CEB4E">
          <wp:simplePos x="0" y="0"/>
          <wp:positionH relativeFrom="page">
            <wp:posOffset>260350</wp:posOffset>
          </wp:positionH>
          <wp:positionV relativeFrom="page">
            <wp:posOffset>10077450</wp:posOffset>
          </wp:positionV>
          <wp:extent cx="1435735" cy="234315"/>
          <wp:effectExtent l="0" t="0" r="1206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5735" cy="23431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6FB87D" wp14:editId="040560AA">
              <wp:simplePos x="0" y="0"/>
              <wp:positionH relativeFrom="margin">
                <wp:align>center</wp:align>
              </wp:positionH>
              <wp:positionV relativeFrom="paragraph">
                <wp:posOffset>-317500</wp:posOffset>
              </wp:positionV>
              <wp:extent cx="7833360" cy="1371600"/>
              <wp:effectExtent l="0" t="0" r="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833360" cy="137160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chemeClr val="bg1">
                              <a:lumMod val="85000"/>
                            </a:schemeClr>
                          </a:gs>
                          <a:gs pos="100000">
                            <a:schemeClr val="bg1"/>
                          </a:gs>
                        </a:gsLst>
                      </a:gradFill>
                      <a:ln>
                        <a:noFill/>
                      </a:ln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352AE347" id="Rectangle 9" o:spid="_x0000_s1026" style="position:absolute;margin-left:0;margin-top:-24.95pt;width:616.8pt;height:108pt;rotation:180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" fillcolor="#d8d8d8 [2732]" stroked="f" strokeweight=".5pt">
              <v:fill color2="white [3212]" rotate="t" focus="100%" type="gradient">
                <o:fill v:ext="view" type="gradientUnscaled"/>
              </v:fill>
              <w10:wrap anchorx="margin"/>
            </v:rect>
          </w:pict>
        </mc:Fallback>
      </mc:AlternateContent>
    </w:r>
    <w:r w:rsidRPr="002C19EE">
      <w:rPr>
        <w:position w:val="2"/>
        <w:sz w:val="18"/>
        <w:szCs w:val="18"/>
      </w:rPr>
      <w:t>©</w:t>
    </w:r>
    <w:r>
      <w:t xml:space="preserve"> Pure Storage 201</w:t>
    </w:r>
    <w:r w:rsidR="008E212B">
      <w:t>8</w:t>
    </w:r>
    <w:r>
      <w:t xml:space="preserve"> </w:t>
    </w:r>
    <w:r w:rsidRPr="00736058">
      <w:rPr>
        <w:color w:val="808080" w:themeColor="background1" w:themeShade="80"/>
      </w:rPr>
      <w:t>|</w:t>
    </w:r>
    <w:r>
      <w:rPr>
        <w:color w:val="808080" w:themeColor="background1" w:themeShade="80"/>
      </w:rPr>
      <w:t xml:space="preserve"> </w:t>
    </w:r>
    <w:r>
      <w:rPr>
        <w:color w:val="808080" w:themeColor="background1" w:themeShade="80"/>
      </w:rPr>
      <w:fldChar w:fldCharType="begin"/>
    </w:r>
    <w:r>
      <w:rPr>
        <w:color w:val="808080" w:themeColor="background1" w:themeShade="80"/>
      </w:rPr>
      <w:instrText xml:space="preserve"> PAGE  \* Arabic  \* MERGEFORMAT </w:instrText>
    </w:r>
    <w:r>
      <w:rPr>
        <w:color w:val="808080" w:themeColor="background1" w:themeShade="80"/>
      </w:rPr>
      <w:fldChar w:fldCharType="separate"/>
    </w:r>
    <w:r w:rsidR="009F6FA1">
      <w:rPr>
        <w:noProof/>
        <w:color w:val="808080" w:themeColor="background1" w:themeShade="80"/>
      </w:rPr>
      <w:t>15</w:t>
    </w:r>
    <w:r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6202" w:rsidRDefault="00BC6202" w:rsidP="00670CD9">
      <w:pPr>
        <w:spacing w:after="0" w:line="240" w:lineRule="auto"/>
      </w:pPr>
      <w:r>
        <w:separator/>
      </w:r>
    </w:p>
  </w:footnote>
  <w:footnote w:type="continuationSeparator" w:id="0">
    <w:p w:rsidR="00BC6202" w:rsidRDefault="00BC6202" w:rsidP="00670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106CA"/>
    <w:multiLevelType w:val="hybridMultilevel"/>
    <w:tmpl w:val="CFC419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E458F"/>
    <w:multiLevelType w:val="multilevel"/>
    <w:tmpl w:val="0ACA436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EA8"/>
    <w:rsid w:val="00071A9A"/>
    <w:rsid w:val="00104F00"/>
    <w:rsid w:val="00125909"/>
    <w:rsid w:val="0016748D"/>
    <w:rsid w:val="0019681C"/>
    <w:rsid w:val="001C11DC"/>
    <w:rsid w:val="001E107F"/>
    <w:rsid w:val="001F01F1"/>
    <w:rsid w:val="00231F38"/>
    <w:rsid w:val="00271442"/>
    <w:rsid w:val="00282EB0"/>
    <w:rsid w:val="002848F9"/>
    <w:rsid w:val="002C2455"/>
    <w:rsid w:val="0030504F"/>
    <w:rsid w:val="00332DCD"/>
    <w:rsid w:val="0034338A"/>
    <w:rsid w:val="00365836"/>
    <w:rsid w:val="00373E84"/>
    <w:rsid w:val="00397128"/>
    <w:rsid w:val="003C3962"/>
    <w:rsid w:val="004310F6"/>
    <w:rsid w:val="00431EA8"/>
    <w:rsid w:val="00440718"/>
    <w:rsid w:val="00452D28"/>
    <w:rsid w:val="00490BD0"/>
    <w:rsid w:val="00494A75"/>
    <w:rsid w:val="004B2E59"/>
    <w:rsid w:val="004B7515"/>
    <w:rsid w:val="004C48BE"/>
    <w:rsid w:val="004E5114"/>
    <w:rsid w:val="0050059D"/>
    <w:rsid w:val="00536981"/>
    <w:rsid w:val="00594FFD"/>
    <w:rsid w:val="005D63EC"/>
    <w:rsid w:val="00627AEC"/>
    <w:rsid w:val="0064270B"/>
    <w:rsid w:val="00670CD9"/>
    <w:rsid w:val="00683A1C"/>
    <w:rsid w:val="006C316E"/>
    <w:rsid w:val="006C7F10"/>
    <w:rsid w:val="0075751C"/>
    <w:rsid w:val="007A0377"/>
    <w:rsid w:val="007A1C5A"/>
    <w:rsid w:val="007A7EFE"/>
    <w:rsid w:val="007D55AD"/>
    <w:rsid w:val="0082177F"/>
    <w:rsid w:val="00845E2C"/>
    <w:rsid w:val="008642BC"/>
    <w:rsid w:val="0089525C"/>
    <w:rsid w:val="008B4256"/>
    <w:rsid w:val="008E212B"/>
    <w:rsid w:val="008E49B1"/>
    <w:rsid w:val="008E5454"/>
    <w:rsid w:val="00910CCD"/>
    <w:rsid w:val="00933B63"/>
    <w:rsid w:val="009B096B"/>
    <w:rsid w:val="009D3C82"/>
    <w:rsid w:val="009F6FA1"/>
    <w:rsid w:val="00A10898"/>
    <w:rsid w:val="00A51499"/>
    <w:rsid w:val="00A553B2"/>
    <w:rsid w:val="00A5781E"/>
    <w:rsid w:val="00A7523B"/>
    <w:rsid w:val="00A829CB"/>
    <w:rsid w:val="00AA4861"/>
    <w:rsid w:val="00AB1A78"/>
    <w:rsid w:val="00AB5163"/>
    <w:rsid w:val="00AE4250"/>
    <w:rsid w:val="00BB408C"/>
    <w:rsid w:val="00BC6202"/>
    <w:rsid w:val="00BC7D81"/>
    <w:rsid w:val="00BD2FD3"/>
    <w:rsid w:val="00C21080"/>
    <w:rsid w:val="00CB18D8"/>
    <w:rsid w:val="00DA4416"/>
    <w:rsid w:val="00DD7384"/>
    <w:rsid w:val="00DF5DE5"/>
    <w:rsid w:val="00E219E7"/>
    <w:rsid w:val="00E4624D"/>
    <w:rsid w:val="00E76D87"/>
    <w:rsid w:val="00EE3F0C"/>
    <w:rsid w:val="00EE71E8"/>
    <w:rsid w:val="00F234AB"/>
    <w:rsid w:val="00F4083B"/>
    <w:rsid w:val="00F43059"/>
    <w:rsid w:val="00FE3710"/>
    <w:rsid w:val="00FF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3B80560"/>
  <w15:chartTrackingRefBased/>
  <w15:docId w15:val="{0F2DF372-ABDE-426C-8B75-08A8F3BF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3B2"/>
    <w:pPr>
      <w:keepNext/>
      <w:keepLines/>
      <w:numPr>
        <w:numId w:val="1"/>
      </w:numPr>
      <w:spacing w:before="240" w:after="240"/>
      <w:outlineLvl w:val="0"/>
    </w:pPr>
    <w:rPr>
      <w:rFonts w:ascii="Proxima Nova" w:eastAsiaTheme="majorEastAsia" w:hAnsi="Proxima Nova" w:cstheme="majorBidi"/>
      <w:color w:val="FE5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E2C"/>
    <w:pPr>
      <w:keepNext/>
      <w:keepLines/>
      <w:numPr>
        <w:ilvl w:val="1"/>
        <w:numId w:val="1"/>
      </w:numPr>
      <w:spacing w:before="40" w:after="120"/>
      <w:ind w:left="576" w:hanging="576"/>
      <w:outlineLvl w:val="1"/>
    </w:pPr>
    <w:rPr>
      <w:rFonts w:ascii="Proxima Nova" w:eastAsiaTheme="majorEastAsia" w:hAnsi="Proxima Nova" w:cstheme="majorBidi"/>
      <w:color w:val="FE5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D3"/>
    <w:pPr>
      <w:keepNext/>
      <w:keepLines/>
      <w:numPr>
        <w:ilvl w:val="2"/>
        <w:numId w:val="1"/>
      </w:numPr>
      <w:spacing w:before="40" w:after="0"/>
      <w:ind w:left="864" w:hanging="720"/>
      <w:outlineLvl w:val="2"/>
    </w:pPr>
    <w:rPr>
      <w:rFonts w:asciiTheme="majorHAnsi" w:eastAsiaTheme="majorEastAsia" w:hAnsiTheme="majorHAnsi" w:cstheme="majorBidi"/>
      <w:i/>
      <w:color w:val="FE5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1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CD9"/>
  </w:style>
  <w:style w:type="paragraph" w:styleId="Footer">
    <w:name w:val="footer"/>
    <w:basedOn w:val="Normal"/>
    <w:link w:val="FooterChar"/>
    <w:uiPriority w:val="99"/>
    <w:unhideWhenUsed/>
    <w:rsid w:val="0067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CD9"/>
  </w:style>
  <w:style w:type="character" w:customStyle="1" w:styleId="Heading1Char">
    <w:name w:val="Heading 1 Char"/>
    <w:basedOn w:val="DefaultParagraphFont"/>
    <w:link w:val="Heading1"/>
    <w:uiPriority w:val="9"/>
    <w:rsid w:val="00A553B2"/>
    <w:rPr>
      <w:rFonts w:ascii="Proxima Nova" w:eastAsiaTheme="majorEastAsia" w:hAnsi="Proxima Nova" w:cstheme="majorBidi"/>
      <w:color w:val="FE5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5E2C"/>
    <w:rPr>
      <w:rFonts w:ascii="Proxima Nova" w:eastAsiaTheme="majorEastAsia" w:hAnsi="Proxima Nova" w:cstheme="majorBidi"/>
      <w:color w:val="FE5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2FD3"/>
    <w:rPr>
      <w:rFonts w:asciiTheme="majorHAnsi" w:eastAsiaTheme="majorEastAsia" w:hAnsiTheme="majorHAnsi" w:cstheme="majorBidi"/>
      <w:i/>
      <w:color w:val="FE5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C7D81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BC7D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7D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C7D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48BE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43059"/>
    <w:pPr>
      <w:spacing w:after="100"/>
      <w:ind w:left="440"/>
    </w:pPr>
  </w:style>
  <w:style w:type="character" w:customStyle="1" w:styleId="crayon-v">
    <w:name w:val="crayon-v"/>
    <w:basedOn w:val="DefaultParagraphFont"/>
    <w:rsid w:val="0030504F"/>
  </w:style>
  <w:style w:type="character" w:customStyle="1" w:styleId="crayon-o">
    <w:name w:val="crayon-o"/>
    <w:basedOn w:val="DefaultParagraphFont"/>
    <w:rsid w:val="0030504F"/>
  </w:style>
  <w:style w:type="character" w:customStyle="1" w:styleId="crayon-e">
    <w:name w:val="crayon-e"/>
    <w:basedOn w:val="DefaultParagraphFont"/>
    <w:rsid w:val="0030504F"/>
  </w:style>
  <w:style w:type="character" w:customStyle="1" w:styleId="crayon-h">
    <w:name w:val="crayon-h"/>
    <w:basedOn w:val="DefaultParagraphFont"/>
    <w:rsid w:val="0030504F"/>
  </w:style>
  <w:style w:type="paragraph" w:styleId="BalloonText">
    <w:name w:val="Balloon Text"/>
    <w:basedOn w:val="Normal"/>
    <w:link w:val="BalloonTextChar"/>
    <w:uiPriority w:val="99"/>
    <w:semiHidden/>
    <w:unhideWhenUsed/>
    <w:rsid w:val="00373E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92EF7-1AFC-45EC-9832-CC8B6FACC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916</Words>
  <Characters>5314</Characters>
  <Application>Microsoft Office Word</Application>
  <DocSecurity>0</DocSecurity>
  <Lines>237</Lines>
  <Paragraphs>138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VENE Snap Automation Tool – ActiveCluster 3rd Site Replication</vt:lpstr>
      <vt:lpstr>VENE Snap Automation Tool – ActiveCluster 3rd Site Replication</vt:lpstr>
    </vt:vector>
  </TitlesOfParts>
  <Manager>Markus Wolf</Manager>
  <Company>Pure Storage Germany GmbH.</Company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VENE Snap Automation Tool – ActiveCluster 3rd Site Replication</dc:title>
  <dc:subject>User manual</dc:subject>
  <dc:creator>Gabor Horvath</dc:creator>
  <cp:keywords>Script, ActiveCluster, PowerShell, PureStoragePowerShellSDK, PowerCLI, VMware</cp:keywords>
  <dc:description/>
  <cp:lastModifiedBy>Gabor Horvath</cp:lastModifiedBy>
  <cp:revision>3</cp:revision>
  <cp:lastPrinted>2018-01-29T12:47:00Z</cp:lastPrinted>
  <dcterms:created xsi:type="dcterms:W3CDTF">2018-02-28T08:19:00Z</dcterms:created>
  <dcterms:modified xsi:type="dcterms:W3CDTF">2018-02-28T08:22:00Z</dcterms:modified>
  <cp:category>User manual</cp:category>
  <cp:contentStatus>Public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1.2</vt:lpwstr>
  </property>
  <property fmtid="{D5CDD505-2E9C-101B-9397-08002B2CF9AE}" pid="3" name="Status">
    <vt:lpwstr>Public</vt:lpwstr>
  </property>
</Properties>
</file>