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3C3962" w:rsidRDefault="003C3962"/>
    <w:p w:rsidR="0064270B" w:rsidRDefault="0064270B">
      <w:pPr>
        <w:rPr>
          <w:rFonts w:ascii="Proxima Nova" w:hAnsi="Proxima Nova"/>
          <w:sz w:val="48"/>
          <w:lang w:val="en-US"/>
        </w:rPr>
      </w:pPr>
      <w:r w:rsidRPr="00BC7D81">
        <w:rPr>
          <w:noProof/>
          <w:sz w:val="48"/>
          <w:lang w:eastAsia="de-DE"/>
        </w:rPr>
        <w:drawing>
          <wp:anchor distT="0" distB="0" distL="114300" distR="114300" simplePos="0" relativeHeight="251659264" behindDoc="1" locked="0" layoutInCell="1" allowOverlap="1" wp14:anchorId="742F9EBF" wp14:editId="61E9EB4A">
            <wp:simplePos x="0" y="0"/>
            <wp:positionH relativeFrom="column">
              <wp:posOffset>-927100</wp:posOffset>
            </wp:positionH>
            <wp:positionV relativeFrom="page">
              <wp:posOffset>506095</wp:posOffset>
            </wp:positionV>
            <wp:extent cx="7774305" cy="49022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_cover_top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305" cy="49022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DCD" w:rsidRPr="00BC7D81">
        <w:rPr>
          <w:rFonts w:ascii="Proxima Nova" w:hAnsi="Proxima Nova"/>
          <w:sz w:val="48"/>
          <w:lang w:val="en-US"/>
        </w:rPr>
        <w:t>VENE Snap Automation Tool</w:t>
      </w:r>
      <w:r w:rsidR="004B7515" w:rsidRPr="00BC7D81">
        <w:rPr>
          <w:rFonts w:ascii="Proxima Nova" w:hAnsi="Proxima Nova"/>
          <w:sz w:val="48"/>
          <w:lang w:val="en-US"/>
        </w:rPr>
        <w:t xml:space="preserve"> </w:t>
      </w:r>
      <w:r w:rsidR="00452D28" w:rsidRPr="00BC7D81">
        <w:rPr>
          <w:rFonts w:ascii="Proxima Nova" w:hAnsi="Proxima Nova"/>
          <w:sz w:val="48"/>
          <w:lang w:val="en-US"/>
        </w:rPr>
        <w:t>–</w:t>
      </w:r>
      <w:r w:rsidR="004B7515" w:rsidRPr="00BC7D81">
        <w:rPr>
          <w:rFonts w:ascii="Proxima Nova" w:hAnsi="Proxima Nova"/>
          <w:sz w:val="48"/>
          <w:lang w:val="en-US"/>
        </w:rPr>
        <w:t xml:space="preserve"> </w:t>
      </w:r>
      <w:r w:rsidR="00452D28" w:rsidRPr="00BC7D81">
        <w:rPr>
          <w:rFonts w:ascii="Proxima Nova" w:hAnsi="Proxima Nova"/>
          <w:sz w:val="48"/>
          <w:lang w:val="en-US"/>
        </w:rPr>
        <w:t>ActiveCluster 3rd Site Replication</w:t>
      </w:r>
    </w:p>
    <w:p w:rsidR="004C48BE" w:rsidRDefault="004C48BE">
      <w:pPr>
        <w:rPr>
          <w:rFonts w:ascii="Proxima Nova" w:hAnsi="Proxima Nova"/>
          <w:i/>
          <w:sz w:val="48"/>
          <w:lang w:val="en-US"/>
        </w:rPr>
      </w:pPr>
    </w:p>
    <w:p w:rsidR="0064270B" w:rsidRPr="0016748D" w:rsidRDefault="004C48BE">
      <w:r w:rsidRPr="0016748D">
        <w:rPr>
          <w:rFonts w:ascii="Proxima Nova" w:hAnsi="Proxima Nova"/>
          <w:i/>
          <w:sz w:val="48"/>
        </w:rPr>
        <w:t>Benutzerhandbuch</w:t>
      </w:r>
      <w:r w:rsidR="0064270B" w:rsidRPr="0016748D">
        <w:br w:type="page"/>
      </w:r>
    </w:p>
    <w:sdt>
      <w:sdtPr>
        <w:rPr>
          <w:rFonts w:asciiTheme="minorHAnsi" w:eastAsiaTheme="minorHAnsi" w:hAnsiTheme="minorHAnsi" w:cstheme="minorBidi"/>
          <w:color w:val="FE5000"/>
          <w:sz w:val="22"/>
          <w:szCs w:val="22"/>
          <w:lang w:eastAsia="en-US"/>
        </w:rPr>
        <w:id w:val="-115306260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:rsidR="00BC7D81" w:rsidRPr="00BC7D81" w:rsidRDefault="00BC7D81">
          <w:pPr>
            <w:pStyle w:val="TOCHeading"/>
            <w:rPr>
              <w:color w:val="FE5000"/>
            </w:rPr>
          </w:pPr>
          <w:r w:rsidRPr="00BC7D81">
            <w:rPr>
              <w:color w:val="FE5000"/>
            </w:rPr>
            <w:t>Inhalt</w:t>
          </w:r>
        </w:p>
        <w:p w:rsidR="007A0377" w:rsidRDefault="00BC7D8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550693" w:history="1">
            <w:r w:rsidR="007A0377" w:rsidRPr="00AD1E4B">
              <w:rPr>
                <w:rStyle w:val="Hyperlink"/>
                <w:noProof/>
              </w:rPr>
              <w:t>1.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Vorwort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_Toc504550693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3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694" w:history="1">
            <w:r w:rsidR="007A0377" w:rsidRPr="00AD1E4B">
              <w:rPr>
                <w:rStyle w:val="Hyperlink"/>
                <w:noProof/>
              </w:rPr>
              <w:t>2.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System Anforderungen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_Toc504550694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3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695" w:history="1">
            <w:r w:rsidR="007A0377" w:rsidRPr="00AD1E4B">
              <w:rPr>
                <w:rStyle w:val="Hyperlink"/>
                <w:noProof/>
              </w:rPr>
              <w:t>3.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Script-Verzeichnis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_Toc504550695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4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696" w:history="1">
            <w:r w:rsidR="007A0377" w:rsidRPr="00AD1E4B">
              <w:rPr>
                <w:rStyle w:val="Hyperlink"/>
                <w:noProof/>
              </w:rPr>
              <w:t>3.1.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config.xml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_Toc504550696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4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697" w:history="1">
            <w:r w:rsidR="007A0377" w:rsidRPr="00AD1E4B">
              <w:rPr>
                <w:rStyle w:val="Hyperlink"/>
                <w:noProof/>
              </w:rPr>
              <w:t>3.2.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encryptAES.ps1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_Toc504550697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5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698" w:history="1">
            <w:r w:rsidR="007A0377" w:rsidRPr="00AD1E4B">
              <w:rPr>
                <w:rStyle w:val="Hyperlink"/>
                <w:noProof/>
              </w:rPr>
              <w:t>3.2.1.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Parameter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_Toc504550698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5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699" w:history="1">
            <w:r w:rsidR="007A0377" w:rsidRPr="00AD1E4B">
              <w:rPr>
                <w:rStyle w:val="Hyperlink"/>
                <w:noProof/>
              </w:rPr>
              <w:t>3.3.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functions.psm1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_Toc504550699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5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700" w:history="1">
            <w:r w:rsidR="007A0377" w:rsidRPr="00AD1E4B">
              <w:rPr>
                <w:rStyle w:val="Hyperlink"/>
                <w:noProof/>
              </w:rPr>
              <w:t>3.4.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podbackup.ps1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_Toc504550700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5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701" w:history="1">
            <w:r w:rsidR="007A0377" w:rsidRPr="00AD1E4B">
              <w:rPr>
                <w:rStyle w:val="Hyperlink"/>
                <w:noProof/>
              </w:rPr>
              <w:t>3.4.1.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Parameter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_Toc504550701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5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702" w:history="1">
            <w:r w:rsidR="007A0377" w:rsidRPr="00AD1E4B">
              <w:rPr>
                <w:rStyle w:val="Hyperlink"/>
                <w:noProof/>
              </w:rPr>
              <w:t>4.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Installation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_Toc504550702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6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703" w:history="1">
            <w:r w:rsidR="007A0377" w:rsidRPr="00AD1E4B">
              <w:rPr>
                <w:rStyle w:val="Hyperlink"/>
                <w:noProof/>
              </w:rPr>
              <w:t>5.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Betrieb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_Toc504550703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8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704" w:history="1">
            <w:r w:rsidR="007A0377" w:rsidRPr="00AD1E4B">
              <w:rPr>
                <w:rStyle w:val="Hyperlink"/>
                <w:noProof/>
              </w:rPr>
              <w:t>6.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Logik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_Toc504550704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9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705" w:history="1">
            <w:r w:rsidR="007A0377" w:rsidRPr="00AD1E4B">
              <w:rPr>
                <w:rStyle w:val="Hyperlink"/>
                <w:noProof/>
              </w:rPr>
              <w:t>6.1.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Haupt Prozess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_Toc504550705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9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706" w:history="1">
            <w:r w:rsidR="007A0377" w:rsidRPr="00AD1E4B">
              <w:rPr>
                <w:rStyle w:val="Hyperlink"/>
                <w:noProof/>
                <w:lang w:val="en-US"/>
              </w:rPr>
              <w:t>6.2.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 xml:space="preserve"> </w:t>
            </w:r>
            <w:r w:rsidR="007A0377" w:rsidRPr="00AD1E4B">
              <w:rPr>
                <w:rStyle w:val="Hyperlink"/>
                <w:noProof/>
                <w:lang w:val="en-US"/>
              </w:rPr>
              <w:t>FlashArray prechecking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_Toc504550706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10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707" w:history="1">
            <w:r w:rsidR="007A0377" w:rsidRPr="00AD1E4B">
              <w:rPr>
                <w:rStyle w:val="Hyperlink"/>
                <w:noProof/>
                <w:lang w:val="en-US"/>
              </w:rPr>
              <w:t>6.3.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  <w:lang w:val="en-US"/>
              </w:rPr>
              <w:t>Cloning the volumes and prepare to transfer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_Toc504550707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11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708" w:history="1">
            <w:r w:rsidR="007A0377" w:rsidRPr="00AD1E4B">
              <w:rPr>
                <w:rStyle w:val="Hyperlink"/>
                <w:noProof/>
                <w:lang w:val="en-US"/>
              </w:rPr>
              <w:t>6.4.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  <w:lang w:val="en-US"/>
              </w:rPr>
              <w:t>Cleaning up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_Toc504550708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12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709" w:history="1">
            <w:r w:rsidR="007A0377" w:rsidRPr="00AD1E4B">
              <w:rPr>
                <w:rStyle w:val="Hyperlink"/>
                <w:noProof/>
                <w:lang w:val="en-US"/>
              </w:rPr>
              <w:t>6.5.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  <w:lang w:val="en-US"/>
              </w:rPr>
              <w:t>Target FlashArray - Volume create and apply retention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_Toc504550709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12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710" w:history="1">
            <w:r w:rsidR="007A0377" w:rsidRPr="00AD1E4B">
              <w:rPr>
                <w:rStyle w:val="Hyperlink"/>
                <w:noProof/>
              </w:rPr>
              <w:t>7.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Beispiele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_Toc504550710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13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711" w:history="1">
            <w:r w:rsidR="007A0377" w:rsidRPr="00AD1E4B">
              <w:rPr>
                <w:rStyle w:val="Hyperlink"/>
                <w:noProof/>
              </w:rPr>
              <w:t>7.1.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encryptAES.ps1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_Toc504550711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13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7A0377" w:rsidRDefault="000B7AF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4550712" w:history="1">
            <w:r w:rsidR="007A0377" w:rsidRPr="00AD1E4B">
              <w:rPr>
                <w:rStyle w:val="Hyperlink"/>
                <w:noProof/>
              </w:rPr>
              <w:t>7.2.</w:t>
            </w:r>
            <w:r w:rsidR="007A0377">
              <w:rPr>
                <w:rFonts w:eastAsiaTheme="minorEastAsia"/>
                <w:noProof/>
                <w:lang w:eastAsia="de-DE"/>
              </w:rPr>
              <w:tab/>
            </w:r>
            <w:r w:rsidR="007A0377" w:rsidRPr="00AD1E4B">
              <w:rPr>
                <w:rStyle w:val="Hyperlink"/>
                <w:noProof/>
              </w:rPr>
              <w:t>podbackup.ps1</w:t>
            </w:r>
            <w:r w:rsidR="007A0377">
              <w:rPr>
                <w:noProof/>
                <w:webHidden/>
              </w:rPr>
              <w:tab/>
            </w:r>
            <w:r w:rsidR="007A0377">
              <w:rPr>
                <w:noProof/>
                <w:webHidden/>
              </w:rPr>
              <w:fldChar w:fldCharType="begin"/>
            </w:r>
            <w:r w:rsidR="007A0377">
              <w:rPr>
                <w:noProof/>
                <w:webHidden/>
              </w:rPr>
              <w:instrText xml:space="preserve"> PAGEREF _Toc504550712 \h </w:instrText>
            </w:r>
            <w:r w:rsidR="007A0377">
              <w:rPr>
                <w:noProof/>
                <w:webHidden/>
              </w:rPr>
            </w:r>
            <w:r w:rsidR="007A0377">
              <w:rPr>
                <w:noProof/>
                <w:webHidden/>
              </w:rPr>
              <w:fldChar w:fldCharType="separate"/>
            </w:r>
            <w:r w:rsidR="000E3280">
              <w:rPr>
                <w:noProof/>
                <w:webHidden/>
              </w:rPr>
              <w:t>15</w:t>
            </w:r>
            <w:r w:rsidR="007A0377">
              <w:rPr>
                <w:noProof/>
                <w:webHidden/>
              </w:rPr>
              <w:fldChar w:fldCharType="end"/>
            </w:r>
          </w:hyperlink>
        </w:p>
        <w:p w:rsidR="00BC7D81" w:rsidRDefault="00BC7D81">
          <w:r>
            <w:rPr>
              <w:b/>
              <w:bCs/>
            </w:rPr>
            <w:fldChar w:fldCharType="end"/>
          </w:r>
        </w:p>
      </w:sdtContent>
    </w:sdt>
    <w:p w:rsidR="007A7EFE" w:rsidRDefault="00BC7D81">
      <w:r>
        <w:br w:type="page"/>
      </w:r>
    </w:p>
    <w:p w:rsidR="007A7EFE" w:rsidRDefault="007A7EFE" w:rsidP="00494A75">
      <w:pPr>
        <w:pStyle w:val="Heading1"/>
      </w:pPr>
      <w:bookmarkStart w:id="0" w:name="_Toc504550693"/>
      <w:r>
        <w:lastRenderedPageBreak/>
        <w:t>Vorwort</w:t>
      </w:r>
      <w:bookmarkEnd w:id="0"/>
    </w:p>
    <w:p w:rsidR="00494A75" w:rsidRDefault="00F43059">
      <w:r>
        <w:t>Das</w:t>
      </w:r>
      <w:r w:rsidR="0034338A">
        <w:t xml:space="preserve"> Skript wurde für</w:t>
      </w:r>
      <w:r w:rsidR="00071A9A">
        <w:t xml:space="preserve"> die</w:t>
      </w:r>
      <w:r w:rsidR="0034338A">
        <w:t xml:space="preserve"> Automatisierung des VM-Backups</w:t>
      </w:r>
      <w:r>
        <w:t xml:space="preserve"> entwickelt, </w:t>
      </w:r>
      <w:r w:rsidR="00365836">
        <w:t>um</w:t>
      </w:r>
      <w:r>
        <w:t xml:space="preserve"> die Datastores auf ein Pure Storage ActiveCluster System</w:t>
      </w:r>
      <w:r w:rsidR="00365836">
        <w:t xml:space="preserve"> abzulegen</w:t>
      </w:r>
      <w:r>
        <w:t>.</w:t>
      </w:r>
    </w:p>
    <w:p w:rsidR="00F43059" w:rsidRPr="007A7EFE" w:rsidRDefault="00F43059">
      <w:r>
        <w:t xml:space="preserve">Während </w:t>
      </w:r>
      <w:r w:rsidR="00365836">
        <w:t>des</w:t>
      </w:r>
      <w:r>
        <w:t xml:space="preserve"> Skript-Lauf</w:t>
      </w:r>
      <w:r w:rsidR="00365836">
        <w:t>s</w:t>
      </w:r>
      <w:r>
        <w:t xml:space="preserve"> </w:t>
      </w:r>
      <w:r w:rsidR="00365836">
        <w:t>werden</w:t>
      </w:r>
      <w:r>
        <w:t xml:space="preserve"> VM-Snapshots erstellt. Nach </w:t>
      </w:r>
      <w:r w:rsidR="00365836">
        <w:t>der</w:t>
      </w:r>
      <w:r>
        <w:t xml:space="preserve"> erfolgreiche</w:t>
      </w:r>
      <w:r w:rsidR="00365836">
        <w:t>n</w:t>
      </w:r>
      <w:r>
        <w:t xml:space="preserve"> VM-Snapshot-Erstellung wird ein POD-Kopie gemacht. Die </w:t>
      </w:r>
      <w:proofErr w:type="spellStart"/>
      <w:r>
        <w:t>Volumes</w:t>
      </w:r>
      <w:proofErr w:type="spellEnd"/>
      <w:r>
        <w:t xml:space="preserve"> </w:t>
      </w:r>
      <w:r w:rsidR="00365836">
        <w:t>der</w:t>
      </w:r>
      <w:r>
        <w:t xml:space="preserve"> POD-Kopie </w:t>
      </w:r>
      <w:r w:rsidR="00365836">
        <w:t>werden</w:t>
      </w:r>
      <w:r>
        <w:t xml:space="preserve"> in einer asynchron </w:t>
      </w:r>
      <w:proofErr w:type="spellStart"/>
      <w:r>
        <w:t>Protection</w:t>
      </w:r>
      <w:proofErr w:type="spellEnd"/>
      <w:r>
        <w:t xml:space="preserve"> Group hinzugefügt, und die </w:t>
      </w:r>
      <w:proofErr w:type="spellStart"/>
      <w:r>
        <w:t>Protection</w:t>
      </w:r>
      <w:proofErr w:type="spellEnd"/>
      <w:r>
        <w:t xml:space="preserve"> Group wird </w:t>
      </w:r>
      <w:r w:rsidR="00365836">
        <w:t>auf die</w:t>
      </w:r>
      <w:r>
        <w:t xml:space="preserve"> Backup-Seite repliziert.</w:t>
      </w:r>
    </w:p>
    <w:p w:rsidR="007A7EFE" w:rsidRDefault="007A7EFE" w:rsidP="00BD2FD3">
      <w:pPr>
        <w:pStyle w:val="Heading1"/>
      </w:pPr>
      <w:bookmarkStart w:id="1" w:name="_Toc504550694"/>
      <w:r>
        <w:t>System Anforderungen</w:t>
      </w:r>
      <w:bookmarkEnd w:id="1"/>
    </w:p>
    <w:p w:rsidR="00DA4416" w:rsidRDefault="00DA4416" w:rsidP="004C48BE">
      <w:pPr>
        <w:pStyle w:val="ListParagraph"/>
        <w:numPr>
          <w:ilvl w:val="0"/>
          <w:numId w:val="2"/>
        </w:numPr>
      </w:pPr>
      <w:r>
        <w:t>Windows 8 Pro, Enterprise</w:t>
      </w:r>
      <w:r w:rsidR="0034338A">
        <w:t xml:space="preserve"> 64 </w:t>
      </w:r>
      <w:proofErr w:type="spellStart"/>
      <w:r w:rsidR="0034338A">
        <w:t>bit</w:t>
      </w:r>
      <w:proofErr w:type="spellEnd"/>
    </w:p>
    <w:p w:rsidR="00DA4416" w:rsidRDefault="00DA4416" w:rsidP="004C48BE">
      <w:pPr>
        <w:pStyle w:val="ListParagraph"/>
        <w:numPr>
          <w:ilvl w:val="0"/>
          <w:numId w:val="2"/>
        </w:numPr>
      </w:pPr>
      <w:r>
        <w:t>Windows 8.1 Pro, Enterprise</w:t>
      </w:r>
      <w:r w:rsidR="0034338A">
        <w:t xml:space="preserve"> 64 </w:t>
      </w:r>
      <w:proofErr w:type="spellStart"/>
      <w:r w:rsidR="0034338A">
        <w:t>bit</w:t>
      </w:r>
      <w:proofErr w:type="spellEnd"/>
    </w:p>
    <w:p w:rsidR="00DA4416" w:rsidRDefault="00DA4416" w:rsidP="004C48BE">
      <w:pPr>
        <w:pStyle w:val="ListParagraph"/>
        <w:numPr>
          <w:ilvl w:val="0"/>
          <w:numId w:val="2"/>
        </w:numPr>
      </w:pPr>
      <w:r>
        <w:t>Windows 10 Pro, Enterprise</w:t>
      </w:r>
      <w:r w:rsidR="0034338A">
        <w:t xml:space="preserve"> 64 </w:t>
      </w:r>
      <w:proofErr w:type="spellStart"/>
      <w:r w:rsidR="0034338A">
        <w:t>bit</w:t>
      </w:r>
      <w:proofErr w:type="spellEnd"/>
    </w:p>
    <w:p w:rsidR="00DA4416" w:rsidRDefault="00DA4416" w:rsidP="004C48BE">
      <w:pPr>
        <w:pStyle w:val="ListParagraph"/>
        <w:numPr>
          <w:ilvl w:val="0"/>
          <w:numId w:val="2"/>
        </w:numPr>
      </w:pPr>
      <w:r>
        <w:t>Windows Server 2012</w:t>
      </w:r>
    </w:p>
    <w:p w:rsidR="00DA4416" w:rsidRDefault="00DA4416" w:rsidP="004C48BE">
      <w:pPr>
        <w:pStyle w:val="ListParagraph"/>
        <w:numPr>
          <w:ilvl w:val="0"/>
          <w:numId w:val="2"/>
        </w:numPr>
      </w:pPr>
      <w:r>
        <w:t>Windows Server 2012 R2</w:t>
      </w:r>
    </w:p>
    <w:p w:rsidR="00DA4416" w:rsidRDefault="00DA4416" w:rsidP="004C48BE">
      <w:pPr>
        <w:pStyle w:val="ListParagraph"/>
        <w:numPr>
          <w:ilvl w:val="0"/>
          <w:numId w:val="2"/>
        </w:numPr>
      </w:pPr>
      <w:r>
        <w:t>Windows Server 2016</w:t>
      </w:r>
    </w:p>
    <w:p w:rsidR="00DA4416" w:rsidRDefault="00DA4416" w:rsidP="00DA4416">
      <w:pPr>
        <w:ind w:left="360"/>
      </w:pPr>
    </w:p>
    <w:p w:rsidR="00DA4416" w:rsidRDefault="00DA4416" w:rsidP="00DA4416">
      <w:pPr>
        <w:pStyle w:val="ListParagraph"/>
        <w:numPr>
          <w:ilvl w:val="0"/>
          <w:numId w:val="2"/>
        </w:numPr>
      </w:pPr>
      <w:r>
        <w:t>Windows Management Framework 3.0</w:t>
      </w:r>
    </w:p>
    <w:p w:rsidR="00DA4416" w:rsidRDefault="00DA4416" w:rsidP="00DA4416">
      <w:pPr>
        <w:pStyle w:val="ListParagraph"/>
        <w:numPr>
          <w:ilvl w:val="0"/>
          <w:numId w:val="2"/>
        </w:numPr>
      </w:pPr>
      <w:r>
        <w:t>Windows Management Framework 4.0</w:t>
      </w:r>
    </w:p>
    <w:p w:rsidR="00DA4416" w:rsidRDefault="00DA4416" w:rsidP="00DA4416">
      <w:pPr>
        <w:pStyle w:val="ListParagraph"/>
        <w:numPr>
          <w:ilvl w:val="0"/>
          <w:numId w:val="2"/>
        </w:numPr>
      </w:pPr>
      <w:r>
        <w:t>Windows Management Framework 5.0</w:t>
      </w:r>
    </w:p>
    <w:p w:rsidR="00DA4416" w:rsidRDefault="00DA4416" w:rsidP="00DA4416">
      <w:pPr>
        <w:pStyle w:val="ListParagraph"/>
        <w:numPr>
          <w:ilvl w:val="0"/>
          <w:numId w:val="2"/>
        </w:numPr>
      </w:pPr>
      <w:r>
        <w:t>Windows Management Framework 5.1</w:t>
      </w:r>
    </w:p>
    <w:p w:rsidR="00DA4416" w:rsidRDefault="00DA4416" w:rsidP="00DA4416">
      <w:pPr>
        <w:ind w:left="360"/>
      </w:pPr>
    </w:p>
    <w:p w:rsidR="0034338A" w:rsidRPr="0034338A" w:rsidRDefault="0034338A" w:rsidP="0034338A">
      <w:pPr>
        <w:pStyle w:val="ListParagraph"/>
        <w:numPr>
          <w:ilvl w:val="0"/>
          <w:numId w:val="2"/>
        </w:numPr>
        <w:rPr>
          <w:rFonts w:ascii="Segoe UI" w:hAnsi="Segoe UI" w:cs="Segoe UI"/>
          <w:color w:val="24292E"/>
          <w:shd w:val="clear" w:color="auto" w:fill="FFFFFF"/>
        </w:rPr>
      </w:pPr>
      <w:r w:rsidRPr="0034338A">
        <w:rPr>
          <w:rFonts w:ascii="Segoe UI" w:hAnsi="Segoe UI" w:cs="Segoe UI"/>
          <w:color w:val="24292E"/>
          <w:shd w:val="clear" w:color="auto" w:fill="FFFFFF"/>
        </w:rPr>
        <w:t>.NET Framework 4.5</w:t>
      </w:r>
    </w:p>
    <w:p w:rsidR="0034338A" w:rsidRPr="0034338A" w:rsidRDefault="0034338A" w:rsidP="0034338A">
      <w:pPr>
        <w:pStyle w:val="ListParagraph"/>
        <w:numPr>
          <w:ilvl w:val="0"/>
          <w:numId w:val="2"/>
        </w:numPr>
      </w:pPr>
      <w:r w:rsidRPr="0034338A">
        <w:rPr>
          <w:rFonts w:ascii="Segoe UI" w:hAnsi="Segoe UI" w:cs="Segoe UI"/>
          <w:color w:val="24292E"/>
          <w:shd w:val="clear" w:color="auto" w:fill="FFFFFF"/>
        </w:rPr>
        <w:t>.NET Framework 4.</w:t>
      </w:r>
      <w:r>
        <w:rPr>
          <w:rFonts w:ascii="Segoe UI" w:hAnsi="Segoe UI" w:cs="Segoe UI"/>
          <w:color w:val="24292E"/>
          <w:shd w:val="clear" w:color="auto" w:fill="FFFFFF"/>
        </w:rPr>
        <w:t>6</w:t>
      </w:r>
    </w:p>
    <w:p w:rsidR="0034338A" w:rsidRPr="0034338A" w:rsidRDefault="0034338A" w:rsidP="0034338A">
      <w:pPr>
        <w:pStyle w:val="ListParagraph"/>
        <w:numPr>
          <w:ilvl w:val="0"/>
          <w:numId w:val="2"/>
        </w:numPr>
      </w:pPr>
      <w:r w:rsidRPr="0034338A">
        <w:rPr>
          <w:rFonts w:ascii="Segoe UI" w:hAnsi="Segoe UI" w:cs="Segoe UI"/>
          <w:color w:val="24292E"/>
          <w:shd w:val="clear" w:color="auto" w:fill="FFFFFF"/>
        </w:rPr>
        <w:t>.NET Framework 4.</w:t>
      </w:r>
      <w:r>
        <w:rPr>
          <w:rFonts w:ascii="Segoe UI" w:hAnsi="Segoe UI" w:cs="Segoe UI"/>
          <w:color w:val="24292E"/>
          <w:shd w:val="clear" w:color="auto" w:fill="FFFFFF"/>
        </w:rPr>
        <w:t>7</w:t>
      </w:r>
    </w:p>
    <w:p w:rsidR="0034338A" w:rsidRDefault="0034338A" w:rsidP="00DA4416">
      <w:pPr>
        <w:ind w:left="360"/>
      </w:pPr>
    </w:p>
    <w:p w:rsidR="00DA4416" w:rsidRPr="00DA4416" w:rsidRDefault="00DA4416" w:rsidP="0034338A">
      <w:pPr>
        <w:pStyle w:val="ListParagraph"/>
        <w:numPr>
          <w:ilvl w:val="0"/>
          <w:numId w:val="2"/>
        </w:numPr>
        <w:rPr>
          <w:lang w:val="en-US"/>
        </w:rPr>
      </w:pPr>
      <w:r w:rsidRPr="00DA4416">
        <w:rPr>
          <w:lang w:val="en-US"/>
        </w:rPr>
        <w:t xml:space="preserve">VMware vSphere </w:t>
      </w:r>
      <w:proofErr w:type="spellStart"/>
      <w:r w:rsidRPr="00DA4416">
        <w:rPr>
          <w:lang w:val="en-US"/>
        </w:rPr>
        <w:t>PowerCLI</w:t>
      </w:r>
      <w:proofErr w:type="spellEnd"/>
      <w:r w:rsidRPr="00DA4416">
        <w:rPr>
          <w:lang w:val="en-US"/>
        </w:rPr>
        <w:t xml:space="preserve"> 6.0 </w:t>
      </w:r>
    </w:p>
    <w:p w:rsidR="0034338A" w:rsidRDefault="00DA4416" w:rsidP="00F43059">
      <w:pPr>
        <w:pStyle w:val="ListParagraph"/>
        <w:numPr>
          <w:ilvl w:val="0"/>
          <w:numId w:val="2"/>
        </w:numPr>
        <w:rPr>
          <w:lang w:val="en-US"/>
        </w:rPr>
      </w:pPr>
      <w:r w:rsidRPr="0034338A">
        <w:rPr>
          <w:lang w:val="en-US"/>
        </w:rPr>
        <w:t xml:space="preserve">VMware vSphere </w:t>
      </w:r>
      <w:proofErr w:type="spellStart"/>
      <w:r w:rsidRPr="0034338A">
        <w:rPr>
          <w:lang w:val="en-US"/>
        </w:rPr>
        <w:t>PowerCLI</w:t>
      </w:r>
      <w:proofErr w:type="spellEnd"/>
      <w:r w:rsidRPr="0034338A">
        <w:rPr>
          <w:lang w:val="en-US"/>
        </w:rPr>
        <w:t xml:space="preserve"> 6.3</w:t>
      </w:r>
    </w:p>
    <w:p w:rsidR="00DA4416" w:rsidRPr="0034338A" w:rsidRDefault="0034338A" w:rsidP="00F430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VMware </w:t>
      </w:r>
      <w:proofErr w:type="spellStart"/>
      <w:r>
        <w:rPr>
          <w:lang w:val="en-US"/>
        </w:rPr>
        <w:t>PowerCLI</w:t>
      </w:r>
      <w:proofErr w:type="spellEnd"/>
      <w:r>
        <w:rPr>
          <w:lang w:val="en-US"/>
        </w:rPr>
        <w:t xml:space="preserve"> 6.5</w:t>
      </w:r>
    </w:p>
    <w:p w:rsidR="00DA4416" w:rsidRDefault="00DA4416" w:rsidP="0034338A">
      <w:pPr>
        <w:ind w:left="360"/>
      </w:pPr>
    </w:p>
    <w:p w:rsidR="0034338A" w:rsidRDefault="0034338A" w:rsidP="0034338A">
      <w:pPr>
        <w:pStyle w:val="ListParagraph"/>
        <w:numPr>
          <w:ilvl w:val="0"/>
          <w:numId w:val="2"/>
        </w:numPr>
      </w:pPr>
      <w:proofErr w:type="spellStart"/>
      <w:r>
        <w:t>PureStoragePowerShellSDK</w:t>
      </w:r>
      <w:proofErr w:type="spellEnd"/>
      <w:r>
        <w:t xml:space="preserve"> 1.7.4.0</w:t>
      </w:r>
    </w:p>
    <w:p w:rsidR="0034338A" w:rsidRDefault="0034338A">
      <w:pPr>
        <w:rPr>
          <w:rFonts w:ascii="Proxima Nova" w:eastAsiaTheme="majorEastAsia" w:hAnsi="Proxima Nova" w:cstheme="majorBidi"/>
          <w:color w:val="FE5000"/>
          <w:sz w:val="32"/>
          <w:szCs w:val="32"/>
        </w:rPr>
      </w:pPr>
      <w:r>
        <w:br w:type="page"/>
      </w:r>
    </w:p>
    <w:p w:rsidR="007A7EFE" w:rsidRDefault="007A7EFE" w:rsidP="00494A75">
      <w:pPr>
        <w:pStyle w:val="Heading1"/>
      </w:pPr>
      <w:bookmarkStart w:id="2" w:name="_Toc504550695"/>
      <w:proofErr w:type="spellStart"/>
      <w:r w:rsidRPr="007A7EFE">
        <w:lastRenderedPageBreak/>
        <w:t>Script</w:t>
      </w:r>
      <w:proofErr w:type="spellEnd"/>
      <w:r w:rsidRPr="007A7EFE">
        <w:t>-Verzeichnis</w:t>
      </w:r>
      <w:bookmarkEnd w:id="2"/>
    </w:p>
    <w:p w:rsidR="008B4256" w:rsidRPr="008B4256" w:rsidRDefault="008B4256" w:rsidP="008B4256">
      <w:pPr>
        <w:ind w:left="708"/>
        <w:rPr>
          <w:rFonts w:ascii="Consolas" w:hAnsi="Consolas"/>
          <w:lang w:val="en-US"/>
        </w:rPr>
      </w:pPr>
      <w:r w:rsidRPr="008B4256">
        <w:rPr>
          <w:rFonts w:ascii="Consolas" w:hAnsi="Consolas"/>
          <w:lang w:val="en-US"/>
        </w:rPr>
        <w:t>Length Name</w:t>
      </w:r>
    </w:p>
    <w:p w:rsidR="008B4256" w:rsidRPr="008B4256" w:rsidRDefault="008B4256" w:rsidP="008B4256">
      <w:pPr>
        <w:ind w:left="708"/>
        <w:rPr>
          <w:rFonts w:ascii="Consolas" w:hAnsi="Consolas"/>
          <w:lang w:val="en-US"/>
        </w:rPr>
      </w:pPr>
      <w:r w:rsidRPr="008B4256">
        <w:rPr>
          <w:rFonts w:ascii="Consolas" w:hAnsi="Consolas"/>
          <w:lang w:val="en-US"/>
        </w:rPr>
        <w:t>------ ----</w:t>
      </w:r>
    </w:p>
    <w:p w:rsidR="008B4256" w:rsidRPr="008B4256" w:rsidRDefault="008B4256" w:rsidP="008B4256">
      <w:pPr>
        <w:ind w:left="708"/>
        <w:rPr>
          <w:rFonts w:ascii="Consolas" w:hAnsi="Consolas"/>
          <w:lang w:val="en-US"/>
        </w:rPr>
      </w:pPr>
      <w:r w:rsidRPr="008B4256">
        <w:rPr>
          <w:rFonts w:ascii="Consolas" w:hAnsi="Consolas"/>
          <w:lang w:val="en-US"/>
        </w:rPr>
        <w:t xml:space="preserve">   648 config.xml</w:t>
      </w:r>
    </w:p>
    <w:p w:rsidR="008B4256" w:rsidRPr="008B4256" w:rsidRDefault="008B4256" w:rsidP="008B4256">
      <w:pPr>
        <w:ind w:left="708"/>
        <w:rPr>
          <w:rFonts w:ascii="Consolas" w:hAnsi="Consolas"/>
          <w:lang w:val="en-US"/>
        </w:rPr>
      </w:pPr>
      <w:r w:rsidRPr="008B4256">
        <w:rPr>
          <w:rFonts w:ascii="Consolas" w:hAnsi="Consolas"/>
          <w:lang w:val="en-US"/>
        </w:rPr>
        <w:t xml:space="preserve">  1066 encryptAES.ps1</w:t>
      </w:r>
    </w:p>
    <w:p w:rsidR="008B4256" w:rsidRPr="008B4256" w:rsidRDefault="008B4256" w:rsidP="008B4256">
      <w:pPr>
        <w:ind w:left="708"/>
        <w:rPr>
          <w:rFonts w:ascii="Consolas" w:hAnsi="Consolas"/>
        </w:rPr>
      </w:pPr>
      <w:r w:rsidRPr="008B4256">
        <w:rPr>
          <w:rFonts w:ascii="Consolas" w:hAnsi="Consolas"/>
          <w:lang w:val="en-US"/>
        </w:rPr>
        <w:t xml:space="preserve">  </w:t>
      </w:r>
      <w:r w:rsidRPr="008B4256">
        <w:rPr>
          <w:rFonts w:ascii="Consolas" w:hAnsi="Consolas"/>
        </w:rPr>
        <w:t xml:space="preserve">3972 </w:t>
      </w:r>
      <w:proofErr w:type="gramStart"/>
      <w:r w:rsidRPr="008B4256">
        <w:rPr>
          <w:rFonts w:ascii="Consolas" w:hAnsi="Consolas"/>
        </w:rPr>
        <w:t>functions.psm</w:t>
      </w:r>
      <w:proofErr w:type="gramEnd"/>
      <w:r w:rsidRPr="008B4256">
        <w:rPr>
          <w:rFonts w:ascii="Consolas" w:hAnsi="Consolas"/>
        </w:rPr>
        <w:t>1</w:t>
      </w:r>
    </w:p>
    <w:p w:rsidR="00933B63" w:rsidRDefault="008B4256" w:rsidP="008B4256">
      <w:pPr>
        <w:ind w:left="708"/>
        <w:rPr>
          <w:rFonts w:ascii="Consolas" w:hAnsi="Consolas"/>
        </w:rPr>
      </w:pPr>
      <w:r w:rsidRPr="008B4256">
        <w:rPr>
          <w:rFonts w:ascii="Consolas" w:hAnsi="Consolas"/>
        </w:rPr>
        <w:t xml:space="preserve"> 19481 podbackup.ps1</w:t>
      </w:r>
    </w:p>
    <w:p w:rsidR="008B4256" w:rsidRDefault="008B4256" w:rsidP="00BD2FD3">
      <w:pPr>
        <w:pStyle w:val="Heading2"/>
      </w:pPr>
      <w:bookmarkStart w:id="3" w:name="_Toc504550696"/>
      <w:r>
        <w:t>config.xml</w:t>
      </w:r>
      <w:bookmarkEnd w:id="3"/>
    </w:p>
    <w:p w:rsidR="008B4256" w:rsidRDefault="008B4256" w:rsidP="008B4256">
      <w:pPr>
        <w:rPr>
          <w:rFonts w:cstheme="minorHAnsi"/>
        </w:rPr>
      </w:pPr>
      <w:r>
        <w:rPr>
          <w:rFonts w:cstheme="minorHAnsi"/>
        </w:rPr>
        <w:t>Die Konfigurationsdatei ist ein</w:t>
      </w:r>
      <w:r w:rsidR="00365836">
        <w:rPr>
          <w:rFonts w:cstheme="minorHAnsi"/>
        </w:rPr>
        <w:t>e</w:t>
      </w:r>
      <w:r>
        <w:rPr>
          <w:rFonts w:cstheme="minorHAnsi"/>
        </w:rPr>
        <w:t xml:space="preserve"> XML-Datei. Alle Felder</w:t>
      </w:r>
      <w:r w:rsidR="008E5454">
        <w:rPr>
          <w:rFonts w:cstheme="minorHAnsi"/>
        </w:rPr>
        <w:t xml:space="preserve"> müssen</w:t>
      </w:r>
      <w:r>
        <w:rPr>
          <w:rFonts w:cstheme="minorHAnsi"/>
        </w:rPr>
        <w:t xml:space="preserve"> ausgefüllt werden!</w:t>
      </w:r>
    </w:p>
    <w:p w:rsidR="002C2455" w:rsidRDefault="002C2455" w:rsidP="008B4256">
      <w:pPr>
        <w:rPr>
          <w:rFonts w:cstheme="minorHAnsi"/>
        </w:rPr>
      </w:pPr>
      <w:r>
        <w:rPr>
          <w:rFonts w:cstheme="minorHAnsi"/>
        </w:rPr>
        <w:t>Es gibt 3 Sektionen:</w:t>
      </w:r>
    </w:p>
    <w:p w:rsidR="002C2455" w:rsidRPr="0075751C" w:rsidRDefault="002C2455" w:rsidP="008642BC">
      <w:pPr>
        <w:rPr>
          <w:rFonts w:ascii="Consolas" w:hAnsi="Consolas" w:cstheme="minorHAnsi"/>
          <w:b/>
        </w:rPr>
      </w:pPr>
      <w:r w:rsidRPr="0075751C">
        <w:rPr>
          <w:rFonts w:ascii="Consolas" w:hAnsi="Consolas" w:cstheme="minorHAnsi"/>
          <w:b/>
        </w:rPr>
        <w:t>&lt;</w:t>
      </w:r>
      <w:proofErr w:type="spellStart"/>
      <w:r w:rsidRPr="0075751C">
        <w:rPr>
          <w:rFonts w:ascii="Consolas" w:hAnsi="Consolas" w:cstheme="minorHAnsi"/>
          <w:b/>
        </w:rPr>
        <w:t>general</w:t>
      </w:r>
      <w:proofErr w:type="spellEnd"/>
      <w:r w:rsidRPr="0075751C">
        <w:rPr>
          <w:rFonts w:ascii="Consolas" w:hAnsi="Consolas" w:cstheme="minorHAnsi"/>
          <w:b/>
        </w:rPr>
        <w:t>&gt;</w:t>
      </w:r>
    </w:p>
    <w:p w:rsidR="008B4256" w:rsidRDefault="008B4256" w:rsidP="008642BC">
      <w:pPr>
        <w:ind w:left="720"/>
        <w:rPr>
          <w:rFonts w:cstheme="minorHAnsi"/>
        </w:rPr>
      </w:pPr>
      <w:r w:rsidRPr="008E5454">
        <w:rPr>
          <w:rFonts w:ascii="Consolas" w:hAnsi="Consolas" w:cstheme="minorHAnsi"/>
        </w:rPr>
        <w:t>&lt;</w:t>
      </w:r>
      <w:proofErr w:type="spellStart"/>
      <w:r w:rsidRPr="008E5454">
        <w:rPr>
          <w:rFonts w:ascii="Consolas" w:hAnsi="Consolas" w:cstheme="minorHAnsi"/>
        </w:rPr>
        <w:t>KeyFile</w:t>
      </w:r>
      <w:proofErr w:type="spellEnd"/>
      <w:r w:rsidRPr="008E5454">
        <w:rPr>
          <w:rFonts w:ascii="Consolas" w:hAnsi="Consolas" w:cstheme="minorHAnsi"/>
        </w:rPr>
        <w:t>&gt;</w:t>
      </w:r>
      <w:proofErr w:type="spellStart"/>
      <w:r w:rsidRPr="008E5454">
        <w:rPr>
          <w:rFonts w:ascii="Consolas" w:hAnsi="Consolas" w:cstheme="minorHAnsi"/>
        </w:rPr>
        <w:t>AES.key</w:t>
      </w:r>
      <w:proofErr w:type="spellEnd"/>
      <w:r w:rsidRPr="008E5454">
        <w:rPr>
          <w:rFonts w:ascii="Consolas" w:hAnsi="Consolas" w:cstheme="minorHAnsi"/>
        </w:rPr>
        <w:t>&lt;/</w:t>
      </w:r>
      <w:proofErr w:type="spellStart"/>
      <w:r w:rsidRPr="008E5454">
        <w:rPr>
          <w:rFonts w:ascii="Consolas" w:hAnsi="Consolas" w:cstheme="minorHAnsi"/>
        </w:rPr>
        <w:t>KeyFile</w:t>
      </w:r>
      <w:proofErr w:type="spellEnd"/>
      <w:r w:rsidRPr="008E5454">
        <w:rPr>
          <w:rFonts w:ascii="Consolas" w:hAnsi="Consolas" w:cstheme="minorHAnsi"/>
        </w:rPr>
        <w:t>&gt;</w:t>
      </w:r>
      <w:r w:rsidR="00494A75">
        <w:rPr>
          <w:rFonts w:cstheme="minorHAnsi"/>
        </w:rPr>
        <w:t xml:space="preserve"> - Mit de</w:t>
      </w:r>
      <w:r w:rsidR="008E5454">
        <w:rPr>
          <w:rFonts w:cstheme="minorHAnsi"/>
        </w:rPr>
        <w:t>r</w:t>
      </w:r>
      <w:r w:rsidR="00494A75">
        <w:rPr>
          <w:rFonts w:cstheme="minorHAnsi"/>
        </w:rPr>
        <w:t xml:space="preserve"> </w:t>
      </w:r>
      <w:r w:rsidR="008E5454">
        <w:rPr>
          <w:rFonts w:cstheme="minorHAnsi"/>
        </w:rPr>
        <w:t>Datei</w:t>
      </w:r>
      <w:r w:rsidR="00494A75">
        <w:rPr>
          <w:rFonts w:cstheme="minorHAnsi"/>
        </w:rPr>
        <w:t xml:space="preserve"> wird das Passwort </w:t>
      </w:r>
      <w:proofErr w:type="spellStart"/>
      <w:r w:rsidR="00494A75">
        <w:rPr>
          <w:rFonts w:cstheme="minorHAnsi"/>
        </w:rPr>
        <w:t>ver</w:t>
      </w:r>
      <w:proofErr w:type="spellEnd"/>
      <w:r w:rsidR="008E5454">
        <w:rPr>
          <w:rFonts w:cstheme="minorHAnsi"/>
        </w:rPr>
        <w:t>- und ent</w:t>
      </w:r>
      <w:r w:rsidR="00494A75">
        <w:rPr>
          <w:rFonts w:cstheme="minorHAnsi"/>
        </w:rPr>
        <w:t>schlüsselt</w:t>
      </w:r>
      <w:r w:rsidR="008E5454">
        <w:rPr>
          <w:rFonts w:cstheme="minorHAnsi"/>
        </w:rPr>
        <w:t>.</w:t>
      </w:r>
      <w:r w:rsidR="008642BC">
        <w:rPr>
          <w:rFonts w:cstheme="minorHAnsi"/>
        </w:rPr>
        <w:t xml:space="preserve"> </w:t>
      </w:r>
      <w:r w:rsidR="00365836">
        <w:rPr>
          <w:rFonts w:cstheme="minorHAnsi"/>
        </w:rPr>
        <w:t>Die</w:t>
      </w:r>
      <w:r w:rsidR="008E5454">
        <w:rPr>
          <w:rFonts w:cstheme="minorHAnsi"/>
        </w:rPr>
        <w:t xml:space="preserve"> Datei existiert vor </w:t>
      </w:r>
      <w:r w:rsidR="00365836">
        <w:rPr>
          <w:rFonts w:cstheme="minorHAnsi"/>
        </w:rPr>
        <w:t xml:space="preserve">der </w:t>
      </w:r>
      <w:r w:rsidR="008E5454">
        <w:rPr>
          <w:rFonts w:cstheme="minorHAnsi"/>
        </w:rPr>
        <w:t>ersten Benutzung nicht. Der encryptAES.ps1 generiert auch die Schlüsseldatei.</w:t>
      </w:r>
    </w:p>
    <w:p w:rsidR="008642BC" w:rsidRPr="0075751C" w:rsidRDefault="008642BC" w:rsidP="008B4256">
      <w:pPr>
        <w:rPr>
          <w:rFonts w:ascii="Consolas" w:hAnsi="Consolas" w:cstheme="minorHAnsi"/>
          <w:b/>
          <w:lang w:val="en-US"/>
        </w:rPr>
      </w:pPr>
      <w:r w:rsidRPr="00365836">
        <w:rPr>
          <w:rFonts w:ascii="Consolas" w:hAnsi="Consolas" w:cstheme="minorHAnsi"/>
          <w:b/>
          <w:lang w:val="en-US"/>
        </w:rPr>
        <w:t>&lt;FlashArray&gt;</w:t>
      </w:r>
    </w:p>
    <w:p w:rsidR="008E5454" w:rsidRPr="006C7F10" w:rsidRDefault="008E5454" w:rsidP="008642BC">
      <w:pPr>
        <w:ind w:left="708"/>
        <w:rPr>
          <w:rFonts w:cstheme="minorHAnsi"/>
          <w:lang w:val="en-US"/>
        </w:rPr>
      </w:pPr>
      <w:r w:rsidRPr="00BD2FD3">
        <w:rPr>
          <w:rFonts w:ascii="Consolas" w:hAnsi="Consolas" w:cstheme="minorHAnsi"/>
          <w:lang w:val="en-US"/>
        </w:rPr>
        <w:t>&lt;</w:t>
      </w:r>
      <w:proofErr w:type="spellStart"/>
      <w:r w:rsidRPr="00BD2FD3">
        <w:rPr>
          <w:rFonts w:ascii="Consolas" w:hAnsi="Consolas" w:cstheme="minorHAnsi"/>
          <w:lang w:val="en-US"/>
        </w:rPr>
        <w:t>SourceArray</w:t>
      </w:r>
      <w:proofErr w:type="spellEnd"/>
      <w:r w:rsidRPr="00BD2FD3">
        <w:rPr>
          <w:rFonts w:ascii="Consolas" w:hAnsi="Consolas" w:cstheme="minorHAnsi"/>
          <w:lang w:val="en-US"/>
        </w:rPr>
        <w:t>&gt;&lt;/</w:t>
      </w:r>
      <w:proofErr w:type="spellStart"/>
      <w:r w:rsidRPr="00BD2FD3">
        <w:rPr>
          <w:rFonts w:ascii="Consolas" w:hAnsi="Consolas" w:cstheme="minorHAnsi"/>
          <w:lang w:val="en-US"/>
        </w:rPr>
        <w:t>SourceArray</w:t>
      </w:r>
      <w:proofErr w:type="spellEnd"/>
      <w:r w:rsidRPr="00365836">
        <w:rPr>
          <w:rFonts w:ascii="Consolas" w:hAnsi="Consolas" w:cstheme="minorHAnsi"/>
          <w:lang w:val="en-US"/>
        </w:rPr>
        <w:t>&gt;</w:t>
      </w:r>
      <w:r w:rsidRPr="00365836">
        <w:rPr>
          <w:rFonts w:cstheme="minorHAnsi"/>
          <w:lang w:val="en-US"/>
        </w:rPr>
        <w:t xml:space="preserve"> </w:t>
      </w:r>
      <w:r w:rsidRPr="006C7F10">
        <w:rPr>
          <w:rFonts w:cstheme="minorHAnsi"/>
          <w:lang w:val="en-US"/>
        </w:rPr>
        <w:t xml:space="preserve">- Ein </w:t>
      </w:r>
      <w:proofErr w:type="spellStart"/>
      <w:r w:rsidRPr="006C7F10">
        <w:rPr>
          <w:rFonts w:cstheme="minorHAnsi"/>
          <w:lang w:val="en-US"/>
        </w:rPr>
        <w:t>Mitglied</w:t>
      </w:r>
      <w:proofErr w:type="spellEnd"/>
      <w:r w:rsidRPr="006C7F10">
        <w:rPr>
          <w:rFonts w:cstheme="minorHAnsi"/>
          <w:lang w:val="en-US"/>
        </w:rPr>
        <w:t xml:space="preserve"> von ActiveCluster. </w:t>
      </w:r>
      <w:proofErr w:type="spellStart"/>
      <w:r w:rsidRPr="006C7F10">
        <w:rPr>
          <w:rFonts w:cstheme="minorHAnsi"/>
          <w:lang w:val="en-US"/>
        </w:rPr>
        <w:t>Domainname</w:t>
      </w:r>
      <w:proofErr w:type="spellEnd"/>
      <w:r w:rsidRPr="006C7F10">
        <w:rPr>
          <w:rFonts w:cstheme="minorHAnsi"/>
          <w:lang w:val="en-US"/>
        </w:rPr>
        <w:t xml:space="preserve"> </w:t>
      </w:r>
      <w:proofErr w:type="spellStart"/>
      <w:r w:rsidRPr="006C7F10">
        <w:rPr>
          <w:rFonts w:cstheme="minorHAnsi"/>
          <w:lang w:val="en-US"/>
        </w:rPr>
        <w:t>oder</w:t>
      </w:r>
      <w:proofErr w:type="spellEnd"/>
      <w:r w:rsidRPr="006C7F10">
        <w:rPr>
          <w:rFonts w:cstheme="minorHAnsi"/>
          <w:lang w:val="en-US"/>
        </w:rPr>
        <w:t xml:space="preserve"> IP-</w:t>
      </w:r>
      <w:proofErr w:type="spellStart"/>
      <w:r w:rsidRPr="006C7F10">
        <w:rPr>
          <w:rFonts w:cstheme="minorHAnsi"/>
          <w:lang w:val="en-US"/>
        </w:rPr>
        <w:t>Adresse</w:t>
      </w:r>
      <w:proofErr w:type="spellEnd"/>
    </w:p>
    <w:p w:rsidR="008E5454" w:rsidRPr="00BD2FD3" w:rsidRDefault="008E5454" w:rsidP="008642BC">
      <w:pPr>
        <w:ind w:left="708"/>
        <w:rPr>
          <w:rFonts w:cstheme="minorHAnsi"/>
        </w:rPr>
      </w:pPr>
      <w:r w:rsidRPr="00365836">
        <w:rPr>
          <w:rFonts w:ascii="Consolas" w:hAnsi="Consolas" w:cstheme="minorHAnsi"/>
          <w:lang w:val="en-US"/>
        </w:rPr>
        <w:t>&lt;</w:t>
      </w:r>
      <w:proofErr w:type="spellStart"/>
      <w:r w:rsidRPr="00365836">
        <w:rPr>
          <w:rFonts w:ascii="Consolas" w:hAnsi="Consolas" w:cstheme="minorHAnsi"/>
          <w:lang w:val="en-US"/>
        </w:rPr>
        <w:t>TargetArray</w:t>
      </w:r>
      <w:proofErr w:type="spellEnd"/>
      <w:r w:rsidRPr="00365836">
        <w:rPr>
          <w:rFonts w:ascii="Consolas" w:hAnsi="Consolas" w:cstheme="minorHAnsi"/>
          <w:lang w:val="en-US"/>
        </w:rPr>
        <w:t>&gt;&lt;/</w:t>
      </w:r>
      <w:proofErr w:type="spellStart"/>
      <w:r w:rsidRPr="00365836">
        <w:rPr>
          <w:rFonts w:ascii="Consolas" w:hAnsi="Consolas" w:cstheme="minorHAnsi"/>
          <w:lang w:val="en-US"/>
        </w:rPr>
        <w:t>TargetArray</w:t>
      </w:r>
      <w:proofErr w:type="spellEnd"/>
      <w:r w:rsidRPr="00365836">
        <w:rPr>
          <w:rFonts w:ascii="Consolas" w:hAnsi="Consolas" w:cstheme="minorHAnsi"/>
          <w:lang w:val="en-US"/>
        </w:rPr>
        <w:t>&gt;</w:t>
      </w:r>
      <w:r w:rsidRPr="00365836">
        <w:rPr>
          <w:rFonts w:cstheme="minorHAnsi"/>
          <w:lang w:val="en-US"/>
        </w:rPr>
        <w:t xml:space="preserve"> - </w:t>
      </w:r>
      <w:r w:rsidRPr="006C7F10">
        <w:rPr>
          <w:rFonts w:cstheme="minorHAnsi"/>
          <w:lang w:val="en-US"/>
        </w:rPr>
        <w:t xml:space="preserve">Der </w:t>
      </w:r>
      <w:proofErr w:type="spellStart"/>
      <w:r w:rsidRPr="006C7F10">
        <w:rPr>
          <w:rFonts w:cstheme="minorHAnsi"/>
          <w:lang w:val="en-US"/>
        </w:rPr>
        <w:t>Ziel</w:t>
      </w:r>
      <w:proofErr w:type="spellEnd"/>
      <w:r w:rsidRPr="006C7F10">
        <w:rPr>
          <w:rFonts w:cstheme="minorHAnsi"/>
          <w:lang w:val="en-US"/>
        </w:rPr>
        <w:t>-Array</w:t>
      </w:r>
      <w:r w:rsidRPr="00365836">
        <w:rPr>
          <w:rFonts w:cstheme="minorHAnsi"/>
          <w:lang w:val="en-US"/>
        </w:rPr>
        <w:t xml:space="preserve">. </w:t>
      </w:r>
      <w:r w:rsidRPr="00BD2FD3">
        <w:rPr>
          <w:rFonts w:cstheme="minorHAnsi"/>
        </w:rPr>
        <w:t>Domainname oder IP-Adress</w:t>
      </w:r>
      <w:r w:rsidR="00A10898">
        <w:rPr>
          <w:rFonts w:cstheme="minorHAnsi"/>
        </w:rPr>
        <w:t>e</w:t>
      </w:r>
    </w:p>
    <w:p w:rsidR="009B096B" w:rsidRPr="002C2455" w:rsidRDefault="002C2455" w:rsidP="008642BC">
      <w:pPr>
        <w:ind w:left="708"/>
        <w:rPr>
          <w:rFonts w:cstheme="minorHAnsi"/>
        </w:rPr>
      </w:pPr>
      <w:r w:rsidRPr="00BD2FD3">
        <w:rPr>
          <w:rFonts w:ascii="Consolas" w:hAnsi="Consolas" w:cstheme="minorHAnsi"/>
        </w:rPr>
        <w:t>&lt;User&gt;</w:t>
      </w:r>
      <w:r w:rsidR="00BD2FD3" w:rsidRPr="00BD2FD3">
        <w:rPr>
          <w:rFonts w:ascii="Consolas" w:hAnsi="Consolas" w:cstheme="minorHAnsi"/>
        </w:rPr>
        <w:t>pureuser</w:t>
      </w:r>
      <w:r w:rsidRPr="00BD2FD3">
        <w:rPr>
          <w:rFonts w:ascii="Consolas" w:hAnsi="Consolas" w:cstheme="minorHAnsi"/>
        </w:rPr>
        <w:t>&lt;/User&gt;</w:t>
      </w:r>
      <w:r w:rsidRPr="00BD2FD3">
        <w:rPr>
          <w:rFonts w:cstheme="minorHAnsi"/>
        </w:rPr>
        <w:t xml:space="preserve"> - Bentuzername. In </w:t>
      </w:r>
      <w:r w:rsidR="00365836">
        <w:rPr>
          <w:rFonts w:cstheme="minorHAnsi"/>
        </w:rPr>
        <w:t>dieser</w:t>
      </w:r>
      <w:r w:rsidRPr="00BD2FD3">
        <w:rPr>
          <w:rFonts w:cstheme="minorHAnsi"/>
        </w:rPr>
        <w:t xml:space="preserve"> Sektion</w:t>
      </w:r>
      <w:r w:rsidR="00365836">
        <w:rPr>
          <w:rFonts w:cstheme="minorHAnsi"/>
        </w:rPr>
        <w:t xml:space="preserve"> sind</w:t>
      </w:r>
      <w:r w:rsidRPr="00BD2FD3">
        <w:rPr>
          <w:rFonts w:cstheme="minorHAnsi"/>
        </w:rPr>
        <w:t xml:space="preserve"> FlashArray</w:t>
      </w:r>
      <w:r>
        <w:rPr>
          <w:rFonts w:cstheme="minorHAnsi"/>
        </w:rPr>
        <w:t xml:space="preserve"> und </w:t>
      </w:r>
      <w:r w:rsidR="00BD2FD3">
        <w:rPr>
          <w:rFonts w:cstheme="minorHAnsi"/>
        </w:rPr>
        <w:t>VMware</w:t>
      </w:r>
      <w:r>
        <w:rPr>
          <w:rFonts w:cstheme="minorHAnsi"/>
        </w:rPr>
        <w:t xml:space="preserve"> auch verfügbar.</w:t>
      </w:r>
    </w:p>
    <w:p w:rsidR="008E5454" w:rsidRDefault="002C2455" w:rsidP="008642BC">
      <w:pPr>
        <w:ind w:left="708"/>
        <w:rPr>
          <w:rFonts w:cstheme="minorHAnsi"/>
        </w:rPr>
      </w:pPr>
      <w:r w:rsidRPr="00BD2FD3">
        <w:rPr>
          <w:rFonts w:ascii="Consolas" w:hAnsi="Consolas" w:cstheme="minorHAnsi"/>
        </w:rPr>
        <w:t>&lt;</w:t>
      </w:r>
      <w:proofErr w:type="spellStart"/>
      <w:r w:rsidRPr="00BD2FD3">
        <w:rPr>
          <w:rFonts w:ascii="Consolas" w:hAnsi="Consolas" w:cstheme="minorHAnsi"/>
        </w:rPr>
        <w:t>SecureFile</w:t>
      </w:r>
      <w:proofErr w:type="spellEnd"/>
      <w:r w:rsidRPr="00BD2FD3">
        <w:rPr>
          <w:rFonts w:ascii="Consolas" w:hAnsi="Consolas" w:cstheme="minorHAnsi"/>
        </w:rPr>
        <w:t>&gt;SecFileFA.txt&lt;/</w:t>
      </w:r>
      <w:proofErr w:type="spellStart"/>
      <w:r w:rsidRPr="00BD2FD3">
        <w:rPr>
          <w:rFonts w:ascii="Consolas" w:hAnsi="Consolas" w:cstheme="minorHAnsi"/>
        </w:rPr>
        <w:t>SecureFile</w:t>
      </w:r>
      <w:proofErr w:type="spellEnd"/>
      <w:r w:rsidRPr="00BD2FD3">
        <w:rPr>
          <w:rFonts w:ascii="Consolas" w:hAnsi="Consolas" w:cstheme="minorHAnsi"/>
        </w:rPr>
        <w:t>&gt;</w:t>
      </w:r>
      <w:r>
        <w:rPr>
          <w:rFonts w:cstheme="minorHAnsi"/>
        </w:rPr>
        <w:t xml:space="preserve"> - Diese Datei </w:t>
      </w:r>
      <w:r w:rsidR="00365836">
        <w:rPr>
          <w:rFonts w:cstheme="minorHAnsi"/>
        </w:rPr>
        <w:t>enthält</w:t>
      </w:r>
      <w:r>
        <w:rPr>
          <w:rFonts w:cstheme="minorHAnsi"/>
        </w:rPr>
        <w:t xml:space="preserve"> das verschlüsselte Passwort für </w:t>
      </w:r>
      <w:r w:rsidR="00365836">
        <w:rPr>
          <w:rFonts w:cstheme="minorHAnsi"/>
        </w:rPr>
        <w:t xml:space="preserve">den </w:t>
      </w:r>
      <w:r>
        <w:rPr>
          <w:rFonts w:cstheme="minorHAnsi"/>
        </w:rPr>
        <w:t>Benutzername</w:t>
      </w:r>
      <w:r w:rsidR="00365836">
        <w:rPr>
          <w:rFonts w:cstheme="minorHAnsi"/>
        </w:rPr>
        <w:t>n</w:t>
      </w:r>
      <w:r>
        <w:rPr>
          <w:rFonts w:cstheme="minorHAnsi"/>
        </w:rPr>
        <w:t xml:space="preserve">. </w:t>
      </w:r>
      <w:r w:rsidRPr="002C2455">
        <w:rPr>
          <w:rFonts w:cstheme="minorHAnsi"/>
        </w:rPr>
        <w:t>In der</w:t>
      </w:r>
      <w:r>
        <w:rPr>
          <w:rFonts w:cstheme="minorHAnsi"/>
        </w:rPr>
        <w:t xml:space="preserve"> Sektion FlashArray und </w:t>
      </w:r>
      <w:r w:rsidR="00BD2FD3">
        <w:rPr>
          <w:rFonts w:cstheme="minorHAnsi"/>
        </w:rPr>
        <w:t>VMware</w:t>
      </w:r>
      <w:r>
        <w:rPr>
          <w:rFonts w:cstheme="minorHAnsi"/>
        </w:rPr>
        <w:t xml:space="preserve"> </w:t>
      </w:r>
      <w:r w:rsidR="00365836">
        <w:rPr>
          <w:rFonts w:cstheme="minorHAnsi"/>
        </w:rPr>
        <w:t xml:space="preserve">ist dies </w:t>
      </w:r>
      <w:r>
        <w:rPr>
          <w:rFonts w:cstheme="minorHAnsi"/>
        </w:rPr>
        <w:t>auch verfügbar.</w:t>
      </w:r>
    </w:p>
    <w:p w:rsidR="002C2455" w:rsidRDefault="002C2455" w:rsidP="008642BC">
      <w:pPr>
        <w:ind w:left="708"/>
        <w:rPr>
          <w:rFonts w:cstheme="minorHAnsi"/>
        </w:rPr>
      </w:pPr>
      <w:r w:rsidRPr="00BD2FD3">
        <w:rPr>
          <w:rFonts w:ascii="Consolas" w:hAnsi="Consolas" w:cstheme="minorHAnsi"/>
        </w:rPr>
        <w:t>&lt;POD&gt;&lt;/POD&gt;</w:t>
      </w:r>
      <w:r>
        <w:rPr>
          <w:rFonts w:cstheme="minorHAnsi"/>
        </w:rPr>
        <w:t xml:space="preserve"> - Name des PODs, </w:t>
      </w:r>
      <w:r w:rsidR="0019681C">
        <w:rPr>
          <w:rFonts w:cstheme="minorHAnsi"/>
        </w:rPr>
        <w:t>der auf</w:t>
      </w:r>
      <w:r>
        <w:rPr>
          <w:rFonts w:cstheme="minorHAnsi"/>
        </w:rPr>
        <w:t xml:space="preserve"> </w:t>
      </w:r>
      <w:r w:rsidR="0019681C">
        <w:rPr>
          <w:rFonts w:cstheme="minorHAnsi"/>
        </w:rPr>
        <w:t>das</w:t>
      </w:r>
      <w:r>
        <w:rPr>
          <w:rFonts w:cstheme="minorHAnsi"/>
        </w:rPr>
        <w:t xml:space="preserve"> Backup-System </w:t>
      </w:r>
      <w:r w:rsidR="0019681C">
        <w:rPr>
          <w:rFonts w:cstheme="minorHAnsi"/>
        </w:rPr>
        <w:t xml:space="preserve">(2nd Array) repliziert </w:t>
      </w:r>
      <w:r>
        <w:rPr>
          <w:rFonts w:cstheme="minorHAnsi"/>
        </w:rPr>
        <w:t>wird.</w:t>
      </w:r>
    </w:p>
    <w:p w:rsidR="002C2455" w:rsidRDefault="002C2455" w:rsidP="008642BC">
      <w:pPr>
        <w:ind w:left="708"/>
        <w:rPr>
          <w:rFonts w:cstheme="minorHAnsi"/>
        </w:rPr>
      </w:pPr>
      <w:r w:rsidRPr="00BD2FD3">
        <w:rPr>
          <w:rFonts w:ascii="Consolas" w:hAnsi="Consolas" w:cstheme="minorHAnsi"/>
        </w:rPr>
        <w:t>&lt;</w:t>
      </w:r>
      <w:proofErr w:type="spellStart"/>
      <w:r w:rsidRPr="00BD2FD3">
        <w:rPr>
          <w:rFonts w:ascii="Consolas" w:hAnsi="Consolas" w:cstheme="minorHAnsi"/>
        </w:rPr>
        <w:t>WaitTransferSeconds</w:t>
      </w:r>
      <w:proofErr w:type="spellEnd"/>
      <w:r w:rsidRPr="00BD2FD3">
        <w:rPr>
          <w:rFonts w:ascii="Consolas" w:hAnsi="Consolas" w:cstheme="minorHAnsi"/>
        </w:rPr>
        <w:t>&gt;60&lt;/</w:t>
      </w:r>
      <w:proofErr w:type="spellStart"/>
      <w:r w:rsidRPr="00BD2FD3">
        <w:rPr>
          <w:rFonts w:ascii="Consolas" w:hAnsi="Consolas" w:cstheme="minorHAnsi"/>
        </w:rPr>
        <w:t>WaitTransferSeconds</w:t>
      </w:r>
      <w:proofErr w:type="spellEnd"/>
      <w:r w:rsidRPr="00BD2FD3">
        <w:rPr>
          <w:rFonts w:ascii="Consolas" w:hAnsi="Consolas" w:cstheme="minorHAnsi"/>
        </w:rPr>
        <w:t>&gt;</w:t>
      </w:r>
      <w:r>
        <w:rPr>
          <w:rFonts w:cstheme="minorHAnsi"/>
        </w:rPr>
        <w:t xml:space="preserve"> - Während der Replikation </w:t>
      </w:r>
      <w:r w:rsidR="0019681C">
        <w:rPr>
          <w:rFonts w:cstheme="minorHAnsi"/>
        </w:rPr>
        <w:t xml:space="preserve">muss </w:t>
      </w:r>
      <w:r>
        <w:rPr>
          <w:rFonts w:cstheme="minorHAnsi"/>
        </w:rPr>
        <w:t xml:space="preserve">so viele Sekunde </w:t>
      </w:r>
      <w:r w:rsidR="0019681C">
        <w:rPr>
          <w:rFonts w:cstheme="minorHAnsi"/>
        </w:rPr>
        <w:t>gewartet werden</w:t>
      </w:r>
      <w:r>
        <w:rPr>
          <w:rFonts w:cstheme="minorHAnsi"/>
        </w:rPr>
        <w:t xml:space="preserve"> bis zur nächste Abfrage.</w:t>
      </w:r>
    </w:p>
    <w:p w:rsidR="002C2455" w:rsidRPr="00DD7384" w:rsidRDefault="002C2455" w:rsidP="008642BC">
      <w:pPr>
        <w:ind w:left="708"/>
        <w:rPr>
          <w:rFonts w:cstheme="minorHAnsi"/>
        </w:rPr>
      </w:pPr>
      <w:r w:rsidRPr="00BD2FD3">
        <w:rPr>
          <w:rFonts w:ascii="Consolas" w:hAnsi="Consolas" w:cstheme="minorHAnsi"/>
        </w:rPr>
        <w:t>&lt;</w:t>
      </w:r>
      <w:proofErr w:type="spellStart"/>
      <w:r w:rsidRPr="00BD2FD3">
        <w:rPr>
          <w:rFonts w:ascii="Consolas" w:hAnsi="Consolas" w:cstheme="minorHAnsi"/>
        </w:rPr>
        <w:t>TargetPrefix</w:t>
      </w:r>
      <w:proofErr w:type="spellEnd"/>
      <w:r w:rsidRPr="00BD2FD3">
        <w:rPr>
          <w:rFonts w:ascii="Consolas" w:hAnsi="Consolas" w:cstheme="minorHAnsi"/>
        </w:rPr>
        <w:t>&gt;COPY&lt;/</w:t>
      </w:r>
      <w:proofErr w:type="spellStart"/>
      <w:r w:rsidRPr="00BD2FD3">
        <w:rPr>
          <w:rFonts w:ascii="Consolas" w:hAnsi="Consolas" w:cstheme="minorHAnsi"/>
        </w:rPr>
        <w:t>TargetPrefix</w:t>
      </w:r>
      <w:proofErr w:type="spellEnd"/>
      <w:r w:rsidRPr="00BD2FD3">
        <w:rPr>
          <w:rFonts w:ascii="Consolas" w:hAnsi="Consolas" w:cstheme="minorHAnsi"/>
        </w:rPr>
        <w:t>&gt;</w:t>
      </w:r>
      <w:r>
        <w:rPr>
          <w:rFonts w:cstheme="minorHAnsi"/>
        </w:rPr>
        <w:t xml:space="preserve"> - </w:t>
      </w:r>
      <w:r w:rsidRPr="00125909">
        <w:rPr>
          <w:rFonts w:cstheme="minorHAnsi"/>
        </w:rPr>
        <w:t xml:space="preserve">Die Volumenamen </w:t>
      </w:r>
      <w:r w:rsidR="008642BC" w:rsidRPr="00125909">
        <w:rPr>
          <w:rFonts w:cstheme="minorHAnsi"/>
        </w:rPr>
        <w:t xml:space="preserve">werden </w:t>
      </w:r>
      <w:r w:rsidRPr="00125909">
        <w:rPr>
          <w:rFonts w:cstheme="minorHAnsi"/>
        </w:rPr>
        <w:t xml:space="preserve">bei der Backup-Seite mit folgendem </w:t>
      </w:r>
      <w:r w:rsidR="00BD2FD3" w:rsidRPr="00125909">
        <w:rPr>
          <w:rFonts w:cstheme="minorHAnsi"/>
        </w:rPr>
        <w:t>Präfix</w:t>
      </w:r>
      <w:r w:rsidRPr="00125909">
        <w:rPr>
          <w:rFonts w:cstheme="minorHAnsi"/>
        </w:rPr>
        <w:t xml:space="preserve"> </w:t>
      </w:r>
      <w:r w:rsidR="0019681C" w:rsidRPr="00125909">
        <w:rPr>
          <w:rFonts w:cstheme="minorHAnsi"/>
        </w:rPr>
        <w:t>beginnen</w:t>
      </w:r>
      <w:r w:rsidR="008642BC" w:rsidRPr="00DD7384">
        <w:rPr>
          <w:rFonts w:cstheme="minorHAnsi"/>
        </w:rPr>
        <w:t>.</w:t>
      </w:r>
      <w:r w:rsidR="008642BC" w:rsidRPr="00DD7384">
        <w:rPr>
          <w:rFonts w:cstheme="minorHAnsi"/>
          <w:b/>
        </w:rPr>
        <w:t xml:space="preserve"> Achtung</w:t>
      </w:r>
      <w:r w:rsidR="008642BC" w:rsidRPr="00DD7384">
        <w:rPr>
          <w:rFonts w:cstheme="minorHAnsi"/>
        </w:rPr>
        <w:t xml:space="preserve">! </w:t>
      </w:r>
      <w:r w:rsidR="00125909" w:rsidRPr="00DD7384">
        <w:rPr>
          <w:rFonts w:cstheme="minorHAnsi"/>
        </w:rPr>
        <w:t>Das</w:t>
      </w:r>
      <w:r w:rsidR="008642BC" w:rsidRPr="00DD7384">
        <w:rPr>
          <w:rFonts w:cstheme="minorHAnsi"/>
        </w:rPr>
        <w:t xml:space="preserve"> Präfix ist </w:t>
      </w:r>
      <w:r w:rsidR="00125909" w:rsidRPr="00DD7384">
        <w:rPr>
          <w:rFonts w:cstheme="minorHAnsi"/>
        </w:rPr>
        <w:t xml:space="preserve">nötig, um </w:t>
      </w:r>
      <w:r w:rsidR="008642BC" w:rsidRPr="00DD7384">
        <w:rPr>
          <w:rFonts w:cstheme="minorHAnsi"/>
        </w:rPr>
        <w:t xml:space="preserve">die </w:t>
      </w:r>
      <w:r w:rsidR="00125909" w:rsidRPr="00DD7384">
        <w:rPr>
          <w:rFonts w:cstheme="minorHAnsi"/>
        </w:rPr>
        <w:t>Vorhaltezeit</w:t>
      </w:r>
      <w:r w:rsidR="008642BC" w:rsidRPr="00DD7384">
        <w:rPr>
          <w:rFonts w:cstheme="minorHAnsi"/>
        </w:rPr>
        <w:t xml:space="preserve"> der </w:t>
      </w:r>
      <w:proofErr w:type="spellStart"/>
      <w:r w:rsidR="008642BC" w:rsidRPr="00DD7384">
        <w:rPr>
          <w:rFonts w:cstheme="minorHAnsi"/>
        </w:rPr>
        <w:t>Volumes</w:t>
      </w:r>
      <w:proofErr w:type="spellEnd"/>
      <w:r w:rsidR="00125909" w:rsidRPr="00DD7384">
        <w:rPr>
          <w:rFonts w:cstheme="minorHAnsi"/>
        </w:rPr>
        <w:t xml:space="preserve"> zu</w:t>
      </w:r>
      <w:r w:rsidR="008642BC" w:rsidRPr="00DD7384">
        <w:rPr>
          <w:rFonts w:cstheme="minorHAnsi"/>
        </w:rPr>
        <w:t xml:space="preserve"> verwalten!</w:t>
      </w:r>
    </w:p>
    <w:p w:rsidR="008642BC" w:rsidRDefault="008642BC" w:rsidP="008642BC">
      <w:pPr>
        <w:ind w:left="708"/>
        <w:rPr>
          <w:rFonts w:cstheme="minorHAnsi"/>
        </w:rPr>
      </w:pPr>
      <w:r w:rsidRPr="00BD2FD3">
        <w:rPr>
          <w:rFonts w:ascii="Consolas" w:hAnsi="Consolas" w:cstheme="minorHAnsi"/>
        </w:rPr>
        <w:t>&lt;</w:t>
      </w:r>
      <w:proofErr w:type="spellStart"/>
      <w:r w:rsidRPr="00BD2FD3">
        <w:rPr>
          <w:rFonts w:ascii="Consolas" w:hAnsi="Consolas" w:cstheme="minorHAnsi"/>
        </w:rPr>
        <w:t>TargetRetention</w:t>
      </w:r>
      <w:proofErr w:type="spellEnd"/>
      <w:r w:rsidRPr="00BD2FD3">
        <w:rPr>
          <w:rFonts w:ascii="Consolas" w:hAnsi="Consolas" w:cstheme="minorHAnsi"/>
        </w:rPr>
        <w:t>&gt;28&lt;/</w:t>
      </w:r>
      <w:proofErr w:type="spellStart"/>
      <w:r w:rsidRPr="00BD2FD3">
        <w:rPr>
          <w:rFonts w:ascii="Consolas" w:hAnsi="Consolas" w:cstheme="minorHAnsi"/>
        </w:rPr>
        <w:t>TargetRetention</w:t>
      </w:r>
      <w:proofErr w:type="spellEnd"/>
      <w:r w:rsidRPr="00BD2FD3">
        <w:rPr>
          <w:rFonts w:ascii="Consolas" w:hAnsi="Consolas" w:cstheme="minorHAnsi"/>
        </w:rPr>
        <w:t>&gt;</w:t>
      </w:r>
      <w:r>
        <w:rPr>
          <w:rFonts w:cstheme="minorHAnsi"/>
        </w:rPr>
        <w:t xml:space="preserve"> - Anzahl der </w:t>
      </w:r>
      <w:r w:rsidR="00BD2FD3">
        <w:rPr>
          <w:rFonts w:cstheme="minorHAnsi"/>
        </w:rPr>
        <w:t>zurückgehaltene</w:t>
      </w:r>
      <w:r w:rsidR="001C11DC">
        <w:rPr>
          <w:rFonts w:cstheme="minorHAnsi"/>
        </w:rPr>
        <w:t>n</w:t>
      </w:r>
      <w:r>
        <w:rPr>
          <w:rFonts w:cstheme="minorHAnsi"/>
        </w:rPr>
        <w:t xml:space="preserve"> Volume-Kopien bei der Backup-Seite.</w:t>
      </w:r>
    </w:p>
    <w:p w:rsidR="008642BC" w:rsidRPr="0075751C" w:rsidRDefault="008642BC" w:rsidP="008642BC">
      <w:pPr>
        <w:rPr>
          <w:rFonts w:ascii="Consolas" w:hAnsi="Consolas" w:cstheme="minorHAnsi"/>
          <w:b/>
        </w:rPr>
      </w:pPr>
      <w:r w:rsidRPr="0075751C">
        <w:rPr>
          <w:rFonts w:ascii="Consolas" w:hAnsi="Consolas" w:cstheme="minorHAnsi"/>
          <w:b/>
        </w:rPr>
        <w:t>&lt;</w:t>
      </w:r>
      <w:proofErr w:type="spellStart"/>
      <w:r w:rsidRPr="0075751C">
        <w:rPr>
          <w:rFonts w:ascii="Consolas" w:hAnsi="Consolas" w:cstheme="minorHAnsi"/>
          <w:b/>
        </w:rPr>
        <w:t>vmware</w:t>
      </w:r>
      <w:proofErr w:type="spellEnd"/>
      <w:r w:rsidRPr="0075751C">
        <w:rPr>
          <w:rFonts w:ascii="Consolas" w:hAnsi="Consolas" w:cstheme="minorHAnsi"/>
          <w:b/>
        </w:rPr>
        <w:t>&gt;</w:t>
      </w:r>
    </w:p>
    <w:p w:rsidR="008642BC" w:rsidRDefault="008642BC" w:rsidP="008642BC">
      <w:pPr>
        <w:ind w:left="720"/>
        <w:rPr>
          <w:rFonts w:cstheme="minorHAnsi"/>
        </w:rPr>
      </w:pPr>
      <w:r w:rsidRPr="0075751C">
        <w:rPr>
          <w:rFonts w:ascii="Consolas" w:hAnsi="Consolas" w:cstheme="minorHAnsi"/>
        </w:rPr>
        <w:t>&lt;vCenter&gt;&lt;/vCenter&gt;</w:t>
      </w:r>
      <w:r>
        <w:rPr>
          <w:rFonts w:cstheme="minorHAnsi"/>
        </w:rPr>
        <w:t xml:space="preserve"> - </w:t>
      </w:r>
      <w:r w:rsidR="00A10898">
        <w:rPr>
          <w:rFonts w:cstheme="minorHAnsi"/>
        </w:rPr>
        <w:t>Die vCenter Domainname oder IP-Adresse</w:t>
      </w:r>
    </w:p>
    <w:p w:rsidR="008642BC" w:rsidRPr="002C2455" w:rsidRDefault="008642BC" w:rsidP="008642BC">
      <w:pPr>
        <w:ind w:left="708"/>
        <w:rPr>
          <w:rFonts w:cstheme="minorHAnsi"/>
        </w:rPr>
      </w:pPr>
      <w:r w:rsidRPr="0075751C">
        <w:rPr>
          <w:rFonts w:ascii="Consolas" w:hAnsi="Consolas" w:cstheme="minorHAnsi"/>
        </w:rPr>
        <w:t>&lt;User&gt;&lt;/User&gt;</w:t>
      </w:r>
      <w:r w:rsidRPr="002C2455">
        <w:rPr>
          <w:rFonts w:cstheme="minorHAnsi"/>
        </w:rPr>
        <w:t xml:space="preserve"> - Bentuzername. </w:t>
      </w:r>
      <w:r w:rsidR="001C11DC">
        <w:rPr>
          <w:rFonts w:cstheme="minorHAnsi"/>
        </w:rPr>
        <w:t xml:space="preserve">Dies ist auch </w:t>
      </w:r>
      <w:r w:rsidRPr="002C2455">
        <w:rPr>
          <w:rFonts w:cstheme="minorHAnsi"/>
        </w:rPr>
        <w:t>In der</w:t>
      </w:r>
      <w:r>
        <w:rPr>
          <w:rFonts w:cstheme="minorHAnsi"/>
        </w:rPr>
        <w:t xml:space="preserve"> Sektion FlashArray und </w:t>
      </w:r>
      <w:r w:rsidR="00BD2FD3">
        <w:rPr>
          <w:rFonts w:cstheme="minorHAnsi"/>
        </w:rPr>
        <w:t>VMware</w:t>
      </w:r>
      <w:r>
        <w:rPr>
          <w:rFonts w:cstheme="minorHAnsi"/>
        </w:rPr>
        <w:t xml:space="preserve"> verfügbar.</w:t>
      </w:r>
    </w:p>
    <w:p w:rsidR="008642BC" w:rsidRDefault="008642BC" w:rsidP="008642BC">
      <w:pPr>
        <w:ind w:left="708"/>
        <w:rPr>
          <w:rFonts w:cstheme="minorHAnsi"/>
        </w:rPr>
      </w:pPr>
      <w:r w:rsidRPr="0075751C">
        <w:rPr>
          <w:rFonts w:ascii="Consolas" w:hAnsi="Consolas" w:cstheme="minorHAnsi"/>
        </w:rPr>
        <w:lastRenderedPageBreak/>
        <w:t>&lt;</w:t>
      </w:r>
      <w:proofErr w:type="spellStart"/>
      <w:r w:rsidRPr="0075751C">
        <w:rPr>
          <w:rFonts w:ascii="Consolas" w:hAnsi="Consolas" w:cstheme="minorHAnsi"/>
        </w:rPr>
        <w:t>SecureFile</w:t>
      </w:r>
      <w:proofErr w:type="spellEnd"/>
      <w:r w:rsidRPr="0075751C">
        <w:rPr>
          <w:rFonts w:ascii="Consolas" w:hAnsi="Consolas" w:cstheme="minorHAnsi"/>
        </w:rPr>
        <w:t>&gt;SecFileVC.txt&lt;/</w:t>
      </w:r>
      <w:proofErr w:type="spellStart"/>
      <w:r w:rsidRPr="0075751C">
        <w:rPr>
          <w:rFonts w:ascii="Consolas" w:hAnsi="Consolas" w:cstheme="minorHAnsi"/>
        </w:rPr>
        <w:t>SecureFile</w:t>
      </w:r>
      <w:proofErr w:type="spellEnd"/>
      <w:r w:rsidRPr="0075751C">
        <w:rPr>
          <w:rFonts w:ascii="Consolas" w:hAnsi="Consolas" w:cstheme="minorHAnsi"/>
        </w:rPr>
        <w:t>&gt;</w:t>
      </w:r>
      <w:r>
        <w:rPr>
          <w:rFonts w:cstheme="minorHAnsi"/>
        </w:rPr>
        <w:t xml:space="preserve"> - Diese Datei </w:t>
      </w:r>
      <w:r w:rsidR="001C11DC">
        <w:rPr>
          <w:rFonts w:cstheme="minorHAnsi"/>
        </w:rPr>
        <w:t>enthält</w:t>
      </w:r>
      <w:r>
        <w:rPr>
          <w:rFonts w:cstheme="minorHAnsi"/>
        </w:rPr>
        <w:t xml:space="preserve"> das verschlüsselte Passwort für </w:t>
      </w:r>
      <w:r w:rsidR="001C11DC">
        <w:rPr>
          <w:rFonts w:cstheme="minorHAnsi"/>
        </w:rPr>
        <w:t>den Benutzernamen.</w:t>
      </w:r>
      <w:r>
        <w:rPr>
          <w:rFonts w:cstheme="minorHAnsi"/>
        </w:rPr>
        <w:t xml:space="preserve"> </w:t>
      </w:r>
      <w:r w:rsidR="001C11DC">
        <w:rPr>
          <w:rFonts w:cstheme="minorHAnsi"/>
        </w:rPr>
        <w:t>Auch dies ist i</w:t>
      </w:r>
      <w:r w:rsidRPr="002C2455">
        <w:rPr>
          <w:rFonts w:cstheme="minorHAnsi"/>
        </w:rPr>
        <w:t>n der</w:t>
      </w:r>
      <w:r>
        <w:rPr>
          <w:rFonts w:cstheme="minorHAnsi"/>
        </w:rPr>
        <w:t xml:space="preserve"> Sektion FlashArray und </w:t>
      </w:r>
      <w:r w:rsidR="00BD2FD3">
        <w:rPr>
          <w:rFonts w:cstheme="minorHAnsi"/>
        </w:rPr>
        <w:t>VMware</w:t>
      </w:r>
      <w:r>
        <w:rPr>
          <w:rFonts w:cstheme="minorHAnsi"/>
        </w:rPr>
        <w:t xml:space="preserve"> verfügbar.</w:t>
      </w:r>
    </w:p>
    <w:p w:rsidR="008642BC" w:rsidRDefault="008642BC" w:rsidP="008642BC">
      <w:pPr>
        <w:ind w:left="708"/>
        <w:rPr>
          <w:rFonts w:cstheme="minorHAnsi"/>
        </w:rPr>
      </w:pPr>
      <w:r w:rsidRPr="0075751C">
        <w:rPr>
          <w:rFonts w:ascii="Consolas" w:hAnsi="Consolas" w:cstheme="minorHAnsi"/>
          <w:b/>
        </w:rPr>
        <w:t>&lt;Datastores&gt;</w:t>
      </w:r>
      <w:r w:rsidR="00A10898">
        <w:rPr>
          <w:rFonts w:cstheme="minorHAnsi"/>
        </w:rPr>
        <w:t xml:space="preserve"> - Unter </w:t>
      </w:r>
      <w:r w:rsidR="001C11DC">
        <w:rPr>
          <w:rFonts w:cstheme="minorHAnsi"/>
        </w:rPr>
        <w:t>dem</w:t>
      </w:r>
      <w:r w:rsidR="00A10898">
        <w:rPr>
          <w:rFonts w:cstheme="minorHAnsi"/>
        </w:rPr>
        <w:t xml:space="preserve"> Tag ist </w:t>
      </w:r>
      <w:r w:rsidR="001C11DC">
        <w:rPr>
          <w:rFonts w:cstheme="minorHAnsi"/>
        </w:rPr>
        <w:t xml:space="preserve">es </w:t>
      </w:r>
      <w:r w:rsidR="00A10898">
        <w:rPr>
          <w:rFonts w:cstheme="minorHAnsi"/>
        </w:rPr>
        <w:t xml:space="preserve">möglich die Datastores </w:t>
      </w:r>
      <w:r w:rsidR="001C11DC">
        <w:rPr>
          <w:rFonts w:cstheme="minorHAnsi"/>
        </w:rPr>
        <w:t xml:space="preserve">zu </w:t>
      </w:r>
      <w:r w:rsidR="00A10898">
        <w:rPr>
          <w:rFonts w:cstheme="minorHAnsi"/>
        </w:rPr>
        <w:t>definieren.</w:t>
      </w:r>
      <w:r w:rsidR="0075751C">
        <w:rPr>
          <w:rFonts w:cstheme="minorHAnsi"/>
        </w:rPr>
        <w:t xml:space="preserve"> Mehrere Datastores sind auch möglich.</w:t>
      </w:r>
    </w:p>
    <w:p w:rsidR="008642BC" w:rsidRDefault="008642BC" w:rsidP="008642BC">
      <w:pPr>
        <w:ind w:left="708" w:firstLine="708"/>
        <w:rPr>
          <w:rFonts w:cstheme="minorHAnsi"/>
        </w:rPr>
      </w:pPr>
      <w:r w:rsidRPr="0075751C">
        <w:rPr>
          <w:rFonts w:ascii="Consolas" w:hAnsi="Consolas" w:cstheme="minorHAnsi"/>
        </w:rPr>
        <w:t>&lt;</w:t>
      </w:r>
      <w:proofErr w:type="spellStart"/>
      <w:r w:rsidRPr="0075751C">
        <w:rPr>
          <w:rFonts w:ascii="Consolas" w:hAnsi="Consolas" w:cstheme="minorHAnsi"/>
        </w:rPr>
        <w:t>DatastoreName</w:t>
      </w:r>
      <w:proofErr w:type="spellEnd"/>
      <w:r w:rsidRPr="0075751C">
        <w:rPr>
          <w:rFonts w:ascii="Consolas" w:hAnsi="Consolas" w:cstheme="minorHAnsi"/>
        </w:rPr>
        <w:t>&gt;&lt;/</w:t>
      </w:r>
      <w:proofErr w:type="spellStart"/>
      <w:r w:rsidRPr="0075751C">
        <w:rPr>
          <w:rFonts w:ascii="Consolas" w:hAnsi="Consolas" w:cstheme="minorHAnsi"/>
        </w:rPr>
        <w:t>DatastoreName</w:t>
      </w:r>
      <w:proofErr w:type="spellEnd"/>
      <w:r w:rsidRPr="0075751C">
        <w:rPr>
          <w:rFonts w:ascii="Consolas" w:hAnsi="Consolas" w:cstheme="minorHAnsi"/>
        </w:rPr>
        <w:t>&gt;</w:t>
      </w:r>
      <w:r w:rsidR="0075751C">
        <w:rPr>
          <w:rFonts w:cstheme="minorHAnsi"/>
        </w:rPr>
        <w:t xml:space="preserve"> - Name des Datastores.</w:t>
      </w:r>
    </w:p>
    <w:p w:rsidR="008642BC" w:rsidRDefault="008642BC" w:rsidP="008642BC">
      <w:pPr>
        <w:ind w:left="708"/>
        <w:rPr>
          <w:rFonts w:cstheme="minorHAnsi"/>
        </w:rPr>
      </w:pPr>
      <w:r w:rsidRPr="008642BC">
        <w:rPr>
          <w:rFonts w:cstheme="minorHAnsi"/>
        </w:rPr>
        <w:t>&lt;</w:t>
      </w:r>
      <w:proofErr w:type="spellStart"/>
      <w:r w:rsidRPr="008642BC">
        <w:rPr>
          <w:rFonts w:cstheme="minorHAnsi"/>
        </w:rPr>
        <w:t>WaitTaskSeconds</w:t>
      </w:r>
      <w:proofErr w:type="spellEnd"/>
      <w:r w:rsidRPr="008642BC">
        <w:rPr>
          <w:rFonts w:cstheme="minorHAnsi"/>
        </w:rPr>
        <w:t>&gt;10&lt;/</w:t>
      </w:r>
      <w:proofErr w:type="spellStart"/>
      <w:r w:rsidRPr="008642BC">
        <w:rPr>
          <w:rFonts w:cstheme="minorHAnsi"/>
        </w:rPr>
        <w:t>WaitTaskSeconds</w:t>
      </w:r>
      <w:proofErr w:type="spellEnd"/>
      <w:r w:rsidRPr="008642BC">
        <w:rPr>
          <w:rFonts w:cstheme="minorHAnsi"/>
        </w:rPr>
        <w:t>&gt;</w:t>
      </w:r>
      <w:r w:rsidR="0075751C">
        <w:rPr>
          <w:rFonts w:cstheme="minorHAnsi"/>
        </w:rPr>
        <w:t xml:space="preserve"> - </w:t>
      </w:r>
      <w:r w:rsidR="00845E2C">
        <w:rPr>
          <w:rFonts w:cstheme="minorHAnsi"/>
        </w:rPr>
        <w:t>So viele Sekunde wird gewartet vor der Über</w:t>
      </w:r>
      <w:r w:rsidR="001C11DC">
        <w:rPr>
          <w:rFonts w:cstheme="minorHAnsi"/>
        </w:rPr>
        <w:t>prüfung der VM-Snapshot-Erstell</w:t>
      </w:r>
      <w:r w:rsidR="00845E2C">
        <w:rPr>
          <w:rFonts w:cstheme="minorHAnsi"/>
        </w:rPr>
        <w:t>ung.</w:t>
      </w:r>
    </w:p>
    <w:p w:rsidR="00845E2C" w:rsidRDefault="00845E2C" w:rsidP="00845E2C">
      <w:pPr>
        <w:pStyle w:val="Heading2"/>
      </w:pPr>
      <w:bookmarkStart w:id="4" w:name="_Toc504550697"/>
      <w:r>
        <w:t>encryptAES.ps1</w:t>
      </w:r>
      <w:bookmarkEnd w:id="4"/>
    </w:p>
    <w:p w:rsidR="00845E2C" w:rsidRDefault="00845E2C" w:rsidP="00845E2C">
      <w:pPr>
        <w:rPr>
          <w:rFonts w:cstheme="minorHAnsi"/>
        </w:rPr>
      </w:pPr>
      <w:r>
        <w:rPr>
          <w:rFonts w:cstheme="minorHAnsi"/>
        </w:rPr>
        <w:t xml:space="preserve">Diese Datei wird für </w:t>
      </w:r>
      <w:r w:rsidR="001C11DC">
        <w:rPr>
          <w:rFonts w:cstheme="minorHAnsi"/>
        </w:rPr>
        <w:t xml:space="preserve">die </w:t>
      </w:r>
      <w:r>
        <w:rPr>
          <w:rFonts w:cstheme="minorHAnsi"/>
        </w:rPr>
        <w:t xml:space="preserve">Erstellung der verschlüsselten Passwort-Datei und Schlüssel-Datei benutzt. Nur bei Installation ist </w:t>
      </w:r>
      <w:r w:rsidR="001C11DC">
        <w:rPr>
          <w:rFonts w:cstheme="minorHAnsi"/>
        </w:rPr>
        <w:t xml:space="preserve">dies </w:t>
      </w:r>
      <w:r>
        <w:rPr>
          <w:rFonts w:cstheme="minorHAnsi"/>
        </w:rPr>
        <w:t>nötig, oder bei Änderung des Passworts.</w:t>
      </w:r>
    </w:p>
    <w:p w:rsidR="00C21080" w:rsidRDefault="00C21080" w:rsidP="00BC7D81">
      <w:pPr>
        <w:pStyle w:val="Heading3"/>
      </w:pPr>
      <w:bookmarkStart w:id="5" w:name="_Toc504550698"/>
      <w:r>
        <w:t>Parameter</w:t>
      </w:r>
      <w:bookmarkEnd w:id="5"/>
    </w:p>
    <w:p w:rsidR="00104F00" w:rsidRDefault="00104F00" w:rsidP="00104F00">
      <w:pPr>
        <w:ind w:left="720"/>
        <w:rPr>
          <w:rFonts w:cstheme="minorHAnsi"/>
        </w:rPr>
      </w:pPr>
      <w:r w:rsidRPr="00BC7D81">
        <w:rPr>
          <w:rFonts w:ascii="Consolas" w:hAnsi="Consolas" w:cstheme="minorHAnsi"/>
        </w:rPr>
        <w:t>-</w:t>
      </w:r>
      <w:proofErr w:type="spellStart"/>
      <w:r w:rsidRPr="00BC7D81">
        <w:rPr>
          <w:rFonts w:ascii="Consolas" w:hAnsi="Consolas" w:cstheme="minorHAnsi"/>
        </w:rPr>
        <w:t>KeyFile</w:t>
      </w:r>
      <w:proofErr w:type="spellEnd"/>
      <w:r w:rsidRPr="00BC7D81">
        <w:rPr>
          <w:rFonts w:ascii="Consolas" w:hAnsi="Consolas" w:cstheme="minorHAnsi"/>
        </w:rPr>
        <w:t xml:space="preserve"> </w:t>
      </w:r>
      <w:r w:rsidRPr="00BC7D81">
        <w:rPr>
          <w:rFonts w:cstheme="minorHAnsi"/>
        </w:rPr>
        <w:t>&lt;</w:t>
      </w:r>
      <w:r w:rsidR="00BC7D81" w:rsidRPr="00BC7D81">
        <w:rPr>
          <w:rFonts w:cstheme="minorHAnsi"/>
        </w:rPr>
        <w:t xml:space="preserve">File </w:t>
      </w:r>
      <w:proofErr w:type="spellStart"/>
      <w:r w:rsidR="00BC7D81" w:rsidRPr="006C7F10">
        <w:rPr>
          <w:rFonts w:cstheme="minorHAnsi"/>
        </w:rPr>
        <w:t>name</w:t>
      </w:r>
      <w:proofErr w:type="spellEnd"/>
      <w:r w:rsidRPr="00BC7D81">
        <w:rPr>
          <w:rFonts w:cstheme="minorHAnsi"/>
        </w:rPr>
        <w:t>&gt;</w:t>
      </w:r>
      <w:r w:rsidRPr="00104F00">
        <w:rPr>
          <w:rFonts w:cstheme="minorHAnsi"/>
        </w:rPr>
        <w:t xml:space="preserve">   </w:t>
      </w:r>
      <w:r w:rsidRPr="00C21080">
        <w:rPr>
          <w:rFonts w:cstheme="minorHAnsi"/>
        </w:rPr>
        <w:sym w:font="Wingdings" w:char="F0E0"/>
      </w:r>
      <w:r w:rsidR="001C11DC">
        <w:rPr>
          <w:rFonts w:cstheme="minorHAnsi"/>
        </w:rPr>
        <w:t xml:space="preserve"> </w:t>
      </w:r>
      <w:r>
        <w:rPr>
          <w:rFonts w:cstheme="minorHAnsi"/>
        </w:rPr>
        <w:t xml:space="preserve">Optional, wenn der Default-Wert passend ist. </w:t>
      </w:r>
      <w:r w:rsidRPr="00C21080">
        <w:rPr>
          <w:rFonts w:cstheme="minorHAnsi"/>
        </w:rPr>
        <w:t>Default</w:t>
      </w:r>
      <w:r>
        <w:rPr>
          <w:rFonts w:cstheme="minorHAnsi"/>
        </w:rPr>
        <w:t>-</w:t>
      </w:r>
      <w:r w:rsidRPr="00C21080">
        <w:rPr>
          <w:rFonts w:cstheme="minorHAnsi"/>
        </w:rPr>
        <w:t xml:space="preserve">Wert: </w:t>
      </w:r>
      <w:proofErr w:type="spellStart"/>
      <w:r w:rsidRPr="00C21080">
        <w:rPr>
          <w:rFonts w:cstheme="minorHAnsi"/>
        </w:rPr>
        <w:t>AES.key</w:t>
      </w:r>
      <w:proofErr w:type="spellEnd"/>
    </w:p>
    <w:p w:rsidR="00104F00" w:rsidRPr="00104F00" w:rsidRDefault="00104F00" w:rsidP="00104F00">
      <w:pPr>
        <w:ind w:left="720"/>
        <w:rPr>
          <w:rFonts w:cstheme="minorHAnsi"/>
          <w:b/>
        </w:rPr>
      </w:pPr>
      <w:r w:rsidRPr="00BC7D81">
        <w:rPr>
          <w:rFonts w:ascii="Consolas" w:hAnsi="Consolas" w:cstheme="minorHAnsi"/>
        </w:rPr>
        <w:t>-</w:t>
      </w:r>
      <w:proofErr w:type="spellStart"/>
      <w:r w:rsidRPr="00BC7D81">
        <w:rPr>
          <w:rFonts w:ascii="Consolas" w:hAnsi="Consolas" w:cstheme="minorHAnsi"/>
        </w:rPr>
        <w:t>NewKeyRequired</w:t>
      </w:r>
      <w:proofErr w:type="spellEnd"/>
      <w:r>
        <w:rPr>
          <w:rFonts w:cstheme="minorHAnsi"/>
        </w:rPr>
        <w:t xml:space="preserve">   </w:t>
      </w:r>
      <w:r w:rsidRPr="00C21080">
        <w:rPr>
          <w:rFonts w:cstheme="minorHAnsi"/>
        </w:rPr>
        <w:sym w:font="Wingdings" w:char="F0E0"/>
      </w:r>
      <w:r>
        <w:rPr>
          <w:rFonts w:cstheme="minorHAnsi"/>
        </w:rPr>
        <w:t xml:space="preserve"> Optional. Switch Parameter. Wenn angegeben</w:t>
      </w:r>
      <w:r w:rsidR="00BC7D81">
        <w:rPr>
          <w:rFonts w:cstheme="minorHAnsi"/>
        </w:rPr>
        <w:t xml:space="preserve"> ist</w:t>
      </w:r>
      <w:r>
        <w:rPr>
          <w:rFonts w:cstheme="minorHAnsi"/>
        </w:rPr>
        <w:t xml:space="preserve">, dann </w:t>
      </w:r>
      <w:r w:rsidR="001C11DC">
        <w:rPr>
          <w:rFonts w:cstheme="minorHAnsi"/>
        </w:rPr>
        <w:t xml:space="preserve">wird </w:t>
      </w:r>
      <w:r>
        <w:rPr>
          <w:rFonts w:cstheme="minorHAnsi"/>
        </w:rPr>
        <w:t>die Schlüsseldatei</w:t>
      </w:r>
      <w:r w:rsidR="00BC7D81">
        <w:rPr>
          <w:rFonts w:cstheme="minorHAnsi"/>
        </w:rPr>
        <w:t xml:space="preserve"> </w:t>
      </w:r>
      <w:r>
        <w:rPr>
          <w:rFonts w:cstheme="minorHAnsi"/>
        </w:rPr>
        <w:t>neu</w:t>
      </w:r>
      <w:r w:rsidR="001C11DC">
        <w:rPr>
          <w:rFonts w:cstheme="minorHAnsi"/>
        </w:rPr>
        <w:t xml:space="preserve"> </w:t>
      </w:r>
      <w:r>
        <w:rPr>
          <w:rFonts w:cstheme="minorHAnsi"/>
        </w:rPr>
        <w:t xml:space="preserve">generiert. </w:t>
      </w:r>
      <w:r w:rsidRPr="00104F00">
        <w:rPr>
          <w:rFonts w:cstheme="minorHAnsi"/>
          <w:b/>
        </w:rPr>
        <w:t>Achtung! Bei neu Erstellung der Schlüsseldatei müssen alle Passwort-Dateien neu</w:t>
      </w:r>
      <w:r w:rsidR="001C11DC">
        <w:rPr>
          <w:rFonts w:cstheme="minorHAnsi"/>
          <w:b/>
        </w:rPr>
        <w:t xml:space="preserve"> </w:t>
      </w:r>
      <w:r w:rsidRPr="00104F00">
        <w:rPr>
          <w:rFonts w:cstheme="minorHAnsi"/>
          <w:b/>
        </w:rPr>
        <w:t>generiert werden!</w:t>
      </w:r>
    </w:p>
    <w:p w:rsidR="00104F00" w:rsidRDefault="00104F00" w:rsidP="00104F00">
      <w:pPr>
        <w:ind w:left="720"/>
        <w:rPr>
          <w:rFonts w:cstheme="minorHAnsi"/>
        </w:rPr>
      </w:pPr>
      <w:r w:rsidRPr="00BC7D81">
        <w:rPr>
          <w:rFonts w:ascii="Consolas" w:hAnsi="Consolas" w:cstheme="minorHAnsi"/>
        </w:rPr>
        <w:t>-</w:t>
      </w:r>
      <w:proofErr w:type="spellStart"/>
      <w:r w:rsidRPr="00BC7D81">
        <w:rPr>
          <w:rFonts w:ascii="Consolas" w:hAnsi="Consolas" w:cstheme="minorHAnsi"/>
        </w:rPr>
        <w:t>NewSecure</w:t>
      </w:r>
      <w:r w:rsidR="005D63EC">
        <w:rPr>
          <w:rFonts w:ascii="Consolas" w:hAnsi="Consolas" w:cstheme="minorHAnsi"/>
        </w:rPr>
        <w:t>Password</w:t>
      </w:r>
      <w:r w:rsidRPr="00BC7D81">
        <w:rPr>
          <w:rFonts w:ascii="Consolas" w:hAnsi="Consolas" w:cstheme="minorHAnsi"/>
        </w:rPr>
        <w:t>File</w:t>
      </w:r>
      <w:proofErr w:type="spellEnd"/>
      <w:r w:rsidR="00BC7D81" w:rsidRPr="00BC7D81">
        <w:rPr>
          <w:rFonts w:ascii="Consolas" w:hAnsi="Consolas" w:cstheme="minorHAnsi"/>
        </w:rPr>
        <w:t xml:space="preserve"> </w:t>
      </w:r>
      <w:r w:rsidR="00BC7D81" w:rsidRPr="00BC7D81">
        <w:rPr>
          <w:rFonts w:cstheme="minorHAnsi"/>
        </w:rPr>
        <w:t xml:space="preserve">&lt;File </w:t>
      </w:r>
      <w:proofErr w:type="spellStart"/>
      <w:r w:rsidR="00BC7D81" w:rsidRPr="006C7F10">
        <w:rPr>
          <w:rFonts w:cstheme="minorHAnsi"/>
        </w:rPr>
        <w:t>name</w:t>
      </w:r>
      <w:proofErr w:type="spellEnd"/>
      <w:r w:rsidR="00BC7D81" w:rsidRPr="00BC7D81">
        <w:rPr>
          <w:rFonts w:cstheme="minorHAnsi"/>
        </w:rPr>
        <w:t>&gt;</w:t>
      </w:r>
      <w:r>
        <w:rPr>
          <w:rFonts w:cstheme="minorHAnsi"/>
        </w:rPr>
        <w:t xml:space="preserve">   </w:t>
      </w:r>
      <w:r w:rsidRPr="00104F00">
        <w:rPr>
          <w:rFonts w:cstheme="minorHAnsi"/>
        </w:rPr>
        <w:sym w:font="Wingdings" w:char="F0E0"/>
      </w:r>
      <w:r>
        <w:rPr>
          <w:rFonts w:cstheme="minorHAnsi"/>
        </w:rPr>
        <w:t xml:space="preserve"> Optional, wenn der Default-Wert passend ist. Default-Wert: </w:t>
      </w:r>
      <w:r w:rsidRPr="00104F00">
        <w:rPr>
          <w:rFonts w:cstheme="minorHAnsi"/>
        </w:rPr>
        <w:t>SecFileFA.txt</w:t>
      </w:r>
    </w:p>
    <w:p w:rsidR="00BC7D81" w:rsidRPr="00F43059" w:rsidRDefault="00104F00" w:rsidP="00F43059">
      <w:pPr>
        <w:ind w:left="720"/>
        <w:rPr>
          <w:rFonts w:cstheme="minorHAnsi"/>
        </w:rPr>
      </w:pPr>
      <w:r w:rsidRPr="00BC7D81">
        <w:rPr>
          <w:rFonts w:ascii="Consolas" w:hAnsi="Consolas" w:cstheme="minorHAnsi"/>
        </w:rPr>
        <w:t>-Password</w:t>
      </w:r>
      <w:r w:rsidR="00BC7D81" w:rsidRPr="00BC7D81">
        <w:rPr>
          <w:rFonts w:ascii="Consolas" w:hAnsi="Consolas" w:cstheme="minorHAnsi"/>
        </w:rPr>
        <w:t xml:space="preserve"> </w:t>
      </w:r>
      <w:r w:rsidR="00BC7D81" w:rsidRPr="00BC7D81">
        <w:rPr>
          <w:rFonts w:cstheme="minorHAnsi"/>
        </w:rPr>
        <w:t>&lt;Password&gt;</w:t>
      </w:r>
      <w:r>
        <w:rPr>
          <w:rFonts w:cstheme="minorHAnsi"/>
        </w:rPr>
        <w:t xml:space="preserve">   </w:t>
      </w:r>
      <w:r w:rsidRPr="00104F00">
        <w:rPr>
          <w:rFonts w:cstheme="minorHAnsi"/>
        </w:rPr>
        <w:sym w:font="Wingdings" w:char="F0E0"/>
      </w:r>
      <w:r>
        <w:rPr>
          <w:rFonts w:cstheme="minorHAnsi"/>
        </w:rPr>
        <w:t xml:space="preserve"> Obligatorisch</w:t>
      </w:r>
    </w:p>
    <w:p w:rsidR="00845E2C" w:rsidRDefault="00845E2C" w:rsidP="00845E2C">
      <w:pPr>
        <w:pStyle w:val="Heading2"/>
      </w:pPr>
      <w:bookmarkStart w:id="6" w:name="_Toc504550699"/>
      <w:proofErr w:type="gramStart"/>
      <w:r>
        <w:t>functions.psm</w:t>
      </w:r>
      <w:proofErr w:type="gramEnd"/>
      <w:r>
        <w:t>1</w:t>
      </w:r>
      <w:bookmarkEnd w:id="6"/>
    </w:p>
    <w:p w:rsidR="00845E2C" w:rsidRDefault="00845E2C" w:rsidP="00845E2C">
      <w:pPr>
        <w:rPr>
          <w:rFonts w:cstheme="minorHAnsi"/>
        </w:rPr>
      </w:pPr>
      <w:r>
        <w:rPr>
          <w:rFonts w:cstheme="minorHAnsi"/>
        </w:rPr>
        <w:t>Das enthält die Funktionen. Die Datei muss im Skript-Verzeichnis existieren!</w:t>
      </w:r>
    </w:p>
    <w:p w:rsidR="00845E2C" w:rsidRDefault="00845E2C" w:rsidP="00845E2C">
      <w:pPr>
        <w:pStyle w:val="Heading2"/>
      </w:pPr>
      <w:bookmarkStart w:id="7" w:name="_Toc504550700"/>
      <w:r>
        <w:t>podbackup.ps1</w:t>
      </w:r>
      <w:bookmarkEnd w:id="7"/>
    </w:p>
    <w:p w:rsidR="00845E2C" w:rsidRDefault="001C11DC" w:rsidP="00845E2C">
      <w:pPr>
        <w:rPr>
          <w:rFonts w:cstheme="minorHAnsi"/>
        </w:rPr>
      </w:pPr>
      <w:r>
        <w:rPr>
          <w:rFonts w:cstheme="minorHAnsi"/>
        </w:rPr>
        <w:t>Haupt-Skript. Mit Aufruf</w:t>
      </w:r>
      <w:r w:rsidR="00C21080">
        <w:rPr>
          <w:rFonts w:cstheme="minorHAnsi"/>
        </w:rPr>
        <w:t xml:space="preserve"> wird </w:t>
      </w:r>
      <w:r>
        <w:rPr>
          <w:rFonts w:cstheme="minorHAnsi"/>
        </w:rPr>
        <w:t>der</w:t>
      </w:r>
      <w:r w:rsidR="00C21080">
        <w:rPr>
          <w:rFonts w:cstheme="minorHAnsi"/>
        </w:rPr>
        <w:t xml:space="preserve"> komplette Backup-Prozess durchgeführt.</w:t>
      </w:r>
    </w:p>
    <w:p w:rsidR="00C21080" w:rsidRDefault="00BC7D81" w:rsidP="00BC7D81">
      <w:pPr>
        <w:pStyle w:val="Heading3"/>
      </w:pPr>
      <w:bookmarkStart w:id="8" w:name="_Toc504550701"/>
      <w:r>
        <w:t>Parameter</w:t>
      </w:r>
      <w:bookmarkEnd w:id="8"/>
    </w:p>
    <w:p w:rsidR="00104F00" w:rsidRDefault="00104F00" w:rsidP="00104F00">
      <w:pPr>
        <w:ind w:left="720"/>
        <w:rPr>
          <w:rFonts w:cstheme="minorHAnsi"/>
        </w:rPr>
      </w:pPr>
      <w:r w:rsidRPr="00BC7D81">
        <w:rPr>
          <w:rFonts w:ascii="Consolas" w:hAnsi="Consolas" w:cstheme="minorHAnsi"/>
        </w:rPr>
        <w:t>-</w:t>
      </w:r>
      <w:proofErr w:type="spellStart"/>
      <w:r w:rsidRPr="006C7F10">
        <w:rPr>
          <w:rFonts w:ascii="Consolas" w:hAnsi="Consolas" w:cstheme="minorHAnsi"/>
        </w:rPr>
        <w:t>Config</w:t>
      </w:r>
      <w:proofErr w:type="spellEnd"/>
      <w:r w:rsidR="00BC7D81">
        <w:rPr>
          <w:rFonts w:cstheme="minorHAnsi"/>
        </w:rPr>
        <w:t xml:space="preserve"> &lt;File </w:t>
      </w:r>
      <w:proofErr w:type="spellStart"/>
      <w:r w:rsidR="00BC7D81" w:rsidRPr="006C7F10">
        <w:rPr>
          <w:rFonts w:cstheme="minorHAnsi"/>
        </w:rPr>
        <w:t>name</w:t>
      </w:r>
      <w:proofErr w:type="spellEnd"/>
      <w:r w:rsidR="00BC7D81">
        <w:rPr>
          <w:rFonts w:cstheme="minorHAnsi"/>
        </w:rPr>
        <w:t xml:space="preserve">&gt;   </w:t>
      </w:r>
      <w:r w:rsidR="00BC7D81" w:rsidRPr="00BC7D81">
        <w:rPr>
          <w:rFonts w:cstheme="minorHAnsi"/>
        </w:rPr>
        <w:sym w:font="Wingdings" w:char="F0E0"/>
      </w:r>
      <w:r w:rsidR="00BC7D81">
        <w:rPr>
          <w:rFonts w:cstheme="minorHAnsi"/>
        </w:rPr>
        <w:t xml:space="preserve"> Optional, wenn der Default-Wert passend ist. </w:t>
      </w:r>
      <w:r w:rsidR="00BC7D81" w:rsidRPr="00C21080">
        <w:rPr>
          <w:rFonts w:cstheme="minorHAnsi"/>
        </w:rPr>
        <w:t>Default</w:t>
      </w:r>
      <w:r w:rsidR="00BC7D81">
        <w:rPr>
          <w:rFonts w:cstheme="minorHAnsi"/>
        </w:rPr>
        <w:t>-</w:t>
      </w:r>
      <w:r w:rsidR="00BC7D81" w:rsidRPr="00C21080">
        <w:rPr>
          <w:rFonts w:cstheme="minorHAnsi"/>
        </w:rPr>
        <w:t>Wert:</w:t>
      </w:r>
      <w:r w:rsidR="00BC7D81">
        <w:rPr>
          <w:rFonts w:cstheme="minorHAnsi"/>
        </w:rPr>
        <w:t xml:space="preserve"> config.xml</w:t>
      </w:r>
    </w:p>
    <w:p w:rsidR="00BC7D81" w:rsidRDefault="00BC7D81" w:rsidP="00104F00">
      <w:pPr>
        <w:ind w:left="720"/>
        <w:rPr>
          <w:rFonts w:cstheme="minorHAnsi"/>
        </w:rPr>
      </w:pPr>
      <w:r w:rsidRPr="00BC7D81">
        <w:rPr>
          <w:rFonts w:ascii="Consolas" w:hAnsi="Consolas" w:cstheme="minorHAnsi"/>
        </w:rPr>
        <w:t>-</w:t>
      </w:r>
      <w:proofErr w:type="spellStart"/>
      <w:r w:rsidRPr="00BC7D81">
        <w:rPr>
          <w:rFonts w:ascii="Consolas" w:hAnsi="Consolas" w:cstheme="minorHAnsi"/>
        </w:rPr>
        <w:t>ApplyRetention</w:t>
      </w:r>
      <w:proofErr w:type="spellEnd"/>
      <w:r>
        <w:rPr>
          <w:rFonts w:cstheme="minorHAnsi"/>
        </w:rPr>
        <w:t xml:space="preserve">   </w:t>
      </w:r>
      <w:r w:rsidRPr="00BC7D81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r w:rsidRPr="00125909">
        <w:rPr>
          <w:rFonts w:cstheme="minorHAnsi"/>
        </w:rPr>
        <w:t xml:space="preserve">Optional. Switch Parameter. Wenn </w:t>
      </w:r>
      <w:r w:rsidR="00125909" w:rsidRPr="00125909">
        <w:rPr>
          <w:rFonts w:cstheme="minorHAnsi"/>
        </w:rPr>
        <w:t xml:space="preserve">dieser </w:t>
      </w:r>
      <w:r w:rsidRPr="00125909">
        <w:rPr>
          <w:rFonts w:cstheme="minorHAnsi"/>
        </w:rPr>
        <w:t xml:space="preserve">angegeben ist, dann </w:t>
      </w:r>
      <w:r w:rsidR="00125909" w:rsidRPr="00125909">
        <w:rPr>
          <w:rFonts w:cstheme="minorHAnsi"/>
        </w:rPr>
        <w:t>werden</w:t>
      </w:r>
      <w:r w:rsidRPr="00125909">
        <w:rPr>
          <w:rFonts w:cstheme="minorHAnsi"/>
        </w:rPr>
        <w:t xml:space="preserve"> </w:t>
      </w:r>
      <w:r w:rsidR="00125909" w:rsidRPr="00125909">
        <w:rPr>
          <w:rFonts w:cstheme="minorHAnsi"/>
        </w:rPr>
        <w:t>die</w:t>
      </w:r>
      <w:r w:rsidRPr="00125909">
        <w:rPr>
          <w:rFonts w:cstheme="minorHAnsi"/>
        </w:rPr>
        <w:t xml:space="preserve"> Kopien </w:t>
      </w:r>
      <w:r w:rsidR="00125909" w:rsidRPr="00125909">
        <w:rPr>
          <w:rFonts w:cstheme="minorHAnsi"/>
        </w:rPr>
        <w:t>vorgehalten und</w:t>
      </w:r>
      <w:r w:rsidRPr="00125909">
        <w:rPr>
          <w:rFonts w:cstheme="minorHAnsi"/>
        </w:rPr>
        <w:t xml:space="preserve"> aktiviert.</w:t>
      </w:r>
    </w:p>
    <w:p w:rsidR="00231F38" w:rsidRDefault="00231F38" w:rsidP="00231F38">
      <w:pPr>
        <w:ind w:left="720"/>
        <w:rPr>
          <w:rFonts w:cstheme="minorHAnsi"/>
        </w:rPr>
      </w:pPr>
      <w:r w:rsidRPr="00BC7D81">
        <w:rPr>
          <w:rFonts w:ascii="Consolas" w:hAnsi="Consolas" w:cstheme="minorHAnsi"/>
        </w:rPr>
        <w:t>-</w:t>
      </w:r>
      <w:proofErr w:type="spellStart"/>
      <w:r>
        <w:rPr>
          <w:rFonts w:ascii="Consolas" w:hAnsi="Consolas" w:cstheme="minorHAnsi"/>
        </w:rPr>
        <w:t>Overwrite</w:t>
      </w:r>
      <w:r w:rsidRPr="00231F38">
        <w:rPr>
          <w:rFonts w:ascii="Consolas" w:hAnsi="Consolas" w:cstheme="minorHAnsi"/>
        </w:rPr>
        <w:t>StandaloneTarget</w:t>
      </w:r>
      <w:proofErr w:type="spellEnd"/>
      <w:r>
        <w:rPr>
          <w:rFonts w:cstheme="minorHAnsi"/>
        </w:rPr>
        <w:t xml:space="preserve">   </w:t>
      </w:r>
      <w:r w:rsidRPr="00BC7D81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r w:rsidRPr="00125909">
        <w:rPr>
          <w:rFonts w:cstheme="minorHAnsi"/>
        </w:rPr>
        <w:t>Optional. Switch Parameter. Wenn dieser angegeben ist, dann w</w:t>
      </w:r>
      <w:r w:rsidR="00670D95">
        <w:rPr>
          <w:rFonts w:cstheme="minorHAnsi"/>
        </w:rPr>
        <w:t>ird das eigenständige Volume von Volume-Kopien überschrieben</w:t>
      </w:r>
      <w:r w:rsidRPr="00125909">
        <w:rPr>
          <w:rFonts w:cstheme="minorHAnsi"/>
        </w:rPr>
        <w:t>.</w:t>
      </w:r>
    </w:p>
    <w:p w:rsidR="00F43059" w:rsidRDefault="00F43059">
      <w:pPr>
        <w:rPr>
          <w:rFonts w:ascii="Proxima Nova" w:eastAsiaTheme="majorEastAsia" w:hAnsi="Proxima Nova" w:cstheme="majorBidi"/>
          <w:color w:val="FE5000"/>
          <w:sz w:val="32"/>
          <w:szCs w:val="32"/>
        </w:rPr>
      </w:pPr>
      <w:r>
        <w:br w:type="page"/>
      </w:r>
    </w:p>
    <w:p w:rsidR="007A7EFE" w:rsidRPr="007A7EFE" w:rsidRDefault="007A7EFE" w:rsidP="008642BC">
      <w:pPr>
        <w:pStyle w:val="Heading1"/>
      </w:pPr>
      <w:bookmarkStart w:id="9" w:name="_Toc504550702"/>
      <w:r w:rsidRPr="007A7EFE">
        <w:lastRenderedPageBreak/>
        <w:t>Installation</w:t>
      </w:r>
      <w:bookmarkEnd w:id="9"/>
    </w:p>
    <w:p w:rsidR="00494A75" w:rsidRDefault="00A7523B">
      <w:r>
        <w:t xml:space="preserve">Das komplette Skript wird in </w:t>
      </w:r>
      <w:r w:rsidR="001C11DC">
        <w:t>einer</w:t>
      </w:r>
      <w:r>
        <w:t xml:space="preserve"> ZIP-Datei bereitgestellt. In ersten Schritt bitte die ZIP-Datei </w:t>
      </w:r>
      <w:r w:rsidR="001C11DC">
        <w:t xml:space="preserve">überprüfen </w:t>
      </w:r>
      <w:r>
        <w:t>mit Hilfe von Validierungsdatei sha1. Die kompensierte Datei im Zielordner extrahieren.</w:t>
      </w:r>
    </w:p>
    <w:p w:rsidR="00A7523B" w:rsidRDefault="00A7523B">
      <w:r>
        <w:t>Die Konfigurationsdatei muss sorgfältig ausgefüllt werden! (config.xml)</w:t>
      </w:r>
    </w:p>
    <w:p w:rsidR="00A7523B" w:rsidRDefault="00A7523B">
      <w:r>
        <w:t>Mit Hilfe von Skript encryptAES.ps1 können Sie die Schlüssel- und die Passwortdateien erstellen.</w:t>
      </w:r>
    </w:p>
    <w:p w:rsidR="00A7523B" w:rsidRDefault="00A7523B">
      <w:r>
        <w:t>Sie können jetzt das Skript</w:t>
      </w:r>
      <w:r w:rsidR="004E5114">
        <w:t xml:space="preserve"> mit den bestimmten Parametern zum </w:t>
      </w:r>
      <w:r>
        <w:t xml:space="preserve">Windows Task Scheduler </w:t>
      </w:r>
      <w:r w:rsidR="004E5114">
        <w:t xml:space="preserve">hinzufügen. </w:t>
      </w:r>
    </w:p>
    <w:p w:rsidR="0030504F" w:rsidRDefault="0030504F" w:rsidP="0030504F">
      <w:pPr>
        <w:jc w:val="center"/>
      </w:pPr>
      <w:r>
        <w:rPr>
          <w:noProof/>
        </w:rPr>
        <w:drawing>
          <wp:inline distT="0" distB="0" distL="0" distR="0" wp14:anchorId="33457277" wp14:editId="0A4513E7">
            <wp:extent cx="5753100" cy="31115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04F" w:rsidRDefault="0030504F" w:rsidP="0030504F">
      <w:pPr>
        <w:jc w:val="center"/>
      </w:pPr>
    </w:p>
    <w:p w:rsidR="0030504F" w:rsidRDefault="0030504F" w:rsidP="0030504F">
      <w:pPr>
        <w:jc w:val="center"/>
      </w:pPr>
      <w:r>
        <w:rPr>
          <w:noProof/>
        </w:rPr>
        <w:drawing>
          <wp:inline distT="0" distB="0" distL="0" distR="0" wp14:anchorId="23612AF6" wp14:editId="61B9F7EE">
            <wp:extent cx="3903068" cy="3352800"/>
            <wp:effectExtent l="0" t="0" r="254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729" cy="33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4F" w:rsidRDefault="0030504F" w:rsidP="0030504F">
      <w:pPr>
        <w:spacing w:after="0" w:line="240" w:lineRule="auto"/>
        <w:rPr>
          <w:rStyle w:val="crayon-h"/>
          <w:rFonts w:ascii="Courier New" w:hAnsi="Courier New" w:cs="Courier New"/>
          <w:szCs w:val="18"/>
          <w:shd w:val="clear" w:color="auto" w:fill="FDFDFD"/>
          <w:lang w:val="en-US"/>
        </w:rPr>
      </w:pPr>
      <w:bookmarkStart w:id="10" w:name="_GoBack"/>
      <w:bookmarkEnd w:id="10"/>
    </w:p>
    <w:p w:rsidR="0030504F" w:rsidRDefault="0030504F" w:rsidP="0030504F">
      <w:pPr>
        <w:spacing w:after="0" w:line="240" w:lineRule="auto"/>
        <w:rPr>
          <w:rStyle w:val="crayon-h"/>
          <w:rFonts w:ascii="Courier New" w:hAnsi="Courier New" w:cs="Courier New"/>
          <w:szCs w:val="18"/>
          <w:shd w:val="clear" w:color="auto" w:fill="FDFDFD"/>
          <w:lang w:val="en-US"/>
        </w:rPr>
      </w:pPr>
      <w:r w:rsidRPr="00114275">
        <w:rPr>
          <w:rStyle w:val="crayon-v"/>
          <w:rFonts w:ascii="Courier New" w:hAnsi="Courier New" w:cs="Courier New"/>
          <w:szCs w:val="18"/>
          <w:shd w:val="clear" w:color="auto" w:fill="FDFDFD"/>
          <w:lang w:val="en-US"/>
        </w:rPr>
        <w:lastRenderedPageBreak/>
        <w:t>powershell</w:t>
      </w:r>
      <w:r w:rsidRPr="00114275">
        <w:rPr>
          <w:rStyle w:val="crayon-e"/>
          <w:rFonts w:ascii="Courier New" w:hAnsi="Courier New" w:cs="Courier New"/>
          <w:szCs w:val="18"/>
          <w:shd w:val="clear" w:color="auto" w:fill="FDFDFD"/>
          <w:lang w:val="en-US"/>
        </w:rPr>
        <w:t>.exe</w:t>
      </w:r>
    </w:p>
    <w:p w:rsidR="0030504F" w:rsidRPr="00490BD0" w:rsidRDefault="00E4624D" w:rsidP="0030504F">
      <w:pPr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</w:pPr>
      <w:r w:rsidRPr="00FE3710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>-Command ".</w:t>
      </w:r>
      <w:r w:rsidR="0030504F" w:rsidRPr="00FE3710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 xml:space="preserve"> </w:t>
      </w:r>
      <w:r w:rsidR="0030504F" w:rsidRPr="00490BD0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>'.\podbackup.ps1' -</w:t>
      </w:r>
      <w:proofErr w:type="spellStart"/>
      <w:r w:rsidR="0030504F" w:rsidRPr="00490BD0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>ApplyRetention</w:t>
      </w:r>
      <w:proofErr w:type="spellEnd"/>
      <w:r w:rsidRPr="00490BD0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>; exit $LASTEXITCODE</w:t>
      </w:r>
      <w:r w:rsidR="0030504F" w:rsidRPr="00490BD0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>"</w:t>
      </w:r>
    </w:p>
    <w:p w:rsidR="0030504F" w:rsidRPr="00490BD0" w:rsidRDefault="0030504F" w:rsidP="0030504F">
      <w:pPr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</w:pPr>
    </w:p>
    <w:p w:rsidR="0030504F" w:rsidRPr="00E4624D" w:rsidRDefault="00490BD0" w:rsidP="0030504F">
      <w:pPr>
        <w:jc w:val="center"/>
        <w:rPr>
          <w:rStyle w:val="crayon-h"/>
          <w:rFonts w:ascii="Courier New" w:hAnsi="Courier New" w:cs="Courier New"/>
          <w:szCs w:val="18"/>
          <w:shd w:val="clear" w:color="auto" w:fill="FDFDFD"/>
        </w:rPr>
      </w:pPr>
      <w:r>
        <w:rPr>
          <w:noProof/>
        </w:rPr>
        <w:drawing>
          <wp:inline distT="0" distB="0" distL="0" distR="0" wp14:anchorId="49BF61C6" wp14:editId="50A6178C">
            <wp:extent cx="4178300" cy="4608473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4721" cy="46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4F" w:rsidRPr="00E4624D" w:rsidRDefault="0030504F">
      <w:pPr>
        <w:rPr>
          <w:rStyle w:val="crayon-h"/>
          <w:rFonts w:ascii="Courier New" w:hAnsi="Courier New" w:cs="Courier New"/>
          <w:szCs w:val="18"/>
          <w:shd w:val="clear" w:color="auto" w:fill="FDFDFD"/>
        </w:rPr>
      </w:pPr>
      <w:r w:rsidRPr="00E4624D">
        <w:rPr>
          <w:rStyle w:val="crayon-h"/>
          <w:rFonts w:ascii="Courier New" w:hAnsi="Courier New" w:cs="Courier New"/>
          <w:szCs w:val="18"/>
          <w:shd w:val="clear" w:color="auto" w:fill="FDFDFD"/>
        </w:rPr>
        <w:br w:type="page"/>
      </w:r>
    </w:p>
    <w:p w:rsidR="007A7EFE" w:rsidRDefault="007A7EFE" w:rsidP="008642BC">
      <w:pPr>
        <w:pStyle w:val="Heading1"/>
      </w:pPr>
      <w:bookmarkStart w:id="11" w:name="_Toc504550703"/>
      <w:r w:rsidRPr="007A7EFE">
        <w:lastRenderedPageBreak/>
        <w:t>Betrieb</w:t>
      </w:r>
      <w:bookmarkEnd w:id="11"/>
    </w:p>
    <w:p w:rsidR="00494A75" w:rsidRDefault="001C11DC">
      <w:r>
        <w:t>Der</w:t>
      </w:r>
      <w:r w:rsidR="004E5114">
        <w:t xml:space="preserve"> Task Scheduler ruft das Skript auf. Das Skript generiert eine LOG-Datei bei jedem Lauf (runlog_</w:t>
      </w:r>
      <w:r w:rsidR="004E5114" w:rsidRPr="004E5114">
        <w:t>yyyyMMdd_HHmmss</w:t>
      </w:r>
      <w:r w:rsidR="004E5114">
        <w:t>.log)</w:t>
      </w:r>
      <w:r w:rsidR="007A0377">
        <w:t>.</w:t>
      </w:r>
      <w:r w:rsidR="004E5114">
        <w:t xml:space="preserve"> Die LOG-Datei enthaltet eine</w:t>
      </w:r>
      <w:r>
        <w:t xml:space="preserve"> sehr detaillierte Information</w:t>
      </w:r>
      <w:r w:rsidR="004E5114">
        <w:t xml:space="preserve"> (DEBUG).</w:t>
      </w:r>
    </w:p>
    <w:p w:rsidR="004E5114" w:rsidRDefault="004E5114"/>
    <w:p w:rsidR="004E5114" w:rsidRDefault="004E5114">
      <w:r>
        <w:t>Return-Code Tabelle: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4597"/>
        <w:gridCol w:w="2850"/>
      </w:tblGrid>
      <w:tr w:rsidR="00BD2FD3" w:rsidRPr="00332DCD" w:rsidTr="00F43059">
        <w:trPr>
          <w:trHeight w:val="436"/>
        </w:trPr>
        <w:tc>
          <w:tcPr>
            <w:tcW w:w="1615" w:type="dxa"/>
            <w:shd w:val="clear" w:color="auto" w:fill="000000" w:themeFill="text1"/>
            <w:vAlign w:val="center"/>
          </w:tcPr>
          <w:p w:rsidR="00BD2FD3" w:rsidRPr="00332DCD" w:rsidRDefault="00BD2FD3" w:rsidP="00F43059">
            <w:pPr>
              <w:rPr>
                <w:rFonts w:ascii="Proxima Nova" w:hAnsi="Proxima Nova"/>
                <w:b/>
                <w:color w:val="FE5000"/>
              </w:rPr>
            </w:pPr>
            <w:r w:rsidRPr="00332DCD">
              <w:rPr>
                <w:rFonts w:ascii="Proxima Nova" w:hAnsi="Proxima Nova"/>
                <w:b/>
                <w:color w:val="FE5000"/>
              </w:rPr>
              <w:t>Return Code</w:t>
            </w:r>
          </w:p>
        </w:tc>
        <w:tc>
          <w:tcPr>
            <w:tcW w:w="4597" w:type="dxa"/>
            <w:shd w:val="clear" w:color="auto" w:fill="000000" w:themeFill="text1"/>
            <w:vAlign w:val="center"/>
          </w:tcPr>
          <w:p w:rsidR="00BD2FD3" w:rsidRPr="00332DCD" w:rsidRDefault="00BD2FD3" w:rsidP="00F43059">
            <w:pPr>
              <w:rPr>
                <w:rFonts w:ascii="Proxima Nova" w:hAnsi="Proxima Nova"/>
                <w:b/>
                <w:color w:val="FE5000"/>
              </w:rPr>
            </w:pPr>
            <w:r w:rsidRPr="00332DCD">
              <w:rPr>
                <w:rFonts w:ascii="Proxima Nova" w:hAnsi="Proxima Nova"/>
                <w:b/>
                <w:color w:val="FE5000"/>
              </w:rPr>
              <w:t>Nachricht</w:t>
            </w:r>
          </w:p>
        </w:tc>
        <w:tc>
          <w:tcPr>
            <w:tcW w:w="2850" w:type="dxa"/>
            <w:shd w:val="clear" w:color="auto" w:fill="000000" w:themeFill="text1"/>
            <w:vAlign w:val="center"/>
          </w:tcPr>
          <w:p w:rsidR="00BD2FD3" w:rsidRPr="00332DCD" w:rsidRDefault="00BD2FD3" w:rsidP="00F43059">
            <w:pPr>
              <w:rPr>
                <w:rFonts w:ascii="Proxima Nova" w:hAnsi="Proxima Nova"/>
                <w:b/>
                <w:color w:val="FE5000"/>
              </w:rPr>
            </w:pPr>
            <w:r w:rsidRPr="00332DCD">
              <w:rPr>
                <w:rFonts w:ascii="Proxima Nova" w:hAnsi="Proxima Nova"/>
                <w:b/>
                <w:color w:val="FE5000"/>
              </w:rPr>
              <w:t>Bemerkung</w:t>
            </w:r>
          </w:p>
        </w:tc>
      </w:tr>
      <w:tr w:rsidR="00BD2FD3" w:rsidTr="00F43059">
        <w:tc>
          <w:tcPr>
            <w:tcW w:w="1615" w:type="dxa"/>
          </w:tcPr>
          <w:p w:rsidR="00BD2FD3" w:rsidRDefault="00BD2FD3" w:rsidP="00F43059">
            <w:r>
              <w:t>0</w:t>
            </w:r>
          </w:p>
        </w:tc>
        <w:tc>
          <w:tcPr>
            <w:tcW w:w="4597" w:type="dxa"/>
          </w:tcPr>
          <w:p w:rsidR="00BD2FD3" w:rsidRPr="00C21080" w:rsidRDefault="00BD2FD3" w:rsidP="00F43059">
            <w:r w:rsidRPr="00C21080">
              <w:t>-</w:t>
            </w:r>
          </w:p>
        </w:tc>
        <w:tc>
          <w:tcPr>
            <w:tcW w:w="2850" w:type="dxa"/>
          </w:tcPr>
          <w:p w:rsidR="00BD2FD3" w:rsidRPr="008E49B1" w:rsidRDefault="00BD2FD3" w:rsidP="00F4305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Keine Fehlermeldung. Das </w:t>
            </w:r>
            <w:r w:rsidR="00A10898">
              <w:rPr>
                <w:rFonts w:ascii="Calibri" w:hAnsi="Calibri" w:cs="Calibri"/>
                <w:color w:val="000000"/>
              </w:rPr>
              <w:t>Skript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4C48BE">
              <w:rPr>
                <w:rFonts w:ascii="Calibri" w:hAnsi="Calibri" w:cs="Calibri"/>
                <w:color w:val="000000"/>
              </w:rPr>
              <w:t xml:space="preserve">ist </w:t>
            </w:r>
            <w:r>
              <w:rPr>
                <w:rFonts w:ascii="Calibri" w:hAnsi="Calibri" w:cs="Calibri"/>
                <w:color w:val="000000"/>
              </w:rPr>
              <w:t>in Ordnung gelaufen.</w:t>
            </w:r>
          </w:p>
        </w:tc>
      </w:tr>
      <w:tr w:rsidR="00BD2FD3" w:rsidTr="00F43059">
        <w:tc>
          <w:tcPr>
            <w:tcW w:w="1615" w:type="dxa"/>
          </w:tcPr>
          <w:p w:rsidR="00BD2FD3" w:rsidRDefault="00BD2FD3" w:rsidP="00F43059">
            <w:r>
              <w:t>26</w:t>
            </w:r>
          </w:p>
        </w:tc>
        <w:tc>
          <w:tcPr>
            <w:tcW w:w="4597" w:type="dxa"/>
          </w:tcPr>
          <w:p w:rsidR="00BD2FD3" w:rsidRPr="00A1089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365836">
              <w:rPr>
                <w:rFonts w:ascii="Calibri" w:hAnsi="Calibri" w:cs="Calibri"/>
                <w:color w:val="000000"/>
                <w:lang w:val="en-US"/>
              </w:rPr>
              <w:t xml:space="preserve">The POD '&lt;POD&gt;' is not </w:t>
            </w:r>
            <w:r w:rsidR="0075751C" w:rsidRPr="00365836">
              <w:rPr>
                <w:rFonts w:ascii="Calibri" w:hAnsi="Calibri" w:cs="Calibri"/>
                <w:color w:val="000000"/>
                <w:lang w:val="en-US"/>
              </w:rPr>
              <w:t>he</w:t>
            </w:r>
            <w:r w:rsidR="0075751C" w:rsidRPr="00A10898">
              <w:rPr>
                <w:rFonts w:ascii="Calibri" w:hAnsi="Calibri" w:cs="Calibri"/>
                <w:color w:val="000000"/>
                <w:lang w:val="en-US"/>
              </w:rPr>
              <w:t>althy</w:t>
            </w:r>
            <w:r w:rsidRPr="00A10898">
              <w:rPr>
                <w:rFonts w:ascii="Calibri" w:hAnsi="Calibri" w:cs="Calibri"/>
                <w:color w:val="000000"/>
                <w:lang w:val="en-US"/>
              </w:rPr>
              <w:t>! Please repair it!</w:t>
            </w:r>
          </w:p>
        </w:tc>
        <w:tc>
          <w:tcPr>
            <w:tcW w:w="2850" w:type="dxa"/>
          </w:tcPr>
          <w:p w:rsidR="00BD2FD3" w:rsidRDefault="00BD2FD3" w:rsidP="00F43059"/>
        </w:tc>
      </w:tr>
      <w:tr w:rsidR="00BD2FD3" w:rsidTr="00F43059">
        <w:tc>
          <w:tcPr>
            <w:tcW w:w="1615" w:type="dxa"/>
          </w:tcPr>
          <w:p w:rsidR="00BD2FD3" w:rsidRDefault="00BD2FD3" w:rsidP="00F43059">
            <w:r>
              <w:t>27</w:t>
            </w:r>
          </w:p>
        </w:tc>
        <w:tc>
          <w:tcPr>
            <w:tcW w:w="4597" w:type="dxa"/>
          </w:tcPr>
          <w:p w:rsidR="00BD2FD3" w:rsidRPr="00A1089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10898">
              <w:rPr>
                <w:rFonts w:ascii="Calibri" w:hAnsi="Calibri" w:cs="Calibri"/>
                <w:color w:val="000000"/>
                <w:lang w:val="en-US"/>
              </w:rPr>
              <w:t>The POD is empty or doesn't exists! POD: &lt;POD&gt;</w:t>
            </w:r>
          </w:p>
        </w:tc>
        <w:tc>
          <w:tcPr>
            <w:tcW w:w="2850" w:type="dxa"/>
          </w:tcPr>
          <w:p w:rsidR="00BD2FD3" w:rsidRDefault="00BD2FD3" w:rsidP="00F43059"/>
        </w:tc>
      </w:tr>
      <w:tr w:rsidR="00BD2FD3" w:rsidTr="00F43059">
        <w:tc>
          <w:tcPr>
            <w:tcW w:w="1615" w:type="dxa"/>
          </w:tcPr>
          <w:p w:rsidR="00BD2FD3" w:rsidRDefault="00BD2FD3" w:rsidP="00F43059">
            <w:r>
              <w:t>28</w:t>
            </w:r>
          </w:p>
        </w:tc>
        <w:tc>
          <w:tcPr>
            <w:tcW w:w="4597" w:type="dxa"/>
          </w:tcPr>
          <w:p w:rsidR="00BD2FD3" w:rsidRPr="00A1089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10898">
              <w:rPr>
                <w:rFonts w:ascii="Calibri" w:hAnsi="Calibri" w:cs="Calibri"/>
                <w:color w:val="000000"/>
                <w:lang w:val="en-US"/>
              </w:rPr>
              <w:t xml:space="preserve">The clone POD doesn't </w:t>
            </w:r>
            <w:r w:rsidR="0075751C" w:rsidRPr="00A10898">
              <w:rPr>
                <w:rFonts w:ascii="Calibri" w:hAnsi="Calibri" w:cs="Calibri"/>
                <w:color w:val="000000"/>
                <w:lang w:val="en-US"/>
              </w:rPr>
              <w:t>exist</w:t>
            </w:r>
            <w:r w:rsidRPr="00A10898">
              <w:rPr>
                <w:rFonts w:ascii="Calibri" w:hAnsi="Calibri" w:cs="Calibri"/>
                <w:color w:val="000000"/>
                <w:lang w:val="en-US"/>
              </w:rPr>
              <w:t xml:space="preserve"> or no volumes copied! POD: &lt;POD&gt;-</w:t>
            </w:r>
            <w:proofErr w:type="spellStart"/>
            <w:r w:rsidRPr="00A10898">
              <w:rPr>
                <w:rFonts w:ascii="Calibri" w:hAnsi="Calibri" w:cs="Calibri"/>
                <w:color w:val="000000"/>
                <w:lang w:val="en-US"/>
              </w:rPr>
              <w:t>podbackup</w:t>
            </w:r>
            <w:proofErr w:type="spellEnd"/>
          </w:p>
        </w:tc>
        <w:tc>
          <w:tcPr>
            <w:tcW w:w="2850" w:type="dxa"/>
          </w:tcPr>
          <w:p w:rsidR="00BD2FD3" w:rsidRDefault="00BD2FD3" w:rsidP="00F43059"/>
        </w:tc>
      </w:tr>
      <w:tr w:rsidR="00BD2FD3" w:rsidRPr="00670D95" w:rsidTr="00F43059">
        <w:tc>
          <w:tcPr>
            <w:tcW w:w="1615" w:type="dxa"/>
          </w:tcPr>
          <w:p w:rsidR="00BD2FD3" w:rsidRDefault="00BD2FD3" w:rsidP="00F43059">
            <w:r>
              <w:t>33</w:t>
            </w:r>
          </w:p>
        </w:tc>
        <w:tc>
          <w:tcPr>
            <w:tcW w:w="4597" w:type="dxa"/>
          </w:tcPr>
          <w:p w:rsidR="00BD2FD3" w:rsidRPr="00A1089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10898">
              <w:rPr>
                <w:rFonts w:ascii="Calibri" w:hAnsi="Calibri" w:cs="Calibri"/>
                <w:color w:val="000000"/>
                <w:lang w:val="en-US"/>
              </w:rPr>
              <w:t>Transfer is processing! Try again later!</w:t>
            </w:r>
          </w:p>
        </w:tc>
        <w:tc>
          <w:tcPr>
            <w:tcW w:w="2850" w:type="dxa"/>
          </w:tcPr>
          <w:p w:rsidR="00BD2FD3" w:rsidRPr="008E49B1" w:rsidRDefault="00BD2FD3" w:rsidP="00F43059">
            <w:pPr>
              <w:rPr>
                <w:lang w:val="en-US"/>
              </w:rPr>
            </w:pPr>
          </w:p>
        </w:tc>
      </w:tr>
      <w:tr w:rsidR="00BD2FD3" w:rsidRPr="00670D95" w:rsidTr="00F43059">
        <w:tc>
          <w:tcPr>
            <w:tcW w:w="1615" w:type="dxa"/>
          </w:tcPr>
          <w:p w:rsidR="00BD2FD3" w:rsidRDefault="00BD2FD3" w:rsidP="00F43059">
            <w:r>
              <w:t>51</w:t>
            </w:r>
          </w:p>
        </w:tc>
        <w:tc>
          <w:tcPr>
            <w:tcW w:w="4597" w:type="dxa"/>
          </w:tcPr>
          <w:p w:rsidR="00BD2FD3" w:rsidRPr="00A1089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10898">
              <w:rPr>
                <w:rFonts w:ascii="Calibri" w:hAnsi="Calibri" w:cs="Calibri"/>
                <w:color w:val="000000"/>
                <w:lang w:val="en-US"/>
              </w:rPr>
              <w:t>The source array isn't online!</w:t>
            </w:r>
          </w:p>
        </w:tc>
        <w:tc>
          <w:tcPr>
            <w:tcW w:w="2850" w:type="dxa"/>
          </w:tcPr>
          <w:p w:rsidR="00BD2FD3" w:rsidRPr="008E49B1" w:rsidRDefault="00BD2FD3" w:rsidP="00F43059">
            <w:pPr>
              <w:rPr>
                <w:lang w:val="en-US"/>
              </w:rPr>
            </w:pPr>
          </w:p>
        </w:tc>
      </w:tr>
      <w:tr w:rsidR="00BD2FD3" w:rsidTr="00F43059">
        <w:tc>
          <w:tcPr>
            <w:tcW w:w="1615" w:type="dxa"/>
          </w:tcPr>
          <w:p w:rsidR="00BD2FD3" w:rsidRDefault="00BD2FD3" w:rsidP="00F43059">
            <w:r>
              <w:t>120</w:t>
            </w:r>
          </w:p>
        </w:tc>
        <w:tc>
          <w:tcPr>
            <w:tcW w:w="4597" w:type="dxa"/>
          </w:tcPr>
          <w:p w:rsidR="00BD2FD3" w:rsidRPr="00A10898" w:rsidRDefault="00BD2FD3" w:rsidP="00F43059">
            <w:pPr>
              <w:rPr>
                <w:lang w:val="en-US"/>
              </w:rPr>
            </w:pPr>
          </w:p>
        </w:tc>
        <w:tc>
          <w:tcPr>
            <w:tcW w:w="2850" w:type="dxa"/>
          </w:tcPr>
          <w:p w:rsidR="00BD2FD3" w:rsidRPr="008E49B1" w:rsidRDefault="00BD2FD3" w:rsidP="00F4305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Allgemeine Fehlermeldung. Es kommt von FlashArray</w:t>
            </w:r>
          </w:p>
        </w:tc>
      </w:tr>
      <w:tr w:rsidR="00BD2FD3" w:rsidRPr="00670D95" w:rsidTr="00F43059">
        <w:tc>
          <w:tcPr>
            <w:tcW w:w="1615" w:type="dxa"/>
          </w:tcPr>
          <w:p w:rsidR="00BD2FD3" w:rsidRDefault="00BD2FD3" w:rsidP="00F43059">
            <w:r>
              <w:t>125</w:t>
            </w:r>
          </w:p>
        </w:tc>
        <w:tc>
          <w:tcPr>
            <w:tcW w:w="4597" w:type="dxa"/>
          </w:tcPr>
          <w:p w:rsidR="00BD2FD3" w:rsidRPr="00A1089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10898">
              <w:rPr>
                <w:rFonts w:ascii="Calibri" w:hAnsi="Calibri" w:cs="Calibri"/>
                <w:color w:val="000000"/>
                <w:lang w:val="en-US"/>
              </w:rPr>
              <w:t>All datastores has issues! Please check the logfile '&lt;LOGFILE&gt;'!</w:t>
            </w:r>
          </w:p>
        </w:tc>
        <w:tc>
          <w:tcPr>
            <w:tcW w:w="2850" w:type="dxa"/>
          </w:tcPr>
          <w:p w:rsidR="00BD2FD3" w:rsidRPr="008E49B1" w:rsidRDefault="00BD2FD3" w:rsidP="00F43059">
            <w:pPr>
              <w:rPr>
                <w:lang w:val="en-US"/>
              </w:rPr>
            </w:pPr>
          </w:p>
        </w:tc>
      </w:tr>
      <w:tr w:rsidR="00BD2FD3" w:rsidRPr="00670D95" w:rsidTr="00F43059">
        <w:tc>
          <w:tcPr>
            <w:tcW w:w="1615" w:type="dxa"/>
          </w:tcPr>
          <w:p w:rsidR="00BD2FD3" w:rsidRDefault="00BD2FD3" w:rsidP="00F43059">
            <w:r>
              <w:t>197</w:t>
            </w:r>
          </w:p>
        </w:tc>
        <w:tc>
          <w:tcPr>
            <w:tcW w:w="4597" w:type="dxa"/>
          </w:tcPr>
          <w:p w:rsidR="00BD2FD3" w:rsidRPr="00A1089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10898">
              <w:rPr>
                <w:rFonts w:ascii="Calibri" w:hAnsi="Calibri" w:cs="Calibri"/>
                <w:color w:val="000000"/>
                <w:lang w:val="en-US"/>
              </w:rPr>
              <w:t xml:space="preserve">The Host or </w:t>
            </w:r>
            <w:proofErr w:type="spellStart"/>
            <w:r w:rsidRPr="00A10898">
              <w:rPr>
                <w:rFonts w:ascii="Calibri" w:hAnsi="Calibri" w:cs="Calibri"/>
                <w:color w:val="000000"/>
                <w:lang w:val="en-US"/>
              </w:rPr>
              <w:t>HostGroup</w:t>
            </w:r>
            <w:proofErr w:type="spellEnd"/>
            <w:r w:rsidRPr="00A10898">
              <w:rPr>
                <w:rFonts w:ascii="Calibri" w:hAnsi="Calibri" w:cs="Calibri"/>
                <w:color w:val="000000"/>
                <w:lang w:val="en-US"/>
              </w:rPr>
              <w:t xml:space="preserve"> isn't defined in the config file!</w:t>
            </w:r>
          </w:p>
        </w:tc>
        <w:tc>
          <w:tcPr>
            <w:tcW w:w="2850" w:type="dxa"/>
          </w:tcPr>
          <w:p w:rsidR="00BD2FD3" w:rsidRPr="008E49B1" w:rsidRDefault="00BD2FD3" w:rsidP="00F43059">
            <w:pPr>
              <w:rPr>
                <w:lang w:val="en-US"/>
              </w:rPr>
            </w:pPr>
          </w:p>
        </w:tc>
      </w:tr>
      <w:tr w:rsidR="00BD2FD3" w:rsidTr="00F43059">
        <w:tc>
          <w:tcPr>
            <w:tcW w:w="1615" w:type="dxa"/>
          </w:tcPr>
          <w:p w:rsidR="00BD2FD3" w:rsidRDefault="00BD2FD3" w:rsidP="00F43059">
            <w:r>
              <w:t>266</w:t>
            </w:r>
          </w:p>
        </w:tc>
        <w:tc>
          <w:tcPr>
            <w:tcW w:w="4597" w:type="dxa"/>
          </w:tcPr>
          <w:p w:rsidR="00BD2FD3" w:rsidRPr="00A10898" w:rsidRDefault="00BD2FD3" w:rsidP="00F43059">
            <w:pPr>
              <w:rPr>
                <w:lang w:val="en-US"/>
              </w:rPr>
            </w:pPr>
          </w:p>
        </w:tc>
        <w:tc>
          <w:tcPr>
            <w:tcW w:w="2850" w:type="dxa"/>
          </w:tcPr>
          <w:p w:rsidR="00BD2FD3" w:rsidRPr="008E49B1" w:rsidRDefault="00BD2FD3" w:rsidP="00F4305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Nicht erfolgreiche Replikation. Die Fehlermeldung von FlashArray</w:t>
            </w:r>
          </w:p>
        </w:tc>
      </w:tr>
      <w:tr w:rsidR="00BD2FD3" w:rsidRPr="00670D95" w:rsidTr="00F43059">
        <w:tc>
          <w:tcPr>
            <w:tcW w:w="1615" w:type="dxa"/>
          </w:tcPr>
          <w:p w:rsidR="00BD2FD3" w:rsidRDefault="00BD2FD3" w:rsidP="00F43059">
            <w:r>
              <w:t>322</w:t>
            </w:r>
          </w:p>
        </w:tc>
        <w:tc>
          <w:tcPr>
            <w:tcW w:w="4597" w:type="dxa"/>
          </w:tcPr>
          <w:p w:rsidR="00BD2FD3" w:rsidRPr="00A1089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10898">
              <w:rPr>
                <w:rFonts w:ascii="Calibri" w:hAnsi="Calibri" w:cs="Calibri"/>
                <w:color w:val="000000"/>
                <w:lang w:val="en-US"/>
              </w:rPr>
              <w:t xml:space="preserve">There is no target snapshot of </w:t>
            </w:r>
            <w:proofErr w:type="spellStart"/>
            <w:r w:rsidRPr="00A10898">
              <w:rPr>
                <w:rFonts w:ascii="Calibri" w:hAnsi="Calibri" w:cs="Calibri"/>
                <w:color w:val="000000"/>
                <w:lang w:val="en-US"/>
              </w:rPr>
              <w:t>ProtectionGroup</w:t>
            </w:r>
            <w:proofErr w:type="spellEnd"/>
            <w:r w:rsidRPr="00A10898">
              <w:rPr>
                <w:rFonts w:ascii="Calibri" w:hAnsi="Calibri" w:cs="Calibri"/>
                <w:color w:val="000000"/>
                <w:lang w:val="en-US"/>
              </w:rPr>
              <w:t xml:space="preserve"> '&lt;SOURCE&gt;:&lt;POD&gt;-</w:t>
            </w:r>
            <w:proofErr w:type="spellStart"/>
            <w:r w:rsidRPr="00A10898">
              <w:rPr>
                <w:rFonts w:ascii="Calibri" w:hAnsi="Calibri" w:cs="Calibri"/>
                <w:color w:val="000000"/>
                <w:lang w:val="en-US"/>
              </w:rPr>
              <w:t>async</w:t>
            </w:r>
            <w:proofErr w:type="spellEnd"/>
            <w:r w:rsidRPr="00A10898">
              <w:rPr>
                <w:rFonts w:ascii="Calibri" w:hAnsi="Calibri" w:cs="Calibri"/>
                <w:color w:val="000000"/>
                <w:lang w:val="en-US"/>
              </w:rPr>
              <w:t>'!</w:t>
            </w:r>
          </w:p>
        </w:tc>
        <w:tc>
          <w:tcPr>
            <w:tcW w:w="2850" w:type="dxa"/>
          </w:tcPr>
          <w:p w:rsidR="00BD2FD3" w:rsidRPr="008E49B1" w:rsidRDefault="00BD2FD3" w:rsidP="00F43059">
            <w:pPr>
              <w:rPr>
                <w:lang w:val="en-US"/>
              </w:rPr>
            </w:pPr>
          </w:p>
        </w:tc>
      </w:tr>
    </w:tbl>
    <w:p w:rsidR="00BD2FD3" w:rsidRPr="00BD2FD3" w:rsidRDefault="00BD2FD3">
      <w:pPr>
        <w:rPr>
          <w:lang w:val="en-US"/>
        </w:rPr>
      </w:pPr>
    </w:p>
    <w:p w:rsidR="00DD7384" w:rsidRPr="006C7F10" w:rsidRDefault="00DD7384">
      <w:pPr>
        <w:rPr>
          <w:rFonts w:ascii="Proxima Nova" w:eastAsiaTheme="majorEastAsia" w:hAnsi="Proxima Nova" w:cstheme="majorBidi"/>
          <w:color w:val="FE5000"/>
          <w:sz w:val="32"/>
          <w:szCs w:val="32"/>
          <w:lang w:val="en-US"/>
        </w:rPr>
      </w:pPr>
      <w:r w:rsidRPr="006C7F10">
        <w:rPr>
          <w:lang w:val="en-US"/>
        </w:rPr>
        <w:br w:type="page"/>
      </w:r>
    </w:p>
    <w:p w:rsidR="00BC7D81" w:rsidRDefault="007A7EFE" w:rsidP="00BC7D81">
      <w:pPr>
        <w:pStyle w:val="Heading1"/>
      </w:pPr>
      <w:bookmarkStart w:id="12" w:name="_Toc504550704"/>
      <w:r>
        <w:lastRenderedPageBreak/>
        <w:t>Logik</w:t>
      </w:r>
      <w:bookmarkEnd w:id="12"/>
    </w:p>
    <w:p w:rsidR="00BC7D81" w:rsidRDefault="00373E84" w:rsidP="00DD7384">
      <w:pPr>
        <w:pStyle w:val="Heading2"/>
      </w:pPr>
      <w:bookmarkStart w:id="13" w:name="_Toc504550705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293370</wp:posOffset>
            </wp:positionV>
            <wp:extent cx="7556500" cy="6451600"/>
            <wp:effectExtent l="0" t="0" r="6350" b="6350"/>
            <wp:wrapTopAndBottom/>
            <wp:docPr id="24" name="Grafik 24" descr="https://documents.lucidchart.com/documents/60af6c27-8bbe-4a89-911a-f14427fc28dd/pages/0_0?a=1495&amp;x=-18&amp;y=-41&amp;w=1711&amp;h=1344&amp;store=1&amp;accept=image%2F*&amp;auth=LCA%201c563cdfcecb88b609fb342d5cac34f8cff9b009-ts%3D1517157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ocuments.lucidchart.com/documents/60af6c27-8bbe-4a89-911a-f14427fc28dd/pages/0_0?a=1495&amp;x=-18&amp;y=-41&amp;w=1711&amp;h=1344&amp;store=1&amp;accept=image%2F*&amp;auth=LCA%201c563cdfcecb88b609fb342d5cac34f8cff9b009-ts%3D151715779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384">
        <w:t>Haupt Prozess</w:t>
      </w:r>
      <w:bookmarkEnd w:id="13"/>
    </w:p>
    <w:p w:rsidR="00683A1C" w:rsidRDefault="00683A1C">
      <w:r>
        <w:br w:type="page"/>
      </w:r>
    </w:p>
    <w:p w:rsidR="00DD7384" w:rsidRPr="008E212B" w:rsidRDefault="00A5781E" w:rsidP="00DD7384">
      <w:pPr>
        <w:pStyle w:val="Heading2"/>
        <w:rPr>
          <w:lang w:val="en-US"/>
        </w:rPr>
      </w:pPr>
      <w:bookmarkStart w:id="14" w:name="_Toc504550706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-572135</wp:posOffset>
            </wp:positionH>
            <wp:positionV relativeFrom="paragraph">
              <wp:posOffset>332105</wp:posOffset>
            </wp:positionV>
            <wp:extent cx="6859270" cy="7219950"/>
            <wp:effectExtent l="0" t="0" r="0" b="0"/>
            <wp:wrapTopAndBottom/>
            <wp:docPr id="23" name="Grafik 23" descr="https://documents.lucidchart.com/documents/0219777c-0f8d-40a9-88d8-a684c50c5164/pages/0_0?a=604&amp;x=-37&amp;y=-40&amp;w=1254&amp;h=1320&amp;store=1&amp;accept=image%2F*&amp;auth=LCA%201c1cd207c4f3fe2fb4f59135c2a8dba62cfbe1b2-ts%3D151715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documents.lucidchart.com/documents/0219777c-0f8d-40a9-88d8-a684c50c5164/pages/0_0?a=604&amp;x=-37&amp;y=-40&amp;w=1254&amp;h=1320&amp;store=1&amp;accept=image%2F*&amp;auth=LCA%201c1cd207c4f3fe2fb4f59135c2a8dba62cfbe1b2-ts%3D15171568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27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384">
        <w:t xml:space="preserve"> </w:t>
      </w:r>
      <w:r w:rsidR="00DD7384" w:rsidRPr="008E212B">
        <w:rPr>
          <w:lang w:val="en-US"/>
        </w:rPr>
        <w:t>FlashArray prechecking</w:t>
      </w:r>
      <w:bookmarkEnd w:id="14"/>
    </w:p>
    <w:p w:rsidR="00DD7384" w:rsidRDefault="00DD7384" w:rsidP="00DD7384">
      <w:pPr>
        <w:jc w:val="center"/>
      </w:pPr>
    </w:p>
    <w:p w:rsidR="00DD7384" w:rsidRDefault="00DD7384">
      <w:r>
        <w:br w:type="page"/>
      </w:r>
    </w:p>
    <w:p w:rsidR="00DD7384" w:rsidRDefault="00F4083B" w:rsidP="00DD7384">
      <w:pPr>
        <w:pStyle w:val="Heading2"/>
        <w:rPr>
          <w:lang w:val="en-US"/>
        </w:rPr>
      </w:pPr>
      <w:bookmarkStart w:id="15" w:name="_Toc504550707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2844800" cy="6554773"/>
            <wp:effectExtent l="0" t="0" r="0" b="0"/>
            <wp:wrapTopAndBottom/>
            <wp:docPr id="13" name="Grafik 13" descr="https://documents.lucidchart.com/documents/d27eace6-c46e-41b3-8ed5-e007e6b607d9/pages/0_0?a=407&amp;x=357&amp;y=-42&amp;w=517&amp;h=1192&amp;store=1&amp;accept=image%2F*&amp;auth=LCA%202b9300811a0e41b58bd13ea3d882fdea9db11b3b-ts%3D1516779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d27eace6-c46e-41b3-8ed5-e007e6b607d9/pages/0_0?a=407&amp;x=357&amp;y=-42&amp;w=517&amp;h=1192&amp;store=1&amp;accept=image%2F*&amp;auth=LCA%202b9300811a0e41b58bd13ea3d882fdea9db11b3b-ts%3D15167795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65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384" w:rsidRPr="00DD7384">
        <w:rPr>
          <w:lang w:val="en-US"/>
        </w:rPr>
        <w:t>Cloning the volumes and p</w:t>
      </w:r>
      <w:r w:rsidR="00DD7384">
        <w:rPr>
          <w:lang w:val="en-US"/>
        </w:rPr>
        <w:t>repare to transfer</w:t>
      </w:r>
      <w:bookmarkEnd w:id="15"/>
    </w:p>
    <w:p w:rsidR="00E76D87" w:rsidRDefault="00E76D87" w:rsidP="00DD7384">
      <w:pPr>
        <w:jc w:val="center"/>
        <w:rPr>
          <w:lang w:val="en-US"/>
        </w:rPr>
      </w:pPr>
    </w:p>
    <w:p w:rsidR="00E76D87" w:rsidRDefault="00E76D87">
      <w:pPr>
        <w:rPr>
          <w:lang w:val="en-US"/>
        </w:rPr>
      </w:pPr>
      <w:r>
        <w:rPr>
          <w:lang w:val="en-US"/>
        </w:rPr>
        <w:br w:type="page"/>
      </w:r>
    </w:p>
    <w:p w:rsidR="00AE4250" w:rsidRDefault="00F4083B" w:rsidP="00F4083B">
      <w:pPr>
        <w:pStyle w:val="Heading2"/>
        <w:rPr>
          <w:lang w:val="en-US"/>
        </w:rPr>
      </w:pPr>
      <w:bookmarkStart w:id="16" w:name="_Toc504550708"/>
      <w:r>
        <w:rPr>
          <w:lang w:val="en-US"/>
        </w:rPr>
        <w:lastRenderedPageBreak/>
        <w:t>Cleaning up</w:t>
      </w:r>
      <w:bookmarkEnd w:id="16"/>
    </w:p>
    <w:p w:rsidR="00F4083B" w:rsidRDefault="00F4083B" w:rsidP="00F4083B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760720" cy="921343"/>
            <wp:effectExtent l="0" t="0" r="0" b="0"/>
            <wp:docPr id="15" name="Grafik 15" descr="https://documents.lucidchart.com/documents/e5d52240-d725-4aff-b424-a795ae1f4d9a/pages/0_0?a=259&amp;x=270&amp;y=152&amp;w=1100&amp;h=176&amp;store=1&amp;accept=image%2F*&amp;auth=LCA%20500a7361ac816e5b4dd194cfdca32e037b02fb9e-ts%3D151678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uments.lucidchart.com/documents/e5d52240-d725-4aff-b424-a795ae1f4d9a/pages/0_0?a=259&amp;x=270&amp;y=152&amp;w=1100&amp;h=176&amp;store=1&amp;accept=image%2F*&amp;auth=LCA%20500a7361ac816e5b4dd194cfdca32e037b02fb9e-ts%3D15167815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377" w:rsidRDefault="007A0377" w:rsidP="00F4083B">
      <w:pPr>
        <w:jc w:val="center"/>
        <w:rPr>
          <w:lang w:val="en-US"/>
        </w:rPr>
      </w:pPr>
    </w:p>
    <w:p w:rsidR="007A0377" w:rsidRDefault="007A0377" w:rsidP="00F4083B">
      <w:pPr>
        <w:jc w:val="center"/>
        <w:rPr>
          <w:lang w:val="en-US"/>
        </w:rPr>
      </w:pPr>
    </w:p>
    <w:p w:rsidR="00DD7384" w:rsidRDefault="008E212B" w:rsidP="008E212B">
      <w:pPr>
        <w:pStyle w:val="Heading2"/>
        <w:rPr>
          <w:lang w:val="en-US"/>
        </w:rPr>
      </w:pPr>
      <w:bookmarkStart w:id="17" w:name="_Toc504550709"/>
      <w:r>
        <w:rPr>
          <w:lang w:val="en-US"/>
        </w:rPr>
        <w:t>T</w:t>
      </w:r>
      <w:r w:rsidRPr="008E212B">
        <w:rPr>
          <w:lang w:val="en-US"/>
        </w:rPr>
        <w:t>arget FlashArray - Volume create and apply retention</w:t>
      </w:r>
      <w:bookmarkEnd w:id="17"/>
    </w:p>
    <w:p w:rsidR="008E212B" w:rsidRDefault="008E212B" w:rsidP="008E212B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1011555</wp:posOffset>
            </wp:positionH>
            <wp:positionV relativeFrom="paragraph">
              <wp:posOffset>284480</wp:posOffset>
            </wp:positionV>
            <wp:extent cx="3270885" cy="4178300"/>
            <wp:effectExtent l="0" t="0" r="5715" b="0"/>
            <wp:wrapTopAndBottom/>
            <wp:docPr id="17" name="Grafik 17" descr="https://documents.lucidchart.com/documents/4b9929f7-572b-417d-a3c3-165ecc5cc99e/pages/0_0?a=323&amp;x=231&amp;y=-37&amp;w=638&amp;h=814&amp;store=1&amp;accept=image%2F*&amp;auth=LCA%2028d5cd84994ce0d9397a39c3171186de43f4a7b6-ts%3D151678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uments.lucidchart.com/documents/4b9929f7-572b-417d-a3c3-165ecc5cc99e/pages/0_0?a=323&amp;x=231&amp;y=-37&amp;w=638&amp;h=814&amp;store=1&amp;accept=image%2F*&amp;auth=LCA%2028d5cd84994ce0d9397a39c3171186de43f4a7b6-ts%3D15167824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212B" w:rsidRDefault="008E212B">
      <w:pPr>
        <w:rPr>
          <w:lang w:val="en-US"/>
        </w:rPr>
      </w:pPr>
      <w:r>
        <w:rPr>
          <w:lang w:val="en-US"/>
        </w:rPr>
        <w:br w:type="page"/>
      </w:r>
    </w:p>
    <w:p w:rsidR="008E212B" w:rsidRPr="00DD7384" w:rsidRDefault="008E212B" w:rsidP="00F4083B">
      <w:pPr>
        <w:rPr>
          <w:lang w:val="en-US"/>
        </w:rPr>
      </w:pPr>
    </w:p>
    <w:p w:rsidR="00BC7D81" w:rsidRPr="00BC7D81" w:rsidRDefault="00BC7D81" w:rsidP="005D63EC">
      <w:pPr>
        <w:pStyle w:val="Heading1"/>
      </w:pPr>
      <w:bookmarkStart w:id="18" w:name="_Toc504550710"/>
      <w:r>
        <w:t>Beispiele</w:t>
      </w:r>
      <w:bookmarkEnd w:id="18"/>
    </w:p>
    <w:p w:rsidR="00BC7D81" w:rsidRDefault="005D63EC" w:rsidP="005D63EC">
      <w:pPr>
        <w:pStyle w:val="Heading2"/>
      </w:pPr>
      <w:bookmarkStart w:id="19" w:name="_Toc504550711"/>
      <w:r>
        <w:t>encryptAES.ps1</w:t>
      </w:r>
      <w:bookmarkEnd w:id="19"/>
    </w:p>
    <w:p w:rsidR="005D63EC" w:rsidRDefault="005D63EC" w:rsidP="004C48BE">
      <w:pPr>
        <w:spacing w:before="480" w:after="0"/>
      </w:pPr>
      <w:r>
        <w:t>Erste</w:t>
      </w:r>
      <w:r w:rsidR="001C11DC">
        <w:t>r</w:t>
      </w:r>
      <w:r>
        <w:t xml:space="preserve"> Aufruf:</w:t>
      </w:r>
    </w:p>
    <w:p w:rsidR="005D63EC" w:rsidRDefault="005D63EC" w:rsidP="00BC7D81">
      <w:r>
        <w:rPr>
          <w:noProof/>
          <w:lang w:eastAsia="de-DE"/>
        </w:rPr>
        <w:drawing>
          <wp:inline distT="0" distB="0" distL="0" distR="0">
            <wp:extent cx="5758180" cy="317754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B2" w:rsidRDefault="001C11DC" w:rsidP="004C48BE">
      <w:pPr>
        <w:spacing w:before="480" w:after="0"/>
      </w:pPr>
      <w:r>
        <w:t xml:space="preserve">Erster </w:t>
      </w:r>
      <w:r w:rsidR="00A553B2">
        <w:t>Aufruf ohne Parameter:</w:t>
      </w:r>
    </w:p>
    <w:p w:rsidR="00A553B2" w:rsidRDefault="00A553B2" w:rsidP="00BC7D81">
      <w:r>
        <w:rPr>
          <w:noProof/>
          <w:lang w:eastAsia="de-DE"/>
        </w:rPr>
        <w:drawing>
          <wp:inline distT="0" distB="0" distL="0" distR="0">
            <wp:extent cx="5758180" cy="2621915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1C" w:rsidRDefault="00683A1C">
      <w:r>
        <w:br w:type="page"/>
      </w:r>
    </w:p>
    <w:p w:rsidR="005D63EC" w:rsidRDefault="005D63EC" w:rsidP="004C48BE">
      <w:pPr>
        <w:spacing w:before="480" w:after="0"/>
      </w:pPr>
      <w:r>
        <w:lastRenderedPageBreak/>
        <w:t>Erste</w:t>
      </w:r>
      <w:r w:rsidR="001C11DC">
        <w:t>r</w:t>
      </w:r>
      <w:r>
        <w:t xml:space="preserve"> Aufruf mit </w:t>
      </w:r>
      <w:r w:rsidR="001C11DC">
        <w:t xml:space="preserve">einer </w:t>
      </w:r>
      <w:r>
        <w:t>andere</w:t>
      </w:r>
      <w:r w:rsidR="001C11DC">
        <w:t>n</w:t>
      </w:r>
      <w:r>
        <w:t xml:space="preserve"> Schlüssel-Datei und </w:t>
      </w:r>
      <w:r w:rsidR="001C11DC">
        <w:t xml:space="preserve">einer </w:t>
      </w:r>
      <w:r>
        <w:t>andere</w:t>
      </w:r>
      <w:r w:rsidR="001C11DC">
        <w:t>n</w:t>
      </w:r>
      <w:r>
        <w:t xml:space="preserve"> Passwort-Datei:</w:t>
      </w:r>
    </w:p>
    <w:p w:rsidR="005D63EC" w:rsidRDefault="00271442" w:rsidP="00BC7D81">
      <w:r>
        <w:rPr>
          <w:noProof/>
          <w:lang w:eastAsia="de-DE"/>
        </w:rPr>
        <w:drawing>
          <wp:inline distT="0" distB="0" distL="0" distR="0">
            <wp:extent cx="5758180" cy="25984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B2" w:rsidRDefault="00A553B2" w:rsidP="004C48BE">
      <w:pPr>
        <w:spacing w:before="480" w:after="0"/>
      </w:pPr>
      <w:r>
        <w:t>Spätere Passwort-Änderung:</w:t>
      </w:r>
    </w:p>
    <w:p w:rsidR="00A553B2" w:rsidRDefault="00A553B2" w:rsidP="00BC7D81">
      <w:r>
        <w:rPr>
          <w:noProof/>
          <w:lang w:eastAsia="de-DE"/>
        </w:rPr>
        <w:drawing>
          <wp:inline distT="0" distB="0" distL="0" distR="0">
            <wp:extent cx="5758180" cy="24828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1C" w:rsidRDefault="00683A1C">
      <w:pPr>
        <w:rPr>
          <w:rFonts w:ascii="Proxima Nova" w:eastAsiaTheme="majorEastAsia" w:hAnsi="Proxima Nova" w:cstheme="majorBidi"/>
          <w:color w:val="FE5000"/>
          <w:sz w:val="26"/>
          <w:szCs w:val="26"/>
        </w:rPr>
      </w:pPr>
      <w:r>
        <w:br w:type="page"/>
      </w:r>
    </w:p>
    <w:p w:rsidR="005D63EC" w:rsidRDefault="005D63EC" w:rsidP="005D63EC">
      <w:pPr>
        <w:pStyle w:val="Heading2"/>
      </w:pPr>
      <w:bookmarkStart w:id="20" w:name="_Toc504550712"/>
      <w:r>
        <w:lastRenderedPageBreak/>
        <w:t>podbackup.ps1</w:t>
      </w:r>
      <w:bookmarkEnd w:id="20"/>
    </w:p>
    <w:p w:rsidR="005D63EC" w:rsidRDefault="00683A1C" w:rsidP="004C48BE">
      <w:pPr>
        <w:spacing w:before="480" w:after="0"/>
      </w:pPr>
      <w:r>
        <w:t>Aufruf ohne Parameter:</w:t>
      </w:r>
    </w:p>
    <w:p w:rsidR="00683A1C" w:rsidRDefault="00683A1C" w:rsidP="00BC7D81">
      <w:r>
        <w:rPr>
          <w:noProof/>
          <w:lang w:eastAsia="de-DE"/>
        </w:rPr>
        <w:drawing>
          <wp:inline distT="0" distB="0" distL="0" distR="0">
            <wp:extent cx="5759450" cy="25527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1C" w:rsidRDefault="00683A1C" w:rsidP="004C48BE">
      <w:pPr>
        <w:spacing w:before="480" w:after="0"/>
      </w:pPr>
      <w:r>
        <w:t>Andere Konfigurationsdatei und Zurückhaltungsaktivierung:</w:t>
      </w:r>
    </w:p>
    <w:p w:rsidR="00683A1C" w:rsidRPr="00BC7D81" w:rsidRDefault="00683A1C" w:rsidP="00BC7D81">
      <w:r>
        <w:rPr>
          <w:noProof/>
          <w:lang w:eastAsia="de-DE"/>
        </w:rPr>
        <w:drawing>
          <wp:inline distT="0" distB="0" distL="0" distR="0">
            <wp:extent cx="5759450" cy="25400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EA8" w:rsidRPr="00231F38" w:rsidRDefault="00431EA8"/>
    <w:sectPr w:rsidR="00431EA8" w:rsidRPr="00231F38" w:rsidSect="004B7515">
      <w:footerReference w:type="default" r:id="rId23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7AFC" w:rsidRDefault="000B7AFC" w:rsidP="00670CD9">
      <w:pPr>
        <w:spacing w:after="0" w:line="240" w:lineRule="auto"/>
      </w:pPr>
      <w:r>
        <w:separator/>
      </w:r>
    </w:p>
  </w:endnote>
  <w:endnote w:type="continuationSeparator" w:id="0">
    <w:p w:rsidR="000B7AFC" w:rsidRDefault="000B7AFC" w:rsidP="00670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roxima Nova">
    <w:altName w:val="Corbel"/>
    <w:panose1 w:val="020B0503030502060204"/>
    <w:charset w:val="00"/>
    <w:family w:val="swiss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059" w:rsidRDefault="00F43059" w:rsidP="004B7515">
    <w:pPr>
      <w:pStyle w:val="Footer"/>
      <w:jc w:val="right"/>
    </w:pPr>
    <w:r>
      <w:rPr>
        <w:noProof/>
        <w:lang w:eastAsia="de-DE"/>
      </w:rPr>
      <w:drawing>
        <wp:anchor distT="0" distB="0" distL="114300" distR="114300" simplePos="0" relativeHeight="251661312" behindDoc="0" locked="0" layoutInCell="1" allowOverlap="1" wp14:anchorId="03F8FDCA" wp14:editId="022CEB4E">
          <wp:simplePos x="0" y="0"/>
          <wp:positionH relativeFrom="page">
            <wp:posOffset>260350</wp:posOffset>
          </wp:positionH>
          <wp:positionV relativeFrom="page">
            <wp:posOffset>10077450</wp:posOffset>
          </wp:positionV>
          <wp:extent cx="1435735" cy="234315"/>
          <wp:effectExtent l="0" t="0" r="1206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5735" cy="23431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76FB87D" wp14:editId="040560AA">
              <wp:simplePos x="0" y="0"/>
              <wp:positionH relativeFrom="margin">
                <wp:align>center</wp:align>
              </wp:positionH>
              <wp:positionV relativeFrom="paragraph">
                <wp:posOffset>-317500</wp:posOffset>
              </wp:positionV>
              <wp:extent cx="7833360" cy="1371600"/>
              <wp:effectExtent l="0" t="0" r="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833360" cy="1371600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chemeClr val="bg1">
                              <a:lumMod val="85000"/>
                            </a:schemeClr>
                          </a:gs>
                          <a:gs pos="100000">
                            <a:schemeClr val="bg1"/>
                          </a:gs>
                        </a:gsLst>
                      </a:gradFill>
                      <a:ln>
                        <a:noFill/>
                      </a:ln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352AE347" id="Rectangle 9" o:spid="_x0000_s1026" style="position:absolute;margin-left:0;margin-top:-24.95pt;width:616.8pt;height:108pt;rotation:180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cV8jcDAAA+BwAADgAAAGRycy9lMm9Eb2MueG1stFVtb9sgEP4+af8B8d21nTivqju5iTxN6tqq&#10;7dTPBOPEEgYGpEk37b/vAMfJumqbps0frIN74bnjueP83b7l6Ilp00iR4/QswYgJKqtGrHP86aGM&#10;phgZS0RFuBQsx8/M4HcXb9+c79ScDeRG8oppBEGEme9UjjfWqnkcG7phLTFnUjEBylrqllhY6nVc&#10;abKD6C2PB0kyjndSV0pLyoyB3WVQ4gsfv64ZtTd1bZhFPMeAzfq/9v+V+8cX52S+1kRtGtrBIH+B&#10;oiWNgEP7UEtiCdrq5qdQbUO1NLK2Z1S2sazrhjKfA2STJi+yud8QxXwuUByj+jKZfxeWXj/datRU&#10;OZ5hJEgLV3QHRSNizRmaufLslJmD1b261d3KgOhy3de6RVpCTdNkmrjPlwCSQntf4ee+wmxvEYXN&#10;yXQ4HI7hIijo0uEkHYMThI1DNBdVaWPfM9kiJ+RYAxofljxdGRtMDyZdwauy4dzLBkyCgJSEKgVA&#10;nkxswTV6IkCD1Tr1Afm2/SirsDcdOfQhem/uYa3NacD0mGZvdowa/J0H5LMOYJykSQ+RCxdOSAc5&#10;mIcdKFCH3ZXKM+drWRSD8XK4jJbT2STKVmwQTcskiy6LbJQuJpMyXU6+QSotSbO54oSy0E4lJ+uO&#10;K071Z2RpCf2htdI09qQOIAGUw33EthhNBsVkNIvGxSiNMiBAVBTJIFqWRVIkWbmYZZc9th30l4Lu&#10;fAD/S7n/X/ig1HCAL2PsWBt46iX7zJlLgIs7VgPdgYqBBC9ukVDKhE07Jnhr51bDbfWOQ8+eXzp2&#10;9r5kfgj1zoPfO7ODhz9ZCts7t42Q+rUAvIdcB3tg4EneTlzJ6hk63bcr9J9RtGygwa6IsbdEw8yD&#10;TZjj9gZ+NZe7HMtOwmgj9ZfX9p09sAu0GLk7zrH5vCWaYcQ/CGi/WZplbuj6RQaMgYU+1axONWLb&#10;LiT0Z+rRedHZW34Qay3bRxj3hTsVVERQODvH1OrDYmHDbIcHg7Ki8GYwaBWxV+Je0cOtuwHysH8k&#10;WnVTxgJxruVh3pL5i2ETbN19CFlsrawbP4mOde3qDUM69H54UNwrcLr2Vsdn7+I7AAAA//8DAFBL&#10;AwQUAAYACAAAACEAwrTcduEAAAAJAQAADwAAAGRycy9kb3ducmV2LnhtbEyPwU7DMBBE70j9B2sr&#10;cWudJlVEQ5yqQsCBQytKJeDmxJs4Il5HsZuGv8c9ldusZjXzJt9OpmMjDq61JGC1jIAhVVa11Ag4&#10;fbwsHoA5L0nJzhIK+EUH22J2l8tM2Qu943j0DQsh5DIpQHvfZ5y7SqORbml7pODVdjDSh3NouBrk&#10;JYSbjsdRlHIjWwoNWvb4pLH6OZ6NgMPnoXyuX/XpLeb7nf5OxnX5VQtxP592j8A8Tv72DFf8gA5F&#10;YCrtmZRjnYAwxAtYrDcbYFc7TpIUWBlUmq6AFzn/v6D4AwAA//8DAFBLAQItABQABgAIAAAAIQDk&#10;mcPA+wAAAOEBAAATAAAAAAAAAAAAAAAAAAAAAABbQ29udGVudF9UeXBlc10ueG1sUEsBAi0AFAAG&#10;AAgAAAAhACOyauHXAAAAlAEAAAsAAAAAAAAAAAAAAAAALAEAAF9yZWxzLy5yZWxzUEsBAi0AFAAG&#10;AAgAAAAhAAz3FfI3AwAAPgcAAA4AAAAAAAAAAAAAAAAALAIAAGRycy9lMm9Eb2MueG1sUEsBAi0A&#10;FAAGAAgAAAAhAMK03HbhAAAACQEAAA8AAAAAAAAAAAAAAAAAjwUAAGRycy9kb3ducmV2LnhtbFBL&#10;BQYAAAAABAAEAPMAAACdBgAAAAA=&#10;" fillcolor="#d8d8d8 [2732]" stroked="f" strokeweight=".5pt">
              <v:fill color2="white [3212]" rotate="t" focus="100%" type="gradient">
                <o:fill v:ext="view" type="gradientUnscaled"/>
              </v:fill>
              <w10:wrap anchorx="margin"/>
            </v:rect>
          </w:pict>
        </mc:Fallback>
      </mc:AlternateContent>
    </w:r>
    <w:r w:rsidRPr="002C19EE">
      <w:rPr>
        <w:position w:val="2"/>
        <w:sz w:val="18"/>
        <w:szCs w:val="18"/>
      </w:rPr>
      <w:t>©</w:t>
    </w:r>
    <w:r>
      <w:t xml:space="preserve"> Pure Storage 201</w:t>
    </w:r>
    <w:r w:rsidR="008E212B">
      <w:t>8</w:t>
    </w:r>
    <w:r>
      <w:t xml:space="preserve"> </w:t>
    </w:r>
    <w:r w:rsidRPr="00736058">
      <w:rPr>
        <w:color w:val="808080" w:themeColor="background1" w:themeShade="80"/>
      </w:rPr>
      <w:t>|</w:t>
    </w:r>
    <w:r>
      <w:rPr>
        <w:color w:val="808080" w:themeColor="background1" w:themeShade="80"/>
      </w:rPr>
      <w:t xml:space="preserve"> </w:t>
    </w:r>
    <w:r>
      <w:rPr>
        <w:color w:val="808080" w:themeColor="background1" w:themeShade="80"/>
      </w:rPr>
      <w:fldChar w:fldCharType="begin"/>
    </w:r>
    <w:r>
      <w:rPr>
        <w:color w:val="808080" w:themeColor="background1" w:themeShade="80"/>
      </w:rPr>
      <w:instrText xml:space="preserve"> PAGE  \* Arabic  \* MERGEFORMAT </w:instrText>
    </w:r>
    <w:r>
      <w:rPr>
        <w:color w:val="808080" w:themeColor="background1" w:themeShade="80"/>
      </w:rPr>
      <w:fldChar w:fldCharType="separate"/>
    </w:r>
    <w:r w:rsidR="000E3280">
      <w:rPr>
        <w:noProof/>
        <w:color w:val="808080" w:themeColor="background1" w:themeShade="80"/>
      </w:rPr>
      <w:t>8</w:t>
    </w:r>
    <w:r>
      <w:rPr>
        <w:color w:val="808080" w:themeColor="background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7AFC" w:rsidRDefault="000B7AFC" w:rsidP="00670CD9">
      <w:pPr>
        <w:spacing w:after="0" w:line="240" w:lineRule="auto"/>
      </w:pPr>
      <w:r>
        <w:separator/>
      </w:r>
    </w:p>
  </w:footnote>
  <w:footnote w:type="continuationSeparator" w:id="0">
    <w:p w:rsidR="000B7AFC" w:rsidRDefault="000B7AFC" w:rsidP="00670C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106CA"/>
    <w:multiLevelType w:val="hybridMultilevel"/>
    <w:tmpl w:val="CFC419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EE458F"/>
    <w:multiLevelType w:val="multilevel"/>
    <w:tmpl w:val="0ACA436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EA8"/>
    <w:rsid w:val="00071A9A"/>
    <w:rsid w:val="000B7AFC"/>
    <w:rsid w:val="000E3280"/>
    <w:rsid w:val="00104F00"/>
    <w:rsid w:val="00125909"/>
    <w:rsid w:val="0016748D"/>
    <w:rsid w:val="0019681C"/>
    <w:rsid w:val="001C11DC"/>
    <w:rsid w:val="001E107F"/>
    <w:rsid w:val="001F01F1"/>
    <w:rsid w:val="00231F38"/>
    <w:rsid w:val="00271442"/>
    <w:rsid w:val="002C2455"/>
    <w:rsid w:val="0030504F"/>
    <w:rsid w:val="00332DCD"/>
    <w:rsid w:val="0034338A"/>
    <w:rsid w:val="00365836"/>
    <w:rsid w:val="00373E84"/>
    <w:rsid w:val="003C3962"/>
    <w:rsid w:val="00431EA8"/>
    <w:rsid w:val="00440718"/>
    <w:rsid w:val="00452D28"/>
    <w:rsid w:val="00490BD0"/>
    <w:rsid w:val="00494A75"/>
    <w:rsid w:val="004B7515"/>
    <w:rsid w:val="004C48BE"/>
    <w:rsid w:val="004E5114"/>
    <w:rsid w:val="0050059D"/>
    <w:rsid w:val="00536981"/>
    <w:rsid w:val="005D63EC"/>
    <w:rsid w:val="0064270B"/>
    <w:rsid w:val="00670CD9"/>
    <w:rsid w:val="00670D95"/>
    <w:rsid w:val="00683A1C"/>
    <w:rsid w:val="006C7F10"/>
    <w:rsid w:val="0075751C"/>
    <w:rsid w:val="007A0377"/>
    <w:rsid w:val="007A1C5A"/>
    <w:rsid w:val="007A7EFE"/>
    <w:rsid w:val="007D55AD"/>
    <w:rsid w:val="0082177F"/>
    <w:rsid w:val="00845E2C"/>
    <w:rsid w:val="008642BC"/>
    <w:rsid w:val="0089525C"/>
    <w:rsid w:val="008B4256"/>
    <w:rsid w:val="008E212B"/>
    <w:rsid w:val="008E49B1"/>
    <w:rsid w:val="008E5454"/>
    <w:rsid w:val="00910CCD"/>
    <w:rsid w:val="00933B63"/>
    <w:rsid w:val="009B096B"/>
    <w:rsid w:val="009D3C82"/>
    <w:rsid w:val="00A10898"/>
    <w:rsid w:val="00A51499"/>
    <w:rsid w:val="00A553B2"/>
    <w:rsid w:val="00A5781E"/>
    <w:rsid w:val="00A7523B"/>
    <w:rsid w:val="00A829CB"/>
    <w:rsid w:val="00AA4861"/>
    <w:rsid w:val="00AE4250"/>
    <w:rsid w:val="00BB408C"/>
    <w:rsid w:val="00BC7D81"/>
    <w:rsid w:val="00BD2FD3"/>
    <w:rsid w:val="00C21080"/>
    <w:rsid w:val="00DA4416"/>
    <w:rsid w:val="00DD7384"/>
    <w:rsid w:val="00E219E7"/>
    <w:rsid w:val="00E4624D"/>
    <w:rsid w:val="00E76D87"/>
    <w:rsid w:val="00EE71E8"/>
    <w:rsid w:val="00F4083B"/>
    <w:rsid w:val="00F43059"/>
    <w:rsid w:val="00FE3710"/>
    <w:rsid w:val="00FF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FBFB571"/>
  <w15:chartTrackingRefBased/>
  <w15:docId w15:val="{0F2DF372-ABDE-426C-8B75-08A8F3BF0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3B2"/>
    <w:pPr>
      <w:keepNext/>
      <w:keepLines/>
      <w:numPr>
        <w:numId w:val="1"/>
      </w:numPr>
      <w:spacing w:before="240" w:after="240"/>
      <w:outlineLvl w:val="0"/>
    </w:pPr>
    <w:rPr>
      <w:rFonts w:ascii="Proxima Nova" w:eastAsiaTheme="majorEastAsia" w:hAnsi="Proxima Nova" w:cstheme="majorBidi"/>
      <w:color w:val="FE5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E2C"/>
    <w:pPr>
      <w:keepNext/>
      <w:keepLines/>
      <w:numPr>
        <w:ilvl w:val="1"/>
        <w:numId w:val="1"/>
      </w:numPr>
      <w:spacing w:before="40" w:after="120"/>
      <w:ind w:left="576" w:hanging="576"/>
      <w:outlineLvl w:val="1"/>
    </w:pPr>
    <w:rPr>
      <w:rFonts w:ascii="Proxima Nova" w:eastAsiaTheme="majorEastAsia" w:hAnsi="Proxima Nova" w:cstheme="majorBidi"/>
      <w:color w:val="FE5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FD3"/>
    <w:pPr>
      <w:keepNext/>
      <w:keepLines/>
      <w:numPr>
        <w:ilvl w:val="2"/>
        <w:numId w:val="1"/>
      </w:numPr>
      <w:spacing w:before="40" w:after="0"/>
      <w:ind w:left="864" w:hanging="720"/>
      <w:outlineLvl w:val="2"/>
    </w:pPr>
    <w:rPr>
      <w:rFonts w:asciiTheme="majorHAnsi" w:eastAsiaTheme="majorEastAsia" w:hAnsiTheme="majorHAnsi" w:cstheme="majorBidi"/>
      <w:i/>
      <w:color w:val="FE5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1E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0C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CD9"/>
  </w:style>
  <w:style w:type="paragraph" w:styleId="Footer">
    <w:name w:val="footer"/>
    <w:basedOn w:val="Normal"/>
    <w:link w:val="FooterChar"/>
    <w:uiPriority w:val="99"/>
    <w:unhideWhenUsed/>
    <w:rsid w:val="00670C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CD9"/>
  </w:style>
  <w:style w:type="character" w:customStyle="1" w:styleId="Heading1Char">
    <w:name w:val="Heading 1 Char"/>
    <w:basedOn w:val="DefaultParagraphFont"/>
    <w:link w:val="Heading1"/>
    <w:uiPriority w:val="9"/>
    <w:rsid w:val="00A553B2"/>
    <w:rPr>
      <w:rFonts w:ascii="Proxima Nova" w:eastAsiaTheme="majorEastAsia" w:hAnsi="Proxima Nova" w:cstheme="majorBidi"/>
      <w:color w:val="FE5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5E2C"/>
    <w:rPr>
      <w:rFonts w:ascii="Proxima Nova" w:eastAsiaTheme="majorEastAsia" w:hAnsi="Proxima Nova" w:cstheme="majorBidi"/>
      <w:color w:val="FE5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2FD3"/>
    <w:rPr>
      <w:rFonts w:asciiTheme="majorHAnsi" w:eastAsiaTheme="majorEastAsia" w:hAnsiTheme="majorHAnsi" w:cstheme="majorBidi"/>
      <w:i/>
      <w:color w:val="FE5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C7D81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lang w:eastAsia="de-DE"/>
    </w:rPr>
  </w:style>
  <w:style w:type="paragraph" w:styleId="TOC1">
    <w:name w:val="toc 1"/>
    <w:basedOn w:val="Normal"/>
    <w:next w:val="Normal"/>
    <w:autoRedefine/>
    <w:uiPriority w:val="39"/>
    <w:unhideWhenUsed/>
    <w:rsid w:val="00BC7D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7D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C7D8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C48BE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43059"/>
    <w:pPr>
      <w:spacing w:after="100"/>
      <w:ind w:left="440"/>
    </w:pPr>
  </w:style>
  <w:style w:type="character" w:customStyle="1" w:styleId="crayon-v">
    <w:name w:val="crayon-v"/>
    <w:basedOn w:val="DefaultParagraphFont"/>
    <w:rsid w:val="0030504F"/>
  </w:style>
  <w:style w:type="character" w:customStyle="1" w:styleId="crayon-o">
    <w:name w:val="crayon-o"/>
    <w:basedOn w:val="DefaultParagraphFont"/>
    <w:rsid w:val="0030504F"/>
  </w:style>
  <w:style w:type="character" w:customStyle="1" w:styleId="crayon-e">
    <w:name w:val="crayon-e"/>
    <w:basedOn w:val="DefaultParagraphFont"/>
    <w:rsid w:val="0030504F"/>
  </w:style>
  <w:style w:type="character" w:customStyle="1" w:styleId="crayon-h">
    <w:name w:val="crayon-h"/>
    <w:basedOn w:val="DefaultParagraphFont"/>
    <w:rsid w:val="0030504F"/>
  </w:style>
  <w:style w:type="paragraph" w:styleId="BalloonText">
    <w:name w:val="Balloon Text"/>
    <w:basedOn w:val="Normal"/>
    <w:link w:val="BalloonTextChar"/>
    <w:uiPriority w:val="99"/>
    <w:semiHidden/>
    <w:unhideWhenUsed/>
    <w:rsid w:val="00373E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E8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1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98A11-A533-4B66-AA40-7362C3DAC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1092</Words>
  <Characters>6882</Characters>
  <Application>Microsoft Office Word</Application>
  <DocSecurity>0</DocSecurity>
  <Lines>57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VENE Snap Automation Tool – ActiveCluster 3rd Site Replication</vt:lpstr>
      <vt:lpstr>VENE Snap Automation Tool – ActiveCluster 3rd Site Replication</vt:lpstr>
    </vt:vector>
  </TitlesOfParts>
  <Manager>Markus Wolf</Manager>
  <Company>Pure Storage Germany GmbH.</Company>
  <LinksUpToDate>false</LinksUpToDate>
  <CharactersWithSpaces>7959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VENE Snap Automation Tool – ActiveCluster 3rd Site Replication</dc:title>
  <dc:subject>Benutzerhandbuch</dc:subject>
  <dc:creator>Gabor Horvath</dc:creator>
  <cp:keywords>VENE, Script, ActiveCluster, PowerShell, PureStoragePowerShellSDK, PowerCLI, VMware</cp:keywords>
  <dc:description/>
  <cp:lastModifiedBy>Gabor Horvath</cp:lastModifiedBy>
  <cp:revision>4</cp:revision>
  <cp:lastPrinted>2018-02-18T08:58:00Z</cp:lastPrinted>
  <dcterms:created xsi:type="dcterms:W3CDTF">2018-02-16T09:20:00Z</dcterms:created>
  <dcterms:modified xsi:type="dcterms:W3CDTF">2018-02-18T09:03:00Z</dcterms:modified>
  <cp:category>Benutzerhandbuch</cp:category>
  <cp:contentStatus>Public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1.2</vt:lpwstr>
  </property>
  <property fmtid="{D5CDD505-2E9C-101B-9397-08002B2CF9AE}" pid="3" name="Status">
    <vt:lpwstr>Public</vt:lpwstr>
  </property>
</Properties>
</file>