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E3" w:rsidRDefault="00596041">
      <w:pPr>
        <w:spacing w:before="156" w:after="156"/>
        <w:ind w:firstLine="720"/>
        <w:jc w:val="center"/>
      </w:pPr>
      <w:r>
        <w:rPr>
          <w:rFonts w:ascii="Times New Roman" w:eastAsia="黑体" w:hAnsi="Times New Roman" w:cs="Times New Roman"/>
          <w:sz w:val="36"/>
          <w:szCs w:val="36"/>
        </w:rPr>
        <w:t>涉水诉求</w:t>
      </w:r>
      <w:r>
        <w:rPr>
          <w:rFonts w:ascii="Times New Roman" w:eastAsia="黑体" w:hAnsi="Times New Roman" w:cs="Times New Roman"/>
          <w:sz w:val="36"/>
          <w:szCs w:val="36"/>
        </w:rPr>
        <w:t>{{t2}}</w:t>
      </w:r>
      <w:r>
        <w:rPr>
          <w:rFonts w:ascii="Times New Roman" w:eastAsia="黑体" w:hAnsi="Times New Roman" w:cs="Times New Roman"/>
          <w:sz w:val="36"/>
          <w:szCs w:val="36"/>
        </w:rPr>
        <w:t>月份数据分析报告</w:t>
      </w:r>
    </w:p>
    <w:p w:rsidR="009378E3" w:rsidRDefault="00596041" w:rsidP="00892BC5">
      <w:pPr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szCs w:val="32"/>
        </w:rPr>
        <w:t>一、</w:t>
      </w:r>
      <w:proofErr w:type="gramStart"/>
      <w:r>
        <w:rPr>
          <w:rFonts w:ascii="黑体" w:eastAsia="黑体" w:hAnsi="黑体"/>
          <w:szCs w:val="32"/>
        </w:rPr>
        <w:t>直派市</w:t>
      </w:r>
      <w:proofErr w:type="gramEnd"/>
      <w:r>
        <w:rPr>
          <w:rFonts w:ascii="黑体" w:eastAsia="黑体" w:hAnsi="黑体"/>
          <w:szCs w:val="32"/>
        </w:rPr>
        <w:t>水务局数据分析</w:t>
      </w:r>
    </w:p>
    <w:p w:rsidR="009378E3" w:rsidRDefault="00596041" w:rsidP="00FA0D2D">
      <w:pPr>
        <w:ind w:firstLine="640"/>
      </w:pPr>
      <w:r>
        <w:t>{{t0}}月{{t1}}日</w:t>
      </w:r>
      <w:r w:rsidR="008331EF">
        <w:rPr>
          <w:rFonts w:ascii="Times New Roman" w:hAnsi="Times New Roman" w:cs="Times New Roman"/>
        </w:rPr>
        <w:t>-</w:t>
      </w:r>
      <w:r>
        <w:t>{{t2}}月{{t3}}日，</w:t>
      </w:r>
      <w:proofErr w:type="gramStart"/>
      <w:r>
        <w:t>直派市</w:t>
      </w:r>
      <w:proofErr w:type="gramEnd"/>
      <w:r>
        <w:t>水务局的各类诉求{{c0}}件，非权属退回市中心{{c1}}件，承办{{c2}}件。承办诉求量较上月{{c4}}{{c3}}件，{{c4}}{{c5}}%。</w:t>
      </w:r>
    </w:p>
    <w:p w:rsidR="009378E3" w:rsidRDefault="00596041" w:rsidP="00FA0D2D">
      <w:pPr>
        <w:ind w:firstLine="640"/>
      </w:pPr>
      <w:r>
        <w:t>承办件从诉求类型来看，{{a0}}类{{</w:t>
      </w:r>
      <w:r w:rsidR="007249FC">
        <w:rPr>
          <w:rFonts w:hint="eastAsia"/>
        </w:rPr>
        <w:t>b</w:t>
      </w:r>
      <w:r>
        <w:t>0}}件，占比{{</w:t>
      </w:r>
      <w:r w:rsidR="007249FC">
        <w:t>b</w:t>
      </w:r>
      <w:r>
        <w:t>6}}%；{{a1}}类{{</w:t>
      </w:r>
      <w:r w:rsidR="007249FC">
        <w:t>b</w:t>
      </w:r>
      <w:r>
        <w:t>1}}件，占比{{</w:t>
      </w:r>
      <w:r w:rsidR="007249FC">
        <w:t>b</w:t>
      </w:r>
      <w:r>
        <w:t>7}}%；{{a2}}类{{</w:t>
      </w:r>
      <w:r w:rsidR="007249FC">
        <w:t>b</w:t>
      </w:r>
      <w:r>
        <w:t>2}}件，占比{{</w:t>
      </w:r>
      <w:r w:rsidR="007249FC">
        <w:t>b</w:t>
      </w:r>
      <w:r>
        <w:t>8}}%；{{a3}}类{{</w:t>
      </w:r>
      <w:r w:rsidR="007249FC">
        <w:t>b</w:t>
      </w:r>
      <w:r>
        <w:t>3}}件，占比{{</w:t>
      </w:r>
      <w:r w:rsidR="007249FC">
        <w:t>b</w:t>
      </w:r>
      <w:r>
        <w:t>9}}%；{{a4}}类{{</w:t>
      </w:r>
      <w:r w:rsidR="007249FC">
        <w:t>b</w:t>
      </w:r>
      <w:r>
        <w:t>4}}件，占比{{</w:t>
      </w:r>
      <w:r w:rsidR="007249FC">
        <w:t>b</w:t>
      </w:r>
      <w:r>
        <w:t>10}}%；{{a5}}类{{</w:t>
      </w:r>
      <w:r w:rsidR="007249FC">
        <w:t>b</w:t>
      </w:r>
      <w:r>
        <w:t>5}}件，占比{{</w:t>
      </w:r>
      <w:r w:rsidR="007249FC">
        <w:t>b</w:t>
      </w:r>
      <w:r>
        <w:t>11}}%。各类诉求</w:t>
      </w:r>
      <w:r w:rsidR="00792F22">
        <w:rPr>
          <w:rFonts w:hint="eastAsia"/>
        </w:rPr>
        <w:t>中</w:t>
      </w:r>
      <w:r>
        <w:t>{{a6}}等</w:t>
      </w:r>
      <w:r w:rsidR="00792F22">
        <w:rPr>
          <w:rFonts w:hint="eastAsia"/>
        </w:rPr>
        <w:t>诉求类型</w:t>
      </w:r>
      <w:r>
        <w:t>有所上升</w:t>
      </w:r>
      <w:r w:rsidR="00A71D2E">
        <w:rPr>
          <w:rFonts w:hint="eastAsia"/>
        </w:rPr>
        <w:t>，{{a</w:t>
      </w:r>
      <w:r w:rsidR="00A71D2E">
        <w:t>7</w:t>
      </w:r>
      <w:r w:rsidR="00A71D2E">
        <w:rPr>
          <w:rFonts w:hint="eastAsia"/>
        </w:rPr>
        <w:t>}}等</w:t>
      </w:r>
      <w:r w:rsidR="00792F22">
        <w:rPr>
          <w:rFonts w:hint="eastAsia"/>
        </w:rPr>
        <w:t>诉求类型</w:t>
      </w:r>
      <w:r w:rsidR="00A71D2E">
        <w:rPr>
          <w:rFonts w:hint="eastAsia"/>
        </w:rPr>
        <w:t>有所下降</w:t>
      </w:r>
      <w:r>
        <w:t>，其他类型诉求均呈</w:t>
      </w:r>
      <w:r w:rsidR="00A71D2E">
        <w:rPr>
          <w:rFonts w:hint="eastAsia"/>
        </w:rPr>
        <w:t>现持平趋势</w:t>
      </w:r>
      <w:r>
        <w:t>。</w:t>
      </w:r>
    </w:p>
    <w:p w:rsidR="009378E3" w:rsidRDefault="00596041" w:rsidP="007249FC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</w:t>
      </w:r>
      <w:r w:rsidR="007249FC">
        <w:rPr>
          <w:rFonts w:hAnsi="仿宋_GB2312" w:cs="仿宋"/>
          <w:color w:val="000000" w:themeColor="text1"/>
        </w:rPr>
        <w:t>0</w:t>
      </w:r>
      <w:r>
        <w:rPr>
          <w:rFonts w:hAnsi="仿宋_GB2312" w:cs="仿宋"/>
          <w:color w:val="000000" w:themeColor="text1"/>
        </w:rPr>
        <w:t>}}</w:t>
      </w:r>
    </w:p>
    <w:p w:rsidR="00FA0D2D" w:rsidRDefault="00596041" w:rsidP="00FA0D2D">
      <w:pPr>
        <w:ind w:firstLineChars="0" w:firstLine="0"/>
        <w:rPr>
          <w:rFonts w:hAnsi="仿宋_GB2312" w:cs="仿宋"/>
          <w:color w:val="000000" w:themeColor="text1"/>
        </w:rPr>
      </w:pPr>
      <w:r w:rsidRPr="00FA0D2D">
        <w:rPr>
          <w:rFonts w:hAnsi="仿宋_GB2312" w:cs="仿宋"/>
          <w:color w:val="000000" w:themeColor="text1"/>
        </w:rPr>
        <w:t>1、{{a0}}</w:t>
      </w:r>
    </w:p>
    <w:p w:rsidR="00E67277" w:rsidRDefault="00E67277" w:rsidP="00E67277">
      <w:pPr>
        <w:ind w:firstLine="640"/>
      </w:pPr>
      <w:r>
        <w:rPr>
          <w:rFonts w:hAnsi="仿宋_GB2312" w:cs="仿宋"/>
          <w:color w:val="000000" w:themeColor="text1"/>
        </w:rPr>
        <w:t>{{a</w:t>
      </w:r>
      <w:r w:rsidR="007249FC">
        <w:rPr>
          <w:rFonts w:hAnsi="仿宋_GB2312" w:cs="仿宋"/>
          <w:color w:val="000000" w:themeColor="text1"/>
        </w:rPr>
        <w:t>a</w:t>
      </w:r>
      <w:r>
        <w:rPr>
          <w:rFonts w:hAnsi="仿宋_GB2312" w:cs="仿宋"/>
          <w:color w:val="000000" w:themeColor="text1"/>
        </w:rPr>
        <w:t>0}}</w:t>
      </w:r>
    </w:p>
    <w:p w:rsidR="00E67277" w:rsidRDefault="00E67277" w:rsidP="00E67277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{{pica0}}</w:t>
      </w:r>
    </w:p>
    <w:p w:rsidR="007249FC" w:rsidRDefault="00596041" w:rsidP="007249FC">
      <w:pPr>
        <w:ind w:firstLine="640"/>
      </w:pPr>
      <w:bookmarkStart w:id="0" w:name="_Hlk88468259"/>
      <w:r>
        <w:t>{{a0}}类相关诉求中，市民主要反映问题为</w:t>
      </w:r>
      <w:bookmarkStart w:id="1" w:name="__DdeLink__4550_87391847"/>
      <w:r>
        <w:t>{{</w:t>
      </w:r>
      <w:r w:rsidR="007249FC">
        <w:t>a</w:t>
      </w:r>
      <w:r>
        <w:t>0</w:t>
      </w:r>
      <w:r w:rsidR="007249FC">
        <w:t>0</w:t>
      </w:r>
      <w:r>
        <w:t>}}（{{</w:t>
      </w:r>
      <w:r w:rsidR="007249FC">
        <w:t>a</w:t>
      </w:r>
      <w:r>
        <w:t>02}}件，占比{{</w:t>
      </w:r>
      <w:r w:rsidR="007249FC">
        <w:t>a0</w:t>
      </w:r>
      <w:r>
        <w:t>4}}%）</w:t>
      </w:r>
      <w:bookmarkEnd w:id="1"/>
      <w:r>
        <w:t>问题、{{</w:t>
      </w:r>
      <w:r w:rsidR="007249FC">
        <w:t>a</w:t>
      </w:r>
      <w:r>
        <w:t>01}}（{{</w:t>
      </w:r>
      <w:r w:rsidR="008F577A">
        <w:rPr>
          <w:rFonts w:hint="eastAsia"/>
        </w:rPr>
        <w:t>a</w:t>
      </w:r>
      <w:r>
        <w:t>03}}件，占比{{</w:t>
      </w:r>
      <w:r w:rsidR="007249FC">
        <w:t>a</w:t>
      </w:r>
      <w:r>
        <w:t>05}}%）问题。</w:t>
      </w:r>
      <w:r w:rsidR="007249FC">
        <w:rPr>
          <w:rFonts w:hAnsi="仿宋_GB2312" w:cs="仿宋"/>
          <w:color w:val="000000" w:themeColor="text1"/>
        </w:rPr>
        <w:t>{{a00}}</w:t>
      </w:r>
      <w:r w:rsidR="007249FC">
        <w:rPr>
          <w:rFonts w:hAnsi="仿宋_GB2312" w:cs="仿宋" w:hint="eastAsia"/>
          <w:color w:val="000000" w:themeColor="text1"/>
        </w:rPr>
        <w:t>类诉求较上月{{</w:t>
      </w:r>
      <w:r w:rsidR="008F577A">
        <w:rPr>
          <w:rFonts w:hAnsi="仿宋_GB2312" w:cs="仿宋"/>
          <w:color w:val="000000" w:themeColor="text1"/>
        </w:rPr>
        <w:t>a06</w:t>
      </w:r>
      <w:r w:rsidR="007249FC">
        <w:rPr>
          <w:rFonts w:hAnsi="仿宋_GB2312" w:cs="仿宋" w:hint="eastAsia"/>
          <w:color w:val="000000" w:themeColor="text1"/>
        </w:rPr>
        <w:t>}}（{{</w:t>
      </w:r>
      <w:r w:rsidR="008F577A">
        <w:rPr>
          <w:rFonts w:hAnsi="仿宋_GB2312" w:cs="仿宋"/>
          <w:color w:val="000000" w:themeColor="text1"/>
        </w:rPr>
        <w:t>a07</w:t>
      </w:r>
      <w:r w:rsidR="007249FC">
        <w:rPr>
          <w:rFonts w:hAnsi="仿宋_GB2312" w:cs="仿宋" w:hint="eastAsia"/>
          <w:color w:val="000000" w:themeColor="text1"/>
        </w:rPr>
        <w:t>}}</w:t>
      </w:r>
      <w:r w:rsidR="00B54163">
        <w:rPr>
          <w:rFonts w:hAnsi="仿宋_GB2312" w:cs="仿宋" w:hint="eastAsia"/>
          <w:color w:val="000000" w:themeColor="text1"/>
        </w:rPr>
        <w:t>件</w:t>
      </w:r>
      <w:r w:rsidR="007249FC">
        <w:rPr>
          <w:rFonts w:hAnsi="仿宋_GB2312" w:cs="仿宋" w:hint="eastAsia"/>
          <w:color w:val="000000" w:themeColor="text1"/>
        </w:rPr>
        <w:t>），</w:t>
      </w:r>
      <w:r w:rsidR="007249FC">
        <w:rPr>
          <w:rFonts w:hAnsi="仿宋_GB2312" w:cs="仿宋"/>
          <w:color w:val="000000" w:themeColor="text1"/>
        </w:rPr>
        <w:t>{{a00}}诉求中，市民主要反映{{a0</w:t>
      </w:r>
      <w:r w:rsidR="001F568F">
        <w:rPr>
          <w:rFonts w:hAnsi="仿宋_GB2312" w:cs="仿宋"/>
          <w:color w:val="000000" w:themeColor="text1"/>
        </w:rPr>
        <w:t>10</w:t>
      </w:r>
      <w:r w:rsidR="007249FC">
        <w:rPr>
          <w:rFonts w:hAnsi="仿宋_GB2312" w:cs="仿宋"/>
          <w:color w:val="000000" w:themeColor="text1"/>
        </w:rPr>
        <w:t>}}相关问题。{{</w:t>
      </w:r>
      <w:r w:rsidR="008F577A">
        <w:rPr>
          <w:rFonts w:hAnsi="仿宋_GB2312" w:cs="仿宋"/>
          <w:color w:val="000000" w:themeColor="text1"/>
        </w:rPr>
        <w:t>a</w:t>
      </w:r>
      <w:r w:rsidR="007249FC">
        <w:rPr>
          <w:rFonts w:hAnsi="仿宋_GB2312" w:cs="仿宋"/>
          <w:color w:val="000000" w:themeColor="text1"/>
        </w:rPr>
        <w:t>01}}类诉求</w:t>
      </w:r>
      <w:r w:rsidR="007249FC">
        <w:rPr>
          <w:rFonts w:hAnsi="仿宋_GB2312" w:cs="仿宋" w:hint="eastAsia"/>
          <w:color w:val="000000" w:themeColor="text1"/>
        </w:rPr>
        <w:t>较上月{{</w:t>
      </w:r>
      <w:r w:rsidR="008F577A">
        <w:rPr>
          <w:rFonts w:hAnsi="仿宋_GB2312" w:cs="仿宋"/>
          <w:color w:val="000000" w:themeColor="text1"/>
        </w:rPr>
        <w:t>a0</w:t>
      </w:r>
      <w:r w:rsidR="001F568F">
        <w:rPr>
          <w:rFonts w:hAnsi="仿宋_GB2312" w:cs="仿宋"/>
          <w:color w:val="000000" w:themeColor="text1"/>
        </w:rPr>
        <w:t>8</w:t>
      </w:r>
      <w:r w:rsidR="007249FC">
        <w:rPr>
          <w:rFonts w:hAnsi="仿宋_GB2312" w:cs="仿宋" w:hint="eastAsia"/>
          <w:color w:val="000000" w:themeColor="text1"/>
        </w:rPr>
        <w:t>}}（{{</w:t>
      </w:r>
      <w:r w:rsidR="008F577A">
        <w:rPr>
          <w:rFonts w:hAnsi="仿宋_GB2312" w:cs="仿宋"/>
          <w:color w:val="000000" w:themeColor="text1"/>
        </w:rPr>
        <w:t>a0</w:t>
      </w:r>
      <w:r w:rsidR="001F568F">
        <w:rPr>
          <w:rFonts w:hAnsi="仿宋_GB2312" w:cs="仿宋"/>
          <w:color w:val="000000" w:themeColor="text1"/>
        </w:rPr>
        <w:t>9</w:t>
      </w:r>
      <w:r w:rsidR="007249FC">
        <w:rPr>
          <w:rFonts w:hAnsi="仿宋_GB2312" w:cs="仿宋" w:hint="eastAsia"/>
          <w:color w:val="000000" w:themeColor="text1"/>
        </w:rPr>
        <w:t>}}</w:t>
      </w:r>
      <w:r w:rsidR="00B54163">
        <w:rPr>
          <w:rFonts w:hAnsi="仿宋_GB2312" w:cs="仿宋" w:hint="eastAsia"/>
          <w:color w:val="000000" w:themeColor="text1"/>
        </w:rPr>
        <w:t>件</w:t>
      </w:r>
      <w:r w:rsidR="007249FC">
        <w:rPr>
          <w:rFonts w:hAnsi="仿宋_GB2312" w:cs="仿宋" w:hint="eastAsia"/>
          <w:color w:val="000000" w:themeColor="text1"/>
        </w:rPr>
        <w:t>）</w:t>
      </w:r>
      <w:r w:rsidR="007249FC">
        <w:rPr>
          <w:rFonts w:hAnsi="仿宋_GB2312" w:cs="仿宋"/>
          <w:color w:val="000000" w:themeColor="text1"/>
        </w:rPr>
        <w:t>，</w:t>
      </w:r>
      <w:r w:rsidR="008F577A">
        <w:rPr>
          <w:rFonts w:hAnsi="仿宋_GB2312" w:cs="仿宋" w:hint="eastAsia"/>
          <w:color w:val="000000" w:themeColor="text1"/>
        </w:rPr>
        <w:lastRenderedPageBreak/>
        <w:t>主要反映</w:t>
      </w:r>
      <w:r w:rsidR="007249FC">
        <w:rPr>
          <w:rFonts w:hAnsi="仿宋_GB2312" w:cs="仿宋"/>
          <w:color w:val="000000" w:themeColor="text1"/>
        </w:rPr>
        <w:t>{{</w:t>
      </w:r>
      <w:r w:rsidR="008F577A">
        <w:rPr>
          <w:rFonts w:hAnsi="仿宋_GB2312" w:cs="仿宋" w:hint="eastAsia"/>
          <w:color w:val="000000" w:themeColor="text1"/>
        </w:rPr>
        <w:t>a</w:t>
      </w:r>
      <w:r w:rsidR="008F577A">
        <w:rPr>
          <w:rFonts w:hAnsi="仿宋_GB2312" w:cs="仿宋"/>
          <w:color w:val="000000" w:themeColor="text1"/>
        </w:rPr>
        <w:t>0</w:t>
      </w:r>
      <w:r w:rsidR="001F568F">
        <w:rPr>
          <w:rFonts w:hAnsi="仿宋_GB2312" w:cs="仿宋"/>
          <w:color w:val="000000" w:themeColor="text1"/>
        </w:rPr>
        <w:t>11</w:t>
      </w:r>
      <w:r w:rsidR="007249FC">
        <w:rPr>
          <w:rFonts w:hAnsi="仿宋_GB2312" w:cs="仿宋"/>
          <w:color w:val="000000" w:themeColor="text1"/>
        </w:rPr>
        <w:t>}}诉求较多</w:t>
      </w:r>
      <w:r w:rsidR="007249FC">
        <w:rPr>
          <w:rFonts w:hAnsi="仿宋_GB2312" w:cs="仿宋" w:hint="eastAsia"/>
          <w:color w:val="000000" w:themeColor="text1"/>
        </w:rPr>
        <w:t>。</w:t>
      </w:r>
      <w:r w:rsidR="008F577A">
        <w:rPr>
          <w:rFonts w:hAnsi="仿宋_GB2312" w:cs="仿宋" w:hint="eastAsia"/>
          <w:color w:val="000000" w:themeColor="text1"/>
        </w:rPr>
        <w:t>{{a</w:t>
      </w:r>
      <w:r w:rsidR="008F577A">
        <w:rPr>
          <w:rFonts w:hAnsi="仿宋_GB2312" w:cs="仿宋"/>
          <w:color w:val="000000" w:themeColor="text1"/>
        </w:rPr>
        <w:t>0</w:t>
      </w:r>
      <w:r w:rsidR="008F577A">
        <w:rPr>
          <w:rFonts w:hAnsi="仿宋_GB2312" w:cs="仿宋" w:hint="eastAsia"/>
          <w:color w:val="000000" w:themeColor="text1"/>
        </w:rPr>
        <w:t>}}</w:t>
      </w:r>
      <w:r w:rsidR="008F577A" w:rsidRPr="008F577A">
        <w:rPr>
          <w:rFonts w:hAnsi="仿宋_GB2312" w:cs="仿宋" w:hint="eastAsia"/>
          <w:color w:val="000000" w:themeColor="text1"/>
        </w:rPr>
        <w:t>类诉求的主要承办单位包括：</w:t>
      </w:r>
      <w:r w:rsidR="008F577A">
        <w:rPr>
          <w:rFonts w:hAnsi="仿宋_GB2312" w:cs="仿宋" w:hint="eastAsia"/>
          <w:color w:val="000000" w:themeColor="text1"/>
        </w:rPr>
        <w:t>{{a</w:t>
      </w:r>
      <w:r w:rsidR="00B54163">
        <w:rPr>
          <w:rFonts w:hAnsi="仿宋_GB2312" w:cs="仿宋" w:hint="eastAsia"/>
          <w:color w:val="000000" w:themeColor="text1"/>
        </w:rPr>
        <w:t>c</w:t>
      </w:r>
      <w:r w:rsidR="00B54163">
        <w:rPr>
          <w:rFonts w:hAnsi="仿宋_GB2312" w:cs="仿宋"/>
          <w:color w:val="000000" w:themeColor="text1"/>
        </w:rPr>
        <w:t>0</w:t>
      </w:r>
      <w:r w:rsidR="008F577A">
        <w:rPr>
          <w:rFonts w:hAnsi="仿宋_GB2312" w:cs="仿宋" w:hint="eastAsia"/>
          <w:color w:val="000000" w:themeColor="text1"/>
        </w:rPr>
        <w:t>}}</w:t>
      </w:r>
      <w:r w:rsidR="005E50EE">
        <w:rPr>
          <w:rFonts w:hAnsi="仿宋_GB2312" w:cs="仿宋" w:hint="eastAsia"/>
          <w:color w:val="000000" w:themeColor="text1"/>
        </w:rPr>
        <w:t>。</w:t>
      </w:r>
      <w:bookmarkEnd w:id="0"/>
    </w:p>
    <w:p w:rsidR="009378E3" w:rsidRDefault="00596041" w:rsidP="00FA0D2D">
      <w:pPr>
        <w:ind w:firstLine="640"/>
      </w:pPr>
      <w:r>
        <w:t>{{a0}}类相关诉求在{{time0}}日（{{time3}}件）、{{time1}}日（{{time4}}件）、{{time2}}日</w:t>
      </w:r>
      <w:bookmarkStart w:id="2" w:name="__DdeLink__862_525536033"/>
      <w:r>
        <w:t>（</w:t>
      </w:r>
      <w:bookmarkEnd w:id="2"/>
      <w:r>
        <w:t>{{time5}}件）较为集中。</w:t>
      </w:r>
    </w:p>
    <w:p w:rsidR="00086A2E" w:rsidRPr="00086A2E" w:rsidRDefault="00086A2E" w:rsidP="00086A2E">
      <w:pPr>
        <w:ind w:firstLine="640"/>
      </w:pPr>
      <w:r>
        <w:rPr>
          <w:rFonts w:hint="eastAsia"/>
        </w:rPr>
        <w:t>其中，</w:t>
      </w:r>
      <w:r w:rsidRPr="001F568F">
        <w:rPr>
          <w:rFonts w:hAnsi="仿宋_GB2312" w:cs="仿宋" w:hint="eastAsia"/>
          <w:color w:val="000000" w:themeColor="text1"/>
        </w:rPr>
        <w:t>{{a0</w:t>
      </w:r>
      <w:r>
        <w:rPr>
          <w:rFonts w:hAnsi="仿宋_GB2312" w:cs="仿宋"/>
          <w:color w:val="000000" w:themeColor="text1"/>
        </w:rPr>
        <w:t>0</w:t>
      </w:r>
      <w:r w:rsidRPr="001F568F">
        <w:rPr>
          <w:rFonts w:hAnsi="仿宋_GB2312" w:cs="仿宋" w:hint="eastAsia"/>
          <w:color w:val="000000" w:themeColor="text1"/>
        </w:rPr>
        <w:t>}}类诉求</w:t>
      </w:r>
      <w:r>
        <w:rPr>
          <w:rFonts w:hAnsi="仿宋_GB2312" w:cs="仿宋" w:hint="eastAsia"/>
          <w:color w:val="000000" w:themeColor="text1"/>
        </w:rPr>
        <w:t>主要位于{{</w:t>
      </w:r>
      <w:r>
        <w:rPr>
          <w:rFonts w:hAnsi="仿宋_GB2312" w:cs="仿宋"/>
          <w:color w:val="000000" w:themeColor="text1"/>
        </w:rPr>
        <w:t>ab0</w:t>
      </w:r>
      <w:r>
        <w:rPr>
          <w:rFonts w:hAnsi="仿宋_GB2312" w:cs="仿宋" w:hint="eastAsia"/>
          <w:color w:val="000000" w:themeColor="text1"/>
        </w:rPr>
        <w:t>}}；{{a</w:t>
      </w:r>
      <w:r>
        <w:rPr>
          <w:rFonts w:hAnsi="仿宋_GB2312" w:cs="仿宋"/>
          <w:color w:val="000000" w:themeColor="text1"/>
        </w:rPr>
        <w:t>01</w:t>
      </w:r>
      <w:r>
        <w:rPr>
          <w:rFonts w:hAnsi="仿宋_GB2312" w:cs="仿宋" w:hint="eastAsia"/>
          <w:color w:val="000000" w:themeColor="text1"/>
        </w:rPr>
        <w:t>}}类诉求主要位于{{a</w:t>
      </w:r>
      <w:r>
        <w:rPr>
          <w:rFonts w:hAnsi="仿宋_GB2312" w:cs="仿宋"/>
          <w:color w:val="000000" w:themeColor="text1"/>
        </w:rPr>
        <w:t>b1</w:t>
      </w:r>
      <w:r>
        <w:rPr>
          <w:rFonts w:hAnsi="仿宋_GB2312" w:cs="仿宋" w:hint="eastAsia"/>
          <w:color w:val="000000" w:themeColor="text1"/>
        </w:rPr>
        <w:t>}}。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  <w:color w:val="000000" w:themeColor="text1"/>
        </w:rPr>
        <w:t>2、{{a1}}类</w:t>
      </w:r>
    </w:p>
    <w:p w:rsidR="001F568F" w:rsidRDefault="00596041" w:rsidP="001F568F">
      <w:pPr>
        <w:ind w:firstLine="640"/>
      </w:pPr>
      <w:r>
        <w:t>{{a</w:t>
      </w:r>
      <w:r w:rsidR="001F568F">
        <w:rPr>
          <w:rFonts w:hint="eastAsia"/>
        </w:rPr>
        <w:t>a</w:t>
      </w:r>
      <w:r w:rsidR="005F675F">
        <w:t>1</w:t>
      </w:r>
      <w:r>
        <w:t>}}</w:t>
      </w:r>
    </w:p>
    <w:p w:rsidR="009378E3" w:rsidRDefault="00596041" w:rsidP="001F568F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{{pica1}}</w:t>
      </w:r>
    </w:p>
    <w:p w:rsidR="001F568F" w:rsidRDefault="001F568F" w:rsidP="001F568F">
      <w:pPr>
        <w:ind w:firstLine="640"/>
      </w:pPr>
      <w:r w:rsidRPr="001F568F"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1</w:t>
      </w:r>
      <w:r w:rsidRPr="001F568F">
        <w:rPr>
          <w:rFonts w:hAnsi="仿宋_GB2312" w:cs="仿宋" w:hint="eastAsia"/>
          <w:color w:val="000000" w:themeColor="text1"/>
        </w:rPr>
        <w:t>}}类相关诉求中，市民主要反映问题为{{a0</w:t>
      </w:r>
      <w:r>
        <w:rPr>
          <w:rFonts w:hAnsi="仿宋_GB2312" w:cs="仿宋"/>
          <w:color w:val="000000" w:themeColor="text1"/>
        </w:rPr>
        <w:t>12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14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>
        <w:rPr>
          <w:rFonts w:hAnsi="仿宋_GB2312" w:cs="仿宋"/>
          <w:color w:val="000000" w:themeColor="text1"/>
        </w:rPr>
        <w:t>16</w:t>
      </w:r>
      <w:r w:rsidRPr="001F568F">
        <w:rPr>
          <w:rFonts w:hAnsi="仿宋_GB2312" w:cs="仿宋" w:hint="eastAsia"/>
          <w:color w:val="000000" w:themeColor="text1"/>
        </w:rPr>
        <w:t>}}%）问题、{{a0</w:t>
      </w:r>
      <w:r>
        <w:rPr>
          <w:rFonts w:hAnsi="仿宋_GB2312" w:cs="仿宋"/>
          <w:color w:val="000000" w:themeColor="text1"/>
        </w:rPr>
        <w:t>13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15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>
        <w:rPr>
          <w:rFonts w:hAnsi="仿宋_GB2312" w:cs="仿宋"/>
          <w:color w:val="000000" w:themeColor="text1"/>
        </w:rPr>
        <w:t>17</w:t>
      </w:r>
      <w:r w:rsidRPr="001F568F">
        <w:rPr>
          <w:rFonts w:hAnsi="仿宋_GB2312" w:cs="仿宋" w:hint="eastAsia"/>
          <w:color w:val="000000" w:themeColor="text1"/>
        </w:rPr>
        <w:t>}}%）问题。{{a0</w:t>
      </w:r>
      <w:r>
        <w:rPr>
          <w:rFonts w:hAnsi="仿宋_GB2312" w:cs="仿宋"/>
          <w:color w:val="000000" w:themeColor="text1"/>
        </w:rPr>
        <w:t>12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>
        <w:rPr>
          <w:rFonts w:hAnsi="仿宋_GB2312" w:cs="仿宋"/>
          <w:color w:val="000000" w:themeColor="text1"/>
        </w:rPr>
        <w:t>18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19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），{{a0</w:t>
      </w:r>
      <w:r>
        <w:rPr>
          <w:rFonts w:hAnsi="仿宋_GB2312" w:cs="仿宋"/>
          <w:color w:val="000000" w:themeColor="text1"/>
        </w:rPr>
        <w:t>13</w:t>
      </w:r>
      <w:r w:rsidRPr="001F568F">
        <w:rPr>
          <w:rFonts w:hAnsi="仿宋_GB2312" w:cs="仿宋" w:hint="eastAsia"/>
          <w:color w:val="000000" w:themeColor="text1"/>
        </w:rPr>
        <w:t>}}诉求中，市民主要反映{{a0</w:t>
      </w:r>
      <w:r>
        <w:rPr>
          <w:rFonts w:hAnsi="仿宋_GB2312" w:cs="仿宋"/>
          <w:color w:val="000000" w:themeColor="text1"/>
        </w:rPr>
        <w:t>22</w:t>
      </w:r>
      <w:r w:rsidRPr="001F568F">
        <w:rPr>
          <w:rFonts w:hAnsi="仿宋_GB2312" w:cs="仿宋" w:hint="eastAsia"/>
          <w:color w:val="000000" w:themeColor="text1"/>
        </w:rPr>
        <w:t>}}相关问题。{{a01</w:t>
      </w:r>
      <w:r>
        <w:rPr>
          <w:rFonts w:hAnsi="仿宋_GB2312" w:cs="仿宋"/>
          <w:color w:val="000000" w:themeColor="text1"/>
        </w:rPr>
        <w:t>3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>
        <w:rPr>
          <w:rFonts w:hAnsi="仿宋_GB2312" w:cs="仿宋"/>
          <w:color w:val="000000" w:themeColor="text1"/>
        </w:rPr>
        <w:t>20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21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），主要反映{{a0</w:t>
      </w:r>
      <w:r>
        <w:rPr>
          <w:rFonts w:hAnsi="仿宋_GB2312" w:cs="仿宋"/>
          <w:color w:val="000000" w:themeColor="text1"/>
        </w:rPr>
        <w:t>23</w:t>
      </w:r>
      <w:r w:rsidRPr="001F568F">
        <w:rPr>
          <w:rFonts w:hAnsi="仿宋_GB2312" w:cs="仿宋" w:hint="eastAsia"/>
          <w:color w:val="000000" w:themeColor="text1"/>
        </w:rPr>
        <w:t>}}诉求较多。{{a</w:t>
      </w:r>
      <w:r w:rsidR="00E46D35">
        <w:rPr>
          <w:rFonts w:hAnsi="仿宋_GB2312" w:cs="仿宋"/>
          <w:color w:val="000000" w:themeColor="text1"/>
        </w:rPr>
        <w:t>1</w:t>
      </w:r>
      <w:r w:rsidRPr="001F568F">
        <w:rPr>
          <w:rFonts w:hAnsi="仿宋_GB2312" w:cs="仿宋" w:hint="eastAsia"/>
          <w:color w:val="000000" w:themeColor="text1"/>
        </w:rPr>
        <w:t>}}类诉求的主要承办单位包括：{{a</w:t>
      </w:r>
      <w:r w:rsidR="00B54163">
        <w:rPr>
          <w:rFonts w:hAnsi="仿宋_GB2312" w:cs="仿宋"/>
          <w:color w:val="000000" w:themeColor="text1"/>
        </w:rPr>
        <w:t>c1</w:t>
      </w:r>
      <w:r w:rsidRPr="001F568F">
        <w:rPr>
          <w:rFonts w:hAnsi="仿宋_GB2312" w:cs="仿宋" w:hint="eastAsia"/>
          <w:color w:val="000000" w:themeColor="text1"/>
        </w:rPr>
        <w:t>}}。</w:t>
      </w:r>
      <w:r>
        <w:t>{{a1}}类相关诉求在{{time</w:t>
      </w:r>
      <w:r w:rsidR="00624174">
        <w:t>6</w:t>
      </w:r>
      <w:r>
        <w:t>}}日（{{time</w:t>
      </w:r>
      <w:r w:rsidR="00624174">
        <w:t>9</w:t>
      </w:r>
      <w:r>
        <w:t>}}件）、{{time</w:t>
      </w:r>
      <w:r w:rsidR="00624174">
        <w:t>7</w:t>
      </w:r>
      <w:r>
        <w:t>}}日（{{time</w:t>
      </w:r>
      <w:r w:rsidR="00624174">
        <w:t>10</w:t>
      </w:r>
      <w:r>
        <w:t>}}件）、{{time</w:t>
      </w:r>
      <w:r w:rsidR="00624174">
        <w:t>8</w:t>
      </w:r>
      <w:r>
        <w:t>}}日（{{time</w:t>
      </w:r>
      <w:r w:rsidR="00624174">
        <w:t>11</w:t>
      </w:r>
      <w:r>
        <w:t>}}件）较为集中。</w:t>
      </w:r>
    </w:p>
    <w:p w:rsidR="001F568F" w:rsidRPr="001F568F" w:rsidRDefault="001F568F" w:rsidP="001F568F">
      <w:pPr>
        <w:ind w:firstLine="640"/>
      </w:pPr>
      <w:r>
        <w:rPr>
          <w:rFonts w:hint="eastAsia"/>
        </w:rPr>
        <w:t>其中，</w:t>
      </w:r>
      <w:r w:rsidRPr="001F568F">
        <w:rPr>
          <w:rFonts w:hAnsi="仿宋_GB2312" w:cs="仿宋" w:hint="eastAsia"/>
          <w:color w:val="000000" w:themeColor="text1"/>
        </w:rPr>
        <w:t>{{a0</w:t>
      </w:r>
      <w:r>
        <w:rPr>
          <w:rFonts w:hAnsi="仿宋_GB2312" w:cs="仿宋"/>
          <w:color w:val="000000" w:themeColor="text1"/>
        </w:rPr>
        <w:t>12</w:t>
      </w:r>
      <w:r w:rsidRPr="001F568F">
        <w:rPr>
          <w:rFonts w:hAnsi="仿宋_GB2312" w:cs="仿宋" w:hint="eastAsia"/>
          <w:color w:val="000000" w:themeColor="text1"/>
        </w:rPr>
        <w:t>}}类诉求</w:t>
      </w:r>
      <w:r>
        <w:rPr>
          <w:rFonts w:hAnsi="仿宋_GB2312" w:cs="仿宋" w:hint="eastAsia"/>
          <w:color w:val="000000" w:themeColor="text1"/>
        </w:rPr>
        <w:t>主要位于{{</w:t>
      </w:r>
      <w:r w:rsidR="00C01C17">
        <w:rPr>
          <w:rFonts w:hAnsi="仿宋_GB2312" w:cs="仿宋"/>
          <w:color w:val="000000" w:themeColor="text1"/>
        </w:rPr>
        <w:t>ab</w:t>
      </w:r>
      <w:r w:rsidR="00E46D35">
        <w:rPr>
          <w:rFonts w:hAnsi="仿宋_GB2312" w:cs="仿宋"/>
          <w:color w:val="000000" w:themeColor="text1"/>
        </w:rPr>
        <w:t>2</w:t>
      </w:r>
      <w:r>
        <w:rPr>
          <w:rFonts w:hAnsi="仿宋_GB2312" w:cs="仿宋" w:hint="eastAsia"/>
          <w:color w:val="000000" w:themeColor="text1"/>
        </w:rPr>
        <w:t>}}；{{a</w:t>
      </w:r>
      <w:r>
        <w:rPr>
          <w:rFonts w:hAnsi="仿宋_GB2312" w:cs="仿宋"/>
          <w:color w:val="000000" w:themeColor="text1"/>
        </w:rPr>
        <w:t>013</w:t>
      </w:r>
      <w:r>
        <w:rPr>
          <w:rFonts w:hAnsi="仿宋_GB2312" w:cs="仿宋" w:hint="eastAsia"/>
          <w:color w:val="000000" w:themeColor="text1"/>
        </w:rPr>
        <w:t>}}类诉求主要</w:t>
      </w:r>
      <w:r w:rsidR="00B54163">
        <w:rPr>
          <w:rFonts w:hAnsi="仿宋_GB2312" w:cs="仿宋" w:hint="eastAsia"/>
          <w:color w:val="000000" w:themeColor="text1"/>
        </w:rPr>
        <w:t>位于</w:t>
      </w:r>
      <w:r>
        <w:rPr>
          <w:rFonts w:hAnsi="仿宋_GB2312" w:cs="仿宋" w:hint="eastAsia"/>
          <w:color w:val="000000" w:themeColor="text1"/>
        </w:rPr>
        <w:t>{{a</w:t>
      </w:r>
      <w:r w:rsidR="00C01C17">
        <w:rPr>
          <w:rFonts w:hAnsi="仿宋_GB2312" w:cs="仿宋"/>
          <w:color w:val="000000" w:themeColor="text1"/>
        </w:rPr>
        <w:t>b</w:t>
      </w:r>
      <w:r w:rsidR="00E46D35">
        <w:rPr>
          <w:rFonts w:hAnsi="仿宋_GB2312" w:cs="仿宋"/>
          <w:color w:val="000000" w:themeColor="text1"/>
        </w:rPr>
        <w:t>3</w:t>
      </w:r>
      <w:r>
        <w:rPr>
          <w:rFonts w:hAnsi="仿宋_GB2312" w:cs="仿宋" w:hint="eastAsia"/>
          <w:color w:val="000000" w:themeColor="text1"/>
        </w:rPr>
        <w:t>}}。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  <w:color w:val="000000" w:themeColor="text1"/>
        </w:rPr>
        <w:t>3、{{a2}}类</w:t>
      </w:r>
    </w:p>
    <w:p w:rsidR="001F568F" w:rsidRDefault="001F568F" w:rsidP="001F568F">
      <w:pPr>
        <w:ind w:firstLine="640"/>
      </w:pPr>
      <w:r>
        <w:lastRenderedPageBreak/>
        <w:t>{{aa</w:t>
      </w:r>
      <w:r w:rsidR="005F675F">
        <w:t>2</w:t>
      </w:r>
      <w:r>
        <w:t>}}</w:t>
      </w:r>
    </w:p>
    <w:p w:rsidR="001F568F" w:rsidRDefault="001F568F" w:rsidP="001F568F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{{pica2}}</w:t>
      </w:r>
    </w:p>
    <w:p w:rsidR="00C01C17" w:rsidRDefault="00C01C17" w:rsidP="00C01C17">
      <w:pPr>
        <w:ind w:firstLine="640"/>
      </w:pPr>
      <w:r w:rsidRPr="001F568F"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2</w:t>
      </w:r>
      <w:r w:rsidRPr="001F568F">
        <w:rPr>
          <w:rFonts w:hAnsi="仿宋_GB2312" w:cs="仿宋" w:hint="eastAsia"/>
          <w:color w:val="000000" w:themeColor="text1"/>
        </w:rPr>
        <w:t>}}类相关诉求中，市民主要反映问题为{{</w:t>
      </w:r>
      <w:r>
        <w:rPr>
          <w:rFonts w:hAnsi="仿宋_GB2312" w:cs="仿宋" w:hint="eastAsia"/>
          <w:color w:val="000000" w:themeColor="text1"/>
        </w:rPr>
        <w:t>a</w:t>
      </w:r>
      <w:r>
        <w:rPr>
          <w:rFonts w:hAnsi="仿宋_GB2312" w:cs="仿宋"/>
          <w:color w:val="000000" w:themeColor="text1"/>
        </w:rPr>
        <w:t>024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DF0C62">
        <w:rPr>
          <w:rFonts w:hAnsi="仿宋_GB2312" w:cs="仿宋"/>
          <w:color w:val="000000" w:themeColor="text1"/>
        </w:rPr>
        <w:t>26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DF0C62">
        <w:rPr>
          <w:rFonts w:hAnsi="仿宋_GB2312" w:cs="仿宋"/>
          <w:color w:val="000000" w:themeColor="text1"/>
        </w:rPr>
        <w:t>28</w:t>
      </w:r>
      <w:r w:rsidRPr="001F568F">
        <w:rPr>
          <w:rFonts w:hAnsi="仿宋_GB2312" w:cs="仿宋" w:hint="eastAsia"/>
          <w:color w:val="000000" w:themeColor="text1"/>
        </w:rPr>
        <w:t>}}%）问题、{{a0</w:t>
      </w:r>
      <w:r w:rsidR="00945951">
        <w:rPr>
          <w:rFonts w:hAnsi="仿宋_GB2312" w:cs="仿宋"/>
          <w:color w:val="000000" w:themeColor="text1"/>
        </w:rPr>
        <w:t>25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DF0C62">
        <w:rPr>
          <w:rFonts w:hAnsi="仿宋_GB2312" w:cs="仿宋"/>
          <w:color w:val="000000" w:themeColor="text1"/>
        </w:rPr>
        <w:t>27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DF0C62">
        <w:rPr>
          <w:rFonts w:hAnsi="仿宋_GB2312" w:cs="仿宋"/>
          <w:color w:val="000000" w:themeColor="text1"/>
        </w:rPr>
        <w:t>29</w:t>
      </w:r>
      <w:r w:rsidRPr="001F568F">
        <w:rPr>
          <w:rFonts w:hAnsi="仿宋_GB2312" w:cs="仿宋" w:hint="eastAsia"/>
          <w:color w:val="000000" w:themeColor="text1"/>
        </w:rPr>
        <w:t>}}%）问题。{{a</w:t>
      </w:r>
      <w:r w:rsidR="00DF0C62">
        <w:rPr>
          <w:rFonts w:hAnsi="仿宋_GB2312" w:cs="仿宋"/>
          <w:color w:val="000000" w:themeColor="text1"/>
        </w:rPr>
        <w:t>0</w:t>
      </w:r>
      <w:r>
        <w:rPr>
          <w:rFonts w:hAnsi="仿宋_GB2312" w:cs="仿宋"/>
          <w:color w:val="000000" w:themeColor="text1"/>
        </w:rPr>
        <w:t>2</w:t>
      </w:r>
      <w:r w:rsidR="00DF0C62">
        <w:rPr>
          <w:rFonts w:hAnsi="仿宋_GB2312" w:cs="仿宋"/>
          <w:color w:val="000000" w:themeColor="text1"/>
        </w:rPr>
        <w:t>4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DF0C62">
        <w:rPr>
          <w:rFonts w:hAnsi="仿宋_GB2312" w:cs="仿宋"/>
          <w:color w:val="000000" w:themeColor="text1"/>
        </w:rPr>
        <w:t>30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DF0C62">
        <w:rPr>
          <w:rFonts w:hAnsi="仿宋_GB2312" w:cs="仿宋"/>
          <w:color w:val="000000" w:themeColor="text1"/>
        </w:rPr>
        <w:t>31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），{{a0</w:t>
      </w:r>
      <w:r w:rsidR="00DF0C62">
        <w:rPr>
          <w:rFonts w:hAnsi="仿宋_GB2312" w:cs="仿宋"/>
          <w:color w:val="000000" w:themeColor="text1"/>
        </w:rPr>
        <w:t>24</w:t>
      </w:r>
      <w:r w:rsidRPr="001F568F">
        <w:rPr>
          <w:rFonts w:hAnsi="仿宋_GB2312" w:cs="仿宋" w:hint="eastAsia"/>
          <w:color w:val="000000" w:themeColor="text1"/>
        </w:rPr>
        <w:t>}}诉求中，市民主要反映{{a0</w:t>
      </w:r>
      <w:r w:rsidR="00DF0C62">
        <w:rPr>
          <w:rFonts w:hAnsi="仿宋_GB2312" w:cs="仿宋"/>
          <w:color w:val="000000" w:themeColor="text1"/>
        </w:rPr>
        <w:t>34</w:t>
      </w:r>
      <w:r w:rsidRPr="001F568F">
        <w:rPr>
          <w:rFonts w:hAnsi="仿宋_GB2312" w:cs="仿宋" w:hint="eastAsia"/>
          <w:color w:val="000000" w:themeColor="text1"/>
        </w:rPr>
        <w:t>}}相关问题。{{a0</w:t>
      </w:r>
      <w:r w:rsidR="00DF0C62">
        <w:rPr>
          <w:rFonts w:hAnsi="仿宋_GB2312" w:cs="仿宋"/>
          <w:color w:val="000000" w:themeColor="text1"/>
        </w:rPr>
        <w:t>25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DF0C62">
        <w:rPr>
          <w:rFonts w:hAnsi="仿宋_GB2312" w:cs="仿宋"/>
          <w:color w:val="000000" w:themeColor="text1"/>
        </w:rPr>
        <w:t>32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DF0C62">
        <w:rPr>
          <w:rFonts w:hAnsi="仿宋_GB2312" w:cs="仿宋"/>
          <w:color w:val="000000" w:themeColor="text1"/>
        </w:rPr>
        <w:t>33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），主要反映{{a0</w:t>
      </w:r>
      <w:r w:rsidR="00DF0C62">
        <w:rPr>
          <w:rFonts w:hAnsi="仿宋_GB2312" w:cs="仿宋"/>
          <w:color w:val="000000" w:themeColor="text1"/>
        </w:rPr>
        <w:t>35</w:t>
      </w:r>
      <w:r w:rsidRPr="001F568F">
        <w:rPr>
          <w:rFonts w:hAnsi="仿宋_GB2312" w:cs="仿宋" w:hint="eastAsia"/>
          <w:color w:val="000000" w:themeColor="text1"/>
        </w:rPr>
        <w:t>}}诉求较多。{{a</w:t>
      </w:r>
      <w:r w:rsidR="00DF0C62">
        <w:rPr>
          <w:rFonts w:hAnsi="仿宋_GB2312" w:cs="仿宋"/>
          <w:color w:val="000000" w:themeColor="text1"/>
        </w:rPr>
        <w:t>2</w:t>
      </w:r>
      <w:r w:rsidRPr="001F568F">
        <w:rPr>
          <w:rFonts w:hAnsi="仿宋_GB2312" w:cs="仿宋" w:hint="eastAsia"/>
          <w:color w:val="000000" w:themeColor="text1"/>
        </w:rPr>
        <w:t>}}类诉求的主要承办单位包括：{{a</w:t>
      </w:r>
      <w:r w:rsidR="00B54163">
        <w:rPr>
          <w:rFonts w:hAnsi="仿宋_GB2312" w:cs="仿宋"/>
          <w:color w:val="000000" w:themeColor="text1"/>
        </w:rPr>
        <w:t>c2</w:t>
      </w:r>
      <w:r w:rsidRPr="001F568F">
        <w:rPr>
          <w:rFonts w:hAnsi="仿宋_GB2312" w:cs="仿宋" w:hint="eastAsia"/>
          <w:color w:val="000000" w:themeColor="text1"/>
        </w:rPr>
        <w:t>}}。</w:t>
      </w:r>
      <w:r>
        <w:t>{{a</w:t>
      </w:r>
      <w:r w:rsidR="00DF0C62">
        <w:t>2</w:t>
      </w:r>
      <w:r>
        <w:t>}}类相关诉求在{{time</w:t>
      </w:r>
      <w:r w:rsidR="00624174">
        <w:t>12</w:t>
      </w:r>
      <w:r>
        <w:t>}}日（{{time</w:t>
      </w:r>
      <w:r w:rsidR="00624174">
        <w:t>15</w:t>
      </w:r>
      <w:r>
        <w:t>}}件）、{{time1</w:t>
      </w:r>
      <w:r w:rsidR="00624174">
        <w:t>3</w:t>
      </w:r>
      <w:r>
        <w:t>}}日（{{time</w:t>
      </w:r>
      <w:r w:rsidR="00624174">
        <w:t>16</w:t>
      </w:r>
      <w:r>
        <w:t>}}件）、{{time</w:t>
      </w:r>
      <w:r w:rsidR="00624174">
        <w:t>14</w:t>
      </w:r>
      <w:r>
        <w:t>}}日（{{time</w:t>
      </w:r>
      <w:r w:rsidR="00624174">
        <w:t>17</w:t>
      </w:r>
      <w:r>
        <w:t>}}件）较为集中。</w:t>
      </w:r>
    </w:p>
    <w:p w:rsidR="00DF0C62" w:rsidRPr="00DF0C62" w:rsidRDefault="00DF0C62" w:rsidP="00DF0C62">
      <w:pPr>
        <w:ind w:firstLine="640"/>
      </w:pPr>
      <w:r>
        <w:rPr>
          <w:rFonts w:hint="eastAsia"/>
        </w:rPr>
        <w:t>其中，</w:t>
      </w:r>
      <w:r w:rsidRPr="001F568F">
        <w:rPr>
          <w:rFonts w:hAnsi="仿宋_GB2312" w:cs="仿宋" w:hint="eastAsia"/>
          <w:color w:val="000000" w:themeColor="text1"/>
        </w:rPr>
        <w:t>{{a0</w:t>
      </w:r>
      <w:r>
        <w:rPr>
          <w:rFonts w:hAnsi="仿宋_GB2312" w:cs="仿宋"/>
          <w:color w:val="000000" w:themeColor="text1"/>
        </w:rPr>
        <w:t>24</w:t>
      </w:r>
      <w:r w:rsidRPr="001F568F">
        <w:rPr>
          <w:rFonts w:hAnsi="仿宋_GB2312" w:cs="仿宋" w:hint="eastAsia"/>
          <w:color w:val="000000" w:themeColor="text1"/>
        </w:rPr>
        <w:t>}}类诉求</w:t>
      </w:r>
      <w:r>
        <w:rPr>
          <w:rFonts w:hAnsi="仿宋_GB2312" w:cs="仿宋" w:hint="eastAsia"/>
          <w:color w:val="000000" w:themeColor="text1"/>
        </w:rPr>
        <w:t>主要位于{{</w:t>
      </w:r>
      <w:r>
        <w:rPr>
          <w:rFonts w:hAnsi="仿宋_GB2312" w:cs="仿宋"/>
          <w:color w:val="000000" w:themeColor="text1"/>
        </w:rPr>
        <w:t>ab</w:t>
      </w:r>
      <w:r w:rsidR="00E46D35">
        <w:rPr>
          <w:rFonts w:hAnsi="仿宋_GB2312" w:cs="仿宋"/>
          <w:color w:val="000000" w:themeColor="text1"/>
        </w:rPr>
        <w:t>4</w:t>
      </w:r>
      <w:r>
        <w:rPr>
          <w:rFonts w:hAnsi="仿宋_GB2312" w:cs="仿宋" w:hint="eastAsia"/>
          <w:color w:val="000000" w:themeColor="text1"/>
        </w:rPr>
        <w:t>}}；{{a</w:t>
      </w:r>
      <w:r>
        <w:rPr>
          <w:rFonts w:hAnsi="仿宋_GB2312" w:cs="仿宋"/>
          <w:color w:val="000000" w:themeColor="text1"/>
        </w:rPr>
        <w:t>025</w:t>
      </w:r>
      <w:r>
        <w:rPr>
          <w:rFonts w:hAnsi="仿宋_GB2312" w:cs="仿宋" w:hint="eastAsia"/>
          <w:color w:val="000000" w:themeColor="text1"/>
        </w:rPr>
        <w:t>}}类诉求主要</w:t>
      </w:r>
      <w:r w:rsidR="00B54163">
        <w:rPr>
          <w:rFonts w:hAnsi="仿宋_GB2312" w:cs="仿宋" w:hint="eastAsia"/>
          <w:color w:val="000000" w:themeColor="text1"/>
        </w:rPr>
        <w:t>位于</w:t>
      </w:r>
      <w:r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b</w:t>
      </w:r>
      <w:r w:rsidR="00E46D35">
        <w:rPr>
          <w:rFonts w:hAnsi="仿宋_GB2312" w:cs="仿宋"/>
          <w:color w:val="000000" w:themeColor="text1"/>
        </w:rPr>
        <w:t>5</w:t>
      </w:r>
      <w:r>
        <w:rPr>
          <w:rFonts w:hAnsi="仿宋_GB2312" w:cs="仿宋" w:hint="eastAsia"/>
          <w:color w:val="000000" w:themeColor="text1"/>
        </w:rPr>
        <w:t>}}。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  <w:color w:val="000000" w:themeColor="text1"/>
        </w:rPr>
        <w:t>4、{{a3}}类</w:t>
      </w:r>
    </w:p>
    <w:p w:rsidR="009378E3" w:rsidRDefault="00596041" w:rsidP="00DF0C62">
      <w:pPr>
        <w:ind w:firstLine="640"/>
      </w:pPr>
      <w:r>
        <w:t>{{a</w:t>
      </w:r>
      <w:r w:rsidR="00DF0C62">
        <w:rPr>
          <w:rFonts w:hint="eastAsia"/>
        </w:rPr>
        <w:t>a</w:t>
      </w:r>
      <w:r w:rsidR="005F675F">
        <w:t>3</w:t>
      </w:r>
      <w:r>
        <w:t>}}</w:t>
      </w:r>
    </w:p>
    <w:p w:rsidR="009378E3" w:rsidRDefault="00596041" w:rsidP="00DF0C62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{{pica3}}</w:t>
      </w:r>
    </w:p>
    <w:p w:rsidR="00DF0C62" w:rsidRDefault="00DF0C62" w:rsidP="00DF0C62">
      <w:pPr>
        <w:ind w:firstLine="640"/>
      </w:pPr>
      <w:r w:rsidRPr="001F568F"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3</w:t>
      </w:r>
      <w:r w:rsidRPr="001F568F">
        <w:rPr>
          <w:rFonts w:hAnsi="仿宋_GB2312" w:cs="仿宋" w:hint="eastAsia"/>
          <w:color w:val="000000" w:themeColor="text1"/>
        </w:rPr>
        <w:t>}}类相关诉求中，市民主要反映问题为{{</w:t>
      </w:r>
      <w:r>
        <w:rPr>
          <w:rFonts w:hAnsi="仿宋_GB2312" w:cs="仿宋" w:hint="eastAsia"/>
          <w:color w:val="000000" w:themeColor="text1"/>
        </w:rPr>
        <w:t>a</w:t>
      </w:r>
      <w:r>
        <w:rPr>
          <w:rFonts w:hAnsi="仿宋_GB2312" w:cs="仿宋"/>
          <w:color w:val="000000" w:themeColor="text1"/>
        </w:rPr>
        <w:t>0</w:t>
      </w:r>
      <w:r w:rsidR="00624174">
        <w:rPr>
          <w:rFonts w:hAnsi="仿宋_GB2312" w:cs="仿宋"/>
          <w:color w:val="000000" w:themeColor="text1"/>
        </w:rPr>
        <w:t>36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3</w:t>
      </w:r>
      <w:r w:rsidR="00624174">
        <w:rPr>
          <w:rFonts w:hAnsi="仿宋_GB2312" w:cs="仿宋"/>
          <w:color w:val="000000" w:themeColor="text1"/>
        </w:rPr>
        <w:t>8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624174">
        <w:rPr>
          <w:rFonts w:hAnsi="仿宋_GB2312" w:cs="仿宋"/>
          <w:color w:val="000000" w:themeColor="text1"/>
        </w:rPr>
        <w:t>40</w:t>
      </w:r>
      <w:r w:rsidRPr="001F568F">
        <w:rPr>
          <w:rFonts w:hAnsi="仿宋_GB2312" w:cs="仿宋" w:hint="eastAsia"/>
          <w:color w:val="000000" w:themeColor="text1"/>
        </w:rPr>
        <w:t>}}%）问题、{{a0</w:t>
      </w:r>
      <w:r>
        <w:rPr>
          <w:rFonts w:hAnsi="仿宋_GB2312" w:cs="仿宋"/>
          <w:color w:val="000000" w:themeColor="text1"/>
        </w:rPr>
        <w:t>3</w:t>
      </w:r>
      <w:r w:rsidR="00624174">
        <w:rPr>
          <w:rFonts w:hAnsi="仿宋_GB2312" w:cs="仿宋"/>
          <w:color w:val="000000" w:themeColor="text1"/>
        </w:rPr>
        <w:t>7</w:t>
      </w:r>
      <w:r w:rsidRPr="001F568F">
        <w:rPr>
          <w:rFonts w:hAnsi="仿宋_GB2312" w:cs="仿宋" w:hint="eastAsia"/>
          <w:color w:val="000000" w:themeColor="text1"/>
        </w:rPr>
        <w:t>}}（{{a0</w:t>
      </w:r>
      <w:r>
        <w:rPr>
          <w:rFonts w:hAnsi="仿宋_GB2312" w:cs="仿宋"/>
          <w:color w:val="000000" w:themeColor="text1"/>
        </w:rPr>
        <w:t>3</w:t>
      </w:r>
      <w:r w:rsidR="00624174">
        <w:rPr>
          <w:rFonts w:hAnsi="仿宋_GB2312" w:cs="仿宋"/>
          <w:color w:val="000000" w:themeColor="text1"/>
        </w:rPr>
        <w:t>9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624174">
        <w:rPr>
          <w:rFonts w:hAnsi="仿宋_GB2312" w:cs="仿宋"/>
          <w:color w:val="000000" w:themeColor="text1"/>
        </w:rPr>
        <w:t>41</w:t>
      </w:r>
      <w:r w:rsidRPr="001F568F">
        <w:rPr>
          <w:rFonts w:hAnsi="仿宋_GB2312" w:cs="仿宋" w:hint="eastAsia"/>
          <w:color w:val="000000" w:themeColor="text1"/>
        </w:rPr>
        <w:t>}}%）问题。{{a</w:t>
      </w:r>
      <w:r>
        <w:rPr>
          <w:rFonts w:hAnsi="仿宋_GB2312" w:cs="仿宋"/>
          <w:color w:val="000000" w:themeColor="text1"/>
        </w:rPr>
        <w:t>0</w:t>
      </w:r>
      <w:r w:rsidR="00624174">
        <w:rPr>
          <w:rFonts w:hAnsi="仿宋_GB2312" w:cs="仿宋"/>
          <w:color w:val="000000" w:themeColor="text1"/>
        </w:rPr>
        <w:t>36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624174">
        <w:rPr>
          <w:rFonts w:hAnsi="仿宋_GB2312" w:cs="仿宋"/>
          <w:color w:val="000000" w:themeColor="text1"/>
        </w:rPr>
        <w:t>42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624174">
        <w:rPr>
          <w:rFonts w:hAnsi="仿宋_GB2312" w:cs="仿宋"/>
          <w:color w:val="000000" w:themeColor="text1"/>
        </w:rPr>
        <w:t>43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），{{a0</w:t>
      </w:r>
      <w:r w:rsidR="00624174">
        <w:rPr>
          <w:rFonts w:hAnsi="仿宋_GB2312" w:cs="仿宋"/>
          <w:color w:val="000000" w:themeColor="text1"/>
        </w:rPr>
        <w:t>36</w:t>
      </w:r>
      <w:r w:rsidRPr="001F568F">
        <w:rPr>
          <w:rFonts w:hAnsi="仿宋_GB2312" w:cs="仿宋" w:hint="eastAsia"/>
          <w:color w:val="000000" w:themeColor="text1"/>
        </w:rPr>
        <w:t>}}诉求中，市民主要反映{{a0</w:t>
      </w:r>
      <w:r w:rsidR="00624174">
        <w:rPr>
          <w:rFonts w:hAnsi="仿宋_GB2312" w:cs="仿宋"/>
          <w:color w:val="000000" w:themeColor="text1"/>
        </w:rPr>
        <w:t>46</w:t>
      </w:r>
      <w:r w:rsidRPr="001F568F">
        <w:rPr>
          <w:rFonts w:hAnsi="仿宋_GB2312" w:cs="仿宋" w:hint="eastAsia"/>
          <w:color w:val="000000" w:themeColor="text1"/>
        </w:rPr>
        <w:t>}}相关问题。{{a0</w:t>
      </w:r>
      <w:r>
        <w:rPr>
          <w:rFonts w:hAnsi="仿宋_GB2312" w:cs="仿宋"/>
          <w:color w:val="000000" w:themeColor="text1"/>
        </w:rPr>
        <w:t>3</w:t>
      </w:r>
      <w:r w:rsidR="00624174">
        <w:rPr>
          <w:rFonts w:hAnsi="仿宋_GB2312" w:cs="仿宋"/>
          <w:color w:val="000000" w:themeColor="text1"/>
        </w:rPr>
        <w:t>7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624174">
        <w:rPr>
          <w:rFonts w:hAnsi="仿宋_GB2312" w:cs="仿宋"/>
          <w:color w:val="000000" w:themeColor="text1"/>
        </w:rPr>
        <w:t>44</w:t>
      </w:r>
      <w:r w:rsidRPr="001F568F">
        <w:rPr>
          <w:rFonts w:hAnsi="仿宋_GB2312" w:cs="仿宋" w:hint="eastAsia"/>
          <w:color w:val="000000" w:themeColor="text1"/>
        </w:rPr>
        <w:t>}}</w:t>
      </w:r>
      <w:r w:rsidRPr="001F568F">
        <w:rPr>
          <w:rFonts w:hAnsi="仿宋_GB2312" w:cs="仿宋" w:hint="eastAsia"/>
          <w:color w:val="000000" w:themeColor="text1"/>
        </w:rPr>
        <w:lastRenderedPageBreak/>
        <w:t>（{{a0</w:t>
      </w:r>
      <w:r w:rsidR="00624174">
        <w:rPr>
          <w:rFonts w:hAnsi="仿宋_GB2312" w:cs="仿宋"/>
          <w:color w:val="000000" w:themeColor="text1"/>
        </w:rPr>
        <w:t>45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），主要反映{{a0</w:t>
      </w:r>
      <w:r w:rsidR="00624174">
        <w:rPr>
          <w:rFonts w:hAnsi="仿宋_GB2312" w:cs="仿宋"/>
          <w:color w:val="000000" w:themeColor="text1"/>
        </w:rPr>
        <w:t>47</w:t>
      </w:r>
      <w:r w:rsidRPr="001F568F">
        <w:rPr>
          <w:rFonts w:hAnsi="仿宋_GB2312" w:cs="仿宋" w:hint="eastAsia"/>
          <w:color w:val="000000" w:themeColor="text1"/>
        </w:rPr>
        <w:t>}}诉求较多。{{a</w:t>
      </w:r>
      <w:r w:rsidR="00624174">
        <w:rPr>
          <w:rFonts w:hAnsi="仿宋_GB2312" w:cs="仿宋"/>
          <w:color w:val="000000" w:themeColor="text1"/>
        </w:rPr>
        <w:t>3</w:t>
      </w:r>
      <w:r w:rsidRPr="001F568F">
        <w:rPr>
          <w:rFonts w:hAnsi="仿宋_GB2312" w:cs="仿宋" w:hint="eastAsia"/>
          <w:color w:val="000000" w:themeColor="text1"/>
        </w:rPr>
        <w:t>}}类诉求的主要承办单位包括：{{a</w:t>
      </w:r>
      <w:r w:rsidR="00D54B84">
        <w:rPr>
          <w:rFonts w:hAnsi="仿宋_GB2312" w:cs="仿宋" w:hint="eastAsia"/>
          <w:color w:val="000000" w:themeColor="text1"/>
        </w:rPr>
        <w:t>c</w:t>
      </w:r>
      <w:r w:rsidR="00D54B84">
        <w:rPr>
          <w:rFonts w:hAnsi="仿宋_GB2312" w:cs="仿宋"/>
          <w:color w:val="000000" w:themeColor="text1"/>
        </w:rPr>
        <w:t>3</w:t>
      </w:r>
      <w:r w:rsidRPr="001F568F">
        <w:rPr>
          <w:rFonts w:hAnsi="仿宋_GB2312" w:cs="仿宋" w:hint="eastAsia"/>
          <w:color w:val="000000" w:themeColor="text1"/>
        </w:rPr>
        <w:t>}}。</w:t>
      </w:r>
      <w:r>
        <w:t>{{a</w:t>
      </w:r>
      <w:r w:rsidR="00624174">
        <w:t>3</w:t>
      </w:r>
      <w:r>
        <w:t>}}类相关诉求在{{time</w:t>
      </w:r>
      <w:r w:rsidR="00624174">
        <w:t>18</w:t>
      </w:r>
      <w:r>
        <w:t>}}日（{{time</w:t>
      </w:r>
      <w:r w:rsidR="00624174">
        <w:t>21</w:t>
      </w:r>
      <w:r>
        <w:t>}}件）、{{time1</w:t>
      </w:r>
      <w:r w:rsidR="00624174">
        <w:t>9</w:t>
      </w:r>
      <w:r>
        <w:t>}}日（{{time</w:t>
      </w:r>
      <w:r w:rsidR="00624174">
        <w:t>22</w:t>
      </w:r>
      <w:r>
        <w:t>}}件）、{{time2</w:t>
      </w:r>
      <w:r w:rsidR="00624174">
        <w:t>0</w:t>
      </w:r>
      <w:r>
        <w:t>}}日（{{time</w:t>
      </w:r>
      <w:r w:rsidR="00624174">
        <w:t>23</w:t>
      </w:r>
      <w:r>
        <w:t>}}件）较为集中。</w:t>
      </w:r>
    </w:p>
    <w:p w:rsidR="009378E3" w:rsidRPr="00DF0C62" w:rsidRDefault="00DF0C62" w:rsidP="00DF0C62">
      <w:pPr>
        <w:ind w:firstLine="640"/>
      </w:pPr>
      <w:r>
        <w:rPr>
          <w:rFonts w:hint="eastAsia"/>
        </w:rPr>
        <w:t>其中，</w:t>
      </w:r>
      <w:r w:rsidRPr="001F568F">
        <w:rPr>
          <w:rFonts w:hAnsi="仿宋_GB2312" w:cs="仿宋" w:hint="eastAsia"/>
          <w:color w:val="000000" w:themeColor="text1"/>
        </w:rPr>
        <w:t>{{a0</w:t>
      </w:r>
      <w:r w:rsidR="00624174">
        <w:rPr>
          <w:rFonts w:hAnsi="仿宋_GB2312" w:cs="仿宋"/>
          <w:color w:val="000000" w:themeColor="text1"/>
        </w:rPr>
        <w:t>36</w:t>
      </w:r>
      <w:r w:rsidRPr="001F568F">
        <w:rPr>
          <w:rFonts w:hAnsi="仿宋_GB2312" w:cs="仿宋" w:hint="eastAsia"/>
          <w:color w:val="000000" w:themeColor="text1"/>
        </w:rPr>
        <w:t>}}类诉求</w:t>
      </w:r>
      <w:r>
        <w:rPr>
          <w:rFonts w:hAnsi="仿宋_GB2312" w:cs="仿宋" w:hint="eastAsia"/>
          <w:color w:val="000000" w:themeColor="text1"/>
        </w:rPr>
        <w:t>主要位于{{</w:t>
      </w:r>
      <w:r>
        <w:rPr>
          <w:rFonts w:hAnsi="仿宋_GB2312" w:cs="仿宋"/>
          <w:color w:val="000000" w:themeColor="text1"/>
        </w:rPr>
        <w:t>ab</w:t>
      </w:r>
      <w:r w:rsidR="00E46D35">
        <w:rPr>
          <w:rFonts w:hAnsi="仿宋_GB2312" w:cs="仿宋"/>
          <w:color w:val="000000" w:themeColor="text1"/>
        </w:rPr>
        <w:t>6</w:t>
      </w:r>
      <w:r>
        <w:rPr>
          <w:rFonts w:hAnsi="仿宋_GB2312" w:cs="仿宋" w:hint="eastAsia"/>
          <w:color w:val="000000" w:themeColor="text1"/>
        </w:rPr>
        <w:t>}}；{{a</w:t>
      </w:r>
      <w:r>
        <w:rPr>
          <w:rFonts w:hAnsi="仿宋_GB2312" w:cs="仿宋"/>
          <w:color w:val="000000" w:themeColor="text1"/>
        </w:rPr>
        <w:t>0</w:t>
      </w:r>
      <w:r w:rsidR="00624174">
        <w:rPr>
          <w:rFonts w:hAnsi="仿宋_GB2312" w:cs="仿宋"/>
          <w:color w:val="000000" w:themeColor="text1"/>
        </w:rPr>
        <w:t>37</w:t>
      </w:r>
      <w:r>
        <w:rPr>
          <w:rFonts w:hAnsi="仿宋_GB2312" w:cs="仿宋" w:hint="eastAsia"/>
          <w:color w:val="000000" w:themeColor="text1"/>
        </w:rPr>
        <w:t>}}类诉求主要</w:t>
      </w:r>
      <w:r w:rsidR="00B54163">
        <w:rPr>
          <w:rFonts w:hAnsi="仿宋_GB2312" w:cs="仿宋" w:hint="eastAsia"/>
          <w:color w:val="000000" w:themeColor="text1"/>
        </w:rPr>
        <w:t>位于</w:t>
      </w:r>
      <w:r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b</w:t>
      </w:r>
      <w:r w:rsidR="00E46D35">
        <w:rPr>
          <w:rFonts w:hAnsi="仿宋_GB2312" w:cs="仿宋"/>
          <w:color w:val="000000" w:themeColor="text1"/>
        </w:rPr>
        <w:t>7</w:t>
      </w:r>
      <w:r>
        <w:rPr>
          <w:rFonts w:hAnsi="仿宋_GB2312" w:cs="仿宋" w:hint="eastAsia"/>
          <w:color w:val="000000" w:themeColor="text1"/>
        </w:rPr>
        <w:t>}}。</w:t>
      </w:r>
    </w:p>
    <w:p w:rsidR="009378E3" w:rsidRDefault="00596041" w:rsidP="00DF0C62">
      <w:pPr>
        <w:ind w:firstLineChars="0" w:firstLine="0"/>
      </w:pPr>
      <w:r w:rsidRPr="00FA0D2D">
        <w:rPr>
          <w:rFonts w:hAnsi="仿宋_GB2312" w:cs="仿宋"/>
          <w:color w:val="000000" w:themeColor="text1"/>
        </w:rPr>
        <w:t>5、{{a4}}类</w:t>
      </w:r>
    </w:p>
    <w:p w:rsidR="009378E3" w:rsidRDefault="00596041" w:rsidP="00DF0C62">
      <w:pPr>
        <w:ind w:firstLine="640"/>
      </w:pPr>
      <w:r>
        <w:t>{{aa</w:t>
      </w:r>
      <w:r w:rsidR="005F675F">
        <w:t>4</w:t>
      </w:r>
      <w:r>
        <w:t>}}</w:t>
      </w:r>
    </w:p>
    <w:p w:rsidR="009378E3" w:rsidRDefault="00596041" w:rsidP="00DF0C62">
      <w:pPr>
        <w:ind w:firstLineChars="0" w:firstLine="0"/>
        <w:jc w:val="center"/>
      </w:pPr>
      <w:r>
        <w:rPr>
          <w:rFonts w:hAnsi="仿宋_GB2312" w:cs="仿宋"/>
          <w:color w:val="000000" w:themeColor="text1"/>
        </w:rPr>
        <w:t>{{pica4}}</w:t>
      </w:r>
    </w:p>
    <w:p w:rsidR="00DF0C62" w:rsidRDefault="00DF0C62" w:rsidP="00DF0C62">
      <w:pPr>
        <w:ind w:firstLine="640"/>
      </w:pPr>
      <w:r w:rsidRPr="001F568F">
        <w:rPr>
          <w:rFonts w:hAnsi="仿宋_GB2312" w:cs="仿宋" w:hint="eastAsia"/>
          <w:color w:val="000000" w:themeColor="text1"/>
        </w:rPr>
        <w:t>{{a</w:t>
      </w:r>
      <w:r w:rsidR="00624174">
        <w:rPr>
          <w:rFonts w:hAnsi="仿宋_GB2312" w:cs="仿宋"/>
          <w:color w:val="000000" w:themeColor="text1"/>
        </w:rPr>
        <w:t>4</w:t>
      </w:r>
      <w:r w:rsidRPr="001F568F">
        <w:rPr>
          <w:rFonts w:hAnsi="仿宋_GB2312" w:cs="仿宋" w:hint="eastAsia"/>
          <w:color w:val="000000" w:themeColor="text1"/>
        </w:rPr>
        <w:t>}}类相关诉求中，市民主要反映问题为{{</w:t>
      </w:r>
      <w:r>
        <w:rPr>
          <w:rFonts w:hAnsi="仿宋_GB2312" w:cs="仿宋" w:hint="eastAsia"/>
          <w:color w:val="000000" w:themeColor="text1"/>
        </w:rPr>
        <w:t>a</w:t>
      </w:r>
      <w:r>
        <w:rPr>
          <w:rFonts w:hAnsi="仿宋_GB2312" w:cs="仿宋"/>
          <w:color w:val="000000" w:themeColor="text1"/>
        </w:rPr>
        <w:t>0</w:t>
      </w:r>
      <w:r w:rsidR="00624174">
        <w:rPr>
          <w:rFonts w:hAnsi="仿宋_GB2312" w:cs="仿宋"/>
          <w:color w:val="000000" w:themeColor="text1"/>
        </w:rPr>
        <w:t>48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624174">
        <w:rPr>
          <w:rFonts w:hAnsi="仿宋_GB2312" w:cs="仿宋"/>
          <w:color w:val="000000" w:themeColor="text1"/>
        </w:rPr>
        <w:t>50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624174">
        <w:rPr>
          <w:rFonts w:hAnsi="仿宋_GB2312" w:cs="仿宋"/>
          <w:color w:val="000000" w:themeColor="text1"/>
        </w:rPr>
        <w:t>52</w:t>
      </w:r>
      <w:r w:rsidRPr="001F568F">
        <w:rPr>
          <w:rFonts w:hAnsi="仿宋_GB2312" w:cs="仿宋" w:hint="eastAsia"/>
          <w:color w:val="000000" w:themeColor="text1"/>
        </w:rPr>
        <w:t>}}%）问题、{{a0</w:t>
      </w:r>
      <w:r w:rsidR="00624174">
        <w:rPr>
          <w:rFonts w:hAnsi="仿宋_GB2312" w:cs="仿宋"/>
          <w:color w:val="000000" w:themeColor="text1"/>
        </w:rPr>
        <w:t>49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624174">
        <w:rPr>
          <w:rFonts w:hAnsi="仿宋_GB2312" w:cs="仿宋"/>
          <w:color w:val="000000" w:themeColor="text1"/>
        </w:rPr>
        <w:t>51</w:t>
      </w:r>
      <w:r w:rsidRPr="001F568F">
        <w:rPr>
          <w:rFonts w:hAnsi="仿宋_GB2312" w:cs="仿宋" w:hint="eastAsia"/>
          <w:color w:val="000000" w:themeColor="text1"/>
        </w:rPr>
        <w:t>}}件，占比{{a0</w:t>
      </w:r>
      <w:r w:rsidR="00624174">
        <w:rPr>
          <w:rFonts w:hAnsi="仿宋_GB2312" w:cs="仿宋"/>
          <w:color w:val="000000" w:themeColor="text1"/>
        </w:rPr>
        <w:t>53</w:t>
      </w:r>
      <w:r w:rsidRPr="001F568F">
        <w:rPr>
          <w:rFonts w:hAnsi="仿宋_GB2312" w:cs="仿宋" w:hint="eastAsia"/>
          <w:color w:val="000000" w:themeColor="text1"/>
        </w:rPr>
        <w:t>}}%）问题。{{a</w:t>
      </w:r>
      <w:r>
        <w:rPr>
          <w:rFonts w:hAnsi="仿宋_GB2312" w:cs="仿宋"/>
          <w:color w:val="000000" w:themeColor="text1"/>
        </w:rPr>
        <w:t>0</w:t>
      </w:r>
      <w:r w:rsidR="00624174">
        <w:rPr>
          <w:rFonts w:hAnsi="仿宋_GB2312" w:cs="仿宋"/>
          <w:color w:val="000000" w:themeColor="text1"/>
        </w:rPr>
        <w:t>48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624174">
        <w:rPr>
          <w:rFonts w:hAnsi="仿宋_GB2312" w:cs="仿宋"/>
          <w:color w:val="000000" w:themeColor="text1"/>
        </w:rPr>
        <w:t>54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624174">
        <w:rPr>
          <w:rFonts w:hAnsi="仿宋_GB2312" w:cs="仿宋"/>
          <w:color w:val="000000" w:themeColor="text1"/>
        </w:rPr>
        <w:t>55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），{{a0</w:t>
      </w:r>
      <w:r w:rsidR="00624174">
        <w:rPr>
          <w:rFonts w:hAnsi="仿宋_GB2312" w:cs="仿宋"/>
          <w:color w:val="000000" w:themeColor="text1"/>
        </w:rPr>
        <w:t>48</w:t>
      </w:r>
      <w:r w:rsidRPr="001F568F">
        <w:rPr>
          <w:rFonts w:hAnsi="仿宋_GB2312" w:cs="仿宋" w:hint="eastAsia"/>
          <w:color w:val="000000" w:themeColor="text1"/>
        </w:rPr>
        <w:t>}}诉求中，市民主要反映{{a0</w:t>
      </w:r>
      <w:r w:rsidR="00624174">
        <w:rPr>
          <w:rFonts w:hAnsi="仿宋_GB2312" w:cs="仿宋"/>
          <w:color w:val="000000" w:themeColor="text1"/>
        </w:rPr>
        <w:t>58</w:t>
      </w:r>
      <w:r w:rsidRPr="001F568F">
        <w:rPr>
          <w:rFonts w:hAnsi="仿宋_GB2312" w:cs="仿宋" w:hint="eastAsia"/>
          <w:color w:val="000000" w:themeColor="text1"/>
        </w:rPr>
        <w:t>}}相关问题。{{a0</w:t>
      </w:r>
      <w:r w:rsidR="00624174">
        <w:rPr>
          <w:rFonts w:hAnsi="仿宋_GB2312" w:cs="仿宋"/>
          <w:color w:val="000000" w:themeColor="text1"/>
        </w:rPr>
        <w:t>49</w:t>
      </w:r>
      <w:r w:rsidRPr="001F568F">
        <w:rPr>
          <w:rFonts w:hAnsi="仿宋_GB2312" w:cs="仿宋" w:hint="eastAsia"/>
          <w:color w:val="000000" w:themeColor="text1"/>
        </w:rPr>
        <w:t>}}类诉求较上月{{a0</w:t>
      </w:r>
      <w:r w:rsidR="00624174">
        <w:rPr>
          <w:rFonts w:hAnsi="仿宋_GB2312" w:cs="仿宋"/>
          <w:color w:val="000000" w:themeColor="text1"/>
        </w:rPr>
        <w:t>56</w:t>
      </w:r>
      <w:r w:rsidRPr="001F568F">
        <w:rPr>
          <w:rFonts w:hAnsi="仿宋_GB2312" w:cs="仿宋" w:hint="eastAsia"/>
          <w:color w:val="000000" w:themeColor="text1"/>
        </w:rPr>
        <w:t>}}（{{a0</w:t>
      </w:r>
      <w:r w:rsidR="00624174">
        <w:rPr>
          <w:rFonts w:hAnsi="仿宋_GB2312" w:cs="仿宋"/>
          <w:color w:val="000000" w:themeColor="text1"/>
        </w:rPr>
        <w:t>5</w:t>
      </w:r>
      <w:r>
        <w:rPr>
          <w:rFonts w:hAnsi="仿宋_GB2312" w:cs="仿宋"/>
          <w:color w:val="000000" w:themeColor="text1"/>
        </w:rPr>
        <w:t>7</w:t>
      </w:r>
      <w:r w:rsidRPr="001F568F">
        <w:rPr>
          <w:rFonts w:hAnsi="仿宋_GB2312" w:cs="仿宋" w:hint="eastAsia"/>
          <w:color w:val="000000" w:themeColor="text1"/>
        </w:rPr>
        <w:t>}}</w:t>
      </w:r>
      <w:r w:rsidR="00B54163" w:rsidRPr="001F568F">
        <w:rPr>
          <w:rFonts w:hAnsi="仿宋_GB2312" w:cs="仿宋" w:hint="eastAsia"/>
          <w:color w:val="000000" w:themeColor="text1"/>
        </w:rPr>
        <w:t>件</w:t>
      </w:r>
      <w:r w:rsidRPr="001F568F">
        <w:rPr>
          <w:rFonts w:hAnsi="仿宋_GB2312" w:cs="仿宋" w:hint="eastAsia"/>
          <w:color w:val="000000" w:themeColor="text1"/>
        </w:rPr>
        <w:t>），主要反映{{a0</w:t>
      </w:r>
      <w:r w:rsidR="00624174">
        <w:rPr>
          <w:rFonts w:hAnsi="仿宋_GB2312" w:cs="仿宋"/>
          <w:color w:val="000000" w:themeColor="text1"/>
        </w:rPr>
        <w:t>59</w:t>
      </w:r>
      <w:r w:rsidRPr="001F568F">
        <w:rPr>
          <w:rFonts w:hAnsi="仿宋_GB2312" w:cs="仿宋" w:hint="eastAsia"/>
          <w:color w:val="000000" w:themeColor="text1"/>
        </w:rPr>
        <w:t>}}诉求较多。{{a</w:t>
      </w:r>
      <w:r w:rsidR="00624174">
        <w:rPr>
          <w:rFonts w:hAnsi="仿宋_GB2312" w:cs="仿宋"/>
          <w:color w:val="000000" w:themeColor="text1"/>
        </w:rPr>
        <w:t>4</w:t>
      </w:r>
      <w:r w:rsidRPr="001F568F">
        <w:rPr>
          <w:rFonts w:hAnsi="仿宋_GB2312" w:cs="仿宋" w:hint="eastAsia"/>
          <w:color w:val="000000" w:themeColor="text1"/>
        </w:rPr>
        <w:t>}}类诉求的主要承办单位包括：{{a</w:t>
      </w:r>
      <w:r w:rsidR="00D54B84">
        <w:rPr>
          <w:rFonts w:hAnsi="仿宋_GB2312" w:cs="仿宋"/>
          <w:color w:val="000000" w:themeColor="text1"/>
        </w:rPr>
        <w:t>c4</w:t>
      </w:r>
      <w:r w:rsidRPr="001F568F">
        <w:rPr>
          <w:rFonts w:hAnsi="仿宋_GB2312" w:cs="仿宋" w:hint="eastAsia"/>
          <w:color w:val="000000" w:themeColor="text1"/>
        </w:rPr>
        <w:t>}}。</w:t>
      </w:r>
      <w:r>
        <w:t>{{a</w:t>
      </w:r>
      <w:r w:rsidR="00624174">
        <w:t>4</w:t>
      </w:r>
      <w:r>
        <w:t>}}类相关诉求在{{time</w:t>
      </w:r>
      <w:r w:rsidR="00624174">
        <w:t>24</w:t>
      </w:r>
      <w:r>
        <w:t>}}日（{{time</w:t>
      </w:r>
      <w:r w:rsidR="00624174">
        <w:t>27</w:t>
      </w:r>
      <w:r>
        <w:t>}}件）、{{time</w:t>
      </w:r>
      <w:r w:rsidR="00624174">
        <w:t>25</w:t>
      </w:r>
      <w:r>
        <w:t>}}日（{{time</w:t>
      </w:r>
      <w:r w:rsidR="00624174">
        <w:t>28</w:t>
      </w:r>
      <w:r>
        <w:t>}}件）、{{time2</w:t>
      </w:r>
      <w:r w:rsidR="00624174">
        <w:t>6</w:t>
      </w:r>
      <w:r>
        <w:t>}}日（{{time</w:t>
      </w:r>
      <w:r w:rsidR="00624174">
        <w:t>29</w:t>
      </w:r>
      <w:r>
        <w:t>}}件）较为集中。</w:t>
      </w:r>
    </w:p>
    <w:p w:rsidR="009378E3" w:rsidRPr="00DF0C62" w:rsidRDefault="00DF0C62" w:rsidP="00DF0C62">
      <w:pPr>
        <w:ind w:firstLine="640"/>
      </w:pPr>
      <w:r>
        <w:rPr>
          <w:rFonts w:hint="eastAsia"/>
        </w:rPr>
        <w:t>其中，</w:t>
      </w:r>
      <w:r w:rsidRPr="001F568F">
        <w:rPr>
          <w:rFonts w:hAnsi="仿宋_GB2312" w:cs="仿宋" w:hint="eastAsia"/>
          <w:color w:val="000000" w:themeColor="text1"/>
        </w:rPr>
        <w:t>{{a0</w:t>
      </w:r>
      <w:r w:rsidR="008331EF">
        <w:rPr>
          <w:rFonts w:hAnsi="仿宋_GB2312" w:cs="仿宋"/>
          <w:color w:val="000000" w:themeColor="text1"/>
        </w:rPr>
        <w:t>48</w:t>
      </w:r>
      <w:r w:rsidRPr="001F568F">
        <w:rPr>
          <w:rFonts w:hAnsi="仿宋_GB2312" w:cs="仿宋" w:hint="eastAsia"/>
          <w:color w:val="000000" w:themeColor="text1"/>
        </w:rPr>
        <w:t>}}类诉求</w:t>
      </w:r>
      <w:r>
        <w:rPr>
          <w:rFonts w:hAnsi="仿宋_GB2312" w:cs="仿宋" w:hint="eastAsia"/>
          <w:color w:val="000000" w:themeColor="text1"/>
        </w:rPr>
        <w:t>主要位于{{</w:t>
      </w:r>
      <w:r>
        <w:rPr>
          <w:rFonts w:hAnsi="仿宋_GB2312" w:cs="仿宋"/>
          <w:color w:val="000000" w:themeColor="text1"/>
        </w:rPr>
        <w:t>ab</w:t>
      </w:r>
      <w:r w:rsidR="00E46D35">
        <w:rPr>
          <w:rFonts w:hAnsi="仿宋_GB2312" w:cs="仿宋"/>
          <w:color w:val="000000" w:themeColor="text1"/>
        </w:rPr>
        <w:t>8</w:t>
      </w:r>
      <w:r>
        <w:rPr>
          <w:rFonts w:hAnsi="仿宋_GB2312" w:cs="仿宋" w:hint="eastAsia"/>
          <w:color w:val="000000" w:themeColor="text1"/>
        </w:rPr>
        <w:t>}}；{{a</w:t>
      </w:r>
      <w:r>
        <w:rPr>
          <w:rFonts w:hAnsi="仿宋_GB2312" w:cs="仿宋"/>
          <w:color w:val="000000" w:themeColor="text1"/>
        </w:rPr>
        <w:t>0</w:t>
      </w:r>
      <w:r w:rsidR="008331EF">
        <w:rPr>
          <w:rFonts w:hAnsi="仿宋_GB2312" w:cs="仿宋"/>
          <w:color w:val="000000" w:themeColor="text1"/>
        </w:rPr>
        <w:t>49</w:t>
      </w:r>
      <w:r>
        <w:rPr>
          <w:rFonts w:hAnsi="仿宋_GB2312" w:cs="仿宋" w:hint="eastAsia"/>
          <w:color w:val="000000" w:themeColor="text1"/>
        </w:rPr>
        <w:t>}}类诉求主要</w:t>
      </w:r>
      <w:r w:rsidR="00B54163">
        <w:rPr>
          <w:rFonts w:hAnsi="仿宋_GB2312" w:cs="仿宋" w:hint="eastAsia"/>
          <w:color w:val="000000" w:themeColor="text1"/>
        </w:rPr>
        <w:t>位于</w:t>
      </w:r>
      <w:r>
        <w:rPr>
          <w:rFonts w:hAnsi="仿宋_GB2312" w:cs="仿宋" w:hint="eastAsia"/>
          <w:color w:val="000000" w:themeColor="text1"/>
        </w:rPr>
        <w:t>{{a</w:t>
      </w:r>
      <w:r>
        <w:rPr>
          <w:rFonts w:hAnsi="仿宋_GB2312" w:cs="仿宋"/>
          <w:color w:val="000000" w:themeColor="text1"/>
        </w:rPr>
        <w:t>b</w:t>
      </w:r>
      <w:r w:rsidR="00E46D35">
        <w:rPr>
          <w:rFonts w:hAnsi="仿宋_GB2312" w:cs="仿宋"/>
          <w:color w:val="000000" w:themeColor="text1"/>
        </w:rPr>
        <w:t>9</w:t>
      </w:r>
      <w:r>
        <w:rPr>
          <w:rFonts w:hAnsi="仿宋_GB2312" w:cs="仿宋" w:hint="eastAsia"/>
          <w:color w:val="000000" w:themeColor="text1"/>
        </w:rPr>
        <w:t>}}。</w:t>
      </w:r>
    </w:p>
    <w:p w:rsidR="009378E3" w:rsidRDefault="009378E3">
      <w:pPr>
        <w:ind w:firstLine="640"/>
        <w:rPr>
          <w:rFonts w:hAnsi="仿宋_GB2312" w:cs="仿宋"/>
          <w:color w:val="000000" w:themeColor="text1"/>
        </w:rPr>
      </w:pPr>
    </w:p>
    <w:p w:rsidR="009378E3" w:rsidRDefault="00596041" w:rsidP="00C01C17">
      <w:pPr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szCs w:val="32"/>
        </w:rPr>
        <w:t>二、</w:t>
      </w:r>
      <w:proofErr w:type="gramStart"/>
      <w:r>
        <w:rPr>
          <w:rFonts w:ascii="黑体" w:eastAsia="黑体" w:hAnsi="黑体"/>
          <w:szCs w:val="32"/>
        </w:rPr>
        <w:t>直派各区</w:t>
      </w:r>
      <w:proofErr w:type="gramEnd"/>
      <w:r>
        <w:rPr>
          <w:rFonts w:ascii="黑体" w:eastAsia="黑体" w:hAnsi="黑体"/>
          <w:szCs w:val="32"/>
        </w:rPr>
        <w:t>、街道（乡镇）、集团数据分析</w:t>
      </w:r>
    </w:p>
    <w:p w:rsidR="009378E3" w:rsidRDefault="00596041">
      <w:pPr>
        <w:ind w:firstLine="640"/>
      </w:pPr>
      <w:r w:rsidRPr="00FA0D2D">
        <w:t>{{t0}}月{{t1}}日</w:t>
      </w:r>
      <w:r w:rsidR="00C01C17">
        <w:t>-</w:t>
      </w:r>
      <w:r w:rsidRPr="00FA0D2D">
        <w:t>{{t2}}月{{t3}}日期间，</w:t>
      </w:r>
      <w:proofErr w:type="gramStart"/>
      <w:r w:rsidRPr="00FA0D2D">
        <w:t>市中心直派各区</w:t>
      </w:r>
      <w:proofErr w:type="gramEnd"/>
      <w:r w:rsidRPr="00FA0D2D">
        <w:t>、各街道（乡镇）办理涉水诉求{{d0}}件，</w:t>
      </w:r>
      <w:proofErr w:type="gramStart"/>
      <w:r w:rsidRPr="00FA0D2D">
        <w:t>直派</w:t>
      </w:r>
      <w:proofErr w:type="gramEnd"/>
      <w:r w:rsidRPr="00FA0D2D">
        <w:t>市自来水集团诉求{{d1}}件、北京排水集团诉求{{d2}}件</w:t>
      </w:r>
      <w:r>
        <w:rPr>
          <w:rFonts w:hAnsi="仿宋_GB2312" w:cs="仿宋"/>
        </w:rPr>
        <w:t>。</w:t>
      </w:r>
    </w:p>
    <w:p w:rsidR="009378E3" w:rsidRDefault="00596041" w:rsidP="00FA0D2D">
      <w:pPr>
        <w:ind w:firstLine="640"/>
      </w:pPr>
      <w:r>
        <w:t>从诉求类型来看，</w:t>
      </w:r>
      <w:proofErr w:type="gramStart"/>
      <w:r>
        <w:t>市中心直派各区</w:t>
      </w:r>
      <w:proofErr w:type="gramEnd"/>
      <w:r>
        <w:t>、各街道（乡镇）涉水诉求中排前十类的是{{d00}}{{d010}}件，占比{{d020}}%；{{d01}}{{d011}}件，占比{{d021}}%；{{d02}}{{d012}}件，占比{{d022}}%；{{d03}}{{d013}}件,占比{{d023}}%；{{d04}}{{d014}}件，占比{{d024}}%；{{d05}}{{d015}}件，占比{{d025}}%；{{d06}}{{d016}}件，占比{{d026}}；{{d07}}{{d017}}件，占比{{d027}}%；{{d08}}{{d018}}件，占比{{d028}}%；{{d09}}{{d019}}件，占比{{d029}}%。本月</w:t>
      </w:r>
      <w:r w:rsidR="008331EF">
        <w:t>主要</w:t>
      </w:r>
      <w:r>
        <w:t>{{d000}}</w:t>
      </w:r>
      <w:r w:rsidR="008331EF">
        <w:rPr>
          <w:rFonts w:hint="eastAsia"/>
        </w:rPr>
        <w:t>等</w:t>
      </w:r>
      <w:r>
        <w:t>问题有所增长，</w:t>
      </w:r>
      <w:r w:rsidR="008331EF">
        <w:t>{{d001}}</w:t>
      </w:r>
      <w:r w:rsidR="008331EF">
        <w:rPr>
          <w:rFonts w:hint="eastAsia"/>
        </w:rPr>
        <w:t>等</w:t>
      </w:r>
      <w:r w:rsidR="008331EF">
        <w:t>问题有</w:t>
      </w:r>
      <w:r w:rsidR="008331EF">
        <w:rPr>
          <w:rFonts w:hint="eastAsia"/>
        </w:rPr>
        <w:t>下降，</w:t>
      </w:r>
      <w:r>
        <w:t>其余诉求</w:t>
      </w:r>
      <w:r w:rsidR="008331EF">
        <w:rPr>
          <w:rFonts w:hint="eastAsia"/>
        </w:rPr>
        <w:t>数量与上月的诉求数量保持大致一致</w:t>
      </w:r>
      <w:r>
        <w:t>。</w:t>
      </w:r>
    </w:p>
    <w:p w:rsidR="009378E3" w:rsidRDefault="00596041">
      <w:pPr>
        <w:ind w:firstLine="640"/>
        <w:jc w:val="center"/>
      </w:pPr>
      <w:r>
        <w:rPr>
          <w:rFonts w:hAnsi="仿宋_GB2312" w:cs="Times New Roman"/>
          <w:szCs w:val="32"/>
        </w:rPr>
        <w:t>{{pic</w:t>
      </w:r>
      <w:r w:rsidR="003D6BEA">
        <w:rPr>
          <w:rFonts w:hAnsi="仿宋_GB2312" w:cs="Times New Roman"/>
          <w:szCs w:val="32"/>
        </w:rPr>
        <w:t>1</w:t>
      </w:r>
      <w:r>
        <w:rPr>
          <w:rFonts w:hAnsi="仿宋_GB2312" w:cs="Times New Roman"/>
          <w:szCs w:val="32"/>
        </w:rPr>
        <w:t>}}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</w:rPr>
        <w:t>（1）{{d00}}</w:t>
      </w:r>
    </w:p>
    <w:p w:rsidR="009378E3" w:rsidRDefault="00596041" w:rsidP="00FA0D2D">
      <w:pPr>
        <w:ind w:firstLine="640"/>
      </w:pPr>
      <w:r>
        <w:t>本月{{d00}}类诉求共计{{d010}}件，较上月{{d0d0}}{{d0d1}}件，</w:t>
      </w:r>
      <w:proofErr w:type="gramStart"/>
      <w:r>
        <w:t>为直派各区</w:t>
      </w:r>
      <w:proofErr w:type="gramEnd"/>
      <w:r>
        <w:t>、街道（乡镇）最多的诉求类型。其中{{da0}}{{da5}}件，占比{{da10}}%；{{da1}}{{da6}}件，占比{{da11}}%；{{da2}}{{da7}}件，</w:t>
      </w:r>
      <w:r>
        <w:lastRenderedPageBreak/>
        <w:t>占比{{da12}}%；{{da3}}{{da8}}件，占比{{da13}}%；{{da4}}{{da9}}件，占比{{da14}}%。其中，{{d0a0}}</w:t>
      </w:r>
      <w:r w:rsidR="008331EF">
        <w:rPr>
          <w:rFonts w:hint="eastAsia"/>
        </w:rPr>
        <w:t>诉求</w:t>
      </w:r>
      <w:r>
        <w:t>与上月诉求数量相比有</w:t>
      </w:r>
      <w:bookmarkStart w:id="3" w:name="__DdeLink__2004_1856620046"/>
      <w:r>
        <w:t>一定程度的</w:t>
      </w:r>
      <w:bookmarkEnd w:id="3"/>
      <w:r w:rsidR="00CC200A">
        <w:rPr>
          <w:rFonts w:hint="eastAsia"/>
        </w:rPr>
        <w:t>上升</w:t>
      </w:r>
      <w:r w:rsidR="008331EF">
        <w:rPr>
          <w:rFonts w:hint="eastAsia"/>
        </w:rPr>
        <w:t>，</w:t>
      </w:r>
      <w:r>
        <w:t>{{d0a</w:t>
      </w:r>
      <w:r w:rsidR="008331EF">
        <w:t>1</w:t>
      </w:r>
      <w:r>
        <w:t>}}</w:t>
      </w:r>
      <w:r w:rsidR="008331EF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>
        <w:t>，其他区诉求数量与上月数据大致保持一致。</w:t>
      </w:r>
    </w:p>
    <w:p w:rsidR="009378E3" w:rsidRDefault="00596041" w:rsidP="00FA0D2D">
      <w:pPr>
        <w:ind w:firstLineChars="0" w:firstLine="0"/>
        <w:jc w:val="center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2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bookmarkStart w:id="4" w:name="__DdeLink__978_671521137"/>
      <w:bookmarkEnd w:id="4"/>
      <w:r>
        <w:rPr>
          <w:rFonts w:hAnsi="仿宋_GB2312" w:cs="仿宋"/>
        </w:rPr>
        <w:t>{{p</w:t>
      </w:r>
      <w:r w:rsidR="003D6BEA">
        <w:rPr>
          <w:rFonts w:hAnsi="仿宋_GB2312" w:cs="仿宋" w:hint="eastAsia"/>
        </w:rPr>
        <w:t>icb</w:t>
      </w:r>
      <w:r w:rsidR="003D6BEA">
        <w:rPr>
          <w:rFonts w:hAnsi="仿宋_GB2312" w:cs="仿宋"/>
        </w:rPr>
        <w:t>0</w:t>
      </w:r>
      <w:r>
        <w:rPr>
          <w:rFonts w:hAnsi="仿宋_GB2312" w:cs="仿宋"/>
        </w:rPr>
        <w:t>}}</w:t>
      </w:r>
    </w:p>
    <w:p w:rsidR="00FA0D2D" w:rsidRDefault="00596041" w:rsidP="00FA0D2D">
      <w:pPr>
        <w:ind w:firstLineChars="0" w:firstLine="0"/>
        <w:jc w:val="left"/>
      </w:pPr>
      <w:bookmarkStart w:id="5" w:name="__DdeLink__1015_888268495"/>
      <w:r>
        <w:rPr>
          <w:rFonts w:hAnsi="仿宋_GB2312" w:cs="仿宋"/>
        </w:rPr>
        <w:t>{{p</w:t>
      </w:r>
      <w:bookmarkEnd w:id="5"/>
      <w:r w:rsidR="003D6BEA">
        <w:rPr>
          <w:rFonts w:hAnsi="仿宋_GB2312" w:cs="仿宋"/>
        </w:rPr>
        <w:t>icb1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 w:rsidRPr="00FA0D2D">
        <w:rPr>
          <w:rFonts w:hAnsi="仿宋_GB2312" w:cs="仿宋"/>
        </w:rPr>
        <w:t>（2）{{d01}}</w:t>
      </w:r>
    </w:p>
    <w:p w:rsidR="009378E3" w:rsidRDefault="00596041" w:rsidP="00FA0D2D">
      <w:pPr>
        <w:ind w:firstLine="640"/>
      </w:pPr>
      <w:r>
        <w:t>本月{{d01}}诉求共计{{d011}}件，较上月{{d0d2}}{{d0d3}}件，其中{{db0}}{{da5}}件，占比{{db10}}%；{{db1}}{{db6}}件，占比{{db11}}%；{{db2}}{{db7}}件，占比{{db12}}%；{{db3}}{{db8}}件，占比{{db13}}%；{{db4}}{{db9}}件，占比{{db14}}%。</w:t>
      </w:r>
      <w:r w:rsidR="003D6BEA">
        <w:t>其中，{{d0a2}}</w:t>
      </w:r>
      <w:r w:rsidR="003D6BEA">
        <w:rPr>
          <w:rFonts w:hint="eastAsia"/>
        </w:rPr>
        <w:t>诉求</w:t>
      </w:r>
      <w:r w:rsidR="003D6BEA">
        <w:t>与上月诉求数量相比有一定程度的</w:t>
      </w:r>
      <w:r w:rsidR="00CC200A">
        <w:rPr>
          <w:rFonts w:hint="eastAsia"/>
        </w:rPr>
        <w:t>上升</w:t>
      </w:r>
      <w:r w:rsidR="003D6BEA">
        <w:rPr>
          <w:rFonts w:hint="eastAsia"/>
        </w:rPr>
        <w:t>，</w:t>
      </w:r>
      <w:r w:rsidR="003D6BEA">
        <w:t>{{d0a3}}</w:t>
      </w:r>
      <w:r w:rsidR="003D6BEA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3D6BEA">
        <w:t>，其他区诉求数量与上月数据大致保持一致。</w:t>
      </w:r>
    </w:p>
    <w:p w:rsidR="009378E3" w:rsidRDefault="00596041" w:rsidP="00FA0D2D">
      <w:pPr>
        <w:ind w:firstLineChars="0" w:firstLine="0"/>
        <w:jc w:val="center"/>
      </w:pPr>
      <w:r w:rsidRPr="00FA0D2D">
        <w:rPr>
          <w:rFonts w:hAnsi="仿宋_GB2312" w:cs="仿宋"/>
        </w:rPr>
        <w:t>{{pic</w:t>
      </w:r>
      <w:r w:rsidR="003D6BEA">
        <w:rPr>
          <w:rFonts w:hAnsi="仿宋_GB2312" w:cs="仿宋"/>
        </w:rPr>
        <w:t>3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b2</w:t>
      </w:r>
      <w:r>
        <w:rPr>
          <w:rFonts w:hAnsi="仿宋_GB2312" w:cs="仿宋"/>
        </w:rPr>
        <w:t>}}</w:t>
      </w:r>
    </w:p>
    <w:p w:rsidR="00FA0D2D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b3</w:t>
      </w:r>
      <w:r>
        <w:rPr>
          <w:rFonts w:hAnsi="仿宋_GB2312" w:cs="仿宋"/>
        </w:rPr>
        <w:t>}}</w:t>
      </w:r>
    </w:p>
    <w:p w:rsidR="00FA0D2D" w:rsidRDefault="00596041" w:rsidP="00FA0D2D">
      <w:pPr>
        <w:ind w:firstLineChars="0" w:firstLine="0"/>
        <w:jc w:val="left"/>
      </w:pPr>
      <w:r w:rsidRPr="00FA0D2D">
        <w:rPr>
          <w:rFonts w:hAnsi="仿宋_GB2312" w:cs="仿宋"/>
        </w:rPr>
        <w:t>（3）{{d02}}</w:t>
      </w:r>
    </w:p>
    <w:p w:rsidR="009378E3" w:rsidRDefault="00596041" w:rsidP="00FA0D2D">
      <w:pPr>
        <w:ind w:firstLine="640"/>
      </w:pPr>
      <w:r>
        <w:t>本月{{d02}}类诉求共计{{d012}}件，较上月</w:t>
      </w:r>
      <w:r>
        <w:lastRenderedPageBreak/>
        <w:t>{{d0d4}}{{d0d5}}件，其中{{dc0}}{{dc5}}件，占比{{dc10}}%；{{dc1}}{{dc6}}件，占比{{dc11}}%；{{dc2}}{{dc7}}件，占比{{dc12}}%；{{dc3}}{{dc8}}件，占比{{dc13}}%；{{dc4}}{{dc9}}件，占比{{dc14}}%。</w:t>
      </w:r>
      <w:r w:rsidR="003D6BEA">
        <w:t>其中，{{d0a4}}</w:t>
      </w:r>
      <w:r w:rsidR="003D6BEA">
        <w:rPr>
          <w:rFonts w:hint="eastAsia"/>
        </w:rPr>
        <w:t>诉求</w:t>
      </w:r>
      <w:r w:rsidR="003D6BEA">
        <w:t>与上月诉求数量相比有一定程度的</w:t>
      </w:r>
      <w:r w:rsidR="00CC200A">
        <w:rPr>
          <w:rFonts w:hint="eastAsia"/>
        </w:rPr>
        <w:t>上升</w:t>
      </w:r>
      <w:r w:rsidR="003D6BEA">
        <w:rPr>
          <w:rFonts w:hint="eastAsia"/>
        </w:rPr>
        <w:t>，</w:t>
      </w:r>
      <w:r w:rsidR="003D6BEA">
        <w:t>{{d0a5}}</w:t>
      </w:r>
      <w:r w:rsidR="003D6BEA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3D6BEA">
        <w:t>，其他区诉求数量与上月数据大致保持一致。</w:t>
      </w:r>
    </w:p>
    <w:p w:rsidR="00FA0D2D" w:rsidRPr="00FA0D2D" w:rsidRDefault="00596041" w:rsidP="00FA0D2D">
      <w:pPr>
        <w:ind w:firstLineChars="0" w:firstLine="0"/>
        <w:jc w:val="center"/>
        <w:rPr>
          <w:rFonts w:hAnsi="仿宋_GB2312" w:cs="仿宋"/>
        </w:rPr>
      </w:pPr>
      <w:r w:rsidRPr="00FA0D2D">
        <w:rPr>
          <w:rFonts w:hAnsi="仿宋_GB2312" w:cs="仿宋"/>
        </w:rPr>
        <w:t>{{pic</w:t>
      </w:r>
      <w:r w:rsidR="003D6BEA">
        <w:rPr>
          <w:rFonts w:hAnsi="仿宋_GB2312" w:cs="仿宋"/>
        </w:rPr>
        <w:t>4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</w:rPr>
        <w:t>{{pic</w:t>
      </w:r>
      <w:r w:rsidR="003D6BEA">
        <w:rPr>
          <w:rFonts w:hAnsi="仿宋_GB2312" w:cs="仿宋"/>
        </w:rPr>
        <w:t>b4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b</w:t>
      </w:r>
      <w:r>
        <w:rPr>
          <w:rFonts w:hAnsi="仿宋_GB2312" w:cs="仿宋"/>
        </w:rPr>
        <w:t>5}}</w:t>
      </w:r>
    </w:p>
    <w:p w:rsidR="009378E3" w:rsidRDefault="00596041" w:rsidP="00FA0D2D">
      <w:pPr>
        <w:ind w:firstLineChars="0" w:firstLine="0"/>
      </w:pPr>
      <w:r w:rsidRPr="00FA0D2D">
        <w:rPr>
          <w:rFonts w:hAnsi="仿宋_GB2312" w:cs="仿宋"/>
        </w:rPr>
        <w:t>（4）{{d03}}</w:t>
      </w:r>
    </w:p>
    <w:p w:rsidR="009378E3" w:rsidRDefault="00596041" w:rsidP="00FA0D2D">
      <w:pPr>
        <w:ind w:firstLine="640"/>
      </w:pPr>
      <w:r>
        <w:t>本月{{d03}}类诉求共计{{d013}}件，较上月{{d0d6}}{{d0d7}</w:t>
      </w:r>
      <w:r w:rsidRPr="00D22CEC">
        <w:t>}件，其中{{dd0}}{{dd5}}件，占比{{dd10}}%；{{dd1}}{{dd6}}件，占比{{dd11}}%；{{dd2}}{{dd7}}件，占比{{dd12}}%；{{dd3}}{{dd8}}件，占比{{dd13}}%；{{dd4}}{{dd9}}件，占比{{dd14}}%。</w:t>
      </w:r>
      <w:r w:rsidR="008576D6">
        <w:t>其中，{{d0a6}}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{{d0a7}}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，其他区诉求数量与上月数据大致保持一致。</w:t>
      </w:r>
    </w:p>
    <w:p w:rsidR="009378E3" w:rsidRDefault="00596041">
      <w:pPr>
        <w:pStyle w:val="af2"/>
        <w:ind w:firstLine="640"/>
        <w:jc w:val="center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5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6}}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b7</w:t>
      </w:r>
      <w:r>
        <w:rPr>
          <w:rFonts w:hAnsi="仿宋_GB2312" w:cs="仿宋"/>
        </w:rPr>
        <w:t>}}</w:t>
      </w:r>
    </w:p>
    <w:p w:rsidR="009378E3" w:rsidRPr="00FA0D2D" w:rsidRDefault="00596041" w:rsidP="00FA0D2D">
      <w:pPr>
        <w:ind w:firstLineChars="0" w:firstLine="0"/>
        <w:rPr>
          <w:rFonts w:hAnsi="仿宋_GB2312" w:cs="仿宋"/>
        </w:rPr>
      </w:pPr>
      <w:r w:rsidRPr="00FA0D2D">
        <w:rPr>
          <w:rFonts w:eastAsiaTheme="minorEastAsia" w:hAnsi="仿宋_GB2312" w:cs="仿宋"/>
        </w:rPr>
        <w:lastRenderedPageBreak/>
        <w:t>（</w:t>
      </w:r>
      <w:r w:rsidRPr="00FA0D2D">
        <w:rPr>
          <w:rFonts w:hAnsi="仿宋_GB2312" w:cs="仿宋"/>
        </w:rPr>
        <w:t>5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{{d04}}</w:t>
      </w:r>
    </w:p>
    <w:p w:rsidR="009378E3" w:rsidRPr="00D22CEC" w:rsidRDefault="00596041" w:rsidP="00D22CEC">
      <w:pPr>
        <w:ind w:firstLine="640"/>
      </w:pPr>
      <w:r>
        <w:rPr>
          <w:rFonts w:eastAsiaTheme="minorEastAsia"/>
        </w:rPr>
        <w:t>本月</w:t>
      </w:r>
      <w:r>
        <w:t>{{d04}}</w:t>
      </w:r>
      <w:r>
        <w:rPr>
          <w:rFonts w:eastAsiaTheme="minorEastAsia"/>
        </w:rPr>
        <w:t>类诉求共计</w:t>
      </w:r>
      <w:r>
        <w:t>{{d014}}</w:t>
      </w:r>
      <w:r>
        <w:rPr>
          <w:rFonts w:eastAsiaTheme="minorEastAsia"/>
        </w:rPr>
        <w:t>件，较上月</w:t>
      </w:r>
      <w:r>
        <w:t>{{d0d8}}{{d0d9}}</w:t>
      </w:r>
      <w:r>
        <w:rPr>
          <w:rFonts w:eastAsiaTheme="minorEastAsia"/>
        </w:rPr>
        <w:t>件，其中</w:t>
      </w:r>
      <w:r>
        <w:t>{{de0}}{{de5}}</w:t>
      </w:r>
      <w:r>
        <w:rPr>
          <w:rFonts w:eastAsiaTheme="minorEastAsia"/>
        </w:rPr>
        <w:t>件，占比</w:t>
      </w:r>
      <w:r>
        <w:t>{{de10}}%</w:t>
      </w:r>
      <w:r>
        <w:rPr>
          <w:rFonts w:eastAsiaTheme="minorEastAsia"/>
        </w:rPr>
        <w:t>；</w:t>
      </w:r>
      <w:r>
        <w:t>{{d</w:t>
      </w:r>
      <w:r w:rsidRPr="00D22CEC">
        <w:t>e1}}{{de6}}件，占比{{de11}}%；{{de2}}{{de7}}件，占比{{de12}}%；{{de3}}{{de8}}件，占比{{de13}}%；{{de4}}{{de9}}件，占比{{de14}}%。</w:t>
      </w:r>
      <w:r w:rsidR="008576D6">
        <w:t>其中，{{d0a8}}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{{d0a9}}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，其他区诉求数量与上月数据大致保持一致。</w:t>
      </w:r>
    </w:p>
    <w:p w:rsidR="009378E3" w:rsidRDefault="00596041">
      <w:pPr>
        <w:pStyle w:val="af2"/>
        <w:ind w:firstLine="640"/>
        <w:jc w:val="center"/>
      </w:pPr>
      <w:r>
        <w:rPr>
          <w:rFonts w:hAnsi="仿宋_GB2312" w:cs="仿宋"/>
        </w:rPr>
        <w:t>{{pic</w:t>
      </w:r>
      <w:r w:rsidR="003D6BEA">
        <w:rPr>
          <w:rFonts w:hAnsi="仿宋_GB2312" w:cs="仿宋"/>
        </w:rPr>
        <w:t>6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b8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b9</w:t>
      </w:r>
      <w:r>
        <w:rPr>
          <w:rFonts w:hAnsi="仿宋_GB2312" w:cs="仿宋"/>
        </w:rPr>
        <w:t>}}</w:t>
      </w:r>
    </w:p>
    <w:p w:rsidR="009378E3" w:rsidRPr="00FA0D2D" w:rsidRDefault="00596041" w:rsidP="00FA0D2D">
      <w:pPr>
        <w:ind w:firstLineChars="62" w:firstLine="198"/>
        <w:rPr>
          <w:rFonts w:hAnsi="仿宋_GB2312" w:cs="仿宋"/>
        </w:rPr>
      </w:pPr>
      <w:r w:rsidRPr="00FA0D2D">
        <w:rPr>
          <w:rFonts w:eastAsiaTheme="minorEastAsia" w:hAnsi="仿宋_GB2312" w:cs="仿宋"/>
        </w:rPr>
        <w:t>（</w:t>
      </w:r>
      <w:r w:rsidRPr="00FA0D2D">
        <w:rPr>
          <w:rFonts w:hAnsi="仿宋_GB2312" w:cs="仿宋"/>
        </w:rPr>
        <w:t>6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{{d05}}</w:t>
      </w:r>
    </w:p>
    <w:p w:rsidR="009378E3" w:rsidRDefault="00596041" w:rsidP="00FA0D2D">
      <w:pPr>
        <w:ind w:firstLine="640"/>
      </w:pPr>
      <w:r>
        <w:rPr>
          <w:rFonts w:eastAsiaTheme="minorEastAsia"/>
        </w:rPr>
        <w:t>本月</w:t>
      </w:r>
      <w:r>
        <w:t>{{d05}}</w:t>
      </w:r>
      <w:r>
        <w:rPr>
          <w:rFonts w:eastAsiaTheme="minorEastAsia"/>
        </w:rPr>
        <w:t>类诉求共计</w:t>
      </w:r>
      <w:r>
        <w:t>{{d015}}</w:t>
      </w:r>
      <w:r>
        <w:rPr>
          <w:rFonts w:eastAsiaTheme="minorEastAsia"/>
        </w:rPr>
        <w:t>件，较上月</w:t>
      </w:r>
      <w:r>
        <w:t>{{d0d10}}{{d0d11}}</w:t>
      </w:r>
      <w:r>
        <w:rPr>
          <w:rFonts w:eastAsiaTheme="minorEastAsia"/>
        </w:rPr>
        <w:t>件，其中</w:t>
      </w:r>
      <w:r>
        <w:t>{{df0}}{{df5}}</w:t>
      </w:r>
      <w:r>
        <w:rPr>
          <w:rFonts w:eastAsiaTheme="minorEastAsia"/>
        </w:rPr>
        <w:t>件，占比</w:t>
      </w:r>
      <w:r>
        <w:t>{{df10}}%</w:t>
      </w:r>
      <w:r>
        <w:rPr>
          <w:rFonts w:eastAsiaTheme="minorEastAsia"/>
        </w:rPr>
        <w:t>；</w:t>
      </w:r>
      <w:r>
        <w:t>{{df1}}{{df6}}</w:t>
      </w:r>
      <w:r>
        <w:rPr>
          <w:rFonts w:eastAsiaTheme="minorEastAsia"/>
        </w:rPr>
        <w:t>件，占比</w:t>
      </w:r>
      <w:r>
        <w:t>{{df11}}%</w:t>
      </w:r>
      <w:r>
        <w:rPr>
          <w:rFonts w:eastAsiaTheme="minorEastAsia"/>
        </w:rPr>
        <w:t>；</w:t>
      </w:r>
      <w:r>
        <w:t>{{df2}}{{df7}}</w:t>
      </w:r>
      <w:r>
        <w:rPr>
          <w:rFonts w:eastAsiaTheme="minorEastAsia"/>
        </w:rPr>
        <w:t>件，占比</w:t>
      </w:r>
      <w:r>
        <w:t>{{df12}}%</w:t>
      </w:r>
      <w:r>
        <w:rPr>
          <w:rFonts w:eastAsiaTheme="minorEastAsia"/>
        </w:rPr>
        <w:t>；</w:t>
      </w:r>
      <w:r>
        <w:t>{{df3}}{{df8}}</w:t>
      </w:r>
      <w:r>
        <w:rPr>
          <w:rFonts w:eastAsiaTheme="minorEastAsia"/>
        </w:rPr>
        <w:t>件，占比</w:t>
      </w:r>
      <w:r>
        <w:t>{{df13}}%</w:t>
      </w:r>
      <w:r>
        <w:rPr>
          <w:rFonts w:eastAsiaTheme="minorEastAsia"/>
        </w:rPr>
        <w:t>；</w:t>
      </w:r>
      <w:r>
        <w:t>{{df4}}{{df9}}</w:t>
      </w:r>
      <w:r>
        <w:rPr>
          <w:rFonts w:eastAsiaTheme="minorEastAsia"/>
        </w:rPr>
        <w:t>件，</w:t>
      </w:r>
      <w:r w:rsidRPr="00D22CEC">
        <w:t>占比{{df14}}%。</w:t>
      </w:r>
      <w:r w:rsidR="008576D6">
        <w:t>其中，{{d0a10}}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{{d0a11}}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，其他区诉求数量与上月数据大致保持一致。</w:t>
      </w:r>
    </w:p>
    <w:p w:rsidR="009378E3" w:rsidRDefault="00596041">
      <w:pPr>
        <w:pStyle w:val="af2"/>
        <w:ind w:firstLine="640"/>
        <w:jc w:val="center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7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lastRenderedPageBreak/>
        <w:t>{{pic</w:t>
      </w:r>
      <w:r w:rsidR="008576D6">
        <w:rPr>
          <w:rFonts w:hAnsi="仿宋_GB2312" w:cs="仿宋"/>
        </w:rPr>
        <w:t>b10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b11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62" w:firstLine="198"/>
      </w:pPr>
      <w:r w:rsidRPr="00FA0D2D">
        <w:rPr>
          <w:rFonts w:eastAsiaTheme="minorEastAsia" w:hAnsi="仿宋_GB2312" w:cs="仿宋"/>
        </w:rPr>
        <w:t>（</w:t>
      </w:r>
      <w:r w:rsidRPr="00FA0D2D">
        <w:rPr>
          <w:rFonts w:hAnsi="仿宋_GB2312" w:cs="仿宋"/>
        </w:rPr>
        <w:t>7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{{d06}}</w:t>
      </w:r>
    </w:p>
    <w:p w:rsidR="009378E3" w:rsidRPr="00D22CEC" w:rsidRDefault="00596041" w:rsidP="00D22CEC">
      <w:pPr>
        <w:ind w:firstLine="640"/>
        <w:rPr>
          <w:rFonts w:hint="eastAsia"/>
        </w:rPr>
      </w:pPr>
      <w:r w:rsidRPr="00D22CEC">
        <w:t>本月{{d06}}类诉求共计{{d016}}件</w:t>
      </w:r>
      <w:r>
        <w:rPr>
          <w:rFonts w:eastAsiaTheme="minorEastAsia"/>
        </w:rPr>
        <w:t>，</w:t>
      </w:r>
      <w:r w:rsidRPr="00D22CEC">
        <w:t>较上月{{d0d12}}{{d0d13}}件，其中{{dg0}}{{dg5}}件</w:t>
      </w:r>
      <w:r>
        <w:rPr>
          <w:rFonts w:eastAsiaTheme="minorEastAsia"/>
        </w:rPr>
        <w:t>，</w:t>
      </w:r>
      <w:r w:rsidRPr="00D22CEC">
        <w:t>占比{{dg10}}%；{{ddg1}}{{dg6}}件，占比{{dg11}}%；{{dg2}}{{dg7}}件，占比{{dg12}}%；{{dg3}}{{dg8}}件，占比{{dg13}}%；{{dg4}}{{dg9}}件，占比{{dg14}}%。</w:t>
      </w:r>
      <w:r w:rsidR="008576D6">
        <w:t>其中，{{d0a12}}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{{d0a13}}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，其他区诉求数量与上月数据大致保持一致。</w:t>
      </w:r>
    </w:p>
    <w:p w:rsidR="009378E3" w:rsidRDefault="00596041" w:rsidP="00FA0D2D">
      <w:pPr>
        <w:ind w:firstLineChars="62" w:firstLine="198"/>
        <w:jc w:val="center"/>
      </w:pPr>
      <w:r w:rsidRPr="00FA0D2D">
        <w:rPr>
          <w:rFonts w:hAnsi="仿宋_GB2312" w:cs="仿宋"/>
        </w:rPr>
        <w:t>{{pic</w:t>
      </w:r>
      <w:r w:rsidR="008576D6">
        <w:rPr>
          <w:rFonts w:hAnsi="仿宋_GB2312" w:cs="仿宋"/>
        </w:rPr>
        <w:t>8</w:t>
      </w:r>
      <w:r w:rsidRPr="00FA0D2D">
        <w:rPr>
          <w:rFonts w:hAnsi="仿宋_GB2312" w:cs="仿宋"/>
        </w:rPr>
        <w:t>}}</w:t>
      </w:r>
    </w:p>
    <w:p w:rsidR="009378E3" w:rsidRDefault="00596041" w:rsidP="008576D6">
      <w:pPr>
        <w:ind w:firstLineChars="0" w:firstLine="0"/>
        <w:jc w:val="left"/>
      </w:pPr>
      <w:r w:rsidRPr="00FA0D2D">
        <w:rPr>
          <w:rFonts w:hAnsi="仿宋_GB2312" w:cs="仿宋"/>
        </w:rPr>
        <w:t>{{pic</w:t>
      </w:r>
      <w:r w:rsidR="008576D6">
        <w:rPr>
          <w:rFonts w:hAnsi="仿宋_GB2312" w:cs="仿宋"/>
        </w:rPr>
        <w:t>b12</w:t>
      </w:r>
      <w:r w:rsidRPr="00FA0D2D">
        <w:rPr>
          <w:rFonts w:hAnsi="仿宋_GB2312" w:cs="仿宋"/>
        </w:rPr>
        <w:t>}}</w:t>
      </w:r>
    </w:p>
    <w:p w:rsidR="009378E3" w:rsidRDefault="00FA0D2D" w:rsidP="008576D6">
      <w:pPr>
        <w:ind w:firstLineChars="0" w:firstLine="0"/>
        <w:jc w:val="left"/>
      </w:pPr>
      <w:r>
        <w:rPr>
          <w:rFonts w:hAnsi="仿宋_GB2312" w:cs="仿宋"/>
        </w:rPr>
        <w:t>{</w:t>
      </w:r>
      <w:r w:rsidR="00596041">
        <w:rPr>
          <w:rFonts w:hAnsi="仿宋_GB2312" w:cs="仿宋"/>
        </w:rPr>
        <w:t>{pic</w:t>
      </w:r>
      <w:r w:rsidR="008576D6">
        <w:rPr>
          <w:rFonts w:hAnsi="仿宋_GB2312" w:cs="仿宋"/>
        </w:rPr>
        <w:t>b13</w:t>
      </w:r>
      <w:r w:rsidR="00596041">
        <w:rPr>
          <w:rFonts w:hAnsi="仿宋_GB2312" w:cs="仿宋"/>
        </w:rPr>
        <w:t>}}</w:t>
      </w:r>
    </w:p>
    <w:p w:rsidR="009378E3" w:rsidRPr="00FA0D2D" w:rsidRDefault="00596041" w:rsidP="00FA0D2D">
      <w:pPr>
        <w:ind w:firstLineChars="62" w:firstLine="198"/>
        <w:rPr>
          <w:rFonts w:hAnsi="仿宋_GB2312" w:cs="仿宋"/>
        </w:rPr>
      </w:pPr>
      <w:r w:rsidRPr="00FA0D2D">
        <w:rPr>
          <w:rFonts w:eastAsiaTheme="minorEastAsia" w:hAnsi="仿宋_GB2312" w:cs="仿宋"/>
        </w:rPr>
        <w:t>（</w:t>
      </w:r>
      <w:r w:rsidRPr="00FA0D2D">
        <w:rPr>
          <w:rFonts w:hAnsi="仿宋_GB2312" w:cs="仿宋"/>
        </w:rPr>
        <w:t>8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{{d07}}</w:t>
      </w:r>
    </w:p>
    <w:p w:rsidR="009378E3" w:rsidRDefault="00596041" w:rsidP="00FA0D2D">
      <w:pPr>
        <w:ind w:firstLine="640"/>
      </w:pPr>
      <w:r w:rsidRPr="00D22CEC">
        <w:t>本月{{d07}}类诉求共计{{d017}}件，较上月{{d0d14}}{{d0d15}}件，其中{{dh0}}{{dh5}}件，占比{{dh10}}%；{{dh1}}{{dh6}}件，占比{{dh11}}%；{{dh2}}{{dh7}}件，占比{{dh12}}%</w:t>
      </w:r>
      <w:r>
        <w:rPr>
          <w:rFonts w:eastAsiaTheme="minorEastAsia"/>
        </w:rPr>
        <w:t>；</w:t>
      </w:r>
      <w:r w:rsidRPr="00D22CEC">
        <w:t>{{dh3}}{{dh8}}件，占比{{dh13}}%；{{dh4}}{{dh9}}件，占比{{dh14}}%。</w:t>
      </w:r>
      <w:r w:rsidR="008576D6">
        <w:t>其中，{{d0a14}}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{{d0a15}}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</w:t>
      </w:r>
      <w:r w:rsidR="008576D6">
        <w:lastRenderedPageBreak/>
        <w:t>诉求数量与上月数据大致保持一致。</w:t>
      </w:r>
    </w:p>
    <w:p w:rsidR="009378E3" w:rsidRDefault="00596041" w:rsidP="00FA0D2D">
      <w:pPr>
        <w:ind w:firstLineChars="0" w:firstLine="0"/>
        <w:jc w:val="center"/>
      </w:pPr>
      <w:r w:rsidRPr="00FA0D2D">
        <w:rPr>
          <w:rFonts w:hAnsi="仿宋_GB2312" w:cs="仿宋"/>
        </w:rPr>
        <w:t>{{pic</w:t>
      </w:r>
      <w:r w:rsidR="008576D6">
        <w:rPr>
          <w:rFonts w:hAnsi="仿宋_GB2312" w:cs="仿宋"/>
        </w:rPr>
        <w:t>9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 w:rsidRPr="00FA0D2D"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 w:rsidRPr="00FA0D2D">
        <w:rPr>
          <w:rFonts w:hAnsi="仿宋_GB2312" w:cs="仿宋"/>
        </w:rPr>
        <w:t>1</w:t>
      </w:r>
      <w:r w:rsidR="008576D6">
        <w:rPr>
          <w:rFonts w:hAnsi="仿宋_GB2312" w:cs="仿宋"/>
        </w:rPr>
        <w:t>4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1</w:t>
      </w:r>
      <w:r w:rsidR="008576D6">
        <w:rPr>
          <w:rFonts w:hAnsi="仿宋_GB2312" w:cs="仿宋"/>
        </w:rPr>
        <w:t>5</w:t>
      </w:r>
      <w:r>
        <w:rPr>
          <w:rFonts w:hAnsi="仿宋_GB2312" w:cs="仿宋"/>
        </w:rPr>
        <w:t>}}</w:t>
      </w:r>
    </w:p>
    <w:p w:rsidR="009378E3" w:rsidRPr="00FA0D2D" w:rsidRDefault="00596041" w:rsidP="00FA0D2D">
      <w:pPr>
        <w:ind w:firstLineChars="0" w:firstLine="0"/>
        <w:rPr>
          <w:rFonts w:hAnsi="仿宋_GB2312" w:cs="仿宋"/>
        </w:rPr>
      </w:pPr>
      <w:r w:rsidRPr="00FA0D2D">
        <w:rPr>
          <w:rFonts w:eastAsiaTheme="minorEastAsia" w:hAnsi="仿宋_GB2312" w:cs="仿宋"/>
        </w:rPr>
        <w:t>（</w:t>
      </w:r>
      <w:r w:rsidRPr="00FA0D2D">
        <w:rPr>
          <w:rFonts w:hAnsi="仿宋_GB2312" w:cs="仿宋"/>
        </w:rPr>
        <w:t>9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{{d08}}</w:t>
      </w:r>
    </w:p>
    <w:p w:rsidR="009378E3" w:rsidRDefault="00596041" w:rsidP="00FA0D2D">
      <w:pPr>
        <w:ind w:firstLine="640"/>
        <w:rPr>
          <w:b/>
          <w:bCs/>
        </w:rPr>
      </w:pPr>
      <w:r w:rsidRPr="00D22CEC">
        <w:t>本月{{d08}}类诉求共计{{d018}}件，较上月{{d0d16}}{{d0d17}}件，其中{{di0}}{{di5}}件，占比{{di10}}%；{{di1}}{{di6}}件，占比{{di11}}%；{{di2}}{{di7}}件，占比{{di12}}%；</w:t>
      </w:r>
      <w:r>
        <w:t>{</w:t>
      </w:r>
      <w:r w:rsidRPr="00D22CEC">
        <w:t>{di3}}{{di8}}件，占比{{di13}}%；{{di4}}{{di9}}件，占比{{di14}}%。</w:t>
      </w:r>
      <w:r w:rsidR="008576D6">
        <w:t>其中，{{d0a16}}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{{d0a17}}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r w:rsidR="008576D6">
        <w:t>，其他区诉求数量与上月数据大致保持一致。</w:t>
      </w:r>
    </w:p>
    <w:p w:rsidR="009378E3" w:rsidRDefault="00596041" w:rsidP="00FA0D2D">
      <w:pPr>
        <w:ind w:firstLineChars="0" w:firstLine="0"/>
        <w:jc w:val="center"/>
      </w:pPr>
      <w:r w:rsidRPr="00FA0D2D">
        <w:t>{{pic1</w:t>
      </w:r>
      <w:r w:rsidR="008576D6">
        <w:t>0</w:t>
      </w:r>
      <w:r w:rsidRPr="00FA0D2D"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1</w:t>
      </w:r>
      <w:r w:rsidR="008576D6">
        <w:rPr>
          <w:rFonts w:hAnsi="仿宋_GB2312" w:cs="仿宋"/>
        </w:rPr>
        <w:t>6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1</w:t>
      </w:r>
      <w:r w:rsidR="008576D6">
        <w:rPr>
          <w:rFonts w:hAnsi="仿宋_GB2312" w:cs="仿宋"/>
        </w:rPr>
        <w:t>7</w:t>
      </w:r>
      <w:r>
        <w:rPr>
          <w:rFonts w:hAnsi="仿宋_GB2312" w:cs="仿宋"/>
        </w:rPr>
        <w:t>}}</w:t>
      </w:r>
    </w:p>
    <w:p w:rsidR="009378E3" w:rsidRPr="00FA0D2D" w:rsidRDefault="00596041" w:rsidP="00FA0D2D">
      <w:pPr>
        <w:ind w:firstLineChars="0" w:firstLine="0"/>
        <w:rPr>
          <w:rFonts w:hAnsi="仿宋_GB2312" w:cs="仿宋"/>
        </w:rPr>
      </w:pPr>
      <w:r w:rsidRPr="00FA0D2D">
        <w:rPr>
          <w:rFonts w:eastAsiaTheme="minorEastAsia" w:hAnsi="仿宋_GB2312" w:cs="仿宋"/>
        </w:rPr>
        <w:t>（</w:t>
      </w:r>
      <w:r w:rsidRPr="00FA0D2D">
        <w:rPr>
          <w:rFonts w:hAnsi="仿宋_GB2312" w:cs="仿宋"/>
        </w:rPr>
        <w:t>10</w:t>
      </w:r>
      <w:r w:rsidRPr="00FA0D2D">
        <w:rPr>
          <w:rFonts w:eastAsiaTheme="minorEastAsia" w:hAnsi="仿宋_GB2312" w:cs="仿宋"/>
        </w:rPr>
        <w:t>）</w:t>
      </w:r>
      <w:r w:rsidRPr="00FA0D2D">
        <w:rPr>
          <w:rFonts w:hAnsi="仿宋_GB2312" w:cs="仿宋"/>
        </w:rPr>
        <w:t>{{d09}}</w:t>
      </w:r>
    </w:p>
    <w:p w:rsidR="009378E3" w:rsidRDefault="00596041" w:rsidP="00FA0D2D">
      <w:pPr>
        <w:ind w:firstLine="640"/>
        <w:rPr>
          <w:b/>
          <w:bCs/>
        </w:rPr>
      </w:pPr>
      <w:r w:rsidRPr="00D22CEC">
        <w:t>本月{{d09}}类诉求共计{{d019}}件，较上月{{d0d18}}{{d0d19}}件，其中{{dj0}}{{dj5}}件，占比{{dj10}}%；{{dj1}}{{dj6}}件，占比{{dj11}}%；{{dj2}}{{dj7}}件，占比{{dj12}}%；{{dj3}}{{dj8}}件，占比{{dj13}}%；{{dj4}}{{dj9}}件，占比{{dj14}}%。</w:t>
      </w:r>
      <w:r w:rsidR="008576D6">
        <w:t>其</w:t>
      </w:r>
      <w:r w:rsidR="008576D6">
        <w:lastRenderedPageBreak/>
        <w:t>中，{{d0a18}}</w:t>
      </w:r>
      <w:r w:rsidR="008576D6">
        <w:rPr>
          <w:rFonts w:hint="eastAsia"/>
        </w:rPr>
        <w:t>诉求</w:t>
      </w:r>
      <w:r w:rsidR="008576D6">
        <w:t>与上月诉求数量相比有一定程度的</w:t>
      </w:r>
      <w:r w:rsidR="00CC200A">
        <w:rPr>
          <w:rFonts w:hint="eastAsia"/>
        </w:rPr>
        <w:t>上升</w:t>
      </w:r>
      <w:r w:rsidR="008576D6">
        <w:rPr>
          <w:rFonts w:hint="eastAsia"/>
        </w:rPr>
        <w:t>，</w:t>
      </w:r>
      <w:r w:rsidR="008576D6">
        <w:t>{{d0a19}}</w:t>
      </w:r>
      <w:r w:rsidR="008576D6">
        <w:rPr>
          <w:rFonts w:hint="eastAsia"/>
        </w:rPr>
        <w:t>与上月诉求数量相比有一定程度的</w:t>
      </w:r>
      <w:r w:rsidR="00CC200A">
        <w:rPr>
          <w:rFonts w:hint="eastAsia"/>
        </w:rPr>
        <w:t>下降</w:t>
      </w:r>
      <w:bookmarkStart w:id="6" w:name="_GoBack"/>
      <w:bookmarkEnd w:id="6"/>
      <w:r w:rsidR="008576D6">
        <w:t>，其他区诉求数量与上月数据大致保持一致。</w:t>
      </w:r>
    </w:p>
    <w:p w:rsidR="009378E3" w:rsidRDefault="00596041" w:rsidP="00FA0D2D">
      <w:pPr>
        <w:ind w:firstLineChars="0" w:firstLine="0"/>
        <w:jc w:val="center"/>
      </w:pPr>
      <w:r w:rsidRPr="00FA0D2D">
        <w:rPr>
          <w:rFonts w:hAnsi="仿宋_GB2312" w:cs="仿宋"/>
        </w:rPr>
        <w:t>{{pic1</w:t>
      </w:r>
      <w:r w:rsidR="008576D6">
        <w:rPr>
          <w:rFonts w:hAnsi="仿宋_GB2312" w:cs="仿宋"/>
        </w:rPr>
        <w:t>1</w:t>
      </w:r>
      <w:r w:rsidRPr="00FA0D2D"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1</w:t>
      </w:r>
      <w:r w:rsidR="008576D6">
        <w:rPr>
          <w:rFonts w:hAnsi="仿宋_GB2312" w:cs="仿宋"/>
        </w:rPr>
        <w:t>8</w:t>
      </w:r>
      <w:r>
        <w:rPr>
          <w:rFonts w:hAnsi="仿宋_GB2312" w:cs="仿宋"/>
        </w:rPr>
        <w:t>}}</w:t>
      </w:r>
    </w:p>
    <w:p w:rsidR="009378E3" w:rsidRDefault="00596041" w:rsidP="00FA0D2D">
      <w:pPr>
        <w:ind w:firstLineChars="0" w:firstLine="0"/>
        <w:jc w:val="left"/>
      </w:pPr>
      <w:r>
        <w:rPr>
          <w:rFonts w:hAnsi="仿宋_GB2312" w:cs="仿宋"/>
        </w:rPr>
        <w:t>{{pic</w:t>
      </w:r>
      <w:r w:rsidR="008576D6">
        <w:rPr>
          <w:rFonts w:hAnsi="仿宋_GB2312" w:cs="仿宋"/>
        </w:rPr>
        <w:t>b</w:t>
      </w:r>
      <w:r>
        <w:rPr>
          <w:rFonts w:hAnsi="仿宋_GB2312" w:cs="仿宋"/>
        </w:rPr>
        <w:t>1</w:t>
      </w:r>
      <w:r w:rsidR="008576D6">
        <w:rPr>
          <w:rFonts w:hAnsi="仿宋_GB2312" w:cs="仿宋"/>
        </w:rPr>
        <w:t>9</w:t>
      </w:r>
      <w:r>
        <w:rPr>
          <w:rFonts w:hAnsi="仿宋_GB2312" w:cs="仿宋"/>
        </w:rPr>
        <w:t>}}</w:t>
      </w:r>
    </w:p>
    <w:p w:rsidR="009378E3" w:rsidRDefault="009378E3">
      <w:pPr>
        <w:pStyle w:val="af2"/>
        <w:ind w:firstLine="640"/>
        <w:jc w:val="left"/>
      </w:pPr>
    </w:p>
    <w:p w:rsidR="009378E3" w:rsidRDefault="00596041">
      <w:pPr>
        <w:ind w:firstLine="640"/>
        <w:rPr>
          <w:rFonts w:ascii="黑体" w:eastAsia="黑体" w:hAnsi="黑体"/>
          <w:szCs w:val="32"/>
        </w:rPr>
      </w:pPr>
      <w:r>
        <w:rPr>
          <w:rFonts w:ascii="黑体" w:eastAsia="黑体" w:hAnsi="黑体"/>
          <w:szCs w:val="32"/>
        </w:rPr>
        <w:t>三、风险提示与工作建议</w:t>
      </w:r>
    </w:p>
    <w:p w:rsidR="009378E3" w:rsidRDefault="009378E3">
      <w:pPr>
        <w:ind w:firstLine="640"/>
      </w:pPr>
    </w:p>
    <w:sectPr w:rsidR="0093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966" w:rsidRDefault="00505966">
      <w:pPr>
        <w:ind w:firstLine="640"/>
      </w:pPr>
      <w:r>
        <w:separator/>
      </w:r>
    </w:p>
  </w:endnote>
  <w:endnote w:type="continuationSeparator" w:id="0">
    <w:p w:rsidR="00505966" w:rsidRDefault="00505966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Cambria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EC" w:rsidRDefault="00D22CEC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563950"/>
      <w:docPartObj>
        <w:docPartGallery w:val="Page Numbers (Bottom of Page)"/>
        <w:docPartUnique/>
      </w:docPartObj>
    </w:sdtPr>
    <w:sdtEndPr/>
    <w:sdtContent>
      <w:p w:rsidR="009378E3" w:rsidRDefault="00596041">
        <w:pPr>
          <w:pStyle w:val="af1"/>
          <w:ind w:firstLine="36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EC" w:rsidRDefault="00D22CE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966" w:rsidRDefault="00505966">
      <w:pPr>
        <w:ind w:firstLine="640"/>
      </w:pPr>
      <w:r>
        <w:separator/>
      </w:r>
    </w:p>
  </w:footnote>
  <w:footnote w:type="continuationSeparator" w:id="0">
    <w:p w:rsidR="00505966" w:rsidRDefault="00505966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EC" w:rsidRDefault="00D22CE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EC" w:rsidRDefault="00D22CEC" w:rsidP="00126A52">
    <w:pPr>
      <w:pStyle w:val="a4"/>
      <w:pBdr>
        <w:bottom w:val="none" w:sz="0" w:space="0" w:color="auto"/>
      </w:pBdr>
      <w:ind w:firstLineChars="111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EC" w:rsidRDefault="00D22CE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E3"/>
    <w:rsid w:val="00086A2E"/>
    <w:rsid w:val="00126A52"/>
    <w:rsid w:val="001B3BCD"/>
    <w:rsid w:val="001F568F"/>
    <w:rsid w:val="002879A7"/>
    <w:rsid w:val="00367C21"/>
    <w:rsid w:val="003D6BEA"/>
    <w:rsid w:val="004C2A21"/>
    <w:rsid w:val="00505966"/>
    <w:rsid w:val="00596041"/>
    <w:rsid w:val="005C4CBA"/>
    <w:rsid w:val="005E50EE"/>
    <w:rsid w:val="005F675F"/>
    <w:rsid w:val="00624174"/>
    <w:rsid w:val="007249FC"/>
    <w:rsid w:val="00792F22"/>
    <w:rsid w:val="008331EF"/>
    <w:rsid w:val="008576D6"/>
    <w:rsid w:val="00892BC5"/>
    <w:rsid w:val="008F577A"/>
    <w:rsid w:val="0093208B"/>
    <w:rsid w:val="009378E3"/>
    <w:rsid w:val="00945951"/>
    <w:rsid w:val="00A71D2E"/>
    <w:rsid w:val="00B54163"/>
    <w:rsid w:val="00C01C17"/>
    <w:rsid w:val="00C17007"/>
    <w:rsid w:val="00C70A10"/>
    <w:rsid w:val="00CC200A"/>
    <w:rsid w:val="00D22CEC"/>
    <w:rsid w:val="00D54B84"/>
    <w:rsid w:val="00D941A7"/>
    <w:rsid w:val="00DF0C62"/>
    <w:rsid w:val="00E46D35"/>
    <w:rsid w:val="00E67277"/>
    <w:rsid w:val="00F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C3B07"/>
  <w15:docId w15:val="{B62ABAA8-8054-4D57-9712-AA63F935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A2E"/>
    <w:pPr>
      <w:widowControl w:val="0"/>
      <w:ind w:firstLineChars="200" w:firstLine="200"/>
      <w:jc w:val="both"/>
    </w:pPr>
    <w:rPr>
      <w:rFonts w:ascii="仿宋_GB2312" w:eastAsia="仿宋_GB2312"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3F637B"/>
    <w:rPr>
      <w:sz w:val="18"/>
      <w:szCs w:val="18"/>
    </w:rPr>
  </w:style>
  <w:style w:type="character" w:customStyle="1" w:styleId="a5">
    <w:name w:val="批注文字 字符"/>
    <w:basedOn w:val="a0"/>
    <w:link w:val="a6"/>
    <w:uiPriority w:val="99"/>
    <w:qFormat/>
    <w:rsid w:val="003F637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qFormat/>
    <w:rsid w:val="0024364F"/>
    <w:rPr>
      <w:sz w:val="21"/>
      <w:szCs w:val="21"/>
    </w:rPr>
  </w:style>
  <w:style w:type="character" w:customStyle="1" w:styleId="a8">
    <w:name w:val="批注主题 字符"/>
    <w:basedOn w:val="a0"/>
    <w:link w:val="a9"/>
    <w:uiPriority w:val="99"/>
    <w:semiHidden/>
    <w:qFormat/>
    <w:rsid w:val="0024364F"/>
  </w:style>
  <w:style w:type="character" w:customStyle="1" w:styleId="aa">
    <w:name w:val="批注框文本 字符"/>
    <w:basedOn w:val="a8"/>
    <w:link w:val="ab"/>
    <w:uiPriority w:val="99"/>
    <w:semiHidden/>
    <w:qFormat/>
    <w:rsid w:val="0024364F"/>
    <w:rPr>
      <w:b/>
      <w:bCs/>
    </w:rPr>
  </w:style>
  <w:style w:type="character" w:customStyle="1" w:styleId="Char">
    <w:name w:val="批注框文本 Char"/>
    <w:basedOn w:val="a0"/>
    <w:uiPriority w:val="99"/>
    <w:semiHidden/>
    <w:qFormat/>
    <w:rsid w:val="0024364F"/>
    <w:rPr>
      <w:sz w:val="18"/>
      <w:szCs w:val="18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</w:style>
  <w:style w:type="paragraph" w:styleId="af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f0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3F637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uiPriority w:val="99"/>
    <w:unhideWhenUsed/>
    <w:rsid w:val="003F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List Paragraph"/>
    <w:basedOn w:val="a"/>
    <w:uiPriority w:val="34"/>
    <w:qFormat/>
    <w:rsid w:val="0025299E"/>
    <w:pPr>
      <w:ind w:firstLine="420"/>
    </w:pPr>
  </w:style>
  <w:style w:type="paragraph" w:styleId="a6">
    <w:name w:val="annotation text"/>
    <w:basedOn w:val="a"/>
    <w:link w:val="a5"/>
    <w:uiPriority w:val="99"/>
    <w:semiHidden/>
    <w:unhideWhenUsed/>
    <w:qFormat/>
    <w:rsid w:val="0024364F"/>
    <w:pPr>
      <w:jc w:val="left"/>
    </w:pPr>
  </w:style>
  <w:style w:type="paragraph" w:styleId="a9">
    <w:name w:val="annotation subject"/>
    <w:basedOn w:val="a6"/>
    <w:link w:val="a8"/>
    <w:uiPriority w:val="99"/>
    <w:semiHidden/>
    <w:unhideWhenUsed/>
    <w:qFormat/>
    <w:rsid w:val="0024364F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243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5794-B253-484D-8611-D4D570E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891</Words>
  <Characters>5081</Characters>
  <Application>Microsoft Office Word</Application>
  <DocSecurity>0</DocSecurity>
  <Lines>42</Lines>
  <Paragraphs>11</Paragraphs>
  <ScaleCrop>false</ScaleCrop>
  <Company>Lenovo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tyy</dc:creator>
  <dc:description/>
  <cp:lastModifiedBy>lj</cp:lastModifiedBy>
  <cp:revision>11</cp:revision>
  <dcterms:created xsi:type="dcterms:W3CDTF">2021-11-22T01:46:00Z</dcterms:created>
  <dcterms:modified xsi:type="dcterms:W3CDTF">2021-12-20T07:23:00Z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