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8F37C" w14:textId="77777777" w:rsidR="007B70FF" w:rsidRPr="00492078" w:rsidRDefault="007B70FF" w:rsidP="007B70FF">
      <w:pPr>
        <w:jc w:val="center"/>
        <w:rPr>
          <w:rFonts w:ascii="Times New Roman" w:hAnsi="Times New Roman" w:cs="Times New Roman"/>
          <w:sz w:val="52"/>
          <w:szCs w:val="52"/>
        </w:rPr>
      </w:pPr>
    </w:p>
    <w:p w14:paraId="5094DCFE" w14:textId="77777777" w:rsidR="007B70FF" w:rsidRPr="00492078" w:rsidRDefault="007B70FF" w:rsidP="007B70FF">
      <w:pPr>
        <w:jc w:val="center"/>
        <w:rPr>
          <w:rFonts w:ascii="Times New Roman" w:hAnsi="Times New Roman" w:cs="Times New Roman"/>
          <w:sz w:val="52"/>
          <w:szCs w:val="52"/>
        </w:rPr>
      </w:pPr>
    </w:p>
    <w:p w14:paraId="3C1E0EF4" w14:textId="77777777" w:rsidR="007B70FF" w:rsidRPr="00492078" w:rsidRDefault="007B70FF" w:rsidP="007B70FF">
      <w:pPr>
        <w:rPr>
          <w:rFonts w:ascii="Times New Roman" w:hAnsi="Times New Roman" w:cs="Times New Roman"/>
          <w:sz w:val="52"/>
          <w:szCs w:val="52"/>
        </w:rPr>
      </w:pPr>
    </w:p>
    <w:p w14:paraId="28BD94D9" w14:textId="77777777" w:rsidR="007B70FF" w:rsidRPr="00492078" w:rsidRDefault="007B70FF" w:rsidP="007B70FF">
      <w:pPr>
        <w:rPr>
          <w:rFonts w:ascii="Times New Roman" w:hAnsi="Times New Roman" w:cs="Times New Roman"/>
          <w:sz w:val="52"/>
          <w:szCs w:val="52"/>
        </w:rPr>
      </w:pPr>
    </w:p>
    <w:p w14:paraId="3098D860" w14:textId="77777777" w:rsidR="007B70FF" w:rsidRPr="00492078" w:rsidRDefault="007B70FF" w:rsidP="007B70FF">
      <w:pPr>
        <w:jc w:val="center"/>
        <w:rPr>
          <w:rFonts w:ascii="Times New Roman" w:hAnsi="Times New Roman" w:cs="Times New Roman"/>
          <w:sz w:val="52"/>
          <w:szCs w:val="52"/>
        </w:rPr>
      </w:pPr>
    </w:p>
    <w:p w14:paraId="241B9CED" w14:textId="77777777" w:rsidR="007B70FF" w:rsidRPr="00492078" w:rsidRDefault="007B70FF" w:rsidP="007B70FF">
      <w:pPr>
        <w:jc w:val="center"/>
        <w:rPr>
          <w:rFonts w:ascii="Times New Roman" w:hAnsi="Times New Roman" w:cs="Times New Roman"/>
          <w:sz w:val="52"/>
          <w:szCs w:val="52"/>
        </w:rPr>
      </w:pPr>
    </w:p>
    <w:p w14:paraId="44F7C113" w14:textId="77777777" w:rsidR="007B70FF" w:rsidRPr="00492078" w:rsidRDefault="007B70FF" w:rsidP="007B70FF">
      <w:pPr>
        <w:jc w:val="center"/>
        <w:rPr>
          <w:rFonts w:ascii="Times New Roman" w:hAnsi="Times New Roman" w:cs="Times New Roman"/>
          <w:sz w:val="52"/>
          <w:szCs w:val="52"/>
        </w:rPr>
      </w:pPr>
    </w:p>
    <w:p w14:paraId="3F1A3D49" w14:textId="525FEC44" w:rsidR="00F30852" w:rsidRPr="00492078" w:rsidRDefault="007B70FF" w:rsidP="007B70FF">
      <w:pPr>
        <w:jc w:val="center"/>
        <w:rPr>
          <w:rFonts w:ascii="Times New Roman" w:hAnsi="Times New Roman" w:cs="Times New Roman"/>
          <w:b/>
          <w:bCs/>
          <w:sz w:val="52"/>
          <w:szCs w:val="52"/>
        </w:rPr>
      </w:pPr>
      <w:r w:rsidRPr="00492078">
        <w:rPr>
          <w:rFonts w:ascii="Times New Roman" w:hAnsi="Times New Roman" w:cs="Times New Roman"/>
          <w:b/>
          <w:bCs/>
          <w:sz w:val="52"/>
          <w:szCs w:val="52"/>
        </w:rPr>
        <w:t>NPS Analytics Report – FMEA Training Feedback Analysis</w:t>
      </w:r>
    </w:p>
    <w:p w14:paraId="1268B80D" w14:textId="77777777" w:rsidR="007B70FF" w:rsidRPr="00492078" w:rsidRDefault="007B70FF" w:rsidP="007B70FF">
      <w:pPr>
        <w:jc w:val="center"/>
        <w:rPr>
          <w:rFonts w:ascii="Times New Roman" w:hAnsi="Times New Roman" w:cs="Times New Roman"/>
          <w:sz w:val="52"/>
          <w:szCs w:val="52"/>
        </w:rPr>
      </w:pPr>
    </w:p>
    <w:p w14:paraId="2AC47D8D" w14:textId="77777777" w:rsidR="007B70FF" w:rsidRPr="00492078" w:rsidRDefault="007B70FF" w:rsidP="007B70FF">
      <w:pPr>
        <w:jc w:val="center"/>
        <w:rPr>
          <w:rFonts w:ascii="Times New Roman" w:hAnsi="Times New Roman" w:cs="Times New Roman"/>
          <w:sz w:val="52"/>
          <w:szCs w:val="52"/>
        </w:rPr>
      </w:pPr>
    </w:p>
    <w:p w14:paraId="6683CAA6" w14:textId="77777777" w:rsidR="007B70FF" w:rsidRPr="00492078" w:rsidRDefault="007B70FF" w:rsidP="007B70FF">
      <w:pPr>
        <w:jc w:val="center"/>
        <w:rPr>
          <w:rFonts w:ascii="Times New Roman" w:hAnsi="Times New Roman" w:cs="Times New Roman"/>
          <w:sz w:val="52"/>
          <w:szCs w:val="52"/>
        </w:rPr>
      </w:pPr>
    </w:p>
    <w:p w14:paraId="16092F0C" w14:textId="77777777" w:rsidR="007B70FF" w:rsidRPr="00492078" w:rsidRDefault="007B70FF" w:rsidP="007B70FF">
      <w:pPr>
        <w:jc w:val="center"/>
        <w:rPr>
          <w:rFonts w:ascii="Times New Roman" w:hAnsi="Times New Roman" w:cs="Times New Roman"/>
          <w:sz w:val="52"/>
          <w:szCs w:val="52"/>
        </w:rPr>
      </w:pPr>
    </w:p>
    <w:p w14:paraId="408C5B5D" w14:textId="77777777" w:rsidR="007B70FF" w:rsidRPr="00492078" w:rsidRDefault="007B70FF" w:rsidP="007B70FF">
      <w:pPr>
        <w:jc w:val="center"/>
        <w:rPr>
          <w:rFonts w:ascii="Times New Roman" w:hAnsi="Times New Roman" w:cs="Times New Roman"/>
          <w:sz w:val="52"/>
          <w:szCs w:val="52"/>
        </w:rPr>
      </w:pPr>
    </w:p>
    <w:p w14:paraId="227F6820" w14:textId="77777777" w:rsidR="007B70FF" w:rsidRPr="00492078" w:rsidRDefault="007B70FF" w:rsidP="007B70FF">
      <w:pPr>
        <w:jc w:val="center"/>
        <w:rPr>
          <w:rFonts w:ascii="Times New Roman" w:hAnsi="Times New Roman" w:cs="Times New Roman"/>
          <w:sz w:val="52"/>
          <w:szCs w:val="52"/>
        </w:rPr>
      </w:pPr>
    </w:p>
    <w:p w14:paraId="4716821E" w14:textId="77777777" w:rsidR="007B70FF" w:rsidRDefault="007B70FF" w:rsidP="007B70FF">
      <w:pPr>
        <w:jc w:val="center"/>
        <w:rPr>
          <w:rFonts w:ascii="Times New Roman" w:hAnsi="Times New Roman" w:cs="Times New Roman"/>
          <w:sz w:val="52"/>
          <w:szCs w:val="52"/>
        </w:rPr>
      </w:pPr>
    </w:p>
    <w:p w14:paraId="5335F41E" w14:textId="77777777" w:rsidR="00B22B45" w:rsidRDefault="00B22B45" w:rsidP="007B70FF">
      <w:pPr>
        <w:jc w:val="center"/>
        <w:rPr>
          <w:rFonts w:ascii="Times New Roman" w:hAnsi="Times New Roman" w:cs="Times New Roman"/>
          <w:sz w:val="52"/>
          <w:szCs w:val="52"/>
        </w:rPr>
      </w:pPr>
    </w:p>
    <w:p w14:paraId="3B262366" w14:textId="77777777" w:rsidR="00B22B45" w:rsidRPr="00492078" w:rsidRDefault="00B22B45" w:rsidP="007B70FF">
      <w:pPr>
        <w:jc w:val="center"/>
        <w:rPr>
          <w:rFonts w:ascii="Times New Roman" w:hAnsi="Times New Roman" w:cs="Times New Roman"/>
          <w:sz w:val="52"/>
          <w:szCs w:val="52"/>
        </w:rPr>
      </w:pPr>
    </w:p>
    <w:p w14:paraId="701AEF1B" w14:textId="6CA0E430" w:rsidR="007B70FF" w:rsidRDefault="007B70FF" w:rsidP="007B70FF">
      <w:pPr>
        <w:jc w:val="both"/>
        <w:rPr>
          <w:rFonts w:ascii="Times New Roman" w:hAnsi="Times New Roman" w:cs="Times New Roman"/>
          <w:sz w:val="32"/>
          <w:szCs w:val="32"/>
        </w:rPr>
      </w:pPr>
    </w:p>
    <w:p w14:paraId="70DCF904" w14:textId="77777777" w:rsidR="00492078" w:rsidRDefault="00492078" w:rsidP="007B70FF">
      <w:pPr>
        <w:jc w:val="both"/>
        <w:rPr>
          <w:rFonts w:ascii="Times New Roman" w:hAnsi="Times New Roman" w:cs="Times New Roman"/>
          <w:sz w:val="32"/>
          <w:szCs w:val="32"/>
        </w:rPr>
      </w:pPr>
    </w:p>
    <w:p w14:paraId="7CE48BFB" w14:textId="13527B43" w:rsidR="00492078" w:rsidRPr="00492078" w:rsidRDefault="00492078" w:rsidP="00654DA3">
      <w:pPr>
        <w:jc w:val="center"/>
        <w:rPr>
          <w:rFonts w:ascii="Times New Roman" w:hAnsi="Times New Roman" w:cs="Times New Roman"/>
          <w:b/>
          <w:bCs/>
          <w:sz w:val="40"/>
          <w:szCs w:val="40"/>
        </w:rPr>
      </w:pPr>
      <w:r w:rsidRPr="00492078">
        <w:rPr>
          <w:rFonts w:ascii="Times New Roman" w:hAnsi="Times New Roman" w:cs="Times New Roman"/>
          <w:b/>
          <w:bCs/>
          <w:sz w:val="40"/>
          <w:szCs w:val="40"/>
        </w:rPr>
        <w:lastRenderedPageBreak/>
        <w:t>Introduction</w:t>
      </w:r>
    </w:p>
    <w:p w14:paraId="0827737C" w14:textId="77777777" w:rsidR="00492078" w:rsidRDefault="00492078" w:rsidP="007B70FF">
      <w:pPr>
        <w:jc w:val="both"/>
        <w:rPr>
          <w:rFonts w:ascii="Times New Roman" w:hAnsi="Times New Roman" w:cs="Times New Roman"/>
          <w:sz w:val="32"/>
          <w:szCs w:val="32"/>
        </w:rPr>
      </w:pPr>
    </w:p>
    <w:p w14:paraId="0E617951" w14:textId="77777777" w:rsidR="00492078" w:rsidRPr="00654DA3" w:rsidRDefault="00492078" w:rsidP="00492078">
      <w:pPr>
        <w:jc w:val="both"/>
        <w:rPr>
          <w:rFonts w:ascii="Times New Roman" w:hAnsi="Times New Roman" w:cs="Times New Roman"/>
          <w:sz w:val="28"/>
          <w:szCs w:val="28"/>
        </w:rPr>
      </w:pPr>
      <w:r w:rsidRPr="00654DA3">
        <w:rPr>
          <w:rFonts w:ascii="Times New Roman" w:hAnsi="Times New Roman" w:cs="Times New Roman"/>
          <w:sz w:val="28"/>
          <w:szCs w:val="28"/>
        </w:rPr>
        <w:t>Net Promoter Score (NPS) is a widely recognized metric used to evaluate participant satisfaction, training effectiveness, and the likelihood of recommending a training program to others. While an overall NPS score provides a high-level indication of participant sentiment, it does not explain the underlying factors influencing the score. Organizations require deeper analytical insights to understand which aspects of the training experience contribute to participant satisfaction and where improvements are needed.</w:t>
      </w:r>
    </w:p>
    <w:p w14:paraId="4C77C59B" w14:textId="77777777" w:rsidR="00492078" w:rsidRPr="00654DA3" w:rsidRDefault="00492078" w:rsidP="00492078">
      <w:pPr>
        <w:jc w:val="both"/>
        <w:rPr>
          <w:rFonts w:ascii="Times New Roman" w:hAnsi="Times New Roman" w:cs="Times New Roman"/>
          <w:sz w:val="28"/>
          <w:szCs w:val="28"/>
        </w:rPr>
      </w:pPr>
      <w:r w:rsidRPr="00654DA3">
        <w:rPr>
          <w:rFonts w:ascii="Times New Roman" w:hAnsi="Times New Roman" w:cs="Times New Roman"/>
          <w:sz w:val="28"/>
          <w:szCs w:val="28"/>
        </w:rPr>
        <w:t xml:space="preserve">This project presents a comprehensive analytics framework developed to </w:t>
      </w:r>
      <w:proofErr w:type="spellStart"/>
      <w:r w:rsidRPr="00654DA3">
        <w:rPr>
          <w:rFonts w:ascii="Times New Roman" w:hAnsi="Times New Roman" w:cs="Times New Roman"/>
          <w:sz w:val="28"/>
          <w:szCs w:val="28"/>
        </w:rPr>
        <w:t>analyze</w:t>
      </w:r>
      <w:proofErr w:type="spellEnd"/>
      <w:r w:rsidRPr="00654DA3">
        <w:rPr>
          <w:rFonts w:ascii="Times New Roman" w:hAnsi="Times New Roman" w:cs="Times New Roman"/>
          <w:sz w:val="28"/>
          <w:szCs w:val="28"/>
        </w:rPr>
        <w:t xml:space="preserve"> training feedback collected through NPS surveys. The framework performs automated data cleaning, feature engineering, exploratory data analysis, demographic analysis, batch-wise performance evaluation, statistical analysis, predictive </w:t>
      </w:r>
      <w:proofErr w:type="spellStart"/>
      <w:r w:rsidRPr="00654DA3">
        <w:rPr>
          <w:rFonts w:ascii="Times New Roman" w:hAnsi="Times New Roman" w:cs="Times New Roman"/>
          <w:sz w:val="28"/>
          <w:szCs w:val="28"/>
        </w:rPr>
        <w:t>modeling</w:t>
      </w:r>
      <w:proofErr w:type="spellEnd"/>
      <w:r w:rsidRPr="00654DA3">
        <w:rPr>
          <w:rFonts w:ascii="Times New Roman" w:hAnsi="Times New Roman" w:cs="Times New Roman"/>
          <w:sz w:val="28"/>
          <w:szCs w:val="28"/>
        </w:rPr>
        <w:t>, and root cause analysis. The objective is to transform raw survey responses into actionable business insights that support data-driven decision-making and continuous improvement of training programs.</w:t>
      </w:r>
    </w:p>
    <w:p w14:paraId="34AF36F5" w14:textId="4B735FEE" w:rsidR="00492078" w:rsidRDefault="00492078" w:rsidP="007B70FF">
      <w:pPr>
        <w:jc w:val="both"/>
        <w:rPr>
          <w:rFonts w:ascii="Times New Roman" w:hAnsi="Times New Roman" w:cs="Times New Roman"/>
          <w:sz w:val="32"/>
          <w:szCs w:val="32"/>
        </w:rPr>
      </w:pPr>
    </w:p>
    <w:p w14:paraId="2433FAA4" w14:textId="77777777" w:rsidR="00492078" w:rsidRDefault="00492078">
      <w:pPr>
        <w:rPr>
          <w:rFonts w:ascii="Times New Roman" w:hAnsi="Times New Roman" w:cs="Times New Roman"/>
          <w:sz w:val="32"/>
          <w:szCs w:val="32"/>
        </w:rPr>
      </w:pPr>
      <w:r>
        <w:rPr>
          <w:rFonts w:ascii="Times New Roman" w:hAnsi="Times New Roman" w:cs="Times New Roman"/>
          <w:sz w:val="32"/>
          <w:szCs w:val="32"/>
        </w:rPr>
        <w:br w:type="page"/>
      </w:r>
    </w:p>
    <w:p w14:paraId="6542B700" w14:textId="66214920" w:rsidR="00492078" w:rsidRPr="006B14DE" w:rsidRDefault="00492078" w:rsidP="007B70FF">
      <w:pPr>
        <w:jc w:val="both"/>
        <w:rPr>
          <w:rFonts w:ascii="Times New Roman" w:hAnsi="Times New Roman" w:cs="Times New Roman"/>
          <w:b/>
          <w:bCs/>
          <w:sz w:val="32"/>
          <w:szCs w:val="32"/>
        </w:rPr>
      </w:pPr>
      <w:r w:rsidRPr="006B14DE">
        <w:rPr>
          <w:rFonts w:ascii="Times New Roman" w:hAnsi="Times New Roman" w:cs="Times New Roman"/>
          <w:b/>
          <w:bCs/>
          <w:sz w:val="32"/>
          <w:szCs w:val="32"/>
        </w:rPr>
        <w:lastRenderedPageBreak/>
        <w:t>Problem Statement</w:t>
      </w:r>
    </w:p>
    <w:p w14:paraId="7225230F" w14:textId="77777777" w:rsidR="00492078" w:rsidRPr="00492078" w:rsidRDefault="00492078" w:rsidP="00492078">
      <w:pPr>
        <w:jc w:val="both"/>
        <w:rPr>
          <w:rFonts w:ascii="Times New Roman" w:hAnsi="Times New Roman" w:cs="Times New Roman"/>
          <w:sz w:val="24"/>
          <w:szCs w:val="24"/>
        </w:rPr>
      </w:pPr>
      <w:r w:rsidRPr="00492078">
        <w:rPr>
          <w:rFonts w:ascii="Times New Roman" w:hAnsi="Times New Roman" w:cs="Times New Roman"/>
          <w:sz w:val="24"/>
          <w:szCs w:val="24"/>
        </w:rPr>
        <w:t>Training feedback is often evaluated using only overall NPS values, which provides limited visibility into the factors affecting participant satisfaction. Manual analysis of survey responses is time-consuming, inconsistent, and does not effectively identify performance trends across batches, demographic groups, or training attributes. As a result, improvement opportunities may remain unnoticed, reducing the effectiveness of future training initiatives.</w:t>
      </w:r>
    </w:p>
    <w:p w14:paraId="15BEEE30" w14:textId="77777777" w:rsidR="00492078" w:rsidRPr="00492078" w:rsidRDefault="00492078" w:rsidP="00492078">
      <w:pPr>
        <w:jc w:val="both"/>
        <w:rPr>
          <w:rFonts w:ascii="Times New Roman" w:hAnsi="Times New Roman" w:cs="Times New Roman"/>
          <w:sz w:val="24"/>
          <w:szCs w:val="24"/>
        </w:rPr>
      </w:pPr>
      <w:r w:rsidRPr="00492078">
        <w:rPr>
          <w:rFonts w:ascii="Times New Roman" w:hAnsi="Times New Roman" w:cs="Times New Roman"/>
          <w:sz w:val="24"/>
          <w:szCs w:val="24"/>
        </w:rPr>
        <w:t>The organization requires an automated analytics solution capable of processing participant feedback, identifying key drivers influencing NPS, comparing training performance across different groups, predicting satisfaction outcomes, and generating business-ready reports to support continuous improvement and informed decision-making.</w:t>
      </w:r>
    </w:p>
    <w:p w14:paraId="734B207E" w14:textId="77777777" w:rsidR="00492078" w:rsidRDefault="00492078" w:rsidP="007B70FF">
      <w:pPr>
        <w:jc w:val="both"/>
        <w:rPr>
          <w:rFonts w:ascii="Times New Roman" w:hAnsi="Times New Roman" w:cs="Times New Roman"/>
          <w:sz w:val="32"/>
          <w:szCs w:val="32"/>
        </w:rPr>
      </w:pPr>
    </w:p>
    <w:p w14:paraId="0C229882" w14:textId="7F61FC75" w:rsidR="00492078" w:rsidRDefault="006B14DE" w:rsidP="007B70FF">
      <w:pPr>
        <w:jc w:val="both"/>
        <w:rPr>
          <w:rFonts w:ascii="Times New Roman" w:hAnsi="Times New Roman" w:cs="Times New Roman"/>
          <w:b/>
          <w:bCs/>
          <w:sz w:val="32"/>
          <w:szCs w:val="32"/>
        </w:rPr>
      </w:pPr>
      <w:r w:rsidRPr="006B14DE">
        <w:rPr>
          <w:rFonts w:ascii="Times New Roman" w:hAnsi="Times New Roman" w:cs="Times New Roman"/>
          <w:b/>
          <w:bCs/>
          <w:sz w:val="32"/>
          <w:szCs w:val="32"/>
        </w:rPr>
        <w:t>Project Objectives</w:t>
      </w:r>
    </w:p>
    <w:p w14:paraId="0199241D" w14:textId="77777777" w:rsidR="006B14DE" w:rsidRPr="006B14DE" w:rsidRDefault="006B14DE" w:rsidP="006B14DE">
      <w:pPr>
        <w:jc w:val="both"/>
        <w:rPr>
          <w:rFonts w:ascii="Times New Roman" w:hAnsi="Times New Roman" w:cs="Times New Roman"/>
          <w:sz w:val="24"/>
          <w:szCs w:val="24"/>
        </w:rPr>
      </w:pPr>
      <w:r w:rsidRPr="006B14DE">
        <w:rPr>
          <w:rFonts w:ascii="Times New Roman" w:hAnsi="Times New Roman" w:cs="Times New Roman"/>
          <w:sz w:val="24"/>
          <w:szCs w:val="24"/>
        </w:rPr>
        <w:t>The primary objectives of this project are:</w:t>
      </w:r>
    </w:p>
    <w:p w14:paraId="6B0B2567" w14:textId="77777777" w:rsidR="006B14DE" w:rsidRPr="006B14DE" w:rsidRDefault="006B14DE" w:rsidP="006B14DE">
      <w:pPr>
        <w:numPr>
          <w:ilvl w:val="0"/>
          <w:numId w:val="1"/>
        </w:numPr>
        <w:jc w:val="both"/>
        <w:rPr>
          <w:rFonts w:ascii="Times New Roman" w:hAnsi="Times New Roman" w:cs="Times New Roman"/>
          <w:sz w:val="24"/>
          <w:szCs w:val="24"/>
        </w:rPr>
      </w:pPr>
      <w:r w:rsidRPr="006B14DE">
        <w:rPr>
          <w:rFonts w:ascii="Times New Roman" w:hAnsi="Times New Roman" w:cs="Times New Roman"/>
          <w:sz w:val="24"/>
          <w:szCs w:val="24"/>
        </w:rPr>
        <w:t xml:space="preserve">Develop an automated framework for processing and </w:t>
      </w:r>
      <w:proofErr w:type="spellStart"/>
      <w:r w:rsidRPr="006B14DE">
        <w:rPr>
          <w:rFonts w:ascii="Times New Roman" w:hAnsi="Times New Roman" w:cs="Times New Roman"/>
          <w:sz w:val="24"/>
          <w:szCs w:val="24"/>
        </w:rPr>
        <w:t>analyzing</w:t>
      </w:r>
      <w:proofErr w:type="spellEnd"/>
      <w:r w:rsidRPr="006B14DE">
        <w:rPr>
          <w:rFonts w:ascii="Times New Roman" w:hAnsi="Times New Roman" w:cs="Times New Roman"/>
          <w:sz w:val="24"/>
          <w:szCs w:val="24"/>
        </w:rPr>
        <w:t xml:space="preserve"> NPS survey data. </w:t>
      </w:r>
    </w:p>
    <w:p w14:paraId="25A6DB74" w14:textId="77777777" w:rsidR="006B14DE" w:rsidRPr="006B14DE" w:rsidRDefault="006B14DE" w:rsidP="006B14DE">
      <w:pPr>
        <w:numPr>
          <w:ilvl w:val="0"/>
          <w:numId w:val="1"/>
        </w:numPr>
        <w:jc w:val="both"/>
        <w:rPr>
          <w:rFonts w:ascii="Times New Roman" w:hAnsi="Times New Roman" w:cs="Times New Roman"/>
          <w:sz w:val="24"/>
          <w:szCs w:val="24"/>
        </w:rPr>
      </w:pPr>
      <w:r w:rsidRPr="006B14DE">
        <w:rPr>
          <w:rFonts w:ascii="Times New Roman" w:hAnsi="Times New Roman" w:cs="Times New Roman"/>
          <w:sz w:val="24"/>
          <w:szCs w:val="24"/>
        </w:rPr>
        <w:t xml:space="preserve">Clean and standardize participant feedback for reliable analysis. </w:t>
      </w:r>
    </w:p>
    <w:p w14:paraId="0D3DB9E6" w14:textId="77777777" w:rsidR="006B14DE" w:rsidRPr="006B14DE" w:rsidRDefault="006B14DE" w:rsidP="006B14DE">
      <w:pPr>
        <w:numPr>
          <w:ilvl w:val="0"/>
          <w:numId w:val="1"/>
        </w:numPr>
        <w:jc w:val="both"/>
        <w:rPr>
          <w:rFonts w:ascii="Times New Roman" w:hAnsi="Times New Roman" w:cs="Times New Roman"/>
          <w:sz w:val="24"/>
          <w:szCs w:val="24"/>
        </w:rPr>
      </w:pPr>
      <w:r w:rsidRPr="006B14DE">
        <w:rPr>
          <w:rFonts w:ascii="Times New Roman" w:hAnsi="Times New Roman" w:cs="Times New Roman"/>
          <w:sz w:val="24"/>
          <w:szCs w:val="24"/>
        </w:rPr>
        <w:t xml:space="preserve">Generate engineered features to enhance analytical capabilities. </w:t>
      </w:r>
    </w:p>
    <w:p w14:paraId="14116E58" w14:textId="77777777" w:rsidR="006B14DE" w:rsidRPr="006B14DE" w:rsidRDefault="006B14DE" w:rsidP="006B14DE">
      <w:pPr>
        <w:numPr>
          <w:ilvl w:val="0"/>
          <w:numId w:val="1"/>
        </w:numPr>
        <w:jc w:val="both"/>
        <w:rPr>
          <w:rFonts w:ascii="Times New Roman" w:hAnsi="Times New Roman" w:cs="Times New Roman"/>
          <w:sz w:val="24"/>
          <w:szCs w:val="24"/>
        </w:rPr>
      </w:pPr>
      <w:r w:rsidRPr="006B14DE">
        <w:rPr>
          <w:rFonts w:ascii="Times New Roman" w:hAnsi="Times New Roman" w:cs="Times New Roman"/>
          <w:sz w:val="24"/>
          <w:szCs w:val="24"/>
        </w:rPr>
        <w:t xml:space="preserve">Perform exploratory and statistical analysis to identify trends and relationships within the data. </w:t>
      </w:r>
    </w:p>
    <w:p w14:paraId="7BC2EBE0" w14:textId="77777777" w:rsidR="006B14DE" w:rsidRPr="006B14DE" w:rsidRDefault="006B14DE" w:rsidP="006B14DE">
      <w:pPr>
        <w:numPr>
          <w:ilvl w:val="0"/>
          <w:numId w:val="1"/>
        </w:numPr>
        <w:jc w:val="both"/>
        <w:rPr>
          <w:rFonts w:ascii="Times New Roman" w:hAnsi="Times New Roman" w:cs="Times New Roman"/>
          <w:sz w:val="24"/>
          <w:szCs w:val="24"/>
        </w:rPr>
      </w:pPr>
      <w:proofErr w:type="spellStart"/>
      <w:r w:rsidRPr="006B14DE">
        <w:rPr>
          <w:rFonts w:ascii="Times New Roman" w:hAnsi="Times New Roman" w:cs="Times New Roman"/>
          <w:sz w:val="24"/>
          <w:szCs w:val="24"/>
        </w:rPr>
        <w:t>Analyze</w:t>
      </w:r>
      <w:proofErr w:type="spellEnd"/>
      <w:r w:rsidRPr="006B14DE">
        <w:rPr>
          <w:rFonts w:ascii="Times New Roman" w:hAnsi="Times New Roman" w:cs="Times New Roman"/>
          <w:sz w:val="24"/>
          <w:szCs w:val="24"/>
        </w:rPr>
        <w:t xml:space="preserve"> participant feedback across batches, demographic groups, and training attributes. </w:t>
      </w:r>
    </w:p>
    <w:p w14:paraId="7FDFDC45" w14:textId="77777777" w:rsidR="006B14DE" w:rsidRPr="006B14DE" w:rsidRDefault="006B14DE" w:rsidP="006B14DE">
      <w:pPr>
        <w:numPr>
          <w:ilvl w:val="0"/>
          <w:numId w:val="1"/>
        </w:numPr>
        <w:jc w:val="both"/>
        <w:rPr>
          <w:rFonts w:ascii="Times New Roman" w:hAnsi="Times New Roman" w:cs="Times New Roman"/>
          <w:sz w:val="24"/>
          <w:szCs w:val="24"/>
        </w:rPr>
      </w:pPr>
      <w:r w:rsidRPr="006B14DE">
        <w:rPr>
          <w:rFonts w:ascii="Times New Roman" w:hAnsi="Times New Roman" w:cs="Times New Roman"/>
          <w:sz w:val="24"/>
          <w:szCs w:val="24"/>
        </w:rPr>
        <w:t xml:space="preserve">Identify the key factors influencing participant satisfaction through correlation and root cause analysis. </w:t>
      </w:r>
    </w:p>
    <w:p w14:paraId="4A12327C" w14:textId="77777777" w:rsidR="006B14DE" w:rsidRPr="006B14DE" w:rsidRDefault="006B14DE" w:rsidP="006B14DE">
      <w:pPr>
        <w:numPr>
          <w:ilvl w:val="0"/>
          <w:numId w:val="1"/>
        </w:numPr>
        <w:jc w:val="both"/>
        <w:rPr>
          <w:rFonts w:ascii="Times New Roman" w:hAnsi="Times New Roman" w:cs="Times New Roman"/>
          <w:sz w:val="24"/>
          <w:szCs w:val="24"/>
        </w:rPr>
      </w:pPr>
      <w:r w:rsidRPr="006B14DE">
        <w:rPr>
          <w:rFonts w:ascii="Times New Roman" w:hAnsi="Times New Roman" w:cs="Times New Roman"/>
          <w:sz w:val="24"/>
          <w:szCs w:val="24"/>
        </w:rPr>
        <w:t xml:space="preserve">Build and compare multiple predictive models to estimate participant NPS. </w:t>
      </w:r>
    </w:p>
    <w:p w14:paraId="37279CC8" w14:textId="77777777" w:rsidR="006B14DE" w:rsidRDefault="006B14DE" w:rsidP="006B14DE">
      <w:pPr>
        <w:numPr>
          <w:ilvl w:val="0"/>
          <w:numId w:val="1"/>
        </w:numPr>
        <w:jc w:val="both"/>
        <w:rPr>
          <w:rFonts w:ascii="Times New Roman" w:hAnsi="Times New Roman" w:cs="Times New Roman"/>
          <w:sz w:val="24"/>
          <w:szCs w:val="24"/>
        </w:rPr>
      </w:pPr>
      <w:r w:rsidRPr="006B14DE">
        <w:rPr>
          <w:rFonts w:ascii="Times New Roman" w:hAnsi="Times New Roman" w:cs="Times New Roman"/>
          <w:sz w:val="24"/>
          <w:szCs w:val="24"/>
        </w:rPr>
        <w:t>Generate dashboard-ready datasets and business reports to support decision-making and continuous monitoring.</w:t>
      </w:r>
    </w:p>
    <w:p w14:paraId="39FD2CCA" w14:textId="77777777" w:rsidR="006B14DE" w:rsidRPr="006B14DE" w:rsidRDefault="006B14DE" w:rsidP="006B14DE">
      <w:pPr>
        <w:jc w:val="both"/>
        <w:rPr>
          <w:rFonts w:ascii="Times New Roman" w:hAnsi="Times New Roman" w:cs="Times New Roman"/>
          <w:sz w:val="32"/>
          <w:szCs w:val="32"/>
        </w:rPr>
      </w:pPr>
    </w:p>
    <w:p w14:paraId="1D598294" w14:textId="569F57EE" w:rsidR="006B14DE" w:rsidRPr="006B14DE" w:rsidRDefault="006B14DE" w:rsidP="006B14DE">
      <w:pPr>
        <w:jc w:val="both"/>
        <w:rPr>
          <w:rFonts w:ascii="Times New Roman" w:hAnsi="Times New Roman" w:cs="Times New Roman"/>
          <w:b/>
          <w:bCs/>
          <w:sz w:val="32"/>
          <w:szCs w:val="32"/>
        </w:rPr>
      </w:pPr>
      <w:r w:rsidRPr="006B14DE">
        <w:rPr>
          <w:rFonts w:ascii="Times New Roman" w:hAnsi="Times New Roman" w:cs="Times New Roman"/>
          <w:b/>
          <w:bCs/>
          <w:sz w:val="32"/>
          <w:szCs w:val="32"/>
        </w:rPr>
        <w:t>Dataset Description</w:t>
      </w:r>
    </w:p>
    <w:p w14:paraId="4C72E7E7" w14:textId="77777777" w:rsidR="006B14DE" w:rsidRPr="006B14DE" w:rsidRDefault="006B14DE" w:rsidP="006B14DE">
      <w:pPr>
        <w:jc w:val="both"/>
        <w:rPr>
          <w:rFonts w:ascii="Times New Roman" w:hAnsi="Times New Roman" w:cs="Times New Roman"/>
          <w:sz w:val="24"/>
          <w:szCs w:val="24"/>
        </w:rPr>
      </w:pPr>
      <w:r w:rsidRPr="006B14DE">
        <w:rPr>
          <w:rFonts w:ascii="Times New Roman" w:hAnsi="Times New Roman" w:cs="Times New Roman"/>
          <w:sz w:val="24"/>
          <w:szCs w:val="24"/>
        </w:rPr>
        <w:t>The analysis was performed using participant feedback collected from training evaluation surveys conducted during the financial year 2025. Each record represents the response of an individual participant and includes demographic information, training evaluation scores, and qualitative feedback.</w:t>
      </w:r>
    </w:p>
    <w:p w14:paraId="6F37642E" w14:textId="77777777" w:rsidR="006B14DE" w:rsidRPr="006B14DE" w:rsidRDefault="006B14DE" w:rsidP="006B14DE">
      <w:pPr>
        <w:jc w:val="both"/>
        <w:rPr>
          <w:rFonts w:ascii="Times New Roman" w:hAnsi="Times New Roman" w:cs="Times New Roman"/>
          <w:sz w:val="24"/>
          <w:szCs w:val="24"/>
        </w:rPr>
      </w:pPr>
      <w:r w:rsidRPr="006B14DE">
        <w:rPr>
          <w:rFonts w:ascii="Times New Roman" w:hAnsi="Times New Roman" w:cs="Times New Roman"/>
          <w:sz w:val="24"/>
          <w:szCs w:val="24"/>
        </w:rPr>
        <w:t xml:space="preserve">The dataset contains 161 participant responses with information covering demographic characteristics, learning experience, trainer effectiveness, overall satisfaction, and Net Promoter Score (NPS). Additional engineered features were created during preprocessing, including age and experience groups, composite quality indices, and NPS categories, to support advanced analytical and predictive </w:t>
      </w:r>
      <w:proofErr w:type="spellStart"/>
      <w:r w:rsidRPr="006B14DE">
        <w:rPr>
          <w:rFonts w:ascii="Times New Roman" w:hAnsi="Times New Roman" w:cs="Times New Roman"/>
          <w:sz w:val="24"/>
          <w:szCs w:val="24"/>
        </w:rPr>
        <w:t>modeling</w:t>
      </w:r>
      <w:proofErr w:type="spellEnd"/>
      <w:r w:rsidRPr="006B14DE">
        <w:rPr>
          <w:rFonts w:ascii="Times New Roman" w:hAnsi="Times New Roman" w:cs="Times New Roman"/>
          <w:sz w:val="24"/>
          <w:szCs w:val="24"/>
        </w:rPr>
        <w:t>.</w:t>
      </w:r>
    </w:p>
    <w:p w14:paraId="3B0B32B2" w14:textId="77777777" w:rsidR="006B14DE" w:rsidRPr="006B14DE" w:rsidRDefault="006B14DE" w:rsidP="006B14DE">
      <w:pPr>
        <w:jc w:val="both"/>
        <w:rPr>
          <w:rFonts w:ascii="Times New Roman" w:hAnsi="Times New Roman" w:cs="Times New Roman"/>
          <w:sz w:val="24"/>
          <w:szCs w:val="24"/>
        </w:rPr>
      </w:pPr>
      <w:r w:rsidRPr="006B14DE">
        <w:rPr>
          <w:rFonts w:ascii="Times New Roman" w:hAnsi="Times New Roman" w:cs="Times New Roman"/>
          <w:sz w:val="24"/>
          <w:szCs w:val="24"/>
        </w:rPr>
        <w:t>The major categories of information available in the dataset include:</w:t>
      </w:r>
    </w:p>
    <w:p w14:paraId="37A4A56A" w14:textId="77777777" w:rsidR="006B14DE" w:rsidRPr="006B14DE" w:rsidRDefault="006B14DE" w:rsidP="006B14DE">
      <w:pPr>
        <w:numPr>
          <w:ilvl w:val="0"/>
          <w:numId w:val="2"/>
        </w:numPr>
        <w:jc w:val="both"/>
        <w:rPr>
          <w:rFonts w:ascii="Times New Roman" w:hAnsi="Times New Roman" w:cs="Times New Roman"/>
          <w:sz w:val="24"/>
          <w:szCs w:val="24"/>
        </w:rPr>
      </w:pPr>
      <w:r w:rsidRPr="006B14DE">
        <w:rPr>
          <w:rFonts w:ascii="Times New Roman" w:hAnsi="Times New Roman" w:cs="Times New Roman"/>
          <w:sz w:val="24"/>
          <w:szCs w:val="24"/>
        </w:rPr>
        <w:t xml:space="preserve">Participant Information </w:t>
      </w:r>
    </w:p>
    <w:p w14:paraId="426AA9AD" w14:textId="77777777" w:rsidR="006B14DE" w:rsidRPr="006B14DE" w:rsidRDefault="006B14DE" w:rsidP="006B14DE">
      <w:pPr>
        <w:numPr>
          <w:ilvl w:val="0"/>
          <w:numId w:val="2"/>
        </w:numPr>
        <w:jc w:val="both"/>
        <w:rPr>
          <w:rFonts w:ascii="Times New Roman" w:hAnsi="Times New Roman" w:cs="Times New Roman"/>
          <w:sz w:val="24"/>
          <w:szCs w:val="24"/>
        </w:rPr>
      </w:pPr>
      <w:r w:rsidRPr="006B14DE">
        <w:rPr>
          <w:rFonts w:ascii="Times New Roman" w:hAnsi="Times New Roman" w:cs="Times New Roman"/>
          <w:sz w:val="24"/>
          <w:szCs w:val="24"/>
        </w:rPr>
        <w:t xml:space="preserve">Demographic Details </w:t>
      </w:r>
    </w:p>
    <w:p w14:paraId="10FC2758" w14:textId="77777777" w:rsidR="006B14DE" w:rsidRPr="006B14DE" w:rsidRDefault="006B14DE" w:rsidP="006B14DE">
      <w:pPr>
        <w:numPr>
          <w:ilvl w:val="0"/>
          <w:numId w:val="2"/>
        </w:numPr>
        <w:jc w:val="both"/>
        <w:rPr>
          <w:rFonts w:ascii="Times New Roman" w:hAnsi="Times New Roman" w:cs="Times New Roman"/>
          <w:sz w:val="24"/>
          <w:szCs w:val="24"/>
        </w:rPr>
      </w:pPr>
      <w:r w:rsidRPr="006B14DE">
        <w:rPr>
          <w:rFonts w:ascii="Times New Roman" w:hAnsi="Times New Roman" w:cs="Times New Roman"/>
          <w:sz w:val="24"/>
          <w:szCs w:val="24"/>
        </w:rPr>
        <w:t xml:space="preserve">Training Evaluation Scores </w:t>
      </w:r>
    </w:p>
    <w:p w14:paraId="347E181C" w14:textId="77777777" w:rsidR="006B14DE" w:rsidRPr="006B14DE" w:rsidRDefault="006B14DE" w:rsidP="006B14DE">
      <w:pPr>
        <w:numPr>
          <w:ilvl w:val="0"/>
          <w:numId w:val="2"/>
        </w:numPr>
        <w:jc w:val="both"/>
        <w:rPr>
          <w:rFonts w:ascii="Times New Roman" w:hAnsi="Times New Roman" w:cs="Times New Roman"/>
          <w:sz w:val="24"/>
          <w:szCs w:val="24"/>
        </w:rPr>
      </w:pPr>
      <w:r w:rsidRPr="006B14DE">
        <w:rPr>
          <w:rFonts w:ascii="Times New Roman" w:hAnsi="Times New Roman" w:cs="Times New Roman"/>
          <w:sz w:val="24"/>
          <w:szCs w:val="24"/>
        </w:rPr>
        <w:t xml:space="preserve">Trainer Evaluation Scores </w:t>
      </w:r>
    </w:p>
    <w:p w14:paraId="646FCC67" w14:textId="77777777" w:rsidR="006B14DE" w:rsidRPr="006B14DE" w:rsidRDefault="006B14DE" w:rsidP="006B14DE">
      <w:pPr>
        <w:numPr>
          <w:ilvl w:val="0"/>
          <w:numId w:val="2"/>
        </w:numPr>
        <w:jc w:val="both"/>
        <w:rPr>
          <w:rFonts w:ascii="Times New Roman" w:hAnsi="Times New Roman" w:cs="Times New Roman"/>
          <w:sz w:val="24"/>
          <w:szCs w:val="24"/>
        </w:rPr>
      </w:pPr>
      <w:r w:rsidRPr="006B14DE">
        <w:rPr>
          <w:rFonts w:ascii="Times New Roman" w:hAnsi="Times New Roman" w:cs="Times New Roman"/>
          <w:sz w:val="24"/>
          <w:szCs w:val="24"/>
        </w:rPr>
        <w:lastRenderedPageBreak/>
        <w:t xml:space="preserve">Overall Satisfaction Ratings </w:t>
      </w:r>
    </w:p>
    <w:p w14:paraId="30016A47" w14:textId="77777777" w:rsidR="006B14DE" w:rsidRPr="006B14DE" w:rsidRDefault="006B14DE" w:rsidP="006B14DE">
      <w:pPr>
        <w:numPr>
          <w:ilvl w:val="0"/>
          <w:numId w:val="2"/>
        </w:numPr>
        <w:jc w:val="both"/>
        <w:rPr>
          <w:rFonts w:ascii="Times New Roman" w:hAnsi="Times New Roman" w:cs="Times New Roman"/>
          <w:sz w:val="24"/>
          <w:szCs w:val="24"/>
        </w:rPr>
      </w:pPr>
      <w:r w:rsidRPr="006B14DE">
        <w:rPr>
          <w:rFonts w:ascii="Times New Roman" w:hAnsi="Times New Roman" w:cs="Times New Roman"/>
          <w:sz w:val="24"/>
          <w:szCs w:val="24"/>
        </w:rPr>
        <w:t xml:space="preserve">Net Promoter Score (NPS) </w:t>
      </w:r>
    </w:p>
    <w:p w14:paraId="4156FDFC" w14:textId="77777777" w:rsidR="006B14DE" w:rsidRPr="006B14DE" w:rsidRDefault="006B14DE" w:rsidP="006B14DE">
      <w:pPr>
        <w:numPr>
          <w:ilvl w:val="0"/>
          <w:numId w:val="2"/>
        </w:numPr>
        <w:jc w:val="both"/>
        <w:rPr>
          <w:rFonts w:ascii="Times New Roman" w:hAnsi="Times New Roman" w:cs="Times New Roman"/>
          <w:sz w:val="24"/>
          <w:szCs w:val="24"/>
        </w:rPr>
      </w:pPr>
      <w:r w:rsidRPr="006B14DE">
        <w:rPr>
          <w:rFonts w:ascii="Times New Roman" w:hAnsi="Times New Roman" w:cs="Times New Roman"/>
          <w:sz w:val="24"/>
          <w:szCs w:val="24"/>
        </w:rPr>
        <w:t xml:space="preserve">Qualitative Feedback (Strengths and Improvement Suggestions) </w:t>
      </w:r>
    </w:p>
    <w:p w14:paraId="415A7E5E" w14:textId="77777777" w:rsidR="006B14DE" w:rsidRPr="006B14DE" w:rsidRDefault="006B14DE" w:rsidP="006B14DE">
      <w:pPr>
        <w:numPr>
          <w:ilvl w:val="0"/>
          <w:numId w:val="2"/>
        </w:numPr>
        <w:jc w:val="both"/>
        <w:rPr>
          <w:rFonts w:ascii="Times New Roman" w:hAnsi="Times New Roman" w:cs="Times New Roman"/>
          <w:sz w:val="24"/>
          <w:szCs w:val="24"/>
        </w:rPr>
      </w:pPr>
      <w:r w:rsidRPr="006B14DE">
        <w:rPr>
          <w:rFonts w:ascii="Times New Roman" w:hAnsi="Times New Roman" w:cs="Times New Roman"/>
          <w:sz w:val="24"/>
          <w:szCs w:val="24"/>
        </w:rPr>
        <w:t>Engineered Features for Advanced Analytics</w:t>
      </w:r>
    </w:p>
    <w:p w14:paraId="6C71D803" w14:textId="77777777" w:rsidR="006B14DE" w:rsidRPr="006B14DE" w:rsidRDefault="006B14DE" w:rsidP="007B70FF">
      <w:pPr>
        <w:jc w:val="both"/>
        <w:rPr>
          <w:rFonts w:ascii="Times New Roman" w:hAnsi="Times New Roman" w:cs="Times New Roman"/>
          <w:sz w:val="32"/>
          <w:szCs w:val="32"/>
        </w:rPr>
      </w:pPr>
    </w:p>
    <w:p w14:paraId="307CAA6A" w14:textId="31BE82EF" w:rsidR="006B14DE" w:rsidRDefault="006B14DE" w:rsidP="007B70FF">
      <w:pPr>
        <w:jc w:val="both"/>
        <w:rPr>
          <w:rFonts w:ascii="Times New Roman" w:hAnsi="Times New Roman" w:cs="Times New Roman"/>
          <w:b/>
          <w:bCs/>
          <w:sz w:val="32"/>
          <w:szCs w:val="32"/>
        </w:rPr>
      </w:pPr>
      <w:r w:rsidRPr="006B14DE">
        <w:rPr>
          <w:rFonts w:ascii="Times New Roman" w:hAnsi="Times New Roman" w:cs="Times New Roman"/>
          <w:b/>
          <w:bCs/>
          <w:sz w:val="32"/>
          <w:szCs w:val="32"/>
        </w:rPr>
        <w:t>Methodology</w:t>
      </w:r>
    </w:p>
    <w:p w14:paraId="0F9B5B7C" w14:textId="77777777" w:rsidR="006B14DE" w:rsidRPr="006B14DE" w:rsidRDefault="006B14DE" w:rsidP="006B14DE">
      <w:pPr>
        <w:jc w:val="both"/>
        <w:rPr>
          <w:rFonts w:ascii="Times New Roman" w:hAnsi="Times New Roman" w:cs="Times New Roman"/>
          <w:sz w:val="24"/>
          <w:szCs w:val="24"/>
        </w:rPr>
      </w:pPr>
      <w:r w:rsidRPr="006B14DE">
        <w:rPr>
          <w:rFonts w:ascii="Times New Roman" w:hAnsi="Times New Roman" w:cs="Times New Roman"/>
          <w:sz w:val="24"/>
          <w:szCs w:val="24"/>
        </w:rPr>
        <w:t>The project follows a structured analytics pipeline to transform raw participant feedback into meaningful business insights. Each stage of the workflow performs a specific analytical task while preparing the data for subsequent analyses.</w:t>
      </w:r>
    </w:p>
    <w:p w14:paraId="56116A1B" w14:textId="77777777" w:rsidR="006B14DE" w:rsidRPr="006B14DE" w:rsidRDefault="006B14DE" w:rsidP="006B14DE">
      <w:pPr>
        <w:numPr>
          <w:ilvl w:val="0"/>
          <w:numId w:val="3"/>
        </w:numPr>
        <w:jc w:val="both"/>
        <w:rPr>
          <w:rFonts w:ascii="Times New Roman" w:hAnsi="Times New Roman" w:cs="Times New Roman"/>
          <w:sz w:val="24"/>
          <w:szCs w:val="24"/>
        </w:rPr>
      </w:pPr>
      <w:r w:rsidRPr="006B14DE">
        <w:rPr>
          <w:rFonts w:ascii="Times New Roman" w:hAnsi="Times New Roman" w:cs="Times New Roman"/>
          <w:b/>
          <w:bCs/>
          <w:sz w:val="24"/>
          <w:szCs w:val="24"/>
        </w:rPr>
        <w:t>Data Loading</w:t>
      </w:r>
      <w:r w:rsidRPr="006B14DE">
        <w:rPr>
          <w:rFonts w:ascii="Times New Roman" w:hAnsi="Times New Roman" w:cs="Times New Roman"/>
          <w:sz w:val="24"/>
          <w:szCs w:val="24"/>
        </w:rPr>
        <w:t xml:space="preserve"> – Imported raw survey data and validated dataset integrity. </w:t>
      </w:r>
    </w:p>
    <w:p w14:paraId="75206147" w14:textId="77777777" w:rsidR="006B14DE" w:rsidRPr="006B14DE" w:rsidRDefault="006B14DE" w:rsidP="006B14DE">
      <w:pPr>
        <w:numPr>
          <w:ilvl w:val="0"/>
          <w:numId w:val="3"/>
        </w:numPr>
        <w:jc w:val="both"/>
        <w:rPr>
          <w:rFonts w:ascii="Times New Roman" w:hAnsi="Times New Roman" w:cs="Times New Roman"/>
          <w:sz w:val="24"/>
          <w:szCs w:val="24"/>
        </w:rPr>
      </w:pPr>
      <w:r w:rsidRPr="006B14DE">
        <w:rPr>
          <w:rFonts w:ascii="Times New Roman" w:hAnsi="Times New Roman" w:cs="Times New Roman"/>
          <w:b/>
          <w:bCs/>
          <w:sz w:val="24"/>
          <w:szCs w:val="24"/>
        </w:rPr>
        <w:t>Data Cleaning</w:t>
      </w:r>
      <w:r w:rsidRPr="006B14DE">
        <w:rPr>
          <w:rFonts w:ascii="Times New Roman" w:hAnsi="Times New Roman" w:cs="Times New Roman"/>
          <w:sz w:val="24"/>
          <w:szCs w:val="24"/>
        </w:rPr>
        <w:t xml:space="preserve"> – Removed inconsistencies, standardized formats, and handled missing values. </w:t>
      </w:r>
    </w:p>
    <w:p w14:paraId="7640C7F7" w14:textId="77777777" w:rsidR="006B14DE" w:rsidRPr="006B14DE" w:rsidRDefault="006B14DE" w:rsidP="006B14DE">
      <w:pPr>
        <w:numPr>
          <w:ilvl w:val="0"/>
          <w:numId w:val="3"/>
        </w:numPr>
        <w:jc w:val="both"/>
        <w:rPr>
          <w:rFonts w:ascii="Times New Roman" w:hAnsi="Times New Roman" w:cs="Times New Roman"/>
          <w:sz w:val="24"/>
          <w:szCs w:val="24"/>
        </w:rPr>
      </w:pPr>
      <w:r w:rsidRPr="006B14DE">
        <w:rPr>
          <w:rFonts w:ascii="Times New Roman" w:hAnsi="Times New Roman" w:cs="Times New Roman"/>
          <w:b/>
          <w:bCs/>
          <w:sz w:val="24"/>
          <w:szCs w:val="24"/>
        </w:rPr>
        <w:t>Feature Engineering</w:t>
      </w:r>
      <w:r w:rsidRPr="006B14DE">
        <w:rPr>
          <w:rFonts w:ascii="Times New Roman" w:hAnsi="Times New Roman" w:cs="Times New Roman"/>
          <w:sz w:val="24"/>
          <w:szCs w:val="24"/>
        </w:rPr>
        <w:t xml:space="preserve"> – Created additional analytical features including age groups, experience groups, quality indices, and NPS categories. </w:t>
      </w:r>
    </w:p>
    <w:p w14:paraId="2E445394" w14:textId="77777777" w:rsidR="006B14DE" w:rsidRPr="006B14DE" w:rsidRDefault="006B14DE" w:rsidP="006B14DE">
      <w:pPr>
        <w:numPr>
          <w:ilvl w:val="0"/>
          <w:numId w:val="3"/>
        </w:numPr>
        <w:jc w:val="both"/>
        <w:rPr>
          <w:rFonts w:ascii="Times New Roman" w:hAnsi="Times New Roman" w:cs="Times New Roman"/>
          <w:sz w:val="24"/>
          <w:szCs w:val="24"/>
        </w:rPr>
      </w:pPr>
      <w:r w:rsidRPr="006B14DE">
        <w:rPr>
          <w:rFonts w:ascii="Times New Roman" w:hAnsi="Times New Roman" w:cs="Times New Roman"/>
          <w:b/>
          <w:bCs/>
          <w:sz w:val="24"/>
          <w:szCs w:val="24"/>
        </w:rPr>
        <w:t>Exploratory Data Analysis (EDA)</w:t>
      </w:r>
      <w:r w:rsidRPr="006B14DE">
        <w:rPr>
          <w:rFonts w:ascii="Times New Roman" w:hAnsi="Times New Roman" w:cs="Times New Roman"/>
          <w:sz w:val="24"/>
          <w:szCs w:val="24"/>
        </w:rPr>
        <w:t xml:space="preserve"> – Examined overall participant distribution and training performance patterns. </w:t>
      </w:r>
    </w:p>
    <w:p w14:paraId="0E47308E" w14:textId="77777777" w:rsidR="006B14DE" w:rsidRPr="006B14DE" w:rsidRDefault="006B14DE" w:rsidP="006B14DE">
      <w:pPr>
        <w:numPr>
          <w:ilvl w:val="0"/>
          <w:numId w:val="3"/>
        </w:numPr>
        <w:jc w:val="both"/>
        <w:rPr>
          <w:rFonts w:ascii="Times New Roman" w:hAnsi="Times New Roman" w:cs="Times New Roman"/>
          <w:sz w:val="24"/>
          <w:szCs w:val="24"/>
        </w:rPr>
      </w:pPr>
      <w:r w:rsidRPr="006B14DE">
        <w:rPr>
          <w:rFonts w:ascii="Times New Roman" w:hAnsi="Times New Roman" w:cs="Times New Roman"/>
          <w:b/>
          <w:bCs/>
          <w:sz w:val="24"/>
          <w:szCs w:val="24"/>
        </w:rPr>
        <w:t>Individual and Batch Analysis</w:t>
      </w:r>
      <w:r w:rsidRPr="006B14DE">
        <w:rPr>
          <w:rFonts w:ascii="Times New Roman" w:hAnsi="Times New Roman" w:cs="Times New Roman"/>
          <w:sz w:val="24"/>
          <w:szCs w:val="24"/>
        </w:rPr>
        <w:t xml:space="preserve"> – Evaluated participant responses individually and compared training batches. </w:t>
      </w:r>
    </w:p>
    <w:p w14:paraId="5C1E7E9E" w14:textId="77777777" w:rsidR="006B14DE" w:rsidRPr="006B14DE" w:rsidRDefault="006B14DE" w:rsidP="006B14DE">
      <w:pPr>
        <w:numPr>
          <w:ilvl w:val="0"/>
          <w:numId w:val="3"/>
        </w:numPr>
        <w:jc w:val="both"/>
        <w:rPr>
          <w:rFonts w:ascii="Times New Roman" w:hAnsi="Times New Roman" w:cs="Times New Roman"/>
          <w:sz w:val="24"/>
          <w:szCs w:val="24"/>
        </w:rPr>
      </w:pPr>
      <w:r w:rsidRPr="006B14DE">
        <w:rPr>
          <w:rFonts w:ascii="Times New Roman" w:hAnsi="Times New Roman" w:cs="Times New Roman"/>
          <w:b/>
          <w:bCs/>
          <w:sz w:val="24"/>
          <w:szCs w:val="24"/>
        </w:rPr>
        <w:t>Attribute Impact Analysis</w:t>
      </w:r>
      <w:r w:rsidRPr="006B14DE">
        <w:rPr>
          <w:rFonts w:ascii="Times New Roman" w:hAnsi="Times New Roman" w:cs="Times New Roman"/>
          <w:sz w:val="24"/>
          <w:szCs w:val="24"/>
        </w:rPr>
        <w:t xml:space="preserve"> – Identified the relationship between training attributes and participant NPS. </w:t>
      </w:r>
    </w:p>
    <w:p w14:paraId="18EC54BC" w14:textId="77777777" w:rsidR="006B14DE" w:rsidRPr="006B14DE" w:rsidRDefault="006B14DE" w:rsidP="006B14DE">
      <w:pPr>
        <w:numPr>
          <w:ilvl w:val="0"/>
          <w:numId w:val="3"/>
        </w:numPr>
        <w:jc w:val="both"/>
        <w:rPr>
          <w:rFonts w:ascii="Times New Roman" w:hAnsi="Times New Roman" w:cs="Times New Roman"/>
          <w:sz w:val="24"/>
          <w:szCs w:val="24"/>
        </w:rPr>
      </w:pPr>
      <w:r w:rsidRPr="006B14DE">
        <w:rPr>
          <w:rFonts w:ascii="Times New Roman" w:hAnsi="Times New Roman" w:cs="Times New Roman"/>
          <w:b/>
          <w:bCs/>
          <w:sz w:val="24"/>
          <w:szCs w:val="24"/>
        </w:rPr>
        <w:t>Demographic and Instructor Analysis</w:t>
      </w:r>
      <w:r w:rsidRPr="006B14DE">
        <w:rPr>
          <w:rFonts w:ascii="Times New Roman" w:hAnsi="Times New Roman" w:cs="Times New Roman"/>
          <w:sz w:val="24"/>
          <w:szCs w:val="24"/>
        </w:rPr>
        <w:t xml:space="preserve"> – Assessed performance across demographic groups and trainer-related attributes. </w:t>
      </w:r>
    </w:p>
    <w:p w14:paraId="3D7B61E6" w14:textId="77777777" w:rsidR="006B14DE" w:rsidRPr="006B14DE" w:rsidRDefault="006B14DE" w:rsidP="006B14DE">
      <w:pPr>
        <w:numPr>
          <w:ilvl w:val="0"/>
          <w:numId w:val="3"/>
        </w:numPr>
        <w:jc w:val="both"/>
        <w:rPr>
          <w:rFonts w:ascii="Times New Roman" w:hAnsi="Times New Roman" w:cs="Times New Roman"/>
          <w:sz w:val="24"/>
          <w:szCs w:val="24"/>
        </w:rPr>
      </w:pPr>
      <w:r w:rsidRPr="006B14DE">
        <w:rPr>
          <w:rFonts w:ascii="Times New Roman" w:hAnsi="Times New Roman" w:cs="Times New Roman"/>
          <w:b/>
          <w:bCs/>
          <w:sz w:val="24"/>
          <w:szCs w:val="24"/>
        </w:rPr>
        <w:t>Text Analysis</w:t>
      </w:r>
      <w:r w:rsidRPr="006B14DE">
        <w:rPr>
          <w:rFonts w:ascii="Times New Roman" w:hAnsi="Times New Roman" w:cs="Times New Roman"/>
          <w:sz w:val="24"/>
          <w:szCs w:val="24"/>
        </w:rPr>
        <w:t xml:space="preserve"> – Summarized participant strengths and improvement suggestions. </w:t>
      </w:r>
    </w:p>
    <w:p w14:paraId="416797D6" w14:textId="77777777" w:rsidR="006B14DE" w:rsidRPr="006B14DE" w:rsidRDefault="006B14DE" w:rsidP="006B14DE">
      <w:pPr>
        <w:numPr>
          <w:ilvl w:val="0"/>
          <w:numId w:val="3"/>
        </w:numPr>
        <w:jc w:val="both"/>
        <w:rPr>
          <w:rFonts w:ascii="Times New Roman" w:hAnsi="Times New Roman" w:cs="Times New Roman"/>
          <w:sz w:val="24"/>
          <w:szCs w:val="24"/>
        </w:rPr>
      </w:pPr>
      <w:r w:rsidRPr="006B14DE">
        <w:rPr>
          <w:rFonts w:ascii="Times New Roman" w:hAnsi="Times New Roman" w:cs="Times New Roman"/>
          <w:b/>
          <w:bCs/>
          <w:sz w:val="24"/>
          <w:szCs w:val="24"/>
        </w:rPr>
        <w:t>Statistical Analysis</w:t>
      </w:r>
      <w:r w:rsidRPr="006B14DE">
        <w:rPr>
          <w:rFonts w:ascii="Times New Roman" w:hAnsi="Times New Roman" w:cs="Times New Roman"/>
          <w:sz w:val="24"/>
          <w:szCs w:val="24"/>
        </w:rPr>
        <w:t xml:space="preserve"> – Performed descriptive statistics, correlation analysis, and hypothesis testing. </w:t>
      </w:r>
    </w:p>
    <w:p w14:paraId="3E38BA12" w14:textId="77777777" w:rsidR="006B14DE" w:rsidRPr="006B14DE" w:rsidRDefault="006B14DE" w:rsidP="006B14DE">
      <w:pPr>
        <w:numPr>
          <w:ilvl w:val="0"/>
          <w:numId w:val="3"/>
        </w:numPr>
        <w:jc w:val="both"/>
        <w:rPr>
          <w:rFonts w:ascii="Times New Roman" w:hAnsi="Times New Roman" w:cs="Times New Roman"/>
          <w:sz w:val="24"/>
          <w:szCs w:val="24"/>
        </w:rPr>
      </w:pPr>
      <w:r w:rsidRPr="006B14DE">
        <w:rPr>
          <w:rFonts w:ascii="Times New Roman" w:hAnsi="Times New Roman" w:cs="Times New Roman"/>
          <w:b/>
          <w:bCs/>
          <w:sz w:val="24"/>
          <w:szCs w:val="24"/>
        </w:rPr>
        <w:t>Predictive Analysis</w:t>
      </w:r>
      <w:r w:rsidRPr="006B14DE">
        <w:rPr>
          <w:rFonts w:ascii="Times New Roman" w:hAnsi="Times New Roman" w:cs="Times New Roman"/>
          <w:sz w:val="24"/>
          <w:szCs w:val="24"/>
        </w:rPr>
        <w:t xml:space="preserve"> – Trained and evaluated multiple machine learning models to predict participant NPS. </w:t>
      </w:r>
    </w:p>
    <w:p w14:paraId="21470966" w14:textId="77777777" w:rsidR="006B14DE" w:rsidRPr="006B14DE" w:rsidRDefault="006B14DE" w:rsidP="006B14DE">
      <w:pPr>
        <w:numPr>
          <w:ilvl w:val="0"/>
          <w:numId w:val="3"/>
        </w:numPr>
        <w:jc w:val="both"/>
        <w:rPr>
          <w:rFonts w:ascii="Times New Roman" w:hAnsi="Times New Roman" w:cs="Times New Roman"/>
          <w:sz w:val="24"/>
          <w:szCs w:val="24"/>
        </w:rPr>
      </w:pPr>
      <w:r w:rsidRPr="006B14DE">
        <w:rPr>
          <w:rFonts w:ascii="Times New Roman" w:hAnsi="Times New Roman" w:cs="Times New Roman"/>
          <w:b/>
          <w:bCs/>
          <w:sz w:val="24"/>
          <w:szCs w:val="24"/>
        </w:rPr>
        <w:t>Root Cause Analysis</w:t>
      </w:r>
      <w:r w:rsidRPr="006B14DE">
        <w:rPr>
          <w:rFonts w:ascii="Times New Roman" w:hAnsi="Times New Roman" w:cs="Times New Roman"/>
          <w:sz w:val="24"/>
          <w:szCs w:val="24"/>
        </w:rPr>
        <w:t xml:space="preserve"> – Identified key improvement areas through gap analysis and priority ranking. </w:t>
      </w:r>
    </w:p>
    <w:p w14:paraId="3D40651F" w14:textId="77777777" w:rsidR="006B14DE" w:rsidRPr="006B14DE" w:rsidRDefault="006B14DE" w:rsidP="006B14DE">
      <w:pPr>
        <w:numPr>
          <w:ilvl w:val="0"/>
          <w:numId w:val="3"/>
        </w:numPr>
        <w:jc w:val="both"/>
        <w:rPr>
          <w:rFonts w:ascii="Times New Roman" w:hAnsi="Times New Roman" w:cs="Times New Roman"/>
          <w:sz w:val="24"/>
          <w:szCs w:val="24"/>
        </w:rPr>
      </w:pPr>
      <w:r w:rsidRPr="006B14DE">
        <w:rPr>
          <w:rFonts w:ascii="Times New Roman" w:hAnsi="Times New Roman" w:cs="Times New Roman"/>
          <w:b/>
          <w:bCs/>
          <w:sz w:val="24"/>
          <w:szCs w:val="24"/>
        </w:rPr>
        <w:t>Dashboard Integration</w:t>
      </w:r>
      <w:r w:rsidRPr="006B14DE">
        <w:rPr>
          <w:rFonts w:ascii="Times New Roman" w:hAnsi="Times New Roman" w:cs="Times New Roman"/>
          <w:sz w:val="24"/>
          <w:szCs w:val="24"/>
        </w:rPr>
        <w:t xml:space="preserve"> – Generated automated datasets and reports for business dashboard visualization and ongoing monitoring.</w:t>
      </w:r>
    </w:p>
    <w:p w14:paraId="379C67A2" w14:textId="77777777" w:rsidR="006B14DE" w:rsidRDefault="006B14DE" w:rsidP="007B70FF">
      <w:pPr>
        <w:jc w:val="both"/>
        <w:rPr>
          <w:rFonts w:ascii="Times New Roman" w:hAnsi="Times New Roman" w:cs="Times New Roman"/>
          <w:sz w:val="32"/>
          <w:szCs w:val="32"/>
        </w:rPr>
      </w:pPr>
    </w:p>
    <w:p w14:paraId="7295757E" w14:textId="660BE1F8" w:rsidR="006B14DE" w:rsidRDefault="006B14DE" w:rsidP="007B70FF">
      <w:pPr>
        <w:jc w:val="both"/>
        <w:rPr>
          <w:rFonts w:ascii="Times New Roman" w:hAnsi="Times New Roman" w:cs="Times New Roman"/>
          <w:b/>
          <w:bCs/>
          <w:sz w:val="32"/>
          <w:szCs w:val="32"/>
        </w:rPr>
      </w:pPr>
      <w:r w:rsidRPr="006B14DE">
        <w:rPr>
          <w:rFonts w:ascii="Times New Roman" w:hAnsi="Times New Roman" w:cs="Times New Roman"/>
          <w:b/>
          <w:bCs/>
          <w:sz w:val="32"/>
          <w:szCs w:val="32"/>
        </w:rPr>
        <w:t>Analysis &amp; Key Findings</w:t>
      </w:r>
    </w:p>
    <w:p w14:paraId="4D2B1EB2" w14:textId="4E889E16" w:rsidR="006B14DE" w:rsidRDefault="006B14DE" w:rsidP="007B70FF">
      <w:pPr>
        <w:jc w:val="both"/>
        <w:rPr>
          <w:rFonts w:ascii="Times New Roman" w:hAnsi="Times New Roman" w:cs="Times New Roman"/>
          <w:b/>
          <w:bCs/>
          <w:sz w:val="28"/>
          <w:szCs w:val="28"/>
        </w:rPr>
      </w:pPr>
      <w:r w:rsidRPr="006B14DE">
        <w:rPr>
          <w:rFonts w:ascii="Times New Roman" w:hAnsi="Times New Roman" w:cs="Times New Roman"/>
          <w:b/>
          <w:bCs/>
          <w:sz w:val="28"/>
          <w:szCs w:val="28"/>
        </w:rPr>
        <w:t>Data Cleaning</w:t>
      </w:r>
    </w:p>
    <w:p w14:paraId="5D700AA7" w14:textId="77777777" w:rsidR="006B14DE" w:rsidRPr="00897844" w:rsidRDefault="006B14DE" w:rsidP="006B14DE">
      <w:pPr>
        <w:jc w:val="both"/>
        <w:rPr>
          <w:rFonts w:ascii="Times New Roman" w:hAnsi="Times New Roman" w:cs="Times New Roman"/>
          <w:b/>
          <w:bCs/>
          <w:sz w:val="24"/>
          <w:szCs w:val="24"/>
        </w:rPr>
      </w:pPr>
      <w:r w:rsidRPr="00897844">
        <w:rPr>
          <w:rFonts w:ascii="Times New Roman" w:hAnsi="Times New Roman" w:cs="Times New Roman"/>
          <w:b/>
          <w:bCs/>
          <w:sz w:val="24"/>
          <w:szCs w:val="24"/>
        </w:rPr>
        <w:t>Objective</w:t>
      </w:r>
    </w:p>
    <w:p w14:paraId="4C0A8F6F" w14:textId="51631644" w:rsidR="00B22B45" w:rsidRPr="006B14DE" w:rsidRDefault="006B14DE" w:rsidP="006B14DE">
      <w:pPr>
        <w:jc w:val="both"/>
        <w:rPr>
          <w:rFonts w:ascii="Times New Roman" w:hAnsi="Times New Roman" w:cs="Times New Roman"/>
          <w:sz w:val="24"/>
          <w:szCs w:val="24"/>
        </w:rPr>
      </w:pPr>
      <w:r w:rsidRPr="006B14DE">
        <w:rPr>
          <w:rFonts w:ascii="Times New Roman" w:hAnsi="Times New Roman" w:cs="Times New Roman"/>
          <w:sz w:val="24"/>
          <w:szCs w:val="24"/>
        </w:rPr>
        <w:t>The first stage of the analysis focused on preparing the raw survey data for further processing. The objective was to ensure that the dataset was complete, consistent, and free from errors that could affect the reliability of the analytical results.</w:t>
      </w:r>
    </w:p>
    <w:p w14:paraId="229ED9D7" w14:textId="77777777" w:rsidR="006B14DE" w:rsidRPr="00897844" w:rsidRDefault="006B14DE" w:rsidP="006B14DE">
      <w:pPr>
        <w:jc w:val="both"/>
        <w:rPr>
          <w:rFonts w:ascii="Times New Roman" w:hAnsi="Times New Roman" w:cs="Times New Roman"/>
          <w:b/>
          <w:bCs/>
          <w:sz w:val="24"/>
          <w:szCs w:val="24"/>
        </w:rPr>
      </w:pPr>
      <w:r w:rsidRPr="00897844">
        <w:rPr>
          <w:rFonts w:ascii="Times New Roman" w:hAnsi="Times New Roman" w:cs="Times New Roman"/>
          <w:b/>
          <w:bCs/>
          <w:sz w:val="24"/>
          <w:szCs w:val="24"/>
        </w:rPr>
        <w:lastRenderedPageBreak/>
        <w:t>Analysis Performed</w:t>
      </w:r>
    </w:p>
    <w:p w14:paraId="4317C5E7" w14:textId="77777777" w:rsidR="006B14DE" w:rsidRPr="006B14DE" w:rsidRDefault="006B14DE" w:rsidP="006B14DE">
      <w:pPr>
        <w:jc w:val="both"/>
        <w:rPr>
          <w:rFonts w:ascii="Times New Roman" w:hAnsi="Times New Roman" w:cs="Times New Roman"/>
          <w:sz w:val="24"/>
          <w:szCs w:val="24"/>
        </w:rPr>
      </w:pPr>
      <w:r w:rsidRPr="006B14DE">
        <w:rPr>
          <w:rFonts w:ascii="Times New Roman" w:hAnsi="Times New Roman" w:cs="Times New Roman"/>
          <w:sz w:val="24"/>
          <w:szCs w:val="24"/>
        </w:rPr>
        <w:t>The participant feedback dataset was examined to identify missing values, duplicate records, inconsistent data formats, and incorrect data types. Text fields were standardized, unnecessary spaces and formatting inconsistencies were removed, and missing values in qualitative feedback columns were handled appropriately without affecting the integrity of the survey responses.</w:t>
      </w:r>
    </w:p>
    <w:p w14:paraId="5EAA2F98" w14:textId="6538DC2A" w:rsidR="00B22B45" w:rsidRPr="006B14DE" w:rsidRDefault="006B14DE" w:rsidP="006B14DE">
      <w:pPr>
        <w:jc w:val="both"/>
        <w:rPr>
          <w:rFonts w:ascii="Times New Roman" w:hAnsi="Times New Roman" w:cs="Times New Roman"/>
          <w:sz w:val="24"/>
          <w:szCs w:val="24"/>
        </w:rPr>
      </w:pPr>
      <w:r w:rsidRPr="006B14DE">
        <w:rPr>
          <w:rFonts w:ascii="Times New Roman" w:hAnsi="Times New Roman" w:cs="Times New Roman"/>
          <w:sz w:val="24"/>
          <w:szCs w:val="24"/>
        </w:rPr>
        <w:t>Data validation was also performed to ensure that numerical rating fields contained valid values and that categorical attributes such as gender, department, designation, and region were consistently represented throughout the dataset.</w:t>
      </w:r>
    </w:p>
    <w:p w14:paraId="3A5B211A" w14:textId="77777777" w:rsidR="006B14DE" w:rsidRPr="00897844" w:rsidRDefault="006B14DE" w:rsidP="006B14DE">
      <w:pPr>
        <w:jc w:val="both"/>
        <w:rPr>
          <w:rFonts w:ascii="Times New Roman" w:hAnsi="Times New Roman" w:cs="Times New Roman"/>
          <w:b/>
          <w:bCs/>
          <w:sz w:val="24"/>
          <w:szCs w:val="24"/>
        </w:rPr>
      </w:pPr>
      <w:r w:rsidRPr="00897844">
        <w:rPr>
          <w:rFonts w:ascii="Times New Roman" w:hAnsi="Times New Roman" w:cs="Times New Roman"/>
          <w:b/>
          <w:bCs/>
          <w:sz w:val="24"/>
          <w:szCs w:val="24"/>
        </w:rPr>
        <w:t>Key Results</w:t>
      </w:r>
    </w:p>
    <w:p w14:paraId="5511A4E8" w14:textId="77777777" w:rsidR="006B14DE" w:rsidRPr="006B14DE" w:rsidRDefault="006B14DE" w:rsidP="006B14DE">
      <w:pPr>
        <w:jc w:val="both"/>
        <w:rPr>
          <w:rFonts w:ascii="Times New Roman" w:hAnsi="Times New Roman" w:cs="Times New Roman"/>
          <w:sz w:val="24"/>
          <w:szCs w:val="24"/>
        </w:rPr>
      </w:pPr>
      <w:r w:rsidRPr="006B14DE">
        <w:rPr>
          <w:rFonts w:ascii="Times New Roman" w:hAnsi="Times New Roman" w:cs="Times New Roman"/>
          <w:sz w:val="24"/>
          <w:szCs w:val="24"/>
        </w:rPr>
        <w:t>The data cleaning process produced a structured and analysis-ready dataset with the following characteristics:</w:t>
      </w:r>
    </w:p>
    <w:p w14:paraId="20F04D8C" w14:textId="77777777" w:rsidR="006B14DE" w:rsidRPr="006B14DE" w:rsidRDefault="006B14DE" w:rsidP="006B14DE">
      <w:pPr>
        <w:numPr>
          <w:ilvl w:val="0"/>
          <w:numId w:val="4"/>
        </w:numPr>
        <w:jc w:val="both"/>
        <w:rPr>
          <w:rFonts w:ascii="Times New Roman" w:hAnsi="Times New Roman" w:cs="Times New Roman"/>
          <w:sz w:val="24"/>
          <w:szCs w:val="24"/>
        </w:rPr>
      </w:pPr>
      <w:r w:rsidRPr="006B14DE">
        <w:rPr>
          <w:rFonts w:ascii="Times New Roman" w:hAnsi="Times New Roman" w:cs="Times New Roman"/>
          <w:sz w:val="24"/>
          <w:szCs w:val="24"/>
        </w:rPr>
        <w:t xml:space="preserve">Successfully processed 161 participant responses. </w:t>
      </w:r>
    </w:p>
    <w:p w14:paraId="3DDBB19A" w14:textId="77777777" w:rsidR="006B14DE" w:rsidRPr="006B14DE" w:rsidRDefault="006B14DE" w:rsidP="006B14DE">
      <w:pPr>
        <w:numPr>
          <w:ilvl w:val="0"/>
          <w:numId w:val="4"/>
        </w:numPr>
        <w:jc w:val="both"/>
        <w:rPr>
          <w:rFonts w:ascii="Times New Roman" w:hAnsi="Times New Roman" w:cs="Times New Roman"/>
          <w:sz w:val="24"/>
          <w:szCs w:val="24"/>
        </w:rPr>
      </w:pPr>
      <w:r w:rsidRPr="006B14DE">
        <w:rPr>
          <w:rFonts w:ascii="Times New Roman" w:hAnsi="Times New Roman" w:cs="Times New Roman"/>
          <w:sz w:val="24"/>
          <w:szCs w:val="24"/>
        </w:rPr>
        <w:t xml:space="preserve">Removed formatting inconsistencies across categorical attributes. </w:t>
      </w:r>
    </w:p>
    <w:p w14:paraId="30392E33" w14:textId="77777777" w:rsidR="006B14DE" w:rsidRPr="006B14DE" w:rsidRDefault="006B14DE" w:rsidP="006B14DE">
      <w:pPr>
        <w:numPr>
          <w:ilvl w:val="0"/>
          <w:numId w:val="4"/>
        </w:numPr>
        <w:jc w:val="both"/>
        <w:rPr>
          <w:rFonts w:ascii="Times New Roman" w:hAnsi="Times New Roman" w:cs="Times New Roman"/>
          <w:sz w:val="24"/>
          <w:szCs w:val="24"/>
        </w:rPr>
      </w:pPr>
      <w:r w:rsidRPr="006B14DE">
        <w:rPr>
          <w:rFonts w:ascii="Times New Roman" w:hAnsi="Times New Roman" w:cs="Times New Roman"/>
          <w:sz w:val="24"/>
          <w:szCs w:val="24"/>
        </w:rPr>
        <w:t xml:space="preserve">Standardized text-based responses for uniform analysis. </w:t>
      </w:r>
    </w:p>
    <w:p w14:paraId="1CAE186C" w14:textId="77777777" w:rsidR="006B14DE" w:rsidRPr="006B14DE" w:rsidRDefault="006B14DE" w:rsidP="006B14DE">
      <w:pPr>
        <w:numPr>
          <w:ilvl w:val="0"/>
          <w:numId w:val="4"/>
        </w:numPr>
        <w:jc w:val="both"/>
        <w:rPr>
          <w:rFonts w:ascii="Times New Roman" w:hAnsi="Times New Roman" w:cs="Times New Roman"/>
          <w:sz w:val="24"/>
          <w:szCs w:val="24"/>
        </w:rPr>
      </w:pPr>
      <w:r w:rsidRPr="006B14DE">
        <w:rPr>
          <w:rFonts w:ascii="Times New Roman" w:hAnsi="Times New Roman" w:cs="Times New Roman"/>
          <w:sz w:val="24"/>
          <w:szCs w:val="24"/>
        </w:rPr>
        <w:t xml:space="preserve">Validated numerical survey ratings for accuracy. </w:t>
      </w:r>
    </w:p>
    <w:p w14:paraId="5DEB9C0F" w14:textId="77777777" w:rsidR="006B14DE" w:rsidRPr="006B14DE" w:rsidRDefault="006B14DE" w:rsidP="006B14DE">
      <w:pPr>
        <w:numPr>
          <w:ilvl w:val="0"/>
          <w:numId w:val="4"/>
        </w:numPr>
        <w:jc w:val="both"/>
        <w:rPr>
          <w:rFonts w:ascii="Times New Roman" w:hAnsi="Times New Roman" w:cs="Times New Roman"/>
          <w:sz w:val="24"/>
          <w:szCs w:val="24"/>
        </w:rPr>
      </w:pPr>
      <w:r w:rsidRPr="006B14DE">
        <w:rPr>
          <w:rFonts w:ascii="Times New Roman" w:hAnsi="Times New Roman" w:cs="Times New Roman"/>
          <w:sz w:val="24"/>
          <w:szCs w:val="24"/>
        </w:rPr>
        <w:t xml:space="preserve">Handled missing qualitative feedback without affecting quantitative analysis. </w:t>
      </w:r>
    </w:p>
    <w:p w14:paraId="4C68FBE7" w14:textId="613C6699" w:rsidR="00B22B45" w:rsidRPr="00897844" w:rsidRDefault="006B14DE" w:rsidP="00897844">
      <w:pPr>
        <w:numPr>
          <w:ilvl w:val="0"/>
          <w:numId w:val="4"/>
        </w:numPr>
        <w:jc w:val="both"/>
        <w:rPr>
          <w:rFonts w:ascii="Times New Roman" w:hAnsi="Times New Roman" w:cs="Times New Roman"/>
          <w:sz w:val="24"/>
          <w:szCs w:val="24"/>
        </w:rPr>
      </w:pPr>
      <w:r w:rsidRPr="006B14DE">
        <w:rPr>
          <w:rFonts w:ascii="Times New Roman" w:hAnsi="Times New Roman" w:cs="Times New Roman"/>
          <w:sz w:val="24"/>
          <w:szCs w:val="24"/>
        </w:rPr>
        <w:t xml:space="preserve">Generated a clean dataset for feature engineering and subsequent analytical stages. </w:t>
      </w:r>
    </w:p>
    <w:p w14:paraId="41C6D5CE" w14:textId="77777777" w:rsidR="006B14DE" w:rsidRPr="00897844" w:rsidRDefault="006B14DE" w:rsidP="006B14DE">
      <w:pPr>
        <w:jc w:val="both"/>
        <w:rPr>
          <w:rFonts w:ascii="Times New Roman" w:hAnsi="Times New Roman" w:cs="Times New Roman"/>
          <w:b/>
          <w:bCs/>
          <w:sz w:val="24"/>
          <w:szCs w:val="24"/>
        </w:rPr>
      </w:pPr>
      <w:r w:rsidRPr="00897844">
        <w:rPr>
          <w:rFonts w:ascii="Times New Roman" w:hAnsi="Times New Roman" w:cs="Times New Roman"/>
          <w:b/>
          <w:bCs/>
          <w:sz w:val="24"/>
          <w:szCs w:val="24"/>
        </w:rPr>
        <w:t>Business Impact</w:t>
      </w:r>
    </w:p>
    <w:p w14:paraId="5D0AC2F7" w14:textId="4C2D64F9" w:rsidR="006B14DE" w:rsidRPr="00B22B45" w:rsidRDefault="006B14DE" w:rsidP="007B70FF">
      <w:pPr>
        <w:jc w:val="both"/>
        <w:rPr>
          <w:rFonts w:ascii="Times New Roman" w:hAnsi="Times New Roman" w:cs="Times New Roman"/>
          <w:sz w:val="24"/>
          <w:szCs w:val="24"/>
        </w:rPr>
      </w:pPr>
      <w:r w:rsidRPr="006B14DE">
        <w:rPr>
          <w:rFonts w:ascii="Times New Roman" w:hAnsi="Times New Roman" w:cs="Times New Roman"/>
          <w:sz w:val="24"/>
          <w:szCs w:val="24"/>
        </w:rPr>
        <w:t xml:space="preserve">Data quality forms the foundation of reliable analytics. By cleaning and validating the dataset before analysis, the project ensures that all subsequent findings—including statistical analysis, predictive </w:t>
      </w:r>
      <w:proofErr w:type="spellStart"/>
      <w:r w:rsidRPr="006B14DE">
        <w:rPr>
          <w:rFonts w:ascii="Times New Roman" w:hAnsi="Times New Roman" w:cs="Times New Roman"/>
          <w:sz w:val="24"/>
          <w:szCs w:val="24"/>
        </w:rPr>
        <w:t>modeling</w:t>
      </w:r>
      <w:proofErr w:type="spellEnd"/>
      <w:r w:rsidRPr="006B14DE">
        <w:rPr>
          <w:rFonts w:ascii="Times New Roman" w:hAnsi="Times New Roman" w:cs="Times New Roman"/>
          <w:sz w:val="24"/>
          <w:szCs w:val="24"/>
        </w:rPr>
        <w:t>, and root cause identification—are based on accurate and consistent information. This improves confidence in the insights used for training evaluation and business decision-making.</w:t>
      </w:r>
    </w:p>
    <w:p w14:paraId="3E6D3715" w14:textId="7ECC71CB" w:rsidR="006B14DE" w:rsidRDefault="006B14DE" w:rsidP="00417929">
      <w:pPr>
        <w:jc w:val="center"/>
        <w:rPr>
          <w:rFonts w:ascii="Times New Roman" w:hAnsi="Times New Roman" w:cs="Times New Roman"/>
          <w:b/>
          <w:bCs/>
          <w:sz w:val="28"/>
          <w:szCs w:val="28"/>
        </w:rPr>
      </w:pPr>
      <w:r w:rsidRPr="006B14DE">
        <w:rPr>
          <w:rFonts w:ascii="Times New Roman" w:hAnsi="Times New Roman" w:cs="Times New Roman"/>
          <w:b/>
          <w:bCs/>
          <w:noProof/>
          <w:sz w:val="28"/>
          <w:szCs w:val="28"/>
        </w:rPr>
        <w:drawing>
          <wp:inline distT="0" distB="0" distL="0" distR="0" wp14:anchorId="04367C66" wp14:editId="394F0E13">
            <wp:extent cx="4549534" cy="3977985"/>
            <wp:effectExtent l="0" t="0" r="3810" b="3810"/>
            <wp:docPr id="82897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75853" name=""/>
                    <pic:cNvPicPr/>
                  </pic:nvPicPr>
                  <pic:blipFill>
                    <a:blip r:embed="rId7"/>
                    <a:stretch>
                      <a:fillRect/>
                    </a:stretch>
                  </pic:blipFill>
                  <pic:spPr>
                    <a:xfrm>
                      <a:off x="0" y="0"/>
                      <a:ext cx="4549534" cy="3977985"/>
                    </a:xfrm>
                    <a:prstGeom prst="rect">
                      <a:avLst/>
                    </a:prstGeom>
                  </pic:spPr>
                </pic:pic>
              </a:graphicData>
            </a:graphic>
          </wp:inline>
        </w:drawing>
      </w:r>
    </w:p>
    <w:p w14:paraId="0D70AD42" w14:textId="77777777" w:rsidR="00B22B45" w:rsidRDefault="00B22B45" w:rsidP="007B70FF">
      <w:pPr>
        <w:jc w:val="both"/>
        <w:rPr>
          <w:rFonts w:ascii="Times New Roman" w:hAnsi="Times New Roman" w:cs="Times New Roman"/>
          <w:b/>
          <w:bCs/>
          <w:sz w:val="28"/>
          <w:szCs w:val="28"/>
        </w:rPr>
      </w:pPr>
    </w:p>
    <w:p w14:paraId="57DDF8F5" w14:textId="77777777" w:rsidR="00897844" w:rsidRDefault="00897844" w:rsidP="007B70FF">
      <w:pPr>
        <w:jc w:val="both"/>
        <w:rPr>
          <w:rFonts w:ascii="Times New Roman" w:hAnsi="Times New Roman" w:cs="Times New Roman"/>
          <w:b/>
          <w:bCs/>
          <w:sz w:val="28"/>
          <w:szCs w:val="28"/>
        </w:rPr>
      </w:pPr>
    </w:p>
    <w:p w14:paraId="3F105F92" w14:textId="77777777" w:rsidR="00897844" w:rsidRDefault="00897844" w:rsidP="007B70FF">
      <w:pPr>
        <w:jc w:val="both"/>
        <w:rPr>
          <w:rFonts w:ascii="Times New Roman" w:hAnsi="Times New Roman" w:cs="Times New Roman"/>
          <w:b/>
          <w:bCs/>
          <w:sz w:val="28"/>
          <w:szCs w:val="28"/>
        </w:rPr>
      </w:pPr>
    </w:p>
    <w:p w14:paraId="1C38CBF6" w14:textId="114BE611" w:rsidR="00B22B45" w:rsidRDefault="00B22B45" w:rsidP="007B70FF">
      <w:pPr>
        <w:jc w:val="both"/>
        <w:rPr>
          <w:rFonts w:ascii="Times New Roman" w:hAnsi="Times New Roman" w:cs="Times New Roman"/>
          <w:b/>
          <w:bCs/>
          <w:sz w:val="28"/>
          <w:szCs w:val="28"/>
        </w:rPr>
      </w:pPr>
      <w:r w:rsidRPr="00B22B45">
        <w:rPr>
          <w:rFonts w:ascii="Times New Roman" w:hAnsi="Times New Roman" w:cs="Times New Roman"/>
          <w:b/>
          <w:bCs/>
          <w:sz w:val="28"/>
          <w:szCs w:val="28"/>
        </w:rPr>
        <w:t>Feature Engineering</w:t>
      </w:r>
    </w:p>
    <w:p w14:paraId="07C19078" w14:textId="77777777" w:rsidR="00B22B45" w:rsidRPr="00897844" w:rsidRDefault="00B22B45" w:rsidP="00B22B45">
      <w:pPr>
        <w:jc w:val="both"/>
        <w:rPr>
          <w:rFonts w:ascii="Times New Roman" w:hAnsi="Times New Roman" w:cs="Times New Roman"/>
          <w:b/>
          <w:bCs/>
          <w:sz w:val="24"/>
          <w:szCs w:val="24"/>
        </w:rPr>
      </w:pPr>
      <w:r w:rsidRPr="00897844">
        <w:rPr>
          <w:rFonts w:ascii="Times New Roman" w:hAnsi="Times New Roman" w:cs="Times New Roman"/>
          <w:b/>
          <w:bCs/>
          <w:sz w:val="24"/>
          <w:szCs w:val="24"/>
        </w:rPr>
        <w:t>Objective</w:t>
      </w:r>
    </w:p>
    <w:p w14:paraId="742DF38B" w14:textId="7896F3C9"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 xml:space="preserve">The objective of feature engineering was to enhance the analytical value of the dataset by creating new variables that better represent participant characteristics and training performance. These engineered features simplified complex survey responses into meaningful indicators, enabling more comprehensive statistical analysis, predictive </w:t>
      </w:r>
      <w:proofErr w:type="spellStart"/>
      <w:r w:rsidRPr="00B22B45">
        <w:rPr>
          <w:rFonts w:ascii="Times New Roman" w:hAnsi="Times New Roman" w:cs="Times New Roman"/>
          <w:sz w:val="24"/>
          <w:szCs w:val="24"/>
        </w:rPr>
        <w:t>modeling</w:t>
      </w:r>
      <w:proofErr w:type="spellEnd"/>
      <w:r w:rsidRPr="00B22B45">
        <w:rPr>
          <w:rFonts w:ascii="Times New Roman" w:hAnsi="Times New Roman" w:cs="Times New Roman"/>
          <w:sz w:val="24"/>
          <w:szCs w:val="24"/>
        </w:rPr>
        <w:t>, and business reporting.</w:t>
      </w:r>
    </w:p>
    <w:p w14:paraId="21E507CF" w14:textId="77777777" w:rsidR="00B22B45" w:rsidRPr="00897844" w:rsidRDefault="00B22B45" w:rsidP="00B22B45">
      <w:pPr>
        <w:jc w:val="both"/>
        <w:rPr>
          <w:rFonts w:ascii="Times New Roman" w:hAnsi="Times New Roman" w:cs="Times New Roman"/>
          <w:b/>
          <w:bCs/>
          <w:sz w:val="24"/>
          <w:szCs w:val="24"/>
        </w:rPr>
      </w:pPr>
      <w:r w:rsidRPr="00897844">
        <w:rPr>
          <w:rFonts w:ascii="Times New Roman" w:hAnsi="Times New Roman" w:cs="Times New Roman"/>
          <w:b/>
          <w:bCs/>
          <w:sz w:val="24"/>
          <w:szCs w:val="24"/>
        </w:rPr>
        <w:t>Analysis Performed</w:t>
      </w:r>
    </w:p>
    <w:p w14:paraId="6A694612"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Several new features were derived from the cleaned dataset to improve the quality and depth of the analysis. Participant age and experience were converted into numerical values and grouped into meaningful categories to facilitate demographic comparisons. Composite indices were also created by combining related survey attributes, providing an overall measure of content quality, trainer effectiveness, and learning environment.</w:t>
      </w:r>
    </w:p>
    <w:p w14:paraId="4151A535" w14:textId="4C5C9501"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Additionally, participants were categorized based on their Net Promoter Score (NPS) into Promoters, Passives, and Detractors, allowing the project to evaluate participant satisfaction more effectively and support subsequent root cause analysis.</w:t>
      </w:r>
    </w:p>
    <w:p w14:paraId="743BBC77" w14:textId="77777777" w:rsidR="00B22B45" w:rsidRPr="00897844" w:rsidRDefault="00B22B45" w:rsidP="00B22B45">
      <w:pPr>
        <w:jc w:val="both"/>
        <w:rPr>
          <w:rFonts w:ascii="Times New Roman" w:hAnsi="Times New Roman" w:cs="Times New Roman"/>
          <w:b/>
          <w:bCs/>
          <w:sz w:val="24"/>
          <w:szCs w:val="24"/>
        </w:rPr>
      </w:pPr>
      <w:r w:rsidRPr="00897844">
        <w:rPr>
          <w:rFonts w:ascii="Times New Roman" w:hAnsi="Times New Roman" w:cs="Times New Roman"/>
          <w:b/>
          <w:bCs/>
          <w:sz w:val="24"/>
          <w:szCs w:val="24"/>
        </w:rPr>
        <w:t>Engineered Features</w:t>
      </w:r>
    </w:p>
    <w:p w14:paraId="32BA15BF"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The following features were created during this stage:</w:t>
      </w:r>
    </w:p>
    <w:tbl>
      <w:tblPr>
        <w:tblStyle w:val="TableGridLight"/>
        <w:tblW w:w="0" w:type="auto"/>
        <w:tblLook w:val="04A0" w:firstRow="1" w:lastRow="0" w:firstColumn="1" w:lastColumn="0" w:noHBand="0" w:noVBand="1"/>
      </w:tblPr>
      <w:tblGrid>
        <w:gridCol w:w="2880"/>
        <w:gridCol w:w="7576"/>
      </w:tblGrid>
      <w:tr w:rsidR="00B22B45" w:rsidRPr="00B22B45" w14:paraId="6C312506" w14:textId="77777777" w:rsidTr="00417929">
        <w:tc>
          <w:tcPr>
            <w:tcW w:w="0" w:type="auto"/>
            <w:hideMark/>
          </w:tcPr>
          <w:p w14:paraId="27E1053F"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Feature</w:t>
            </w:r>
          </w:p>
        </w:tc>
        <w:tc>
          <w:tcPr>
            <w:tcW w:w="0" w:type="auto"/>
            <w:hideMark/>
          </w:tcPr>
          <w:p w14:paraId="7E9318F3"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Description</w:t>
            </w:r>
          </w:p>
        </w:tc>
      </w:tr>
      <w:tr w:rsidR="00B22B45" w:rsidRPr="00B22B45" w14:paraId="63DFF0A8" w14:textId="77777777" w:rsidTr="00417929">
        <w:tc>
          <w:tcPr>
            <w:tcW w:w="0" w:type="auto"/>
            <w:hideMark/>
          </w:tcPr>
          <w:p w14:paraId="34665609"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Age (Years &amp; Months)</w:t>
            </w:r>
          </w:p>
        </w:tc>
        <w:tc>
          <w:tcPr>
            <w:tcW w:w="0" w:type="auto"/>
            <w:hideMark/>
          </w:tcPr>
          <w:p w14:paraId="54FF5EAD"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Converted participant age into numerical values for analysis.</w:t>
            </w:r>
          </w:p>
        </w:tc>
      </w:tr>
      <w:tr w:rsidR="00B22B45" w:rsidRPr="00B22B45" w14:paraId="3E52F5C9" w14:textId="77777777" w:rsidTr="00417929">
        <w:tc>
          <w:tcPr>
            <w:tcW w:w="0" w:type="auto"/>
            <w:hideMark/>
          </w:tcPr>
          <w:p w14:paraId="212046C2"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Experience (Years &amp; Months)</w:t>
            </w:r>
          </w:p>
        </w:tc>
        <w:tc>
          <w:tcPr>
            <w:tcW w:w="0" w:type="auto"/>
            <w:hideMark/>
          </w:tcPr>
          <w:p w14:paraId="6E473F44"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Converted work experience into numerical values for comparison.</w:t>
            </w:r>
          </w:p>
        </w:tc>
      </w:tr>
      <w:tr w:rsidR="00B22B45" w:rsidRPr="00B22B45" w14:paraId="7E025782" w14:textId="77777777" w:rsidTr="00417929">
        <w:tc>
          <w:tcPr>
            <w:tcW w:w="0" w:type="auto"/>
            <w:hideMark/>
          </w:tcPr>
          <w:p w14:paraId="0FABF105"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Age Group</w:t>
            </w:r>
          </w:p>
        </w:tc>
        <w:tc>
          <w:tcPr>
            <w:tcW w:w="0" w:type="auto"/>
            <w:hideMark/>
          </w:tcPr>
          <w:p w14:paraId="524A0DDA"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Categorized participants into age-based groups.</w:t>
            </w:r>
          </w:p>
        </w:tc>
      </w:tr>
      <w:tr w:rsidR="00B22B45" w:rsidRPr="00B22B45" w14:paraId="7B7ABE74" w14:textId="77777777" w:rsidTr="00417929">
        <w:tc>
          <w:tcPr>
            <w:tcW w:w="0" w:type="auto"/>
            <w:hideMark/>
          </w:tcPr>
          <w:p w14:paraId="3AE404F9"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Experience Group</w:t>
            </w:r>
          </w:p>
        </w:tc>
        <w:tc>
          <w:tcPr>
            <w:tcW w:w="0" w:type="auto"/>
            <w:hideMark/>
          </w:tcPr>
          <w:p w14:paraId="589F89EA"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Categorized participants based on professional experience.</w:t>
            </w:r>
          </w:p>
        </w:tc>
      </w:tr>
      <w:tr w:rsidR="00B22B45" w:rsidRPr="00B22B45" w14:paraId="37F32A40" w14:textId="77777777" w:rsidTr="00417929">
        <w:tc>
          <w:tcPr>
            <w:tcW w:w="0" w:type="auto"/>
            <w:hideMark/>
          </w:tcPr>
          <w:p w14:paraId="2EE97049"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Content Quality Index</w:t>
            </w:r>
          </w:p>
        </w:tc>
        <w:tc>
          <w:tcPr>
            <w:tcW w:w="0" w:type="auto"/>
            <w:hideMark/>
          </w:tcPr>
          <w:p w14:paraId="4C857C02"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Combined content-related survey attributes into a single performance indicator.</w:t>
            </w:r>
          </w:p>
        </w:tc>
      </w:tr>
      <w:tr w:rsidR="00B22B45" w:rsidRPr="00B22B45" w14:paraId="78DAB9EC" w14:textId="77777777" w:rsidTr="00417929">
        <w:tc>
          <w:tcPr>
            <w:tcW w:w="0" w:type="auto"/>
            <w:hideMark/>
          </w:tcPr>
          <w:p w14:paraId="06A8A4B5"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Trainer Effectiveness Index</w:t>
            </w:r>
          </w:p>
        </w:tc>
        <w:tc>
          <w:tcPr>
            <w:tcW w:w="0" w:type="auto"/>
            <w:hideMark/>
          </w:tcPr>
          <w:p w14:paraId="0EC363DC"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Combined trainer-related attributes to evaluate overall trainer performance.</w:t>
            </w:r>
          </w:p>
        </w:tc>
      </w:tr>
      <w:tr w:rsidR="00B22B45" w:rsidRPr="00B22B45" w14:paraId="2EFE7756" w14:textId="77777777" w:rsidTr="00417929">
        <w:tc>
          <w:tcPr>
            <w:tcW w:w="0" w:type="auto"/>
            <w:hideMark/>
          </w:tcPr>
          <w:p w14:paraId="7A1B8C1D"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Learning Environment Index</w:t>
            </w:r>
          </w:p>
        </w:tc>
        <w:tc>
          <w:tcPr>
            <w:tcW w:w="0" w:type="auto"/>
            <w:hideMark/>
          </w:tcPr>
          <w:p w14:paraId="0DDB3EA2"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Created an overall measure of the learning environment.</w:t>
            </w:r>
          </w:p>
        </w:tc>
      </w:tr>
      <w:tr w:rsidR="00B22B45" w:rsidRPr="00B22B45" w14:paraId="3EDDC4FC" w14:textId="77777777" w:rsidTr="00417929">
        <w:tc>
          <w:tcPr>
            <w:tcW w:w="0" w:type="auto"/>
            <w:hideMark/>
          </w:tcPr>
          <w:p w14:paraId="7334F7B4"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NPS Category</w:t>
            </w:r>
          </w:p>
        </w:tc>
        <w:tc>
          <w:tcPr>
            <w:tcW w:w="0" w:type="auto"/>
            <w:hideMark/>
          </w:tcPr>
          <w:p w14:paraId="520FAFF2"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Classified participants as Promoters, Passives, or Detractors based on their NPS score.</w:t>
            </w:r>
          </w:p>
        </w:tc>
      </w:tr>
      <w:tr w:rsidR="00B22B45" w:rsidRPr="00B22B45" w14:paraId="78280E1D" w14:textId="77777777" w:rsidTr="00417929">
        <w:tc>
          <w:tcPr>
            <w:tcW w:w="0" w:type="auto"/>
            <w:hideMark/>
          </w:tcPr>
          <w:p w14:paraId="5CDACADE"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Promoter Flag</w:t>
            </w:r>
          </w:p>
        </w:tc>
        <w:tc>
          <w:tcPr>
            <w:tcW w:w="0" w:type="auto"/>
            <w:hideMark/>
          </w:tcPr>
          <w:p w14:paraId="50A57FE3"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Binary indicator identifying promoter responses.</w:t>
            </w:r>
          </w:p>
        </w:tc>
      </w:tr>
      <w:tr w:rsidR="00B22B45" w:rsidRPr="00B22B45" w14:paraId="5F40A4AA" w14:textId="77777777" w:rsidTr="00417929">
        <w:tc>
          <w:tcPr>
            <w:tcW w:w="0" w:type="auto"/>
            <w:hideMark/>
          </w:tcPr>
          <w:p w14:paraId="33B268E5"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Passive Flag</w:t>
            </w:r>
          </w:p>
        </w:tc>
        <w:tc>
          <w:tcPr>
            <w:tcW w:w="0" w:type="auto"/>
            <w:hideMark/>
          </w:tcPr>
          <w:p w14:paraId="5E6EE47E"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Binary indicator identifying passive responses.</w:t>
            </w:r>
          </w:p>
        </w:tc>
      </w:tr>
    </w:tbl>
    <w:p w14:paraId="4DFA075E" w14:textId="56CD3612" w:rsidR="00B22B45" w:rsidRPr="00B22B45" w:rsidRDefault="00B22B45" w:rsidP="00B22B45">
      <w:pPr>
        <w:jc w:val="both"/>
        <w:rPr>
          <w:rFonts w:ascii="Times New Roman" w:hAnsi="Times New Roman" w:cs="Times New Roman"/>
          <w:sz w:val="24"/>
          <w:szCs w:val="24"/>
        </w:rPr>
      </w:pPr>
    </w:p>
    <w:p w14:paraId="0BF9736C" w14:textId="77777777" w:rsidR="00B22B45" w:rsidRPr="00897844" w:rsidRDefault="00B22B45" w:rsidP="00B22B45">
      <w:pPr>
        <w:jc w:val="both"/>
        <w:rPr>
          <w:rFonts w:ascii="Times New Roman" w:hAnsi="Times New Roman" w:cs="Times New Roman"/>
          <w:b/>
          <w:bCs/>
          <w:sz w:val="24"/>
          <w:szCs w:val="24"/>
        </w:rPr>
      </w:pPr>
      <w:r w:rsidRPr="00897844">
        <w:rPr>
          <w:rFonts w:ascii="Times New Roman" w:hAnsi="Times New Roman" w:cs="Times New Roman"/>
          <w:b/>
          <w:bCs/>
          <w:sz w:val="24"/>
          <w:szCs w:val="24"/>
        </w:rPr>
        <w:t>Key Results</w:t>
      </w:r>
    </w:p>
    <w:p w14:paraId="7BCDBAA4"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The feature engineering process significantly enhanced the analytical capabilities of the dataset by creating additional variables that represent participant demographics, training quality, and satisfaction levels.</w:t>
      </w:r>
    </w:p>
    <w:p w14:paraId="05C6F09F" w14:textId="541D0D8C"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 xml:space="preserve">These engineered features formed the foundation for multiple subsequent analyses, including demographic comparisons, correlation analysis, predictive </w:t>
      </w:r>
      <w:proofErr w:type="spellStart"/>
      <w:r w:rsidRPr="00B22B45">
        <w:rPr>
          <w:rFonts w:ascii="Times New Roman" w:hAnsi="Times New Roman" w:cs="Times New Roman"/>
          <w:sz w:val="24"/>
          <w:szCs w:val="24"/>
        </w:rPr>
        <w:t>modeling</w:t>
      </w:r>
      <w:proofErr w:type="spellEnd"/>
      <w:r w:rsidRPr="00B22B45">
        <w:rPr>
          <w:rFonts w:ascii="Times New Roman" w:hAnsi="Times New Roman" w:cs="Times New Roman"/>
          <w:sz w:val="24"/>
          <w:szCs w:val="24"/>
        </w:rPr>
        <w:t>, and root cause identification. The creation of composite performance indices also simplified the interpretation of survey responses by consolidating related attributes into meaningful business metrics.</w:t>
      </w:r>
    </w:p>
    <w:p w14:paraId="402889FB" w14:textId="77777777" w:rsidR="00B22B45" w:rsidRPr="00897844" w:rsidRDefault="00B22B45" w:rsidP="00B22B45">
      <w:pPr>
        <w:jc w:val="both"/>
        <w:rPr>
          <w:rFonts w:ascii="Times New Roman" w:hAnsi="Times New Roman" w:cs="Times New Roman"/>
          <w:b/>
          <w:bCs/>
          <w:sz w:val="24"/>
          <w:szCs w:val="24"/>
        </w:rPr>
      </w:pPr>
      <w:r w:rsidRPr="00897844">
        <w:rPr>
          <w:rFonts w:ascii="Times New Roman" w:hAnsi="Times New Roman" w:cs="Times New Roman"/>
          <w:b/>
          <w:bCs/>
          <w:sz w:val="24"/>
          <w:szCs w:val="24"/>
        </w:rPr>
        <w:lastRenderedPageBreak/>
        <w:t>Business Impact</w:t>
      </w:r>
    </w:p>
    <w:p w14:paraId="7D5ECB59" w14:textId="5D8095B8" w:rsid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 xml:space="preserve">Feature engineering transformed raw survey responses into actionable performance indicators, enabling deeper insights into participant </w:t>
      </w:r>
      <w:proofErr w:type="spellStart"/>
      <w:r w:rsidRPr="00B22B45">
        <w:rPr>
          <w:rFonts w:ascii="Times New Roman" w:hAnsi="Times New Roman" w:cs="Times New Roman"/>
          <w:sz w:val="24"/>
          <w:szCs w:val="24"/>
        </w:rPr>
        <w:t>behavior</w:t>
      </w:r>
      <w:proofErr w:type="spellEnd"/>
      <w:r w:rsidRPr="00B22B45">
        <w:rPr>
          <w:rFonts w:ascii="Times New Roman" w:hAnsi="Times New Roman" w:cs="Times New Roman"/>
          <w:sz w:val="24"/>
          <w:szCs w:val="24"/>
        </w:rPr>
        <w:t xml:space="preserve"> and training effectiveness. The newly created indices provided a comprehensive view of content quality, trainer performance, and learning environment, allowing management to evaluate training outcomes more efficiently.</w:t>
      </w:r>
      <w:r>
        <w:rPr>
          <w:rFonts w:ascii="Times New Roman" w:hAnsi="Times New Roman" w:cs="Times New Roman"/>
          <w:sz w:val="24"/>
          <w:szCs w:val="24"/>
        </w:rPr>
        <w:t xml:space="preserve"> </w:t>
      </w:r>
      <w:r w:rsidRPr="00B22B45">
        <w:rPr>
          <w:rFonts w:ascii="Times New Roman" w:hAnsi="Times New Roman" w:cs="Times New Roman"/>
          <w:sz w:val="24"/>
          <w:szCs w:val="24"/>
        </w:rPr>
        <w:t>Furthermore, the engineered variables improved the performance of predictive models and supported the identification of the key factors influencing participant satisfaction, making them valuable for future monitoring and decision-making.</w:t>
      </w:r>
    </w:p>
    <w:p w14:paraId="7DF38BCD" w14:textId="77777777" w:rsidR="00B22B45" w:rsidRDefault="00B22B45" w:rsidP="00B22B45">
      <w:pPr>
        <w:jc w:val="both"/>
        <w:rPr>
          <w:rFonts w:ascii="Times New Roman" w:hAnsi="Times New Roman" w:cs="Times New Roman"/>
          <w:sz w:val="24"/>
          <w:szCs w:val="24"/>
        </w:rPr>
      </w:pPr>
    </w:p>
    <w:p w14:paraId="47B802E0" w14:textId="77777777" w:rsidR="00B22B45" w:rsidRPr="00417929" w:rsidRDefault="00B22B45" w:rsidP="00B22B45">
      <w:pPr>
        <w:jc w:val="both"/>
        <w:rPr>
          <w:rFonts w:ascii="Times New Roman" w:hAnsi="Times New Roman" w:cs="Times New Roman"/>
          <w:b/>
          <w:bCs/>
          <w:sz w:val="28"/>
          <w:szCs w:val="28"/>
        </w:rPr>
      </w:pPr>
      <w:r w:rsidRPr="00417929">
        <w:rPr>
          <w:rFonts w:ascii="Times New Roman" w:hAnsi="Times New Roman" w:cs="Times New Roman"/>
          <w:b/>
          <w:bCs/>
          <w:sz w:val="28"/>
          <w:szCs w:val="28"/>
        </w:rPr>
        <w:t>Exploratory Data Analysis (EDA)</w:t>
      </w:r>
    </w:p>
    <w:p w14:paraId="79531ECE" w14:textId="77777777" w:rsidR="00B22B45" w:rsidRPr="00897844" w:rsidRDefault="00B22B45" w:rsidP="00B22B45">
      <w:pPr>
        <w:jc w:val="both"/>
        <w:rPr>
          <w:rFonts w:ascii="Times New Roman" w:hAnsi="Times New Roman" w:cs="Times New Roman"/>
          <w:b/>
          <w:bCs/>
          <w:sz w:val="24"/>
          <w:szCs w:val="24"/>
        </w:rPr>
      </w:pPr>
      <w:r w:rsidRPr="00897844">
        <w:rPr>
          <w:rFonts w:ascii="Times New Roman" w:hAnsi="Times New Roman" w:cs="Times New Roman"/>
          <w:b/>
          <w:bCs/>
          <w:sz w:val="24"/>
          <w:szCs w:val="24"/>
        </w:rPr>
        <w:t>Objective</w:t>
      </w:r>
    </w:p>
    <w:p w14:paraId="7306BC1F"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Exploratory Data Analysis (EDA) was performed to understand the overall distribution of participant responses, identify trends within the dataset, and establish a baseline for subsequent analyses.</w:t>
      </w:r>
    </w:p>
    <w:p w14:paraId="646BD4F4" w14:textId="77777777" w:rsidR="00B22B45" w:rsidRPr="00897844" w:rsidRDefault="00B22B45" w:rsidP="00B22B45">
      <w:pPr>
        <w:jc w:val="both"/>
        <w:rPr>
          <w:rFonts w:ascii="Times New Roman" w:hAnsi="Times New Roman" w:cs="Times New Roman"/>
          <w:b/>
          <w:bCs/>
          <w:sz w:val="24"/>
          <w:szCs w:val="24"/>
        </w:rPr>
      </w:pPr>
      <w:r w:rsidRPr="00897844">
        <w:rPr>
          <w:rFonts w:ascii="Times New Roman" w:hAnsi="Times New Roman" w:cs="Times New Roman"/>
          <w:b/>
          <w:bCs/>
          <w:sz w:val="24"/>
          <w:szCs w:val="24"/>
        </w:rPr>
        <w:t>Key Findings</w:t>
      </w:r>
    </w:p>
    <w:p w14:paraId="17D5753A" w14:textId="77777777" w:rsidR="00B22B45" w:rsidRPr="00B22B45" w:rsidRDefault="00B22B45" w:rsidP="00B22B45">
      <w:pPr>
        <w:numPr>
          <w:ilvl w:val="0"/>
          <w:numId w:val="5"/>
        </w:numPr>
        <w:jc w:val="both"/>
        <w:rPr>
          <w:rFonts w:ascii="Times New Roman" w:hAnsi="Times New Roman" w:cs="Times New Roman"/>
          <w:sz w:val="24"/>
          <w:szCs w:val="24"/>
        </w:rPr>
      </w:pPr>
      <w:r w:rsidRPr="00B22B45">
        <w:rPr>
          <w:rFonts w:ascii="Times New Roman" w:hAnsi="Times New Roman" w:cs="Times New Roman"/>
          <w:sz w:val="24"/>
          <w:szCs w:val="24"/>
        </w:rPr>
        <w:t xml:space="preserve">A total of 161 participant responses were </w:t>
      </w:r>
      <w:proofErr w:type="spellStart"/>
      <w:r w:rsidRPr="00B22B45">
        <w:rPr>
          <w:rFonts w:ascii="Times New Roman" w:hAnsi="Times New Roman" w:cs="Times New Roman"/>
          <w:sz w:val="24"/>
          <w:szCs w:val="24"/>
        </w:rPr>
        <w:t>analyzed</w:t>
      </w:r>
      <w:proofErr w:type="spellEnd"/>
      <w:r w:rsidRPr="00B22B45">
        <w:rPr>
          <w:rFonts w:ascii="Times New Roman" w:hAnsi="Times New Roman" w:cs="Times New Roman"/>
          <w:sz w:val="24"/>
          <w:szCs w:val="24"/>
        </w:rPr>
        <w:t xml:space="preserve">. </w:t>
      </w:r>
    </w:p>
    <w:p w14:paraId="72FEEAB7" w14:textId="77777777" w:rsidR="00B22B45" w:rsidRPr="00B22B45" w:rsidRDefault="00B22B45" w:rsidP="00B22B45">
      <w:pPr>
        <w:numPr>
          <w:ilvl w:val="0"/>
          <w:numId w:val="5"/>
        </w:numPr>
        <w:jc w:val="both"/>
        <w:rPr>
          <w:rFonts w:ascii="Times New Roman" w:hAnsi="Times New Roman" w:cs="Times New Roman"/>
          <w:sz w:val="24"/>
          <w:szCs w:val="24"/>
        </w:rPr>
      </w:pPr>
      <w:r w:rsidRPr="00B22B45">
        <w:rPr>
          <w:rFonts w:ascii="Times New Roman" w:hAnsi="Times New Roman" w:cs="Times New Roman"/>
          <w:sz w:val="24"/>
          <w:szCs w:val="24"/>
        </w:rPr>
        <w:t xml:space="preserve">The overall average NPS was approximately 9.16, indicating a high level of participant satisfaction. </w:t>
      </w:r>
    </w:p>
    <w:p w14:paraId="387F549C" w14:textId="77777777" w:rsidR="00B22B45" w:rsidRPr="00B22B45" w:rsidRDefault="00B22B45" w:rsidP="00B22B45">
      <w:pPr>
        <w:numPr>
          <w:ilvl w:val="0"/>
          <w:numId w:val="5"/>
        </w:numPr>
        <w:jc w:val="both"/>
        <w:rPr>
          <w:rFonts w:ascii="Times New Roman" w:hAnsi="Times New Roman" w:cs="Times New Roman"/>
          <w:sz w:val="24"/>
          <w:szCs w:val="24"/>
        </w:rPr>
      </w:pPr>
      <w:r w:rsidRPr="00B22B45">
        <w:rPr>
          <w:rFonts w:ascii="Times New Roman" w:hAnsi="Times New Roman" w:cs="Times New Roman"/>
          <w:sz w:val="24"/>
          <w:szCs w:val="24"/>
        </w:rPr>
        <w:t xml:space="preserve">The majority of respondents were classified as Promoters, reflecting a positive perception of the training program. </w:t>
      </w:r>
    </w:p>
    <w:p w14:paraId="07DDAE55" w14:textId="77777777" w:rsidR="00B22B45" w:rsidRPr="00B22B45" w:rsidRDefault="00B22B45" w:rsidP="00B22B45">
      <w:pPr>
        <w:numPr>
          <w:ilvl w:val="0"/>
          <w:numId w:val="5"/>
        </w:numPr>
        <w:jc w:val="both"/>
        <w:rPr>
          <w:rFonts w:ascii="Times New Roman" w:hAnsi="Times New Roman" w:cs="Times New Roman"/>
          <w:sz w:val="24"/>
          <w:szCs w:val="24"/>
        </w:rPr>
      </w:pPr>
      <w:r w:rsidRPr="00B22B45">
        <w:rPr>
          <w:rFonts w:ascii="Times New Roman" w:hAnsi="Times New Roman" w:cs="Times New Roman"/>
          <w:sz w:val="24"/>
          <w:szCs w:val="24"/>
        </w:rPr>
        <w:t xml:space="preserve">Training evaluation scores remained consistently high across most learning and trainer-related attributes, indicating effective content delivery and participant engagement. </w:t>
      </w:r>
    </w:p>
    <w:p w14:paraId="5E759532" w14:textId="77777777" w:rsidR="00B22B45" w:rsidRPr="00897844" w:rsidRDefault="00B22B45" w:rsidP="00B22B45">
      <w:pPr>
        <w:jc w:val="both"/>
        <w:rPr>
          <w:rFonts w:ascii="Times New Roman" w:hAnsi="Times New Roman" w:cs="Times New Roman"/>
          <w:b/>
          <w:bCs/>
          <w:sz w:val="24"/>
          <w:szCs w:val="24"/>
        </w:rPr>
      </w:pPr>
      <w:r w:rsidRPr="00897844">
        <w:rPr>
          <w:rFonts w:ascii="Times New Roman" w:hAnsi="Times New Roman" w:cs="Times New Roman"/>
          <w:b/>
          <w:bCs/>
          <w:sz w:val="24"/>
          <w:szCs w:val="24"/>
        </w:rPr>
        <w:t>Business Interpretation</w:t>
      </w:r>
    </w:p>
    <w:p w14:paraId="5FE98058" w14:textId="77777777" w:rsid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The overall survey results indicate that the training program was well received by participants. The high average NPS and strong promoter percentage suggest that the training successfully met participant expectations while maintaining consistent quality across multiple evaluation parameters. These findings establish a strong foundation for identifying opportunities for further enhancement.</w:t>
      </w:r>
    </w:p>
    <w:p w14:paraId="2929AC3D" w14:textId="77777777" w:rsidR="00417929" w:rsidRDefault="00417929" w:rsidP="00B22B45">
      <w:pPr>
        <w:jc w:val="both"/>
        <w:rPr>
          <w:rFonts w:ascii="Times New Roman" w:hAnsi="Times New Roman" w:cs="Times New Roman"/>
          <w:sz w:val="24"/>
          <w:szCs w:val="24"/>
        </w:rPr>
      </w:pPr>
    </w:p>
    <w:p w14:paraId="6E130CA5" w14:textId="3B3DFA7A" w:rsidR="00B22B45" w:rsidRDefault="00417929" w:rsidP="00417929">
      <w:pPr>
        <w:jc w:val="center"/>
        <w:rPr>
          <w:rFonts w:ascii="Times New Roman" w:hAnsi="Times New Roman" w:cs="Times New Roman"/>
          <w:noProof/>
          <w:sz w:val="24"/>
          <w:szCs w:val="24"/>
        </w:rPr>
      </w:pPr>
      <w:r w:rsidRPr="00B22B45">
        <w:rPr>
          <w:rFonts w:ascii="Times New Roman" w:hAnsi="Times New Roman" w:cs="Times New Roman"/>
          <w:noProof/>
          <w:sz w:val="24"/>
          <w:szCs w:val="24"/>
        </w:rPr>
        <w:lastRenderedPageBreak/>
        <w:drawing>
          <wp:inline distT="0" distB="0" distL="0" distR="0" wp14:anchorId="383EFB8A" wp14:editId="6344B552">
            <wp:extent cx="5057774" cy="3662272"/>
            <wp:effectExtent l="0" t="0" r="0" b="0"/>
            <wp:docPr id="143240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09299" name=""/>
                    <pic:cNvPicPr/>
                  </pic:nvPicPr>
                  <pic:blipFill>
                    <a:blip r:embed="rId8"/>
                    <a:stretch>
                      <a:fillRect/>
                    </a:stretch>
                  </pic:blipFill>
                  <pic:spPr>
                    <a:xfrm>
                      <a:off x="0" y="0"/>
                      <a:ext cx="5071067" cy="3671897"/>
                    </a:xfrm>
                    <a:prstGeom prst="rect">
                      <a:avLst/>
                    </a:prstGeom>
                  </pic:spPr>
                </pic:pic>
              </a:graphicData>
            </a:graphic>
          </wp:inline>
        </w:drawing>
      </w:r>
    </w:p>
    <w:p w14:paraId="5F0E618C" w14:textId="77777777" w:rsidR="00417929" w:rsidRDefault="00417929" w:rsidP="00417929">
      <w:pPr>
        <w:jc w:val="center"/>
        <w:rPr>
          <w:rFonts w:ascii="Times New Roman" w:hAnsi="Times New Roman" w:cs="Times New Roman"/>
          <w:noProof/>
          <w:sz w:val="24"/>
          <w:szCs w:val="24"/>
        </w:rPr>
      </w:pPr>
    </w:p>
    <w:p w14:paraId="48FF3AE8" w14:textId="77777777" w:rsidR="00417929" w:rsidRDefault="00417929" w:rsidP="00417929">
      <w:pPr>
        <w:jc w:val="center"/>
        <w:rPr>
          <w:rFonts w:ascii="Times New Roman" w:hAnsi="Times New Roman" w:cs="Times New Roman"/>
          <w:noProof/>
          <w:sz w:val="24"/>
          <w:szCs w:val="24"/>
        </w:rPr>
      </w:pPr>
    </w:p>
    <w:p w14:paraId="0FA3F6F9" w14:textId="20466DC7" w:rsidR="00417929" w:rsidRDefault="00417929" w:rsidP="00417929">
      <w:pPr>
        <w:jc w:val="center"/>
        <w:rPr>
          <w:rFonts w:ascii="Times New Roman" w:hAnsi="Times New Roman" w:cs="Times New Roman"/>
          <w:sz w:val="24"/>
          <w:szCs w:val="24"/>
        </w:rPr>
      </w:pPr>
      <w:r w:rsidRPr="00B22B45">
        <w:rPr>
          <w:rFonts w:ascii="Times New Roman" w:hAnsi="Times New Roman" w:cs="Times New Roman"/>
          <w:noProof/>
          <w:sz w:val="24"/>
          <w:szCs w:val="24"/>
        </w:rPr>
        <w:drawing>
          <wp:inline distT="0" distB="0" distL="0" distR="0" wp14:anchorId="48EE2211" wp14:editId="63FCED0A">
            <wp:extent cx="2474965" cy="1504950"/>
            <wp:effectExtent l="0" t="0" r="1905" b="0"/>
            <wp:docPr id="206898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82816" name=""/>
                    <pic:cNvPicPr/>
                  </pic:nvPicPr>
                  <pic:blipFill>
                    <a:blip r:embed="rId9"/>
                    <a:stretch>
                      <a:fillRect/>
                    </a:stretch>
                  </pic:blipFill>
                  <pic:spPr>
                    <a:xfrm>
                      <a:off x="0" y="0"/>
                      <a:ext cx="2494230" cy="1516664"/>
                    </a:xfrm>
                    <a:prstGeom prst="rect">
                      <a:avLst/>
                    </a:prstGeom>
                  </pic:spPr>
                </pic:pic>
              </a:graphicData>
            </a:graphic>
          </wp:inline>
        </w:drawing>
      </w:r>
    </w:p>
    <w:p w14:paraId="2245233F" w14:textId="77777777" w:rsidR="00B22B45" w:rsidRPr="00B22B45" w:rsidRDefault="00B22B45" w:rsidP="00B22B45">
      <w:pPr>
        <w:jc w:val="both"/>
        <w:rPr>
          <w:rFonts w:ascii="Times New Roman" w:hAnsi="Times New Roman" w:cs="Times New Roman"/>
          <w:sz w:val="24"/>
          <w:szCs w:val="24"/>
        </w:rPr>
      </w:pPr>
    </w:p>
    <w:p w14:paraId="4BA2B76F" w14:textId="7FD075BC" w:rsidR="00B22B45" w:rsidRPr="00B22B45" w:rsidRDefault="00B22B45" w:rsidP="00B22B45">
      <w:pPr>
        <w:jc w:val="both"/>
        <w:rPr>
          <w:rFonts w:ascii="Times New Roman" w:hAnsi="Times New Roman" w:cs="Times New Roman"/>
          <w:b/>
          <w:bCs/>
          <w:sz w:val="28"/>
          <w:szCs w:val="28"/>
        </w:rPr>
      </w:pPr>
      <w:r w:rsidRPr="00B22B45">
        <w:rPr>
          <w:rFonts w:ascii="Times New Roman" w:hAnsi="Times New Roman" w:cs="Times New Roman"/>
          <w:b/>
          <w:bCs/>
          <w:sz w:val="28"/>
          <w:szCs w:val="28"/>
        </w:rPr>
        <w:t>Individual Analysis</w:t>
      </w:r>
    </w:p>
    <w:p w14:paraId="24A41CBC" w14:textId="77777777" w:rsidR="00B22B45" w:rsidRPr="00897844" w:rsidRDefault="00B22B45" w:rsidP="00B22B45">
      <w:pPr>
        <w:jc w:val="both"/>
        <w:rPr>
          <w:rFonts w:ascii="Times New Roman" w:hAnsi="Times New Roman" w:cs="Times New Roman"/>
          <w:b/>
          <w:bCs/>
          <w:sz w:val="24"/>
          <w:szCs w:val="24"/>
        </w:rPr>
      </w:pPr>
      <w:r w:rsidRPr="00897844">
        <w:rPr>
          <w:rFonts w:ascii="Times New Roman" w:hAnsi="Times New Roman" w:cs="Times New Roman"/>
          <w:b/>
          <w:bCs/>
          <w:sz w:val="24"/>
          <w:szCs w:val="24"/>
        </w:rPr>
        <w:t>Objective</w:t>
      </w:r>
    </w:p>
    <w:p w14:paraId="46EF1B5C"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To evaluate participant responses individually and identify overall satisfaction levels across all survey respondents.</w:t>
      </w:r>
    </w:p>
    <w:p w14:paraId="5DF961B3" w14:textId="77777777" w:rsidR="00B22B45" w:rsidRPr="00897844" w:rsidRDefault="00B22B45" w:rsidP="00B22B45">
      <w:pPr>
        <w:jc w:val="both"/>
        <w:rPr>
          <w:rFonts w:ascii="Times New Roman" w:hAnsi="Times New Roman" w:cs="Times New Roman"/>
          <w:b/>
          <w:bCs/>
          <w:sz w:val="24"/>
          <w:szCs w:val="24"/>
        </w:rPr>
      </w:pPr>
      <w:r w:rsidRPr="00897844">
        <w:rPr>
          <w:rFonts w:ascii="Times New Roman" w:hAnsi="Times New Roman" w:cs="Times New Roman"/>
          <w:b/>
          <w:bCs/>
          <w:sz w:val="24"/>
          <w:szCs w:val="24"/>
        </w:rPr>
        <w:t>Key Findings</w:t>
      </w:r>
    </w:p>
    <w:p w14:paraId="43260298" w14:textId="77777777" w:rsidR="00B22B45" w:rsidRPr="00B22B45" w:rsidRDefault="00B22B45" w:rsidP="00B22B45">
      <w:pPr>
        <w:numPr>
          <w:ilvl w:val="0"/>
          <w:numId w:val="6"/>
        </w:numPr>
        <w:jc w:val="both"/>
        <w:rPr>
          <w:rFonts w:ascii="Times New Roman" w:hAnsi="Times New Roman" w:cs="Times New Roman"/>
          <w:sz w:val="24"/>
          <w:szCs w:val="24"/>
        </w:rPr>
      </w:pPr>
      <w:r w:rsidRPr="00B22B45">
        <w:rPr>
          <w:rFonts w:ascii="Times New Roman" w:hAnsi="Times New Roman" w:cs="Times New Roman"/>
          <w:sz w:val="24"/>
          <w:szCs w:val="24"/>
        </w:rPr>
        <w:t xml:space="preserve">Individual participant responses were </w:t>
      </w:r>
      <w:proofErr w:type="spellStart"/>
      <w:r w:rsidRPr="00B22B45">
        <w:rPr>
          <w:rFonts w:ascii="Times New Roman" w:hAnsi="Times New Roman" w:cs="Times New Roman"/>
          <w:sz w:val="24"/>
          <w:szCs w:val="24"/>
        </w:rPr>
        <w:t>analyzed</w:t>
      </w:r>
      <w:proofErr w:type="spellEnd"/>
      <w:r w:rsidRPr="00B22B45">
        <w:rPr>
          <w:rFonts w:ascii="Times New Roman" w:hAnsi="Times New Roman" w:cs="Times New Roman"/>
          <w:sz w:val="24"/>
          <w:szCs w:val="24"/>
        </w:rPr>
        <w:t xml:space="preserve"> based on NPS and training evaluation scores. </w:t>
      </w:r>
    </w:p>
    <w:p w14:paraId="243E50A5" w14:textId="77777777" w:rsidR="00B22B45" w:rsidRPr="00B22B45" w:rsidRDefault="00B22B45" w:rsidP="00B22B45">
      <w:pPr>
        <w:numPr>
          <w:ilvl w:val="0"/>
          <w:numId w:val="6"/>
        </w:numPr>
        <w:jc w:val="both"/>
        <w:rPr>
          <w:rFonts w:ascii="Times New Roman" w:hAnsi="Times New Roman" w:cs="Times New Roman"/>
          <w:sz w:val="24"/>
          <w:szCs w:val="24"/>
        </w:rPr>
      </w:pPr>
      <w:r w:rsidRPr="00B22B45">
        <w:rPr>
          <w:rFonts w:ascii="Times New Roman" w:hAnsi="Times New Roman" w:cs="Times New Roman"/>
          <w:sz w:val="24"/>
          <w:szCs w:val="24"/>
        </w:rPr>
        <w:t xml:space="preserve">Most participants provided high satisfaction ratings, with only a small proportion classified as Passives and no significant concentration of Detractors. </w:t>
      </w:r>
    </w:p>
    <w:p w14:paraId="05A8921A" w14:textId="77777777" w:rsidR="00B22B45" w:rsidRPr="00B22B45" w:rsidRDefault="00B22B45" w:rsidP="00B22B45">
      <w:pPr>
        <w:numPr>
          <w:ilvl w:val="0"/>
          <w:numId w:val="6"/>
        </w:numPr>
        <w:jc w:val="both"/>
        <w:rPr>
          <w:rFonts w:ascii="Times New Roman" w:hAnsi="Times New Roman" w:cs="Times New Roman"/>
          <w:sz w:val="24"/>
          <w:szCs w:val="24"/>
        </w:rPr>
      </w:pPr>
      <w:r w:rsidRPr="00B22B45">
        <w:rPr>
          <w:rFonts w:ascii="Times New Roman" w:hAnsi="Times New Roman" w:cs="Times New Roman"/>
          <w:sz w:val="24"/>
          <w:szCs w:val="24"/>
        </w:rPr>
        <w:t xml:space="preserve">The analysis confirmed consistently positive participant feedback throughout the dataset. </w:t>
      </w:r>
    </w:p>
    <w:p w14:paraId="2EF99FDA" w14:textId="77777777" w:rsidR="00B22B45" w:rsidRPr="00897844" w:rsidRDefault="00B22B45" w:rsidP="00B22B45">
      <w:pPr>
        <w:jc w:val="both"/>
        <w:rPr>
          <w:rFonts w:ascii="Times New Roman" w:hAnsi="Times New Roman" w:cs="Times New Roman"/>
          <w:b/>
          <w:bCs/>
          <w:sz w:val="24"/>
          <w:szCs w:val="24"/>
        </w:rPr>
      </w:pPr>
      <w:r w:rsidRPr="00897844">
        <w:rPr>
          <w:rFonts w:ascii="Times New Roman" w:hAnsi="Times New Roman" w:cs="Times New Roman"/>
          <w:b/>
          <w:bCs/>
          <w:sz w:val="24"/>
          <w:szCs w:val="24"/>
        </w:rPr>
        <w:t>Business Interpretation</w:t>
      </w:r>
    </w:p>
    <w:p w14:paraId="39762EB6" w14:textId="77777777" w:rsidR="00B22B45" w:rsidRPr="00B22B45" w:rsidRDefault="00B22B45" w:rsidP="00B22B45">
      <w:pPr>
        <w:jc w:val="both"/>
        <w:rPr>
          <w:rFonts w:ascii="Times New Roman" w:hAnsi="Times New Roman" w:cs="Times New Roman"/>
          <w:sz w:val="24"/>
          <w:szCs w:val="24"/>
        </w:rPr>
      </w:pPr>
      <w:r w:rsidRPr="00B22B45">
        <w:rPr>
          <w:rFonts w:ascii="Times New Roman" w:hAnsi="Times New Roman" w:cs="Times New Roman"/>
          <w:sz w:val="24"/>
          <w:szCs w:val="24"/>
        </w:rPr>
        <w:t>The results demonstrate that participant satisfaction remained consistently high across individual responses, indicating effective delivery of the training program and a positive overall learning experience.</w:t>
      </w:r>
    </w:p>
    <w:p w14:paraId="5C60EE7D" w14:textId="77777777" w:rsidR="00B22B45" w:rsidRPr="00B22B45" w:rsidRDefault="00B22B45" w:rsidP="00B22B45">
      <w:pPr>
        <w:jc w:val="both"/>
        <w:rPr>
          <w:rFonts w:ascii="Times New Roman" w:hAnsi="Times New Roman" w:cs="Times New Roman"/>
          <w:sz w:val="24"/>
          <w:szCs w:val="24"/>
        </w:rPr>
      </w:pPr>
    </w:p>
    <w:p w14:paraId="0E9263B4" w14:textId="18192C07" w:rsidR="00B22B45" w:rsidRDefault="00417929" w:rsidP="00417929">
      <w:pPr>
        <w:jc w:val="center"/>
        <w:rPr>
          <w:rFonts w:ascii="Times New Roman" w:hAnsi="Times New Roman" w:cs="Times New Roman"/>
          <w:b/>
          <w:bCs/>
          <w:sz w:val="28"/>
          <w:szCs w:val="28"/>
        </w:rPr>
      </w:pPr>
      <w:r w:rsidRPr="00417929">
        <w:rPr>
          <w:rFonts w:ascii="Times New Roman" w:hAnsi="Times New Roman" w:cs="Times New Roman"/>
          <w:b/>
          <w:bCs/>
          <w:sz w:val="28"/>
          <w:szCs w:val="28"/>
        </w:rPr>
        <w:drawing>
          <wp:inline distT="0" distB="0" distL="0" distR="0" wp14:anchorId="18BAC876" wp14:editId="50A90805">
            <wp:extent cx="4503810" cy="3779848"/>
            <wp:effectExtent l="0" t="0" r="0" b="0"/>
            <wp:docPr id="207140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05104" name=""/>
                    <pic:cNvPicPr/>
                  </pic:nvPicPr>
                  <pic:blipFill>
                    <a:blip r:embed="rId10"/>
                    <a:stretch>
                      <a:fillRect/>
                    </a:stretch>
                  </pic:blipFill>
                  <pic:spPr>
                    <a:xfrm>
                      <a:off x="0" y="0"/>
                      <a:ext cx="4503810" cy="3779848"/>
                    </a:xfrm>
                    <a:prstGeom prst="rect">
                      <a:avLst/>
                    </a:prstGeom>
                  </pic:spPr>
                </pic:pic>
              </a:graphicData>
            </a:graphic>
          </wp:inline>
        </w:drawing>
      </w:r>
    </w:p>
    <w:p w14:paraId="0C51D15C" w14:textId="77777777" w:rsidR="00417929" w:rsidRDefault="00417929" w:rsidP="00417929">
      <w:pPr>
        <w:jc w:val="center"/>
        <w:rPr>
          <w:rFonts w:ascii="Times New Roman" w:hAnsi="Times New Roman" w:cs="Times New Roman"/>
          <w:b/>
          <w:bCs/>
          <w:sz w:val="28"/>
          <w:szCs w:val="28"/>
        </w:rPr>
      </w:pPr>
    </w:p>
    <w:p w14:paraId="46B08AF7" w14:textId="7CF346D7" w:rsidR="00417929" w:rsidRDefault="00417929" w:rsidP="00417929">
      <w:pPr>
        <w:jc w:val="both"/>
        <w:rPr>
          <w:rFonts w:ascii="Times New Roman" w:hAnsi="Times New Roman" w:cs="Times New Roman"/>
          <w:b/>
          <w:bCs/>
          <w:sz w:val="28"/>
          <w:szCs w:val="28"/>
        </w:rPr>
      </w:pPr>
      <w:r w:rsidRPr="00417929">
        <w:rPr>
          <w:rFonts w:ascii="Times New Roman" w:hAnsi="Times New Roman" w:cs="Times New Roman"/>
          <w:b/>
          <w:bCs/>
          <w:sz w:val="28"/>
          <w:szCs w:val="28"/>
        </w:rPr>
        <w:t>Batch Performance Analysis</w:t>
      </w:r>
    </w:p>
    <w:p w14:paraId="40BAA05A" w14:textId="77777777" w:rsidR="00417929" w:rsidRPr="00897844" w:rsidRDefault="00417929" w:rsidP="00417929">
      <w:pPr>
        <w:jc w:val="both"/>
        <w:rPr>
          <w:rFonts w:ascii="Times New Roman" w:hAnsi="Times New Roman" w:cs="Times New Roman"/>
          <w:b/>
          <w:bCs/>
          <w:sz w:val="24"/>
          <w:szCs w:val="24"/>
        </w:rPr>
      </w:pPr>
      <w:r w:rsidRPr="00897844">
        <w:rPr>
          <w:rFonts w:ascii="Times New Roman" w:hAnsi="Times New Roman" w:cs="Times New Roman"/>
          <w:b/>
          <w:bCs/>
          <w:sz w:val="24"/>
          <w:szCs w:val="24"/>
        </w:rPr>
        <w:t>Objective</w:t>
      </w:r>
    </w:p>
    <w:p w14:paraId="52A66AD8" w14:textId="77777777" w:rsidR="00417929" w:rsidRPr="00417929" w:rsidRDefault="00417929" w:rsidP="00417929">
      <w:pPr>
        <w:jc w:val="both"/>
        <w:rPr>
          <w:rFonts w:ascii="Times New Roman" w:hAnsi="Times New Roman" w:cs="Times New Roman"/>
          <w:sz w:val="24"/>
          <w:szCs w:val="24"/>
        </w:rPr>
      </w:pPr>
      <w:r w:rsidRPr="00417929">
        <w:rPr>
          <w:rFonts w:ascii="Times New Roman" w:hAnsi="Times New Roman" w:cs="Times New Roman"/>
          <w:sz w:val="24"/>
          <w:szCs w:val="24"/>
        </w:rPr>
        <w:t>To compare participant satisfaction across different training batches and identify performance variations.</w:t>
      </w:r>
    </w:p>
    <w:p w14:paraId="555DCB9D" w14:textId="77777777" w:rsidR="00417929" w:rsidRPr="00897844" w:rsidRDefault="00417929" w:rsidP="00417929">
      <w:pPr>
        <w:jc w:val="both"/>
        <w:rPr>
          <w:rFonts w:ascii="Times New Roman" w:hAnsi="Times New Roman" w:cs="Times New Roman"/>
          <w:b/>
          <w:bCs/>
          <w:sz w:val="24"/>
          <w:szCs w:val="24"/>
        </w:rPr>
      </w:pPr>
      <w:r w:rsidRPr="00897844">
        <w:rPr>
          <w:rFonts w:ascii="Times New Roman" w:hAnsi="Times New Roman" w:cs="Times New Roman"/>
          <w:b/>
          <w:bCs/>
          <w:sz w:val="24"/>
          <w:szCs w:val="24"/>
        </w:rPr>
        <w:t>Key Findings</w:t>
      </w:r>
    </w:p>
    <w:p w14:paraId="0A593C80" w14:textId="77777777" w:rsidR="00417929" w:rsidRPr="00417929" w:rsidRDefault="00417929" w:rsidP="00417929">
      <w:pPr>
        <w:numPr>
          <w:ilvl w:val="0"/>
          <w:numId w:val="7"/>
        </w:numPr>
        <w:jc w:val="both"/>
        <w:rPr>
          <w:rFonts w:ascii="Times New Roman" w:hAnsi="Times New Roman" w:cs="Times New Roman"/>
          <w:sz w:val="24"/>
          <w:szCs w:val="24"/>
        </w:rPr>
      </w:pPr>
      <w:r w:rsidRPr="00417929">
        <w:rPr>
          <w:rFonts w:ascii="Times New Roman" w:hAnsi="Times New Roman" w:cs="Times New Roman"/>
          <w:sz w:val="24"/>
          <w:szCs w:val="24"/>
        </w:rPr>
        <w:t xml:space="preserve">Batch performance remained consistently high across all training sessions. </w:t>
      </w:r>
    </w:p>
    <w:p w14:paraId="1C72B4A6" w14:textId="77777777" w:rsidR="00417929" w:rsidRPr="00417929" w:rsidRDefault="00417929" w:rsidP="00417929">
      <w:pPr>
        <w:numPr>
          <w:ilvl w:val="0"/>
          <w:numId w:val="7"/>
        </w:numPr>
        <w:jc w:val="both"/>
        <w:rPr>
          <w:rFonts w:ascii="Times New Roman" w:hAnsi="Times New Roman" w:cs="Times New Roman"/>
          <w:sz w:val="24"/>
          <w:szCs w:val="24"/>
        </w:rPr>
      </w:pPr>
      <w:r w:rsidRPr="00417929">
        <w:rPr>
          <w:rFonts w:ascii="Times New Roman" w:hAnsi="Times New Roman" w:cs="Times New Roman"/>
          <w:sz w:val="24"/>
          <w:szCs w:val="24"/>
        </w:rPr>
        <w:t xml:space="preserve">Batch-2 achieved the highest average NPS. </w:t>
      </w:r>
    </w:p>
    <w:p w14:paraId="7788F5FB" w14:textId="77777777" w:rsidR="00417929" w:rsidRPr="00417929" w:rsidRDefault="00417929" w:rsidP="00417929">
      <w:pPr>
        <w:numPr>
          <w:ilvl w:val="0"/>
          <w:numId w:val="7"/>
        </w:numPr>
        <w:jc w:val="both"/>
        <w:rPr>
          <w:rFonts w:ascii="Times New Roman" w:hAnsi="Times New Roman" w:cs="Times New Roman"/>
          <w:sz w:val="24"/>
          <w:szCs w:val="24"/>
        </w:rPr>
      </w:pPr>
      <w:r w:rsidRPr="00417929">
        <w:rPr>
          <w:rFonts w:ascii="Times New Roman" w:hAnsi="Times New Roman" w:cs="Times New Roman"/>
          <w:sz w:val="24"/>
          <w:szCs w:val="24"/>
        </w:rPr>
        <w:t xml:space="preserve">Batch-8 recorded the lowest average NPS but still maintained positive participant feedback. </w:t>
      </w:r>
    </w:p>
    <w:p w14:paraId="5C51886E" w14:textId="77777777" w:rsidR="00417929" w:rsidRPr="00897844" w:rsidRDefault="00417929" w:rsidP="00417929">
      <w:pPr>
        <w:jc w:val="both"/>
        <w:rPr>
          <w:rFonts w:ascii="Times New Roman" w:hAnsi="Times New Roman" w:cs="Times New Roman"/>
          <w:b/>
          <w:bCs/>
          <w:sz w:val="24"/>
          <w:szCs w:val="24"/>
        </w:rPr>
      </w:pPr>
      <w:r w:rsidRPr="00897844">
        <w:rPr>
          <w:rFonts w:ascii="Times New Roman" w:hAnsi="Times New Roman" w:cs="Times New Roman"/>
          <w:b/>
          <w:bCs/>
          <w:sz w:val="24"/>
          <w:szCs w:val="24"/>
        </w:rPr>
        <w:t>Business Interpretation</w:t>
      </w:r>
    </w:p>
    <w:p w14:paraId="3EEBD3AE" w14:textId="77777777" w:rsidR="00417929" w:rsidRDefault="00417929" w:rsidP="00417929">
      <w:pPr>
        <w:jc w:val="both"/>
        <w:rPr>
          <w:rFonts w:ascii="Times New Roman" w:hAnsi="Times New Roman" w:cs="Times New Roman"/>
          <w:sz w:val="24"/>
          <w:szCs w:val="24"/>
        </w:rPr>
      </w:pPr>
      <w:r w:rsidRPr="00417929">
        <w:rPr>
          <w:rFonts w:ascii="Times New Roman" w:hAnsi="Times New Roman" w:cs="Times New Roman"/>
          <w:sz w:val="24"/>
          <w:szCs w:val="24"/>
        </w:rPr>
        <w:t>The findings highlight consistent training quality while identifying best-performing batches whose practices can be replicated across future programs.</w:t>
      </w:r>
    </w:p>
    <w:p w14:paraId="739DB8FE" w14:textId="40BE8516" w:rsidR="00417929" w:rsidRDefault="00897844" w:rsidP="00897844">
      <w:pPr>
        <w:jc w:val="center"/>
        <w:rPr>
          <w:rFonts w:ascii="Times New Roman" w:hAnsi="Times New Roman" w:cs="Times New Roman"/>
          <w:sz w:val="24"/>
          <w:szCs w:val="24"/>
        </w:rPr>
      </w:pPr>
      <w:r w:rsidRPr="00897844">
        <w:rPr>
          <w:rFonts w:ascii="Times New Roman" w:hAnsi="Times New Roman" w:cs="Times New Roman"/>
          <w:sz w:val="24"/>
          <w:szCs w:val="24"/>
        </w:rPr>
        <w:lastRenderedPageBreak/>
        <w:drawing>
          <wp:inline distT="0" distB="0" distL="0" distR="0" wp14:anchorId="68047ACD" wp14:editId="47B71E2F">
            <wp:extent cx="6645910" cy="3258185"/>
            <wp:effectExtent l="0" t="0" r="2540" b="0"/>
            <wp:docPr id="69612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20883" name=""/>
                    <pic:cNvPicPr/>
                  </pic:nvPicPr>
                  <pic:blipFill>
                    <a:blip r:embed="rId11"/>
                    <a:stretch>
                      <a:fillRect/>
                    </a:stretch>
                  </pic:blipFill>
                  <pic:spPr>
                    <a:xfrm>
                      <a:off x="0" y="0"/>
                      <a:ext cx="6645910" cy="3258185"/>
                    </a:xfrm>
                    <a:prstGeom prst="rect">
                      <a:avLst/>
                    </a:prstGeom>
                  </pic:spPr>
                </pic:pic>
              </a:graphicData>
            </a:graphic>
          </wp:inline>
        </w:drawing>
      </w:r>
    </w:p>
    <w:p w14:paraId="464E0EC4" w14:textId="74EB0BD9" w:rsidR="00897844" w:rsidRDefault="00897844" w:rsidP="00897844">
      <w:pPr>
        <w:jc w:val="center"/>
        <w:rPr>
          <w:rFonts w:ascii="Times New Roman" w:hAnsi="Times New Roman" w:cs="Times New Roman"/>
          <w:sz w:val="24"/>
          <w:szCs w:val="24"/>
        </w:rPr>
      </w:pPr>
      <w:r w:rsidRPr="00897844">
        <w:rPr>
          <w:rFonts w:ascii="Times New Roman" w:hAnsi="Times New Roman" w:cs="Times New Roman"/>
          <w:sz w:val="24"/>
          <w:szCs w:val="24"/>
        </w:rPr>
        <w:drawing>
          <wp:inline distT="0" distB="0" distL="0" distR="0" wp14:anchorId="78328455" wp14:editId="450B9E80">
            <wp:extent cx="6149873" cy="2331922"/>
            <wp:effectExtent l="0" t="0" r="3810" b="0"/>
            <wp:docPr id="188461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11647" name=""/>
                    <pic:cNvPicPr/>
                  </pic:nvPicPr>
                  <pic:blipFill>
                    <a:blip r:embed="rId12"/>
                    <a:stretch>
                      <a:fillRect/>
                    </a:stretch>
                  </pic:blipFill>
                  <pic:spPr>
                    <a:xfrm>
                      <a:off x="0" y="0"/>
                      <a:ext cx="6149873" cy="2331922"/>
                    </a:xfrm>
                    <a:prstGeom prst="rect">
                      <a:avLst/>
                    </a:prstGeom>
                  </pic:spPr>
                </pic:pic>
              </a:graphicData>
            </a:graphic>
          </wp:inline>
        </w:drawing>
      </w:r>
    </w:p>
    <w:p w14:paraId="61366259" w14:textId="77777777" w:rsidR="00897844" w:rsidRDefault="00897844" w:rsidP="00897844">
      <w:pPr>
        <w:jc w:val="center"/>
        <w:rPr>
          <w:rFonts w:ascii="Times New Roman" w:hAnsi="Times New Roman" w:cs="Times New Roman"/>
          <w:sz w:val="24"/>
          <w:szCs w:val="24"/>
        </w:rPr>
      </w:pPr>
    </w:p>
    <w:p w14:paraId="6FBB0088" w14:textId="77777777" w:rsidR="00897844" w:rsidRDefault="00897844" w:rsidP="00897844">
      <w:pPr>
        <w:jc w:val="center"/>
        <w:rPr>
          <w:rFonts w:ascii="Times New Roman" w:hAnsi="Times New Roman" w:cs="Times New Roman"/>
          <w:sz w:val="24"/>
          <w:szCs w:val="24"/>
        </w:rPr>
      </w:pPr>
    </w:p>
    <w:p w14:paraId="320D7FF9" w14:textId="77777777" w:rsidR="00897844" w:rsidRDefault="00897844" w:rsidP="00897844">
      <w:pPr>
        <w:jc w:val="center"/>
        <w:rPr>
          <w:rFonts w:ascii="Times New Roman" w:hAnsi="Times New Roman" w:cs="Times New Roman"/>
          <w:sz w:val="24"/>
          <w:szCs w:val="24"/>
        </w:rPr>
      </w:pPr>
    </w:p>
    <w:p w14:paraId="72763374" w14:textId="77777777" w:rsidR="00897844" w:rsidRDefault="00897844" w:rsidP="00897844">
      <w:pPr>
        <w:jc w:val="center"/>
        <w:rPr>
          <w:rFonts w:ascii="Times New Roman" w:hAnsi="Times New Roman" w:cs="Times New Roman"/>
          <w:sz w:val="24"/>
          <w:szCs w:val="24"/>
        </w:rPr>
      </w:pPr>
    </w:p>
    <w:p w14:paraId="2308960D" w14:textId="1BEFFC05" w:rsidR="00897844" w:rsidRPr="00897844" w:rsidRDefault="00897844" w:rsidP="00897844">
      <w:pPr>
        <w:jc w:val="both"/>
        <w:rPr>
          <w:rFonts w:ascii="Times New Roman" w:hAnsi="Times New Roman" w:cs="Times New Roman"/>
          <w:b/>
          <w:bCs/>
          <w:sz w:val="28"/>
          <w:szCs w:val="28"/>
        </w:rPr>
      </w:pPr>
      <w:r w:rsidRPr="00897844">
        <w:rPr>
          <w:rFonts w:ascii="Times New Roman" w:hAnsi="Times New Roman" w:cs="Times New Roman"/>
          <w:b/>
          <w:bCs/>
          <w:sz w:val="28"/>
          <w:szCs w:val="28"/>
        </w:rPr>
        <w:t>Attribute Impact Analysis</w:t>
      </w:r>
    </w:p>
    <w:p w14:paraId="5AF504CF" w14:textId="77777777" w:rsidR="00897844" w:rsidRPr="00897844" w:rsidRDefault="00897844" w:rsidP="00897844">
      <w:pPr>
        <w:jc w:val="both"/>
        <w:rPr>
          <w:rFonts w:ascii="Times New Roman" w:hAnsi="Times New Roman" w:cs="Times New Roman"/>
          <w:b/>
          <w:bCs/>
          <w:sz w:val="24"/>
          <w:szCs w:val="24"/>
        </w:rPr>
      </w:pPr>
      <w:r w:rsidRPr="00897844">
        <w:rPr>
          <w:rFonts w:ascii="Times New Roman" w:hAnsi="Times New Roman" w:cs="Times New Roman"/>
          <w:b/>
          <w:bCs/>
          <w:sz w:val="24"/>
          <w:szCs w:val="24"/>
        </w:rPr>
        <w:t>Objective</w:t>
      </w:r>
    </w:p>
    <w:p w14:paraId="04C66F84" w14:textId="77777777" w:rsidR="00897844" w:rsidRPr="00897844" w:rsidRDefault="00897844" w:rsidP="00897844">
      <w:pPr>
        <w:jc w:val="both"/>
        <w:rPr>
          <w:rFonts w:ascii="Times New Roman" w:hAnsi="Times New Roman" w:cs="Times New Roman"/>
          <w:sz w:val="24"/>
          <w:szCs w:val="24"/>
        </w:rPr>
      </w:pPr>
      <w:r w:rsidRPr="00897844">
        <w:rPr>
          <w:rFonts w:ascii="Times New Roman" w:hAnsi="Times New Roman" w:cs="Times New Roman"/>
          <w:sz w:val="24"/>
          <w:szCs w:val="24"/>
        </w:rPr>
        <w:t>To identify the training attributes that have the greatest influence on participant satisfaction and NPS.</w:t>
      </w:r>
    </w:p>
    <w:p w14:paraId="4BB0C729" w14:textId="77777777" w:rsidR="00897844" w:rsidRPr="00897844" w:rsidRDefault="00897844" w:rsidP="00897844">
      <w:pPr>
        <w:jc w:val="both"/>
        <w:rPr>
          <w:rFonts w:ascii="Times New Roman" w:hAnsi="Times New Roman" w:cs="Times New Roman"/>
          <w:b/>
          <w:bCs/>
          <w:sz w:val="24"/>
          <w:szCs w:val="24"/>
        </w:rPr>
      </w:pPr>
      <w:r w:rsidRPr="00897844">
        <w:rPr>
          <w:rFonts w:ascii="Times New Roman" w:hAnsi="Times New Roman" w:cs="Times New Roman"/>
          <w:b/>
          <w:bCs/>
          <w:sz w:val="24"/>
          <w:szCs w:val="24"/>
        </w:rPr>
        <w:t>Key Findings</w:t>
      </w:r>
    </w:p>
    <w:p w14:paraId="57D5502D" w14:textId="77777777" w:rsidR="00897844" w:rsidRPr="00897844" w:rsidRDefault="00897844" w:rsidP="00897844">
      <w:pPr>
        <w:numPr>
          <w:ilvl w:val="0"/>
          <w:numId w:val="8"/>
        </w:numPr>
        <w:jc w:val="both"/>
        <w:rPr>
          <w:rFonts w:ascii="Times New Roman" w:hAnsi="Times New Roman" w:cs="Times New Roman"/>
          <w:sz w:val="24"/>
          <w:szCs w:val="24"/>
        </w:rPr>
      </w:pPr>
      <w:r w:rsidRPr="00897844">
        <w:rPr>
          <w:rFonts w:ascii="Times New Roman" w:hAnsi="Times New Roman" w:cs="Times New Roman"/>
          <w:sz w:val="24"/>
          <w:szCs w:val="24"/>
        </w:rPr>
        <w:t xml:space="preserve">Trainer Effectiveness Index and Content Quality Index showed the strongest relationship with participant NPS. </w:t>
      </w:r>
    </w:p>
    <w:p w14:paraId="2D71B7D9" w14:textId="77777777" w:rsidR="00897844" w:rsidRPr="00897844" w:rsidRDefault="00897844" w:rsidP="00897844">
      <w:pPr>
        <w:numPr>
          <w:ilvl w:val="0"/>
          <w:numId w:val="8"/>
        </w:numPr>
        <w:jc w:val="both"/>
        <w:rPr>
          <w:rFonts w:ascii="Times New Roman" w:hAnsi="Times New Roman" w:cs="Times New Roman"/>
          <w:sz w:val="24"/>
          <w:szCs w:val="24"/>
        </w:rPr>
      </w:pPr>
      <w:r w:rsidRPr="00897844">
        <w:rPr>
          <w:rFonts w:ascii="Times New Roman" w:hAnsi="Times New Roman" w:cs="Times New Roman"/>
          <w:sz w:val="24"/>
          <w:szCs w:val="24"/>
        </w:rPr>
        <w:t xml:space="preserve">Learning Environment also contributed positively, although with comparatively lower influence. </w:t>
      </w:r>
    </w:p>
    <w:p w14:paraId="7EA6D014" w14:textId="77777777" w:rsidR="00897844" w:rsidRPr="00897844" w:rsidRDefault="00897844" w:rsidP="00897844">
      <w:pPr>
        <w:numPr>
          <w:ilvl w:val="0"/>
          <w:numId w:val="8"/>
        </w:numPr>
        <w:jc w:val="both"/>
        <w:rPr>
          <w:rFonts w:ascii="Times New Roman" w:hAnsi="Times New Roman" w:cs="Times New Roman"/>
          <w:sz w:val="24"/>
          <w:szCs w:val="24"/>
        </w:rPr>
      </w:pPr>
      <w:r w:rsidRPr="00897844">
        <w:rPr>
          <w:rFonts w:ascii="Times New Roman" w:hAnsi="Times New Roman" w:cs="Times New Roman"/>
          <w:sz w:val="24"/>
          <w:szCs w:val="24"/>
        </w:rPr>
        <w:t xml:space="preserve">These attributes were identified as the primary drivers of participant satisfaction. </w:t>
      </w:r>
    </w:p>
    <w:p w14:paraId="60897DB5" w14:textId="77777777" w:rsidR="00897844" w:rsidRPr="00897844" w:rsidRDefault="00897844" w:rsidP="00897844">
      <w:pPr>
        <w:jc w:val="both"/>
        <w:rPr>
          <w:rFonts w:ascii="Times New Roman" w:hAnsi="Times New Roman" w:cs="Times New Roman"/>
          <w:b/>
          <w:bCs/>
          <w:sz w:val="24"/>
          <w:szCs w:val="24"/>
        </w:rPr>
      </w:pPr>
      <w:r w:rsidRPr="00897844">
        <w:rPr>
          <w:rFonts w:ascii="Times New Roman" w:hAnsi="Times New Roman" w:cs="Times New Roman"/>
          <w:b/>
          <w:bCs/>
          <w:sz w:val="24"/>
          <w:szCs w:val="24"/>
        </w:rPr>
        <w:t>Business Interpretation</w:t>
      </w:r>
    </w:p>
    <w:p w14:paraId="15A87F12" w14:textId="77777777" w:rsidR="00897844" w:rsidRPr="00897844" w:rsidRDefault="00897844" w:rsidP="00897844">
      <w:pPr>
        <w:jc w:val="both"/>
        <w:rPr>
          <w:rFonts w:ascii="Times New Roman" w:hAnsi="Times New Roman" w:cs="Times New Roman"/>
          <w:sz w:val="24"/>
          <w:szCs w:val="24"/>
        </w:rPr>
      </w:pPr>
      <w:r w:rsidRPr="00897844">
        <w:rPr>
          <w:rFonts w:ascii="Times New Roman" w:hAnsi="Times New Roman" w:cs="Times New Roman"/>
          <w:sz w:val="24"/>
          <w:szCs w:val="24"/>
        </w:rPr>
        <w:lastRenderedPageBreak/>
        <w:t>Improving trainer effectiveness and training content quality is expected to have the greatest impact on increasing participant satisfaction and overall NPS.</w:t>
      </w:r>
    </w:p>
    <w:p w14:paraId="5E21C437" w14:textId="57C59566" w:rsidR="00897844" w:rsidRDefault="00897844" w:rsidP="00897844">
      <w:pPr>
        <w:jc w:val="center"/>
        <w:rPr>
          <w:rFonts w:ascii="Times New Roman" w:hAnsi="Times New Roman" w:cs="Times New Roman"/>
          <w:sz w:val="24"/>
          <w:szCs w:val="24"/>
        </w:rPr>
      </w:pPr>
      <w:r w:rsidRPr="00897844">
        <w:rPr>
          <w:rFonts w:ascii="Times New Roman" w:hAnsi="Times New Roman" w:cs="Times New Roman"/>
          <w:sz w:val="24"/>
          <w:szCs w:val="24"/>
        </w:rPr>
        <w:drawing>
          <wp:inline distT="0" distB="0" distL="0" distR="0" wp14:anchorId="52015B0C" wp14:editId="190EB1E7">
            <wp:extent cx="6218459" cy="3734124"/>
            <wp:effectExtent l="0" t="0" r="0" b="0"/>
            <wp:docPr id="6358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1258" name=""/>
                    <pic:cNvPicPr/>
                  </pic:nvPicPr>
                  <pic:blipFill>
                    <a:blip r:embed="rId13"/>
                    <a:stretch>
                      <a:fillRect/>
                    </a:stretch>
                  </pic:blipFill>
                  <pic:spPr>
                    <a:xfrm>
                      <a:off x="0" y="0"/>
                      <a:ext cx="6218459" cy="3734124"/>
                    </a:xfrm>
                    <a:prstGeom prst="rect">
                      <a:avLst/>
                    </a:prstGeom>
                  </pic:spPr>
                </pic:pic>
              </a:graphicData>
            </a:graphic>
          </wp:inline>
        </w:drawing>
      </w:r>
    </w:p>
    <w:p w14:paraId="1A1A45BB" w14:textId="5720735D" w:rsidR="00897844" w:rsidRDefault="00897844" w:rsidP="00897844">
      <w:pPr>
        <w:jc w:val="both"/>
        <w:rPr>
          <w:rFonts w:ascii="Times New Roman" w:hAnsi="Times New Roman" w:cs="Times New Roman"/>
          <w:b/>
          <w:bCs/>
          <w:sz w:val="28"/>
          <w:szCs w:val="28"/>
        </w:rPr>
      </w:pPr>
      <w:r w:rsidRPr="00897844">
        <w:rPr>
          <w:rFonts w:ascii="Times New Roman" w:hAnsi="Times New Roman" w:cs="Times New Roman"/>
          <w:b/>
          <w:bCs/>
          <w:sz w:val="28"/>
          <w:szCs w:val="28"/>
        </w:rPr>
        <w:t>Demographic Analysis</w:t>
      </w:r>
    </w:p>
    <w:p w14:paraId="0FD2850A" w14:textId="77777777" w:rsidR="00897844" w:rsidRPr="00897844" w:rsidRDefault="00897844" w:rsidP="00897844">
      <w:pPr>
        <w:jc w:val="both"/>
        <w:rPr>
          <w:rFonts w:ascii="Times New Roman" w:hAnsi="Times New Roman" w:cs="Times New Roman"/>
          <w:b/>
          <w:bCs/>
          <w:sz w:val="24"/>
          <w:szCs w:val="24"/>
        </w:rPr>
      </w:pPr>
      <w:r w:rsidRPr="00897844">
        <w:rPr>
          <w:rFonts w:ascii="Times New Roman" w:hAnsi="Times New Roman" w:cs="Times New Roman"/>
          <w:b/>
          <w:bCs/>
          <w:sz w:val="24"/>
          <w:szCs w:val="24"/>
        </w:rPr>
        <w:t>Objective</w:t>
      </w:r>
    </w:p>
    <w:p w14:paraId="1A469C17" w14:textId="77777777" w:rsidR="00897844" w:rsidRPr="00897844" w:rsidRDefault="00897844" w:rsidP="00897844">
      <w:pPr>
        <w:jc w:val="both"/>
        <w:rPr>
          <w:rFonts w:ascii="Times New Roman" w:hAnsi="Times New Roman" w:cs="Times New Roman"/>
          <w:sz w:val="24"/>
          <w:szCs w:val="24"/>
        </w:rPr>
      </w:pPr>
      <w:r w:rsidRPr="00897844">
        <w:rPr>
          <w:rFonts w:ascii="Times New Roman" w:hAnsi="Times New Roman" w:cs="Times New Roman"/>
          <w:sz w:val="24"/>
          <w:szCs w:val="24"/>
        </w:rPr>
        <w:t>To evaluate participant satisfaction across different demographic groups and identify variations in training experience.</w:t>
      </w:r>
    </w:p>
    <w:p w14:paraId="21DEDCD4" w14:textId="77777777" w:rsidR="00897844" w:rsidRPr="00897844" w:rsidRDefault="00897844" w:rsidP="00897844">
      <w:pPr>
        <w:jc w:val="both"/>
        <w:rPr>
          <w:rFonts w:ascii="Times New Roman" w:hAnsi="Times New Roman" w:cs="Times New Roman"/>
          <w:b/>
          <w:bCs/>
          <w:sz w:val="24"/>
          <w:szCs w:val="24"/>
        </w:rPr>
      </w:pPr>
      <w:r w:rsidRPr="00897844">
        <w:rPr>
          <w:rFonts w:ascii="Times New Roman" w:hAnsi="Times New Roman" w:cs="Times New Roman"/>
          <w:b/>
          <w:bCs/>
          <w:sz w:val="24"/>
          <w:szCs w:val="24"/>
        </w:rPr>
        <w:t>Key Findings</w:t>
      </w:r>
    </w:p>
    <w:p w14:paraId="7DCA7F12" w14:textId="77777777" w:rsidR="00897844" w:rsidRPr="00897844" w:rsidRDefault="00897844" w:rsidP="00897844">
      <w:pPr>
        <w:numPr>
          <w:ilvl w:val="0"/>
          <w:numId w:val="9"/>
        </w:numPr>
        <w:jc w:val="both"/>
        <w:rPr>
          <w:rFonts w:ascii="Times New Roman" w:hAnsi="Times New Roman" w:cs="Times New Roman"/>
          <w:sz w:val="24"/>
          <w:szCs w:val="24"/>
        </w:rPr>
      </w:pPr>
      <w:r w:rsidRPr="00897844">
        <w:rPr>
          <w:rFonts w:ascii="Times New Roman" w:hAnsi="Times New Roman" w:cs="Times New Roman"/>
          <w:sz w:val="24"/>
          <w:szCs w:val="24"/>
        </w:rPr>
        <w:t xml:space="preserve">Participant satisfaction remained consistent across gender, age, department, region, role, and experience groups. </w:t>
      </w:r>
    </w:p>
    <w:p w14:paraId="5C79C196" w14:textId="77777777" w:rsidR="00897844" w:rsidRPr="00897844" w:rsidRDefault="00897844" w:rsidP="00897844">
      <w:pPr>
        <w:numPr>
          <w:ilvl w:val="0"/>
          <w:numId w:val="9"/>
        </w:numPr>
        <w:jc w:val="both"/>
        <w:rPr>
          <w:rFonts w:ascii="Times New Roman" w:hAnsi="Times New Roman" w:cs="Times New Roman"/>
          <w:sz w:val="24"/>
          <w:szCs w:val="24"/>
        </w:rPr>
      </w:pPr>
      <w:r w:rsidRPr="00897844">
        <w:rPr>
          <w:rFonts w:ascii="Times New Roman" w:hAnsi="Times New Roman" w:cs="Times New Roman"/>
          <w:sz w:val="24"/>
          <w:szCs w:val="24"/>
        </w:rPr>
        <w:t xml:space="preserve">Minor variations were observed; however, no demographic group demonstrated significantly lower satisfaction. </w:t>
      </w:r>
    </w:p>
    <w:p w14:paraId="46046EA2" w14:textId="77777777" w:rsidR="00897844" w:rsidRPr="00897844" w:rsidRDefault="00897844" w:rsidP="00897844">
      <w:pPr>
        <w:numPr>
          <w:ilvl w:val="0"/>
          <w:numId w:val="9"/>
        </w:numPr>
        <w:jc w:val="both"/>
        <w:rPr>
          <w:rFonts w:ascii="Times New Roman" w:hAnsi="Times New Roman" w:cs="Times New Roman"/>
          <w:sz w:val="24"/>
          <w:szCs w:val="24"/>
        </w:rPr>
      </w:pPr>
      <w:r w:rsidRPr="00897844">
        <w:rPr>
          <w:rFonts w:ascii="Times New Roman" w:hAnsi="Times New Roman" w:cs="Times New Roman"/>
          <w:sz w:val="24"/>
          <w:szCs w:val="24"/>
        </w:rPr>
        <w:t xml:space="preserve">The analysis indicates that the training program was effective across diverse participant categories. </w:t>
      </w:r>
    </w:p>
    <w:p w14:paraId="33152035" w14:textId="77777777" w:rsidR="00897844" w:rsidRPr="00897844" w:rsidRDefault="00897844" w:rsidP="00897844">
      <w:pPr>
        <w:jc w:val="both"/>
        <w:rPr>
          <w:rFonts w:ascii="Times New Roman" w:hAnsi="Times New Roman" w:cs="Times New Roman"/>
          <w:b/>
          <w:bCs/>
          <w:sz w:val="24"/>
          <w:szCs w:val="24"/>
        </w:rPr>
      </w:pPr>
      <w:r w:rsidRPr="00897844">
        <w:rPr>
          <w:rFonts w:ascii="Times New Roman" w:hAnsi="Times New Roman" w:cs="Times New Roman"/>
          <w:b/>
          <w:bCs/>
          <w:sz w:val="24"/>
          <w:szCs w:val="24"/>
        </w:rPr>
        <w:t>Business Interpretation</w:t>
      </w:r>
    </w:p>
    <w:p w14:paraId="4C81658C" w14:textId="77777777" w:rsidR="00897844" w:rsidRDefault="00897844" w:rsidP="00897844">
      <w:pPr>
        <w:jc w:val="both"/>
        <w:rPr>
          <w:rFonts w:ascii="Times New Roman" w:hAnsi="Times New Roman" w:cs="Times New Roman"/>
          <w:sz w:val="24"/>
          <w:szCs w:val="24"/>
        </w:rPr>
      </w:pPr>
      <w:r w:rsidRPr="00897844">
        <w:rPr>
          <w:rFonts w:ascii="Times New Roman" w:hAnsi="Times New Roman" w:cs="Times New Roman"/>
          <w:sz w:val="24"/>
          <w:szCs w:val="24"/>
        </w:rPr>
        <w:t>The training program successfully catered to participants from different demographic backgrounds, demonstrating consistency and inclusiveness in learning outcomes.</w:t>
      </w:r>
    </w:p>
    <w:p w14:paraId="16F8CE59" w14:textId="20210301" w:rsidR="00897844" w:rsidRDefault="006D0588" w:rsidP="006D0588">
      <w:pPr>
        <w:jc w:val="center"/>
        <w:rPr>
          <w:rFonts w:ascii="Times New Roman" w:hAnsi="Times New Roman" w:cs="Times New Roman"/>
          <w:sz w:val="24"/>
          <w:szCs w:val="24"/>
        </w:rPr>
      </w:pPr>
      <w:r w:rsidRPr="006D0588">
        <w:rPr>
          <w:rFonts w:ascii="Times New Roman" w:hAnsi="Times New Roman" w:cs="Times New Roman"/>
          <w:sz w:val="24"/>
          <w:szCs w:val="24"/>
        </w:rPr>
        <w:lastRenderedPageBreak/>
        <w:drawing>
          <wp:inline distT="0" distB="0" distL="0" distR="0" wp14:anchorId="2D7D072B" wp14:editId="3088D33D">
            <wp:extent cx="4473328" cy="3696020"/>
            <wp:effectExtent l="0" t="0" r="3810" b="0"/>
            <wp:docPr id="92403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34147" name=""/>
                    <pic:cNvPicPr/>
                  </pic:nvPicPr>
                  <pic:blipFill>
                    <a:blip r:embed="rId14"/>
                    <a:stretch>
                      <a:fillRect/>
                    </a:stretch>
                  </pic:blipFill>
                  <pic:spPr>
                    <a:xfrm>
                      <a:off x="0" y="0"/>
                      <a:ext cx="4473328" cy="3696020"/>
                    </a:xfrm>
                    <a:prstGeom prst="rect">
                      <a:avLst/>
                    </a:prstGeom>
                  </pic:spPr>
                </pic:pic>
              </a:graphicData>
            </a:graphic>
          </wp:inline>
        </w:drawing>
      </w:r>
    </w:p>
    <w:p w14:paraId="41D04439" w14:textId="2699CBEA" w:rsidR="006D0588" w:rsidRDefault="006D0588" w:rsidP="006D0588">
      <w:pPr>
        <w:jc w:val="center"/>
        <w:rPr>
          <w:rFonts w:ascii="Times New Roman" w:hAnsi="Times New Roman" w:cs="Times New Roman"/>
          <w:sz w:val="24"/>
          <w:szCs w:val="24"/>
        </w:rPr>
      </w:pPr>
      <w:r w:rsidRPr="006D0588">
        <w:rPr>
          <w:rFonts w:ascii="Times New Roman" w:hAnsi="Times New Roman" w:cs="Times New Roman"/>
          <w:sz w:val="24"/>
          <w:szCs w:val="24"/>
        </w:rPr>
        <w:drawing>
          <wp:inline distT="0" distB="0" distL="0" distR="0" wp14:anchorId="75309C48" wp14:editId="75A1911C">
            <wp:extent cx="6645910" cy="3326130"/>
            <wp:effectExtent l="0" t="0" r="2540" b="7620"/>
            <wp:docPr id="164715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54213" name=""/>
                    <pic:cNvPicPr/>
                  </pic:nvPicPr>
                  <pic:blipFill>
                    <a:blip r:embed="rId15"/>
                    <a:stretch>
                      <a:fillRect/>
                    </a:stretch>
                  </pic:blipFill>
                  <pic:spPr>
                    <a:xfrm>
                      <a:off x="0" y="0"/>
                      <a:ext cx="6645910" cy="3326130"/>
                    </a:xfrm>
                    <a:prstGeom prst="rect">
                      <a:avLst/>
                    </a:prstGeom>
                  </pic:spPr>
                </pic:pic>
              </a:graphicData>
            </a:graphic>
          </wp:inline>
        </w:drawing>
      </w:r>
    </w:p>
    <w:p w14:paraId="4D6F7D12" w14:textId="77777777" w:rsidR="006D0588" w:rsidRDefault="006D0588" w:rsidP="006D0588">
      <w:pPr>
        <w:jc w:val="both"/>
        <w:rPr>
          <w:rFonts w:ascii="Times New Roman" w:hAnsi="Times New Roman" w:cs="Times New Roman"/>
          <w:sz w:val="24"/>
          <w:szCs w:val="24"/>
        </w:rPr>
      </w:pPr>
    </w:p>
    <w:p w14:paraId="1FA2E1A9" w14:textId="68244A5D" w:rsidR="006D0588" w:rsidRPr="006D0588" w:rsidRDefault="006D0588" w:rsidP="006D0588">
      <w:pPr>
        <w:jc w:val="both"/>
        <w:rPr>
          <w:rFonts w:ascii="Times New Roman" w:hAnsi="Times New Roman" w:cs="Times New Roman"/>
          <w:b/>
          <w:bCs/>
          <w:sz w:val="28"/>
          <w:szCs w:val="28"/>
        </w:rPr>
      </w:pPr>
      <w:r w:rsidRPr="006D0588">
        <w:rPr>
          <w:rFonts w:ascii="Times New Roman" w:hAnsi="Times New Roman" w:cs="Times New Roman"/>
          <w:b/>
          <w:bCs/>
          <w:sz w:val="28"/>
          <w:szCs w:val="28"/>
        </w:rPr>
        <w:t>Instructor Performance Analysis</w:t>
      </w:r>
    </w:p>
    <w:p w14:paraId="51A6D0CA" w14:textId="77777777" w:rsidR="006D0588" w:rsidRPr="006D0588" w:rsidRDefault="006D0588" w:rsidP="006D0588">
      <w:pPr>
        <w:jc w:val="both"/>
        <w:rPr>
          <w:rFonts w:ascii="Times New Roman" w:hAnsi="Times New Roman" w:cs="Times New Roman"/>
          <w:b/>
          <w:bCs/>
          <w:sz w:val="24"/>
          <w:szCs w:val="24"/>
        </w:rPr>
      </w:pPr>
      <w:r w:rsidRPr="006D0588">
        <w:rPr>
          <w:rFonts w:ascii="Times New Roman" w:hAnsi="Times New Roman" w:cs="Times New Roman"/>
          <w:b/>
          <w:bCs/>
          <w:sz w:val="24"/>
          <w:szCs w:val="24"/>
        </w:rPr>
        <w:t>Objective</w:t>
      </w:r>
    </w:p>
    <w:p w14:paraId="07A4B598" w14:textId="77777777" w:rsidR="006D0588" w:rsidRPr="006D0588" w:rsidRDefault="006D0588" w:rsidP="006D0588">
      <w:pPr>
        <w:jc w:val="both"/>
        <w:rPr>
          <w:rFonts w:ascii="Times New Roman" w:hAnsi="Times New Roman" w:cs="Times New Roman"/>
          <w:sz w:val="24"/>
          <w:szCs w:val="24"/>
        </w:rPr>
      </w:pPr>
      <w:r w:rsidRPr="006D0588">
        <w:rPr>
          <w:rFonts w:ascii="Times New Roman" w:hAnsi="Times New Roman" w:cs="Times New Roman"/>
          <w:sz w:val="24"/>
          <w:szCs w:val="24"/>
        </w:rPr>
        <w:t>To assess trainer performance and identify key areas requiring improvement.</w:t>
      </w:r>
    </w:p>
    <w:p w14:paraId="54D74463" w14:textId="77777777" w:rsidR="006D0588" w:rsidRPr="006D0588" w:rsidRDefault="006D0588" w:rsidP="006D0588">
      <w:pPr>
        <w:jc w:val="both"/>
        <w:rPr>
          <w:rFonts w:ascii="Times New Roman" w:hAnsi="Times New Roman" w:cs="Times New Roman"/>
          <w:b/>
          <w:bCs/>
          <w:sz w:val="24"/>
          <w:szCs w:val="24"/>
        </w:rPr>
      </w:pPr>
      <w:r w:rsidRPr="006D0588">
        <w:rPr>
          <w:rFonts w:ascii="Times New Roman" w:hAnsi="Times New Roman" w:cs="Times New Roman"/>
          <w:b/>
          <w:bCs/>
          <w:sz w:val="24"/>
          <w:szCs w:val="24"/>
        </w:rPr>
        <w:t>Key Findings</w:t>
      </w:r>
    </w:p>
    <w:p w14:paraId="61675E55" w14:textId="77777777" w:rsidR="006D0588" w:rsidRPr="006D0588" w:rsidRDefault="006D0588" w:rsidP="006D0588">
      <w:pPr>
        <w:numPr>
          <w:ilvl w:val="0"/>
          <w:numId w:val="10"/>
        </w:numPr>
        <w:jc w:val="both"/>
        <w:rPr>
          <w:rFonts w:ascii="Times New Roman" w:hAnsi="Times New Roman" w:cs="Times New Roman"/>
          <w:sz w:val="24"/>
          <w:szCs w:val="24"/>
        </w:rPr>
      </w:pPr>
      <w:r w:rsidRPr="006D0588">
        <w:rPr>
          <w:rFonts w:ascii="Times New Roman" w:hAnsi="Times New Roman" w:cs="Times New Roman"/>
          <w:sz w:val="24"/>
          <w:szCs w:val="24"/>
        </w:rPr>
        <w:t xml:space="preserve">Trainer Facilitation and Trainer Feedback Quality received consistently high participant ratings. </w:t>
      </w:r>
    </w:p>
    <w:p w14:paraId="559AD0F3" w14:textId="77777777" w:rsidR="006D0588" w:rsidRPr="006D0588" w:rsidRDefault="006D0588" w:rsidP="006D0588">
      <w:pPr>
        <w:numPr>
          <w:ilvl w:val="0"/>
          <w:numId w:val="10"/>
        </w:numPr>
        <w:jc w:val="both"/>
        <w:rPr>
          <w:rFonts w:ascii="Times New Roman" w:hAnsi="Times New Roman" w:cs="Times New Roman"/>
          <w:sz w:val="24"/>
          <w:szCs w:val="24"/>
        </w:rPr>
      </w:pPr>
      <w:r w:rsidRPr="006D0588">
        <w:rPr>
          <w:rFonts w:ascii="Times New Roman" w:hAnsi="Times New Roman" w:cs="Times New Roman"/>
          <w:sz w:val="24"/>
          <w:szCs w:val="24"/>
        </w:rPr>
        <w:t xml:space="preserve">Content Clarity was identified as the highest-priority improvement area. </w:t>
      </w:r>
    </w:p>
    <w:p w14:paraId="2F4ECD99" w14:textId="77777777" w:rsidR="006D0588" w:rsidRPr="006D0588" w:rsidRDefault="006D0588" w:rsidP="006D0588">
      <w:pPr>
        <w:numPr>
          <w:ilvl w:val="0"/>
          <w:numId w:val="10"/>
        </w:numPr>
        <w:jc w:val="both"/>
        <w:rPr>
          <w:rFonts w:ascii="Times New Roman" w:hAnsi="Times New Roman" w:cs="Times New Roman"/>
          <w:sz w:val="24"/>
          <w:szCs w:val="24"/>
        </w:rPr>
      </w:pPr>
      <w:r w:rsidRPr="006D0588">
        <w:rPr>
          <w:rFonts w:ascii="Times New Roman" w:hAnsi="Times New Roman" w:cs="Times New Roman"/>
          <w:sz w:val="24"/>
          <w:szCs w:val="24"/>
        </w:rPr>
        <w:lastRenderedPageBreak/>
        <w:t xml:space="preserve">Overall trainer performance was rated positively by participants. </w:t>
      </w:r>
    </w:p>
    <w:p w14:paraId="7D323FD1" w14:textId="77777777" w:rsidR="006D0588" w:rsidRPr="006D0588" w:rsidRDefault="006D0588" w:rsidP="006D0588">
      <w:pPr>
        <w:jc w:val="both"/>
        <w:rPr>
          <w:rFonts w:ascii="Times New Roman" w:hAnsi="Times New Roman" w:cs="Times New Roman"/>
          <w:b/>
          <w:bCs/>
          <w:sz w:val="24"/>
          <w:szCs w:val="24"/>
        </w:rPr>
      </w:pPr>
      <w:r w:rsidRPr="006D0588">
        <w:rPr>
          <w:rFonts w:ascii="Times New Roman" w:hAnsi="Times New Roman" w:cs="Times New Roman"/>
          <w:b/>
          <w:bCs/>
          <w:sz w:val="24"/>
          <w:szCs w:val="24"/>
        </w:rPr>
        <w:t>Business Interpretation</w:t>
      </w:r>
    </w:p>
    <w:p w14:paraId="0BC741F2" w14:textId="77777777" w:rsidR="006D0588" w:rsidRPr="006D0588" w:rsidRDefault="006D0588" w:rsidP="006D0588">
      <w:pPr>
        <w:jc w:val="both"/>
        <w:rPr>
          <w:rFonts w:ascii="Times New Roman" w:hAnsi="Times New Roman" w:cs="Times New Roman"/>
          <w:sz w:val="24"/>
          <w:szCs w:val="24"/>
        </w:rPr>
      </w:pPr>
      <w:r w:rsidRPr="006D0588">
        <w:rPr>
          <w:rFonts w:ascii="Times New Roman" w:hAnsi="Times New Roman" w:cs="Times New Roman"/>
          <w:sz w:val="24"/>
          <w:szCs w:val="24"/>
        </w:rPr>
        <w:t>The analysis demonstrates strong trainer performance while highlighting opportunities to further enhance content delivery and learning effectiveness.</w:t>
      </w:r>
    </w:p>
    <w:p w14:paraId="3146E560" w14:textId="3C2CD6CD" w:rsidR="00897844" w:rsidRDefault="006D0588" w:rsidP="006D0588">
      <w:pPr>
        <w:jc w:val="center"/>
        <w:rPr>
          <w:rFonts w:ascii="Times New Roman" w:hAnsi="Times New Roman" w:cs="Times New Roman"/>
          <w:sz w:val="24"/>
          <w:szCs w:val="24"/>
        </w:rPr>
      </w:pPr>
      <w:r w:rsidRPr="006D0588">
        <w:rPr>
          <w:rFonts w:ascii="Times New Roman" w:hAnsi="Times New Roman" w:cs="Times New Roman"/>
          <w:sz w:val="24"/>
          <w:szCs w:val="24"/>
        </w:rPr>
        <w:drawing>
          <wp:inline distT="0" distB="0" distL="0" distR="0" wp14:anchorId="1F393FC1" wp14:editId="724F9B50">
            <wp:extent cx="4435224" cy="3657917"/>
            <wp:effectExtent l="0" t="0" r="3810" b="0"/>
            <wp:docPr id="71575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52670" name=""/>
                    <pic:cNvPicPr/>
                  </pic:nvPicPr>
                  <pic:blipFill>
                    <a:blip r:embed="rId16"/>
                    <a:stretch>
                      <a:fillRect/>
                    </a:stretch>
                  </pic:blipFill>
                  <pic:spPr>
                    <a:xfrm>
                      <a:off x="0" y="0"/>
                      <a:ext cx="4435224" cy="3657917"/>
                    </a:xfrm>
                    <a:prstGeom prst="rect">
                      <a:avLst/>
                    </a:prstGeom>
                  </pic:spPr>
                </pic:pic>
              </a:graphicData>
            </a:graphic>
          </wp:inline>
        </w:drawing>
      </w:r>
    </w:p>
    <w:p w14:paraId="73B63BC8" w14:textId="29D3CAC6" w:rsidR="006D0588" w:rsidRDefault="006D0588" w:rsidP="006D0588">
      <w:pPr>
        <w:jc w:val="center"/>
        <w:rPr>
          <w:rFonts w:ascii="Times New Roman" w:hAnsi="Times New Roman" w:cs="Times New Roman"/>
          <w:sz w:val="24"/>
          <w:szCs w:val="24"/>
        </w:rPr>
      </w:pPr>
      <w:r w:rsidRPr="006D0588">
        <w:rPr>
          <w:rFonts w:ascii="Times New Roman" w:hAnsi="Times New Roman" w:cs="Times New Roman"/>
          <w:sz w:val="24"/>
          <w:szCs w:val="24"/>
        </w:rPr>
        <w:drawing>
          <wp:inline distT="0" distB="0" distL="0" distR="0" wp14:anchorId="061D98B9" wp14:editId="3878B0AC">
            <wp:extent cx="6210838" cy="3604572"/>
            <wp:effectExtent l="0" t="0" r="0" b="0"/>
            <wp:docPr id="210742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22218" name=""/>
                    <pic:cNvPicPr/>
                  </pic:nvPicPr>
                  <pic:blipFill>
                    <a:blip r:embed="rId17"/>
                    <a:stretch>
                      <a:fillRect/>
                    </a:stretch>
                  </pic:blipFill>
                  <pic:spPr>
                    <a:xfrm>
                      <a:off x="0" y="0"/>
                      <a:ext cx="6210838" cy="3604572"/>
                    </a:xfrm>
                    <a:prstGeom prst="rect">
                      <a:avLst/>
                    </a:prstGeom>
                  </pic:spPr>
                </pic:pic>
              </a:graphicData>
            </a:graphic>
          </wp:inline>
        </w:drawing>
      </w:r>
    </w:p>
    <w:p w14:paraId="300EA189" w14:textId="77777777" w:rsidR="006D0588" w:rsidRDefault="006D0588" w:rsidP="006D0588">
      <w:pPr>
        <w:jc w:val="center"/>
        <w:rPr>
          <w:rFonts w:ascii="Times New Roman" w:hAnsi="Times New Roman" w:cs="Times New Roman"/>
          <w:sz w:val="24"/>
          <w:szCs w:val="24"/>
        </w:rPr>
      </w:pPr>
    </w:p>
    <w:p w14:paraId="08649070" w14:textId="77777777" w:rsidR="006D0588" w:rsidRPr="006D0588" w:rsidRDefault="006D0588" w:rsidP="006D0588">
      <w:pPr>
        <w:jc w:val="both"/>
        <w:rPr>
          <w:rFonts w:ascii="Times New Roman" w:hAnsi="Times New Roman" w:cs="Times New Roman"/>
          <w:b/>
          <w:bCs/>
          <w:sz w:val="28"/>
          <w:szCs w:val="28"/>
        </w:rPr>
      </w:pPr>
      <w:r w:rsidRPr="006D0588">
        <w:rPr>
          <w:rFonts w:ascii="Times New Roman" w:hAnsi="Times New Roman" w:cs="Times New Roman"/>
          <w:b/>
          <w:bCs/>
          <w:sz w:val="28"/>
          <w:szCs w:val="28"/>
        </w:rPr>
        <w:t>Participant Feedback Analysis (Text Analysis)</w:t>
      </w:r>
    </w:p>
    <w:p w14:paraId="1505C81F" w14:textId="77777777" w:rsidR="006D0588" w:rsidRPr="006D0588" w:rsidRDefault="006D0588" w:rsidP="006D0588">
      <w:pPr>
        <w:jc w:val="both"/>
        <w:rPr>
          <w:rFonts w:ascii="Times New Roman" w:hAnsi="Times New Roman" w:cs="Times New Roman"/>
          <w:b/>
          <w:bCs/>
          <w:sz w:val="24"/>
          <w:szCs w:val="24"/>
        </w:rPr>
      </w:pPr>
      <w:r w:rsidRPr="006D0588">
        <w:rPr>
          <w:rFonts w:ascii="Times New Roman" w:hAnsi="Times New Roman" w:cs="Times New Roman"/>
          <w:b/>
          <w:bCs/>
          <w:sz w:val="24"/>
          <w:szCs w:val="24"/>
        </w:rPr>
        <w:t>Objective</w:t>
      </w:r>
    </w:p>
    <w:p w14:paraId="19DAFFEA" w14:textId="77777777" w:rsidR="006D0588" w:rsidRPr="006D0588" w:rsidRDefault="006D0588" w:rsidP="006D0588">
      <w:pPr>
        <w:jc w:val="both"/>
        <w:rPr>
          <w:rFonts w:ascii="Times New Roman" w:hAnsi="Times New Roman" w:cs="Times New Roman"/>
          <w:sz w:val="24"/>
          <w:szCs w:val="24"/>
        </w:rPr>
      </w:pPr>
      <w:r w:rsidRPr="006D0588">
        <w:rPr>
          <w:rFonts w:ascii="Times New Roman" w:hAnsi="Times New Roman" w:cs="Times New Roman"/>
          <w:sz w:val="24"/>
          <w:szCs w:val="24"/>
        </w:rPr>
        <w:lastRenderedPageBreak/>
        <w:t>To summarize participant feedback and identify the most common strengths and improvement suggestions.</w:t>
      </w:r>
    </w:p>
    <w:p w14:paraId="019885C2" w14:textId="77777777" w:rsidR="006D0588" w:rsidRPr="006D0588" w:rsidRDefault="006D0588" w:rsidP="006D0588">
      <w:pPr>
        <w:jc w:val="both"/>
        <w:rPr>
          <w:rFonts w:ascii="Times New Roman" w:hAnsi="Times New Roman" w:cs="Times New Roman"/>
          <w:b/>
          <w:bCs/>
          <w:sz w:val="24"/>
          <w:szCs w:val="24"/>
        </w:rPr>
      </w:pPr>
      <w:r w:rsidRPr="006D0588">
        <w:rPr>
          <w:rFonts w:ascii="Times New Roman" w:hAnsi="Times New Roman" w:cs="Times New Roman"/>
          <w:b/>
          <w:bCs/>
          <w:sz w:val="24"/>
          <w:szCs w:val="24"/>
        </w:rPr>
        <w:t>Key Findings</w:t>
      </w:r>
    </w:p>
    <w:p w14:paraId="53501D78" w14:textId="77777777" w:rsidR="006D0588" w:rsidRPr="006D0588" w:rsidRDefault="006D0588" w:rsidP="006D0588">
      <w:pPr>
        <w:numPr>
          <w:ilvl w:val="0"/>
          <w:numId w:val="11"/>
        </w:numPr>
        <w:jc w:val="both"/>
        <w:rPr>
          <w:rFonts w:ascii="Times New Roman" w:hAnsi="Times New Roman" w:cs="Times New Roman"/>
          <w:sz w:val="24"/>
          <w:szCs w:val="24"/>
        </w:rPr>
      </w:pPr>
      <w:r w:rsidRPr="006D0588">
        <w:rPr>
          <w:rFonts w:ascii="Times New Roman" w:hAnsi="Times New Roman" w:cs="Times New Roman"/>
          <w:sz w:val="24"/>
          <w:szCs w:val="24"/>
        </w:rPr>
        <w:t xml:space="preserve">Participants frequently appreciated trainer delivery, practical examples, and interactive sessions. </w:t>
      </w:r>
    </w:p>
    <w:p w14:paraId="43877510" w14:textId="77777777" w:rsidR="006D0588" w:rsidRPr="006D0588" w:rsidRDefault="006D0588" w:rsidP="006D0588">
      <w:pPr>
        <w:numPr>
          <w:ilvl w:val="0"/>
          <w:numId w:val="11"/>
        </w:numPr>
        <w:jc w:val="both"/>
        <w:rPr>
          <w:rFonts w:ascii="Times New Roman" w:hAnsi="Times New Roman" w:cs="Times New Roman"/>
          <w:sz w:val="24"/>
          <w:szCs w:val="24"/>
        </w:rPr>
      </w:pPr>
      <w:r w:rsidRPr="006D0588">
        <w:rPr>
          <w:rFonts w:ascii="Times New Roman" w:hAnsi="Times New Roman" w:cs="Times New Roman"/>
          <w:sz w:val="24"/>
          <w:szCs w:val="24"/>
        </w:rPr>
        <w:t xml:space="preserve">Suggested improvements primarily focused on increasing practical demonstrations and providing additional learning materials. </w:t>
      </w:r>
    </w:p>
    <w:p w14:paraId="3EA2BE67" w14:textId="77777777" w:rsidR="006D0588" w:rsidRPr="006D0588" w:rsidRDefault="006D0588" w:rsidP="006D0588">
      <w:pPr>
        <w:numPr>
          <w:ilvl w:val="0"/>
          <w:numId w:val="11"/>
        </w:numPr>
        <w:jc w:val="both"/>
        <w:rPr>
          <w:rFonts w:ascii="Times New Roman" w:hAnsi="Times New Roman" w:cs="Times New Roman"/>
          <w:sz w:val="24"/>
          <w:szCs w:val="24"/>
        </w:rPr>
      </w:pPr>
      <w:r w:rsidRPr="006D0588">
        <w:rPr>
          <w:rFonts w:ascii="Times New Roman" w:hAnsi="Times New Roman" w:cs="Times New Roman"/>
          <w:sz w:val="24"/>
          <w:szCs w:val="24"/>
        </w:rPr>
        <w:t xml:space="preserve">Overall qualitative feedback aligned with the high NPS scores. </w:t>
      </w:r>
    </w:p>
    <w:p w14:paraId="046F5C39" w14:textId="77777777" w:rsidR="006D0588" w:rsidRPr="006D0588" w:rsidRDefault="006D0588" w:rsidP="006D0588">
      <w:pPr>
        <w:jc w:val="both"/>
        <w:rPr>
          <w:rFonts w:ascii="Times New Roman" w:hAnsi="Times New Roman" w:cs="Times New Roman"/>
          <w:b/>
          <w:bCs/>
          <w:sz w:val="24"/>
          <w:szCs w:val="24"/>
        </w:rPr>
      </w:pPr>
      <w:r w:rsidRPr="006D0588">
        <w:rPr>
          <w:rFonts w:ascii="Times New Roman" w:hAnsi="Times New Roman" w:cs="Times New Roman"/>
          <w:b/>
          <w:bCs/>
          <w:sz w:val="24"/>
          <w:szCs w:val="24"/>
        </w:rPr>
        <w:t>Business Interpretation</w:t>
      </w:r>
    </w:p>
    <w:p w14:paraId="3F31B247" w14:textId="77777777" w:rsidR="006D0588" w:rsidRDefault="006D0588" w:rsidP="006D0588">
      <w:pPr>
        <w:jc w:val="both"/>
        <w:rPr>
          <w:rFonts w:ascii="Times New Roman" w:hAnsi="Times New Roman" w:cs="Times New Roman"/>
          <w:sz w:val="24"/>
          <w:szCs w:val="24"/>
        </w:rPr>
      </w:pPr>
      <w:r w:rsidRPr="006D0588">
        <w:rPr>
          <w:rFonts w:ascii="Times New Roman" w:hAnsi="Times New Roman" w:cs="Times New Roman"/>
          <w:sz w:val="24"/>
          <w:szCs w:val="24"/>
        </w:rPr>
        <w:t>Participant comments reinforce the quantitative findings and provide valuable insights for enhancing future training sessions.</w:t>
      </w:r>
    </w:p>
    <w:p w14:paraId="2B5D7D0D" w14:textId="77777777" w:rsidR="002775E2" w:rsidRDefault="002775E2" w:rsidP="006D0588">
      <w:pPr>
        <w:jc w:val="both"/>
        <w:rPr>
          <w:rFonts w:ascii="Times New Roman" w:hAnsi="Times New Roman" w:cs="Times New Roman"/>
          <w:sz w:val="24"/>
          <w:szCs w:val="24"/>
        </w:rPr>
      </w:pPr>
    </w:p>
    <w:p w14:paraId="617B8AA7" w14:textId="5B8325DF" w:rsidR="002775E2" w:rsidRDefault="002775E2" w:rsidP="002775E2">
      <w:pPr>
        <w:jc w:val="center"/>
        <w:rPr>
          <w:rFonts w:ascii="Times New Roman" w:hAnsi="Times New Roman" w:cs="Times New Roman"/>
          <w:sz w:val="24"/>
          <w:szCs w:val="24"/>
        </w:rPr>
      </w:pPr>
      <w:r w:rsidRPr="002775E2">
        <w:rPr>
          <w:rFonts w:ascii="Times New Roman" w:hAnsi="Times New Roman" w:cs="Times New Roman"/>
          <w:sz w:val="24"/>
          <w:szCs w:val="24"/>
        </w:rPr>
        <w:drawing>
          <wp:inline distT="0" distB="0" distL="0" distR="0" wp14:anchorId="54235AC0" wp14:editId="6B5D613F">
            <wp:extent cx="1813717" cy="2080440"/>
            <wp:effectExtent l="0" t="0" r="0" b="0"/>
            <wp:docPr id="67659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98383" name=""/>
                    <pic:cNvPicPr/>
                  </pic:nvPicPr>
                  <pic:blipFill>
                    <a:blip r:embed="rId18"/>
                    <a:stretch>
                      <a:fillRect/>
                    </a:stretch>
                  </pic:blipFill>
                  <pic:spPr>
                    <a:xfrm>
                      <a:off x="0" y="0"/>
                      <a:ext cx="1813717" cy="2080440"/>
                    </a:xfrm>
                    <a:prstGeom prst="rect">
                      <a:avLst/>
                    </a:prstGeom>
                  </pic:spPr>
                </pic:pic>
              </a:graphicData>
            </a:graphic>
          </wp:inline>
        </w:drawing>
      </w:r>
      <w:r w:rsidRPr="002775E2">
        <w:rPr>
          <w:rFonts w:ascii="Times New Roman" w:hAnsi="Times New Roman" w:cs="Times New Roman"/>
          <w:sz w:val="24"/>
          <w:szCs w:val="24"/>
        </w:rPr>
        <w:drawing>
          <wp:inline distT="0" distB="0" distL="0" distR="0" wp14:anchorId="0022ADA2" wp14:editId="4D6BDF17">
            <wp:extent cx="1874682" cy="2034716"/>
            <wp:effectExtent l="0" t="0" r="0" b="3810"/>
            <wp:docPr id="163673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31219" name=""/>
                    <pic:cNvPicPr/>
                  </pic:nvPicPr>
                  <pic:blipFill>
                    <a:blip r:embed="rId19"/>
                    <a:stretch>
                      <a:fillRect/>
                    </a:stretch>
                  </pic:blipFill>
                  <pic:spPr>
                    <a:xfrm>
                      <a:off x="0" y="0"/>
                      <a:ext cx="1874682" cy="2034716"/>
                    </a:xfrm>
                    <a:prstGeom prst="rect">
                      <a:avLst/>
                    </a:prstGeom>
                  </pic:spPr>
                </pic:pic>
              </a:graphicData>
            </a:graphic>
          </wp:inline>
        </w:drawing>
      </w:r>
    </w:p>
    <w:p w14:paraId="5A0F6687" w14:textId="77777777" w:rsidR="002775E2" w:rsidRDefault="002775E2" w:rsidP="002775E2">
      <w:pPr>
        <w:jc w:val="both"/>
        <w:rPr>
          <w:rFonts w:ascii="Times New Roman" w:hAnsi="Times New Roman" w:cs="Times New Roman"/>
          <w:b/>
          <w:bCs/>
          <w:sz w:val="28"/>
          <w:szCs w:val="28"/>
        </w:rPr>
      </w:pPr>
    </w:p>
    <w:p w14:paraId="0618BF00" w14:textId="0FFC387A" w:rsidR="002775E2" w:rsidRPr="002775E2" w:rsidRDefault="002775E2" w:rsidP="002775E2">
      <w:pPr>
        <w:jc w:val="both"/>
        <w:rPr>
          <w:rFonts w:ascii="Times New Roman" w:hAnsi="Times New Roman" w:cs="Times New Roman"/>
          <w:b/>
          <w:bCs/>
          <w:sz w:val="28"/>
          <w:szCs w:val="28"/>
        </w:rPr>
      </w:pPr>
      <w:r w:rsidRPr="002775E2">
        <w:rPr>
          <w:rFonts w:ascii="Times New Roman" w:hAnsi="Times New Roman" w:cs="Times New Roman"/>
          <w:b/>
          <w:bCs/>
          <w:sz w:val="28"/>
          <w:szCs w:val="28"/>
        </w:rPr>
        <w:t>Statistical Analysis</w:t>
      </w:r>
    </w:p>
    <w:p w14:paraId="15ADA631" w14:textId="77777777" w:rsidR="002775E2" w:rsidRPr="002775E2" w:rsidRDefault="002775E2" w:rsidP="002775E2">
      <w:pPr>
        <w:jc w:val="both"/>
        <w:rPr>
          <w:rFonts w:ascii="Times New Roman" w:hAnsi="Times New Roman" w:cs="Times New Roman"/>
          <w:b/>
          <w:bCs/>
          <w:sz w:val="24"/>
          <w:szCs w:val="24"/>
        </w:rPr>
      </w:pPr>
      <w:r w:rsidRPr="002775E2">
        <w:rPr>
          <w:rFonts w:ascii="Times New Roman" w:hAnsi="Times New Roman" w:cs="Times New Roman"/>
          <w:b/>
          <w:bCs/>
          <w:sz w:val="24"/>
          <w:szCs w:val="24"/>
        </w:rPr>
        <w:t>Objective</w:t>
      </w:r>
    </w:p>
    <w:p w14:paraId="41CD6989" w14:textId="77777777" w:rsidR="002775E2" w:rsidRPr="002775E2" w:rsidRDefault="002775E2" w:rsidP="002775E2">
      <w:pPr>
        <w:jc w:val="both"/>
        <w:rPr>
          <w:rFonts w:ascii="Times New Roman" w:hAnsi="Times New Roman" w:cs="Times New Roman"/>
          <w:sz w:val="24"/>
          <w:szCs w:val="24"/>
        </w:rPr>
      </w:pPr>
      <w:r w:rsidRPr="002775E2">
        <w:rPr>
          <w:rFonts w:ascii="Times New Roman" w:hAnsi="Times New Roman" w:cs="Times New Roman"/>
          <w:sz w:val="24"/>
          <w:szCs w:val="24"/>
        </w:rPr>
        <w:t>To evaluate statistical relationships among training attributes and validate the factors influencing participant satisfaction.</w:t>
      </w:r>
    </w:p>
    <w:p w14:paraId="00568E68" w14:textId="77777777" w:rsidR="002775E2" w:rsidRPr="002775E2" w:rsidRDefault="002775E2" w:rsidP="002775E2">
      <w:pPr>
        <w:jc w:val="both"/>
        <w:rPr>
          <w:rFonts w:ascii="Times New Roman" w:hAnsi="Times New Roman" w:cs="Times New Roman"/>
          <w:b/>
          <w:bCs/>
          <w:sz w:val="24"/>
          <w:szCs w:val="24"/>
        </w:rPr>
      </w:pPr>
      <w:r w:rsidRPr="002775E2">
        <w:rPr>
          <w:rFonts w:ascii="Times New Roman" w:hAnsi="Times New Roman" w:cs="Times New Roman"/>
          <w:b/>
          <w:bCs/>
          <w:sz w:val="24"/>
          <w:szCs w:val="24"/>
        </w:rPr>
        <w:t>Key Findings</w:t>
      </w:r>
    </w:p>
    <w:p w14:paraId="13A1D2E6" w14:textId="77777777" w:rsidR="002775E2" w:rsidRPr="002775E2" w:rsidRDefault="002775E2" w:rsidP="002775E2">
      <w:pPr>
        <w:numPr>
          <w:ilvl w:val="0"/>
          <w:numId w:val="12"/>
        </w:numPr>
        <w:jc w:val="both"/>
        <w:rPr>
          <w:rFonts w:ascii="Times New Roman" w:hAnsi="Times New Roman" w:cs="Times New Roman"/>
          <w:sz w:val="24"/>
          <w:szCs w:val="24"/>
        </w:rPr>
      </w:pPr>
      <w:r w:rsidRPr="002775E2">
        <w:rPr>
          <w:rFonts w:ascii="Times New Roman" w:hAnsi="Times New Roman" w:cs="Times New Roman"/>
          <w:sz w:val="24"/>
          <w:szCs w:val="24"/>
        </w:rPr>
        <w:t xml:space="preserve">Positive correlations were observed between NPS and all major learning attributes. </w:t>
      </w:r>
    </w:p>
    <w:p w14:paraId="42246DFD" w14:textId="77777777" w:rsidR="002775E2" w:rsidRPr="002775E2" w:rsidRDefault="002775E2" w:rsidP="002775E2">
      <w:pPr>
        <w:numPr>
          <w:ilvl w:val="0"/>
          <w:numId w:val="12"/>
        </w:numPr>
        <w:jc w:val="both"/>
        <w:rPr>
          <w:rFonts w:ascii="Times New Roman" w:hAnsi="Times New Roman" w:cs="Times New Roman"/>
          <w:sz w:val="24"/>
          <w:szCs w:val="24"/>
        </w:rPr>
      </w:pPr>
      <w:r w:rsidRPr="002775E2">
        <w:rPr>
          <w:rFonts w:ascii="Times New Roman" w:hAnsi="Times New Roman" w:cs="Times New Roman"/>
          <w:sz w:val="24"/>
          <w:szCs w:val="24"/>
        </w:rPr>
        <w:t xml:space="preserve">Trainer Effectiveness and Content Quality demonstrated the strongest statistical relationship with participant satisfaction. </w:t>
      </w:r>
    </w:p>
    <w:p w14:paraId="0A9C601B" w14:textId="77777777" w:rsidR="002775E2" w:rsidRPr="002775E2" w:rsidRDefault="002775E2" w:rsidP="002775E2">
      <w:pPr>
        <w:numPr>
          <w:ilvl w:val="0"/>
          <w:numId w:val="12"/>
        </w:numPr>
        <w:jc w:val="both"/>
        <w:rPr>
          <w:rFonts w:ascii="Times New Roman" w:hAnsi="Times New Roman" w:cs="Times New Roman"/>
          <w:sz w:val="24"/>
          <w:szCs w:val="24"/>
        </w:rPr>
      </w:pPr>
      <w:r w:rsidRPr="002775E2">
        <w:rPr>
          <w:rFonts w:ascii="Times New Roman" w:hAnsi="Times New Roman" w:cs="Times New Roman"/>
          <w:sz w:val="24"/>
          <w:szCs w:val="24"/>
        </w:rPr>
        <w:t xml:space="preserve">The correlation analysis confirmed the reliability of the identified performance drivers. </w:t>
      </w:r>
    </w:p>
    <w:p w14:paraId="2C1FA5A8" w14:textId="77777777" w:rsidR="002775E2" w:rsidRPr="002775E2" w:rsidRDefault="002775E2" w:rsidP="002775E2">
      <w:pPr>
        <w:jc w:val="both"/>
        <w:rPr>
          <w:rFonts w:ascii="Times New Roman" w:hAnsi="Times New Roman" w:cs="Times New Roman"/>
          <w:b/>
          <w:bCs/>
          <w:sz w:val="24"/>
          <w:szCs w:val="24"/>
        </w:rPr>
      </w:pPr>
      <w:r w:rsidRPr="002775E2">
        <w:rPr>
          <w:rFonts w:ascii="Times New Roman" w:hAnsi="Times New Roman" w:cs="Times New Roman"/>
          <w:b/>
          <w:bCs/>
          <w:sz w:val="24"/>
          <w:szCs w:val="24"/>
        </w:rPr>
        <w:t>Business Interpretation</w:t>
      </w:r>
    </w:p>
    <w:p w14:paraId="5522DA33" w14:textId="77777777" w:rsidR="002775E2" w:rsidRPr="002775E2" w:rsidRDefault="002775E2" w:rsidP="002775E2">
      <w:pPr>
        <w:jc w:val="both"/>
        <w:rPr>
          <w:rFonts w:ascii="Times New Roman" w:hAnsi="Times New Roman" w:cs="Times New Roman"/>
          <w:sz w:val="24"/>
          <w:szCs w:val="24"/>
        </w:rPr>
      </w:pPr>
      <w:r w:rsidRPr="002775E2">
        <w:rPr>
          <w:rFonts w:ascii="Times New Roman" w:hAnsi="Times New Roman" w:cs="Times New Roman"/>
          <w:sz w:val="24"/>
          <w:szCs w:val="24"/>
        </w:rPr>
        <w:t>The statistical findings validate that improvements in trainer effectiveness and content quality are most likely to enhance participant satisfaction.</w:t>
      </w:r>
    </w:p>
    <w:p w14:paraId="3EFBC59C" w14:textId="51303E28" w:rsidR="006D0588" w:rsidRDefault="002775E2" w:rsidP="002775E2">
      <w:pPr>
        <w:jc w:val="center"/>
        <w:rPr>
          <w:rFonts w:ascii="Times New Roman" w:hAnsi="Times New Roman" w:cs="Times New Roman"/>
          <w:sz w:val="24"/>
          <w:szCs w:val="24"/>
        </w:rPr>
      </w:pPr>
      <w:r w:rsidRPr="002775E2">
        <w:rPr>
          <w:rFonts w:ascii="Times New Roman" w:hAnsi="Times New Roman" w:cs="Times New Roman"/>
          <w:sz w:val="24"/>
          <w:szCs w:val="24"/>
        </w:rPr>
        <w:lastRenderedPageBreak/>
        <w:drawing>
          <wp:inline distT="0" distB="0" distL="0" distR="0" wp14:anchorId="42CD6F4E" wp14:editId="5E33D6F4">
            <wp:extent cx="5540220" cy="4427604"/>
            <wp:effectExtent l="0" t="0" r="3810" b="0"/>
            <wp:docPr id="123553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31585" name=""/>
                    <pic:cNvPicPr/>
                  </pic:nvPicPr>
                  <pic:blipFill>
                    <a:blip r:embed="rId20"/>
                    <a:stretch>
                      <a:fillRect/>
                    </a:stretch>
                  </pic:blipFill>
                  <pic:spPr>
                    <a:xfrm>
                      <a:off x="0" y="0"/>
                      <a:ext cx="5540220" cy="4427604"/>
                    </a:xfrm>
                    <a:prstGeom prst="rect">
                      <a:avLst/>
                    </a:prstGeom>
                  </pic:spPr>
                </pic:pic>
              </a:graphicData>
            </a:graphic>
          </wp:inline>
        </w:drawing>
      </w:r>
    </w:p>
    <w:p w14:paraId="3B961948" w14:textId="518403ED" w:rsidR="002775E2" w:rsidRDefault="00F73824" w:rsidP="002775E2">
      <w:pPr>
        <w:jc w:val="both"/>
        <w:rPr>
          <w:rFonts w:ascii="Times New Roman" w:hAnsi="Times New Roman" w:cs="Times New Roman"/>
          <w:b/>
          <w:bCs/>
          <w:sz w:val="28"/>
          <w:szCs w:val="28"/>
        </w:rPr>
      </w:pPr>
      <w:r w:rsidRPr="00F73824">
        <w:rPr>
          <w:rFonts w:ascii="Times New Roman" w:hAnsi="Times New Roman" w:cs="Times New Roman"/>
          <w:b/>
          <w:bCs/>
          <w:sz w:val="28"/>
          <w:szCs w:val="28"/>
        </w:rPr>
        <w:t>Predictive Analysis</w:t>
      </w:r>
    </w:p>
    <w:p w14:paraId="551C9C8E" w14:textId="77777777" w:rsidR="00F73824" w:rsidRPr="00F73824" w:rsidRDefault="00F73824" w:rsidP="00F73824">
      <w:pPr>
        <w:jc w:val="both"/>
        <w:rPr>
          <w:rFonts w:ascii="Times New Roman" w:hAnsi="Times New Roman" w:cs="Times New Roman"/>
          <w:b/>
          <w:bCs/>
          <w:sz w:val="24"/>
          <w:szCs w:val="24"/>
        </w:rPr>
      </w:pPr>
      <w:r w:rsidRPr="00F73824">
        <w:rPr>
          <w:rFonts w:ascii="Times New Roman" w:hAnsi="Times New Roman" w:cs="Times New Roman"/>
          <w:b/>
          <w:bCs/>
          <w:sz w:val="24"/>
          <w:szCs w:val="24"/>
        </w:rPr>
        <w:t>Objective</w:t>
      </w:r>
    </w:p>
    <w:p w14:paraId="45AED6CA" w14:textId="77777777" w:rsidR="00F73824" w:rsidRPr="00F73824" w:rsidRDefault="00F73824" w:rsidP="00F73824">
      <w:pPr>
        <w:jc w:val="both"/>
        <w:rPr>
          <w:rFonts w:ascii="Times New Roman" w:hAnsi="Times New Roman" w:cs="Times New Roman"/>
          <w:sz w:val="24"/>
          <w:szCs w:val="24"/>
        </w:rPr>
      </w:pPr>
      <w:r w:rsidRPr="00F73824">
        <w:rPr>
          <w:rFonts w:ascii="Times New Roman" w:hAnsi="Times New Roman" w:cs="Times New Roman"/>
          <w:sz w:val="24"/>
          <w:szCs w:val="24"/>
        </w:rPr>
        <w:t>To develop predictive models capable of estimating participant NPS and identifying the most influential training factors.</w:t>
      </w:r>
    </w:p>
    <w:p w14:paraId="5F72F01A" w14:textId="77777777" w:rsidR="00F73824" w:rsidRPr="00F73824" w:rsidRDefault="00F73824" w:rsidP="00F73824">
      <w:pPr>
        <w:jc w:val="both"/>
        <w:rPr>
          <w:rFonts w:ascii="Times New Roman" w:hAnsi="Times New Roman" w:cs="Times New Roman"/>
          <w:b/>
          <w:bCs/>
          <w:sz w:val="24"/>
          <w:szCs w:val="24"/>
        </w:rPr>
      </w:pPr>
      <w:r w:rsidRPr="00F73824">
        <w:rPr>
          <w:rFonts w:ascii="Times New Roman" w:hAnsi="Times New Roman" w:cs="Times New Roman"/>
          <w:b/>
          <w:bCs/>
          <w:sz w:val="24"/>
          <w:szCs w:val="24"/>
        </w:rPr>
        <w:t>Key Findings</w:t>
      </w:r>
    </w:p>
    <w:p w14:paraId="577204CA" w14:textId="77777777" w:rsidR="00F73824" w:rsidRPr="00F73824" w:rsidRDefault="00F73824" w:rsidP="00F73824">
      <w:pPr>
        <w:numPr>
          <w:ilvl w:val="0"/>
          <w:numId w:val="13"/>
        </w:numPr>
        <w:jc w:val="both"/>
        <w:rPr>
          <w:rFonts w:ascii="Times New Roman" w:hAnsi="Times New Roman" w:cs="Times New Roman"/>
          <w:sz w:val="24"/>
          <w:szCs w:val="24"/>
        </w:rPr>
      </w:pPr>
      <w:r w:rsidRPr="00F73824">
        <w:rPr>
          <w:rFonts w:ascii="Times New Roman" w:hAnsi="Times New Roman" w:cs="Times New Roman"/>
          <w:sz w:val="24"/>
          <w:szCs w:val="24"/>
        </w:rPr>
        <w:t xml:space="preserve">Three machine learning models were trained and evaluated: Linear Regression, Decision Tree, and Random Forest. </w:t>
      </w:r>
    </w:p>
    <w:p w14:paraId="4C2E9013" w14:textId="77777777" w:rsidR="00F73824" w:rsidRPr="00F73824" w:rsidRDefault="00F73824" w:rsidP="00F73824">
      <w:pPr>
        <w:numPr>
          <w:ilvl w:val="0"/>
          <w:numId w:val="13"/>
        </w:numPr>
        <w:jc w:val="both"/>
        <w:rPr>
          <w:rFonts w:ascii="Times New Roman" w:hAnsi="Times New Roman" w:cs="Times New Roman"/>
          <w:sz w:val="24"/>
          <w:szCs w:val="24"/>
        </w:rPr>
      </w:pPr>
      <w:r w:rsidRPr="00F73824">
        <w:rPr>
          <w:rFonts w:ascii="Times New Roman" w:hAnsi="Times New Roman" w:cs="Times New Roman"/>
          <w:sz w:val="24"/>
          <w:szCs w:val="24"/>
        </w:rPr>
        <w:t xml:space="preserve">Linear Regression achieved the best overall performance on the available dataset. </w:t>
      </w:r>
    </w:p>
    <w:p w14:paraId="315A08D0" w14:textId="77777777" w:rsidR="00F73824" w:rsidRPr="00F73824" w:rsidRDefault="00F73824" w:rsidP="00F73824">
      <w:pPr>
        <w:numPr>
          <w:ilvl w:val="0"/>
          <w:numId w:val="13"/>
        </w:numPr>
        <w:jc w:val="both"/>
        <w:rPr>
          <w:rFonts w:ascii="Times New Roman" w:hAnsi="Times New Roman" w:cs="Times New Roman"/>
          <w:sz w:val="24"/>
          <w:szCs w:val="24"/>
        </w:rPr>
      </w:pPr>
      <w:r w:rsidRPr="00F73824">
        <w:rPr>
          <w:rFonts w:ascii="Times New Roman" w:hAnsi="Times New Roman" w:cs="Times New Roman"/>
          <w:sz w:val="24"/>
          <w:szCs w:val="24"/>
        </w:rPr>
        <w:t xml:space="preserve">Trainer Effectiveness and Content Quality were identified as the most influential predictors of participant satisfaction. </w:t>
      </w:r>
    </w:p>
    <w:p w14:paraId="6610DA38" w14:textId="77777777" w:rsidR="00F73824" w:rsidRPr="00F73824" w:rsidRDefault="00F73824" w:rsidP="00F73824">
      <w:pPr>
        <w:jc w:val="both"/>
        <w:rPr>
          <w:rFonts w:ascii="Times New Roman" w:hAnsi="Times New Roman" w:cs="Times New Roman"/>
          <w:b/>
          <w:bCs/>
          <w:sz w:val="24"/>
          <w:szCs w:val="24"/>
        </w:rPr>
      </w:pPr>
      <w:r w:rsidRPr="00F73824">
        <w:rPr>
          <w:rFonts w:ascii="Times New Roman" w:hAnsi="Times New Roman" w:cs="Times New Roman"/>
          <w:b/>
          <w:bCs/>
          <w:sz w:val="24"/>
          <w:szCs w:val="24"/>
        </w:rPr>
        <w:t>Business Interpretation</w:t>
      </w:r>
    </w:p>
    <w:p w14:paraId="2F907B33" w14:textId="77777777" w:rsidR="00F73824" w:rsidRPr="00F73824" w:rsidRDefault="00F73824" w:rsidP="00F73824">
      <w:pPr>
        <w:jc w:val="both"/>
        <w:rPr>
          <w:rFonts w:ascii="Times New Roman" w:hAnsi="Times New Roman" w:cs="Times New Roman"/>
          <w:sz w:val="24"/>
          <w:szCs w:val="24"/>
        </w:rPr>
      </w:pPr>
      <w:r w:rsidRPr="00F73824">
        <w:rPr>
          <w:rFonts w:ascii="Times New Roman" w:hAnsi="Times New Roman" w:cs="Times New Roman"/>
          <w:sz w:val="24"/>
          <w:szCs w:val="24"/>
        </w:rPr>
        <w:t xml:space="preserve">Predictive </w:t>
      </w:r>
      <w:proofErr w:type="spellStart"/>
      <w:r w:rsidRPr="00F73824">
        <w:rPr>
          <w:rFonts w:ascii="Times New Roman" w:hAnsi="Times New Roman" w:cs="Times New Roman"/>
          <w:sz w:val="24"/>
          <w:szCs w:val="24"/>
        </w:rPr>
        <w:t>modeling</w:t>
      </w:r>
      <w:proofErr w:type="spellEnd"/>
      <w:r w:rsidRPr="00F73824">
        <w:rPr>
          <w:rFonts w:ascii="Times New Roman" w:hAnsi="Times New Roman" w:cs="Times New Roman"/>
          <w:sz w:val="24"/>
          <w:szCs w:val="24"/>
        </w:rPr>
        <w:t xml:space="preserve"> demonstrates that participant satisfaction can be estimated using training evaluation attributes, enabling proactive monitoring of future training effectiveness.</w:t>
      </w:r>
    </w:p>
    <w:p w14:paraId="3A007751" w14:textId="68991250" w:rsidR="00F73824" w:rsidRDefault="00F73824" w:rsidP="00F73824">
      <w:pPr>
        <w:jc w:val="center"/>
        <w:rPr>
          <w:rFonts w:ascii="Times New Roman" w:hAnsi="Times New Roman" w:cs="Times New Roman"/>
          <w:sz w:val="24"/>
          <w:szCs w:val="24"/>
        </w:rPr>
      </w:pPr>
      <w:r w:rsidRPr="00F73824">
        <w:rPr>
          <w:rFonts w:ascii="Times New Roman" w:hAnsi="Times New Roman" w:cs="Times New Roman"/>
          <w:sz w:val="24"/>
          <w:szCs w:val="24"/>
        </w:rPr>
        <w:lastRenderedPageBreak/>
        <w:drawing>
          <wp:inline distT="0" distB="0" distL="0" distR="0" wp14:anchorId="5360882A" wp14:editId="0A1241D7">
            <wp:extent cx="6645910" cy="4100830"/>
            <wp:effectExtent l="0" t="0" r="2540" b="0"/>
            <wp:docPr id="201971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5189" name=""/>
                    <pic:cNvPicPr/>
                  </pic:nvPicPr>
                  <pic:blipFill>
                    <a:blip r:embed="rId21"/>
                    <a:stretch>
                      <a:fillRect/>
                    </a:stretch>
                  </pic:blipFill>
                  <pic:spPr>
                    <a:xfrm>
                      <a:off x="0" y="0"/>
                      <a:ext cx="6645910" cy="4100830"/>
                    </a:xfrm>
                    <a:prstGeom prst="rect">
                      <a:avLst/>
                    </a:prstGeom>
                  </pic:spPr>
                </pic:pic>
              </a:graphicData>
            </a:graphic>
          </wp:inline>
        </w:drawing>
      </w:r>
    </w:p>
    <w:p w14:paraId="05555D11" w14:textId="20F43D55" w:rsidR="00F73824" w:rsidRDefault="00F73824" w:rsidP="00F73824">
      <w:pPr>
        <w:jc w:val="center"/>
        <w:rPr>
          <w:rFonts w:ascii="Times New Roman" w:hAnsi="Times New Roman" w:cs="Times New Roman"/>
          <w:sz w:val="24"/>
          <w:szCs w:val="24"/>
        </w:rPr>
      </w:pPr>
      <w:r w:rsidRPr="00F73824">
        <w:rPr>
          <w:rFonts w:ascii="Times New Roman" w:hAnsi="Times New Roman" w:cs="Times New Roman"/>
          <w:sz w:val="24"/>
          <w:szCs w:val="24"/>
        </w:rPr>
        <w:drawing>
          <wp:inline distT="0" distB="0" distL="0" distR="0" wp14:anchorId="54E1B839" wp14:editId="4119B1BE">
            <wp:extent cx="5568808" cy="4099560"/>
            <wp:effectExtent l="0" t="0" r="0" b="0"/>
            <wp:docPr id="199891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12867" name=""/>
                    <pic:cNvPicPr/>
                  </pic:nvPicPr>
                  <pic:blipFill>
                    <a:blip r:embed="rId22"/>
                    <a:stretch>
                      <a:fillRect/>
                    </a:stretch>
                  </pic:blipFill>
                  <pic:spPr>
                    <a:xfrm>
                      <a:off x="0" y="0"/>
                      <a:ext cx="5581369" cy="4108807"/>
                    </a:xfrm>
                    <a:prstGeom prst="rect">
                      <a:avLst/>
                    </a:prstGeom>
                  </pic:spPr>
                </pic:pic>
              </a:graphicData>
            </a:graphic>
          </wp:inline>
        </w:drawing>
      </w:r>
    </w:p>
    <w:p w14:paraId="373665FE" w14:textId="77777777" w:rsidR="00F73824" w:rsidRDefault="00F73824" w:rsidP="00F73824">
      <w:pPr>
        <w:jc w:val="center"/>
        <w:rPr>
          <w:rFonts w:ascii="Times New Roman" w:hAnsi="Times New Roman" w:cs="Times New Roman"/>
          <w:sz w:val="24"/>
          <w:szCs w:val="24"/>
        </w:rPr>
      </w:pPr>
    </w:p>
    <w:p w14:paraId="6889D998" w14:textId="131A12A9" w:rsidR="00F73824" w:rsidRDefault="00F73824" w:rsidP="00F73824">
      <w:pPr>
        <w:jc w:val="center"/>
        <w:rPr>
          <w:rFonts w:ascii="Times New Roman" w:hAnsi="Times New Roman" w:cs="Times New Roman"/>
          <w:sz w:val="24"/>
          <w:szCs w:val="24"/>
        </w:rPr>
      </w:pPr>
      <w:r w:rsidRPr="00F73824">
        <w:rPr>
          <w:rFonts w:ascii="Times New Roman" w:hAnsi="Times New Roman" w:cs="Times New Roman"/>
          <w:sz w:val="24"/>
          <w:szCs w:val="24"/>
        </w:rPr>
        <w:lastRenderedPageBreak/>
        <w:drawing>
          <wp:inline distT="0" distB="0" distL="0" distR="0" wp14:anchorId="6A4AABFE" wp14:editId="4DB51DDE">
            <wp:extent cx="3254022" cy="807790"/>
            <wp:effectExtent l="0" t="0" r="3810" b="0"/>
            <wp:docPr id="210946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66957" name=""/>
                    <pic:cNvPicPr/>
                  </pic:nvPicPr>
                  <pic:blipFill>
                    <a:blip r:embed="rId23"/>
                    <a:stretch>
                      <a:fillRect/>
                    </a:stretch>
                  </pic:blipFill>
                  <pic:spPr>
                    <a:xfrm>
                      <a:off x="0" y="0"/>
                      <a:ext cx="3254022" cy="807790"/>
                    </a:xfrm>
                    <a:prstGeom prst="rect">
                      <a:avLst/>
                    </a:prstGeom>
                  </pic:spPr>
                </pic:pic>
              </a:graphicData>
            </a:graphic>
          </wp:inline>
        </w:drawing>
      </w:r>
    </w:p>
    <w:p w14:paraId="70E818A8" w14:textId="4A6FA385" w:rsidR="00441031" w:rsidRDefault="00441031" w:rsidP="00441031">
      <w:pPr>
        <w:jc w:val="both"/>
        <w:rPr>
          <w:rFonts w:ascii="Times New Roman" w:hAnsi="Times New Roman" w:cs="Times New Roman"/>
          <w:b/>
          <w:bCs/>
          <w:sz w:val="28"/>
          <w:szCs w:val="28"/>
        </w:rPr>
      </w:pPr>
      <w:r w:rsidRPr="00441031">
        <w:rPr>
          <w:rFonts w:ascii="Times New Roman" w:hAnsi="Times New Roman" w:cs="Times New Roman"/>
          <w:b/>
          <w:bCs/>
          <w:sz w:val="28"/>
          <w:szCs w:val="28"/>
        </w:rPr>
        <w:t>Training Performance Analysis &amp; Key Insights</w:t>
      </w:r>
    </w:p>
    <w:p w14:paraId="0A32D5A0" w14:textId="77777777" w:rsidR="00441031" w:rsidRPr="00441031" w:rsidRDefault="00441031" w:rsidP="00441031">
      <w:pPr>
        <w:jc w:val="both"/>
        <w:rPr>
          <w:rFonts w:ascii="Times New Roman" w:hAnsi="Times New Roman" w:cs="Times New Roman"/>
          <w:b/>
          <w:bCs/>
          <w:sz w:val="24"/>
          <w:szCs w:val="24"/>
        </w:rPr>
      </w:pPr>
      <w:r w:rsidRPr="00441031">
        <w:rPr>
          <w:rFonts w:ascii="Times New Roman" w:hAnsi="Times New Roman" w:cs="Times New Roman"/>
          <w:b/>
          <w:bCs/>
          <w:sz w:val="24"/>
          <w:szCs w:val="24"/>
        </w:rPr>
        <w:t>Objective</w:t>
      </w:r>
    </w:p>
    <w:p w14:paraId="5B39FE6A" w14:textId="77777777" w:rsidR="00441031" w:rsidRPr="00441031" w:rsidRDefault="00441031" w:rsidP="00441031">
      <w:pPr>
        <w:jc w:val="both"/>
        <w:rPr>
          <w:rFonts w:ascii="Times New Roman" w:hAnsi="Times New Roman" w:cs="Times New Roman"/>
          <w:sz w:val="24"/>
          <w:szCs w:val="24"/>
        </w:rPr>
      </w:pPr>
      <w:r w:rsidRPr="00441031">
        <w:rPr>
          <w:rFonts w:ascii="Times New Roman" w:hAnsi="Times New Roman" w:cs="Times New Roman"/>
          <w:sz w:val="24"/>
          <w:szCs w:val="24"/>
        </w:rPr>
        <w:t>To identify the primary factors contributing to lower participant satisfaction and prioritize improvement initiatives.</w:t>
      </w:r>
    </w:p>
    <w:p w14:paraId="5AE2178D" w14:textId="77777777" w:rsidR="00441031" w:rsidRPr="00441031" w:rsidRDefault="00441031" w:rsidP="00441031">
      <w:pPr>
        <w:jc w:val="both"/>
        <w:rPr>
          <w:rFonts w:ascii="Times New Roman" w:hAnsi="Times New Roman" w:cs="Times New Roman"/>
          <w:b/>
          <w:bCs/>
          <w:sz w:val="24"/>
          <w:szCs w:val="24"/>
        </w:rPr>
      </w:pPr>
      <w:r w:rsidRPr="00441031">
        <w:rPr>
          <w:rFonts w:ascii="Times New Roman" w:hAnsi="Times New Roman" w:cs="Times New Roman"/>
          <w:b/>
          <w:bCs/>
          <w:sz w:val="24"/>
          <w:szCs w:val="24"/>
        </w:rPr>
        <w:t>Key Findings</w:t>
      </w:r>
    </w:p>
    <w:p w14:paraId="2EAE5D68" w14:textId="77777777" w:rsidR="00441031" w:rsidRPr="00441031" w:rsidRDefault="00441031" w:rsidP="00441031">
      <w:pPr>
        <w:numPr>
          <w:ilvl w:val="0"/>
          <w:numId w:val="15"/>
        </w:numPr>
        <w:jc w:val="both"/>
        <w:rPr>
          <w:rFonts w:ascii="Times New Roman" w:hAnsi="Times New Roman" w:cs="Times New Roman"/>
          <w:sz w:val="24"/>
          <w:szCs w:val="24"/>
        </w:rPr>
      </w:pPr>
      <w:r w:rsidRPr="00441031">
        <w:rPr>
          <w:rFonts w:ascii="Times New Roman" w:hAnsi="Times New Roman" w:cs="Times New Roman"/>
          <w:sz w:val="24"/>
          <w:szCs w:val="24"/>
        </w:rPr>
        <w:t xml:space="preserve">Content Clarity emerged as the highest-priority improvement area. </w:t>
      </w:r>
    </w:p>
    <w:p w14:paraId="724228CF" w14:textId="77777777" w:rsidR="00441031" w:rsidRPr="00441031" w:rsidRDefault="00441031" w:rsidP="00441031">
      <w:pPr>
        <w:numPr>
          <w:ilvl w:val="0"/>
          <w:numId w:val="15"/>
        </w:numPr>
        <w:jc w:val="both"/>
        <w:rPr>
          <w:rFonts w:ascii="Times New Roman" w:hAnsi="Times New Roman" w:cs="Times New Roman"/>
          <w:sz w:val="24"/>
          <w:szCs w:val="24"/>
        </w:rPr>
      </w:pPr>
      <w:r w:rsidRPr="00441031">
        <w:rPr>
          <w:rFonts w:ascii="Times New Roman" w:hAnsi="Times New Roman" w:cs="Times New Roman"/>
          <w:sz w:val="24"/>
          <w:szCs w:val="24"/>
        </w:rPr>
        <w:t xml:space="preserve">Learning Effectiveness was identified as the second most influential improvement opportunity. </w:t>
      </w:r>
    </w:p>
    <w:p w14:paraId="6F2478B8" w14:textId="77777777" w:rsidR="00441031" w:rsidRPr="00441031" w:rsidRDefault="00441031" w:rsidP="00441031">
      <w:pPr>
        <w:numPr>
          <w:ilvl w:val="0"/>
          <w:numId w:val="15"/>
        </w:numPr>
        <w:jc w:val="both"/>
        <w:rPr>
          <w:rFonts w:ascii="Times New Roman" w:hAnsi="Times New Roman" w:cs="Times New Roman"/>
          <w:sz w:val="24"/>
          <w:szCs w:val="24"/>
        </w:rPr>
      </w:pPr>
      <w:r w:rsidRPr="00441031">
        <w:rPr>
          <w:rFonts w:ascii="Times New Roman" w:hAnsi="Times New Roman" w:cs="Times New Roman"/>
          <w:sz w:val="24"/>
          <w:szCs w:val="24"/>
        </w:rPr>
        <w:t xml:space="preserve">Trainer Facilitation and Overall Satisfaction remained strong performance areas. </w:t>
      </w:r>
    </w:p>
    <w:p w14:paraId="65381DDB" w14:textId="77777777" w:rsidR="00441031" w:rsidRPr="00441031" w:rsidRDefault="00441031" w:rsidP="00441031">
      <w:pPr>
        <w:jc w:val="both"/>
        <w:rPr>
          <w:rFonts w:ascii="Times New Roman" w:hAnsi="Times New Roman" w:cs="Times New Roman"/>
          <w:b/>
          <w:bCs/>
          <w:sz w:val="24"/>
          <w:szCs w:val="24"/>
        </w:rPr>
      </w:pPr>
      <w:r w:rsidRPr="00441031">
        <w:rPr>
          <w:rFonts w:ascii="Times New Roman" w:hAnsi="Times New Roman" w:cs="Times New Roman"/>
          <w:b/>
          <w:bCs/>
          <w:sz w:val="24"/>
          <w:szCs w:val="24"/>
        </w:rPr>
        <w:t>Business Interpretation</w:t>
      </w:r>
    </w:p>
    <w:p w14:paraId="34DE53DE" w14:textId="77777777" w:rsidR="00441031" w:rsidRPr="00441031" w:rsidRDefault="00441031" w:rsidP="00441031">
      <w:pPr>
        <w:jc w:val="both"/>
        <w:rPr>
          <w:rFonts w:ascii="Times New Roman" w:hAnsi="Times New Roman" w:cs="Times New Roman"/>
          <w:sz w:val="24"/>
          <w:szCs w:val="24"/>
        </w:rPr>
      </w:pPr>
      <w:r w:rsidRPr="00441031">
        <w:rPr>
          <w:rFonts w:ascii="Times New Roman" w:hAnsi="Times New Roman" w:cs="Times New Roman"/>
          <w:sz w:val="24"/>
          <w:szCs w:val="24"/>
        </w:rPr>
        <w:t>The analysis provides a clear improvement roadmap, enabling management to prioritize initiatives that are expected to produce the greatest increase in participant satisfaction and future NPS.</w:t>
      </w:r>
    </w:p>
    <w:p w14:paraId="2DFF4CD0" w14:textId="77777777" w:rsidR="00441031" w:rsidRPr="00441031" w:rsidRDefault="00441031" w:rsidP="00441031">
      <w:pPr>
        <w:jc w:val="both"/>
        <w:rPr>
          <w:rFonts w:ascii="Times New Roman" w:hAnsi="Times New Roman" w:cs="Times New Roman"/>
          <w:b/>
          <w:bCs/>
          <w:sz w:val="28"/>
          <w:szCs w:val="28"/>
        </w:rPr>
      </w:pPr>
    </w:p>
    <w:p w14:paraId="7C486EC8" w14:textId="57D5970D" w:rsidR="00F73824" w:rsidRDefault="00441031" w:rsidP="00441031">
      <w:pPr>
        <w:jc w:val="center"/>
        <w:rPr>
          <w:rFonts w:ascii="Times New Roman" w:hAnsi="Times New Roman" w:cs="Times New Roman"/>
          <w:sz w:val="24"/>
          <w:szCs w:val="24"/>
        </w:rPr>
      </w:pPr>
      <w:r w:rsidRPr="00441031">
        <w:rPr>
          <w:rFonts w:ascii="Times New Roman" w:hAnsi="Times New Roman" w:cs="Times New Roman"/>
          <w:sz w:val="24"/>
          <w:szCs w:val="24"/>
        </w:rPr>
        <w:drawing>
          <wp:inline distT="0" distB="0" distL="0" distR="0" wp14:anchorId="3810A6AA" wp14:editId="7D301C54">
            <wp:extent cx="6645910" cy="4078605"/>
            <wp:effectExtent l="0" t="0" r="2540" b="0"/>
            <wp:docPr id="180962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22993" name=""/>
                    <pic:cNvPicPr/>
                  </pic:nvPicPr>
                  <pic:blipFill>
                    <a:blip r:embed="rId24"/>
                    <a:stretch>
                      <a:fillRect/>
                    </a:stretch>
                  </pic:blipFill>
                  <pic:spPr>
                    <a:xfrm>
                      <a:off x="0" y="0"/>
                      <a:ext cx="6645910" cy="4078605"/>
                    </a:xfrm>
                    <a:prstGeom prst="rect">
                      <a:avLst/>
                    </a:prstGeom>
                  </pic:spPr>
                </pic:pic>
              </a:graphicData>
            </a:graphic>
          </wp:inline>
        </w:drawing>
      </w:r>
    </w:p>
    <w:p w14:paraId="4F6EA8AA" w14:textId="77777777" w:rsidR="00441031" w:rsidRDefault="00441031" w:rsidP="00441031">
      <w:pPr>
        <w:jc w:val="center"/>
        <w:rPr>
          <w:rFonts w:ascii="Times New Roman" w:hAnsi="Times New Roman" w:cs="Times New Roman"/>
          <w:sz w:val="24"/>
          <w:szCs w:val="24"/>
        </w:rPr>
      </w:pPr>
    </w:p>
    <w:p w14:paraId="1314AE2F" w14:textId="77777777" w:rsidR="00441031" w:rsidRDefault="00441031" w:rsidP="00441031">
      <w:pPr>
        <w:jc w:val="center"/>
        <w:rPr>
          <w:rFonts w:ascii="Times New Roman" w:hAnsi="Times New Roman" w:cs="Times New Roman"/>
          <w:sz w:val="24"/>
          <w:szCs w:val="24"/>
        </w:rPr>
      </w:pPr>
    </w:p>
    <w:p w14:paraId="4D43624D" w14:textId="579CBC74" w:rsidR="00441031" w:rsidRDefault="00441031" w:rsidP="00441031">
      <w:pPr>
        <w:jc w:val="center"/>
        <w:rPr>
          <w:rFonts w:ascii="Times New Roman" w:hAnsi="Times New Roman" w:cs="Times New Roman"/>
          <w:sz w:val="24"/>
          <w:szCs w:val="24"/>
        </w:rPr>
      </w:pPr>
    </w:p>
    <w:p w14:paraId="5DBFABAE" w14:textId="77777777" w:rsidR="00654DA3" w:rsidRDefault="00654DA3" w:rsidP="00441031">
      <w:pPr>
        <w:jc w:val="center"/>
        <w:rPr>
          <w:rFonts w:ascii="Times New Roman" w:hAnsi="Times New Roman" w:cs="Times New Roman"/>
          <w:sz w:val="24"/>
          <w:szCs w:val="24"/>
        </w:rPr>
      </w:pPr>
    </w:p>
    <w:p w14:paraId="1943C301" w14:textId="3D6210B8" w:rsidR="00441031" w:rsidRDefault="00441031" w:rsidP="00654DA3">
      <w:pPr>
        <w:jc w:val="center"/>
        <w:rPr>
          <w:rFonts w:ascii="Times New Roman" w:hAnsi="Times New Roman" w:cs="Times New Roman"/>
          <w:b/>
          <w:bCs/>
          <w:sz w:val="32"/>
          <w:szCs w:val="32"/>
        </w:rPr>
      </w:pPr>
      <w:r w:rsidRPr="00441031">
        <w:rPr>
          <w:rFonts w:ascii="Times New Roman" w:hAnsi="Times New Roman" w:cs="Times New Roman"/>
          <w:b/>
          <w:bCs/>
          <w:sz w:val="32"/>
          <w:szCs w:val="32"/>
        </w:rPr>
        <w:t>Conclusion</w:t>
      </w:r>
    </w:p>
    <w:p w14:paraId="012B518F" w14:textId="77777777" w:rsidR="00654DA3" w:rsidRPr="00654DA3" w:rsidRDefault="00654DA3" w:rsidP="00654DA3">
      <w:pPr>
        <w:jc w:val="center"/>
        <w:rPr>
          <w:rFonts w:ascii="Times New Roman" w:hAnsi="Times New Roman" w:cs="Times New Roman"/>
          <w:sz w:val="24"/>
          <w:szCs w:val="24"/>
        </w:rPr>
      </w:pPr>
    </w:p>
    <w:p w14:paraId="74EBD805" w14:textId="77777777" w:rsidR="00441031" w:rsidRPr="00654DA3" w:rsidRDefault="00441031" w:rsidP="00441031">
      <w:pPr>
        <w:jc w:val="both"/>
        <w:rPr>
          <w:rFonts w:ascii="Times New Roman" w:hAnsi="Times New Roman" w:cs="Times New Roman"/>
          <w:sz w:val="28"/>
          <w:szCs w:val="28"/>
        </w:rPr>
      </w:pPr>
      <w:r w:rsidRPr="00654DA3">
        <w:rPr>
          <w:rFonts w:ascii="Times New Roman" w:hAnsi="Times New Roman" w:cs="Times New Roman"/>
          <w:sz w:val="28"/>
          <w:szCs w:val="28"/>
        </w:rPr>
        <w:t xml:space="preserve">This project successfully developed an automated analytics framework for evaluating participant feedback collected through Net Promoter Score (NPS) surveys. By integrating data cleaning, feature engineering, exploratory analysis, demographic analysis, statistical evaluation, predictive </w:t>
      </w:r>
      <w:proofErr w:type="spellStart"/>
      <w:r w:rsidRPr="00654DA3">
        <w:rPr>
          <w:rFonts w:ascii="Times New Roman" w:hAnsi="Times New Roman" w:cs="Times New Roman"/>
          <w:sz w:val="28"/>
          <w:szCs w:val="28"/>
        </w:rPr>
        <w:t>modeling</w:t>
      </w:r>
      <w:proofErr w:type="spellEnd"/>
      <w:r w:rsidRPr="00654DA3">
        <w:rPr>
          <w:rFonts w:ascii="Times New Roman" w:hAnsi="Times New Roman" w:cs="Times New Roman"/>
          <w:sz w:val="28"/>
          <w:szCs w:val="28"/>
        </w:rPr>
        <w:t>, and business reporting, the framework transformed raw survey responses into meaningful and actionable insights.</w:t>
      </w:r>
    </w:p>
    <w:p w14:paraId="16CB2AC2" w14:textId="77777777" w:rsidR="00441031" w:rsidRPr="00654DA3" w:rsidRDefault="00441031" w:rsidP="00441031">
      <w:pPr>
        <w:jc w:val="both"/>
        <w:rPr>
          <w:rFonts w:ascii="Times New Roman" w:hAnsi="Times New Roman" w:cs="Times New Roman"/>
          <w:sz w:val="28"/>
          <w:szCs w:val="28"/>
        </w:rPr>
      </w:pPr>
      <w:r w:rsidRPr="00654DA3">
        <w:rPr>
          <w:rFonts w:ascii="Times New Roman" w:hAnsi="Times New Roman" w:cs="Times New Roman"/>
          <w:sz w:val="28"/>
          <w:szCs w:val="28"/>
        </w:rPr>
        <w:t>The analysis of 161 participant responses indicated a high level of overall participant satisfaction, with an average NPS of approximately 9.16 and nearly 78% of respondents classified as Promoters. The findings demonstrated consistent training performance across batches and demographic groups while identifying Trainer Effectiveness and Content Quality as the primary factors influencing participant satisfaction. The predictive analysis further validated these findings by confirming that improvements in these areas have the greatest potential to enhance future training outcomes.</w:t>
      </w:r>
    </w:p>
    <w:p w14:paraId="0B342088" w14:textId="77777777" w:rsidR="00441031" w:rsidRPr="00654DA3" w:rsidRDefault="00441031" w:rsidP="00441031">
      <w:pPr>
        <w:jc w:val="both"/>
        <w:rPr>
          <w:rFonts w:ascii="Times New Roman" w:hAnsi="Times New Roman" w:cs="Times New Roman"/>
          <w:sz w:val="28"/>
          <w:szCs w:val="28"/>
        </w:rPr>
      </w:pPr>
      <w:r w:rsidRPr="00654DA3">
        <w:rPr>
          <w:rFonts w:ascii="Times New Roman" w:hAnsi="Times New Roman" w:cs="Times New Roman"/>
          <w:sz w:val="28"/>
          <w:szCs w:val="28"/>
        </w:rPr>
        <w:t>Overall, the project provides a reliable and scalable analytics solution that enables data-driven evaluation of training programs, supports continuous improvement initiatives, and serves as a foundation for interactive dashboard reporting and future monitoring.</w:t>
      </w:r>
    </w:p>
    <w:p w14:paraId="15E699FF" w14:textId="77777777" w:rsidR="00441031" w:rsidRDefault="00441031" w:rsidP="00441031">
      <w:pPr>
        <w:jc w:val="both"/>
        <w:rPr>
          <w:rFonts w:ascii="Times New Roman" w:hAnsi="Times New Roman" w:cs="Times New Roman"/>
          <w:b/>
          <w:bCs/>
          <w:sz w:val="32"/>
          <w:szCs w:val="32"/>
        </w:rPr>
      </w:pPr>
    </w:p>
    <w:p w14:paraId="3769756C" w14:textId="77777777" w:rsidR="00441031" w:rsidRPr="00441031" w:rsidRDefault="00441031" w:rsidP="00441031">
      <w:pPr>
        <w:jc w:val="both"/>
        <w:rPr>
          <w:rFonts w:ascii="Times New Roman" w:hAnsi="Times New Roman" w:cs="Times New Roman"/>
          <w:b/>
          <w:bCs/>
          <w:sz w:val="24"/>
          <w:szCs w:val="24"/>
        </w:rPr>
      </w:pPr>
    </w:p>
    <w:sectPr w:rsidR="00441031" w:rsidRPr="00441031" w:rsidSect="00654DA3">
      <w:footerReference w:type="default" r:id="rId25"/>
      <w:pgSz w:w="11906" w:h="16838"/>
      <w:pgMar w:top="720" w:right="720" w:bottom="720" w:left="72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BD06D" w14:textId="77777777" w:rsidR="00A72EEE" w:rsidRDefault="00A72EEE" w:rsidP="00654DA3">
      <w:pPr>
        <w:spacing w:after="0" w:line="240" w:lineRule="auto"/>
      </w:pPr>
      <w:r>
        <w:separator/>
      </w:r>
    </w:p>
  </w:endnote>
  <w:endnote w:type="continuationSeparator" w:id="0">
    <w:p w14:paraId="08B18F95" w14:textId="77777777" w:rsidR="00A72EEE" w:rsidRDefault="00A72EEE" w:rsidP="00654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104827"/>
      <w:docPartObj>
        <w:docPartGallery w:val="Page Numbers (Bottom of Page)"/>
        <w:docPartUnique/>
      </w:docPartObj>
    </w:sdtPr>
    <w:sdtEndPr>
      <w:rPr>
        <w:noProof/>
      </w:rPr>
    </w:sdtEndPr>
    <w:sdtContent>
      <w:p w14:paraId="7E43FB2D" w14:textId="3E07CE0B" w:rsidR="00654DA3" w:rsidRDefault="00654D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DA7D65" w14:textId="77777777" w:rsidR="00654DA3" w:rsidRDefault="00654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AAC94" w14:textId="77777777" w:rsidR="00A72EEE" w:rsidRDefault="00A72EEE" w:rsidP="00654DA3">
      <w:pPr>
        <w:spacing w:after="0" w:line="240" w:lineRule="auto"/>
      </w:pPr>
      <w:r>
        <w:separator/>
      </w:r>
    </w:p>
  </w:footnote>
  <w:footnote w:type="continuationSeparator" w:id="0">
    <w:p w14:paraId="0DD72DBC" w14:textId="77777777" w:rsidR="00A72EEE" w:rsidRDefault="00A72EEE" w:rsidP="00654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00FC"/>
    <w:multiLevelType w:val="multilevel"/>
    <w:tmpl w:val="C92A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11D30"/>
    <w:multiLevelType w:val="multilevel"/>
    <w:tmpl w:val="E2E0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54042"/>
    <w:multiLevelType w:val="multilevel"/>
    <w:tmpl w:val="E454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81FDE"/>
    <w:multiLevelType w:val="multilevel"/>
    <w:tmpl w:val="7F9C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93844"/>
    <w:multiLevelType w:val="multilevel"/>
    <w:tmpl w:val="9F1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B4E28"/>
    <w:multiLevelType w:val="multilevel"/>
    <w:tmpl w:val="3C14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43E05"/>
    <w:multiLevelType w:val="multilevel"/>
    <w:tmpl w:val="E71C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94F75"/>
    <w:multiLevelType w:val="multilevel"/>
    <w:tmpl w:val="F4F4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96D27"/>
    <w:multiLevelType w:val="multilevel"/>
    <w:tmpl w:val="843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E7FB6"/>
    <w:multiLevelType w:val="multilevel"/>
    <w:tmpl w:val="8A5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A5AA7"/>
    <w:multiLevelType w:val="multilevel"/>
    <w:tmpl w:val="ECF6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91036"/>
    <w:multiLevelType w:val="multilevel"/>
    <w:tmpl w:val="5B58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127CE"/>
    <w:multiLevelType w:val="multilevel"/>
    <w:tmpl w:val="98C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C474A"/>
    <w:multiLevelType w:val="multilevel"/>
    <w:tmpl w:val="39D6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80176"/>
    <w:multiLevelType w:val="multilevel"/>
    <w:tmpl w:val="91F6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111586">
    <w:abstractNumId w:val="8"/>
  </w:num>
  <w:num w:numId="2" w16cid:durableId="1286542808">
    <w:abstractNumId w:val="11"/>
  </w:num>
  <w:num w:numId="3" w16cid:durableId="407773677">
    <w:abstractNumId w:val="1"/>
  </w:num>
  <w:num w:numId="4" w16cid:durableId="1542132381">
    <w:abstractNumId w:val="9"/>
  </w:num>
  <w:num w:numId="5" w16cid:durableId="155802971">
    <w:abstractNumId w:val="14"/>
  </w:num>
  <w:num w:numId="6" w16cid:durableId="1219052223">
    <w:abstractNumId w:val="13"/>
  </w:num>
  <w:num w:numId="7" w16cid:durableId="2034333267">
    <w:abstractNumId w:val="3"/>
  </w:num>
  <w:num w:numId="8" w16cid:durableId="2092307665">
    <w:abstractNumId w:val="4"/>
  </w:num>
  <w:num w:numId="9" w16cid:durableId="806701350">
    <w:abstractNumId w:val="12"/>
  </w:num>
  <w:num w:numId="10" w16cid:durableId="2076932148">
    <w:abstractNumId w:val="0"/>
  </w:num>
  <w:num w:numId="11" w16cid:durableId="1343051516">
    <w:abstractNumId w:val="6"/>
  </w:num>
  <w:num w:numId="12" w16cid:durableId="455410534">
    <w:abstractNumId w:val="2"/>
  </w:num>
  <w:num w:numId="13" w16cid:durableId="1571961755">
    <w:abstractNumId w:val="10"/>
  </w:num>
  <w:num w:numId="14" w16cid:durableId="1052995598">
    <w:abstractNumId w:val="7"/>
  </w:num>
  <w:num w:numId="15" w16cid:durableId="1276681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FF"/>
    <w:rsid w:val="002775E2"/>
    <w:rsid w:val="002D38DE"/>
    <w:rsid w:val="00417929"/>
    <w:rsid w:val="00441031"/>
    <w:rsid w:val="00492078"/>
    <w:rsid w:val="004A3741"/>
    <w:rsid w:val="00554342"/>
    <w:rsid w:val="005F1A68"/>
    <w:rsid w:val="00632422"/>
    <w:rsid w:val="00654DA3"/>
    <w:rsid w:val="006B14DE"/>
    <w:rsid w:val="006D0588"/>
    <w:rsid w:val="0076187F"/>
    <w:rsid w:val="007B70FF"/>
    <w:rsid w:val="00897844"/>
    <w:rsid w:val="00973324"/>
    <w:rsid w:val="00A72EEE"/>
    <w:rsid w:val="00B22B45"/>
    <w:rsid w:val="00F30852"/>
    <w:rsid w:val="00F73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0791"/>
  <w15:chartTrackingRefBased/>
  <w15:docId w15:val="{F7FDEC02-269C-4A7F-9B94-B4CF24E3F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7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7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0FF"/>
    <w:rPr>
      <w:rFonts w:eastAsiaTheme="majorEastAsia" w:cstheme="majorBidi"/>
      <w:color w:val="272727" w:themeColor="text1" w:themeTint="D8"/>
    </w:rPr>
  </w:style>
  <w:style w:type="paragraph" w:styleId="Title">
    <w:name w:val="Title"/>
    <w:basedOn w:val="Normal"/>
    <w:next w:val="Normal"/>
    <w:link w:val="TitleChar"/>
    <w:uiPriority w:val="10"/>
    <w:qFormat/>
    <w:rsid w:val="007B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0FF"/>
    <w:pPr>
      <w:spacing w:before="160"/>
      <w:jc w:val="center"/>
    </w:pPr>
    <w:rPr>
      <w:i/>
      <w:iCs/>
      <w:color w:val="404040" w:themeColor="text1" w:themeTint="BF"/>
    </w:rPr>
  </w:style>
  <w:style w:type="character" w:customStyle="1" w:styleId="QuoteChar">
    <w:name w:val="Quote Char"/>
    <w:basedOn w:val="DefaultParagraphFont"/>
    <w:link w:val="Quote"/>
    <w:uiPriority w:val="29"/>
    <w:rsid w:val="007B70FF"/>
    <w:rPr>
      <w:i/>
      <w:iCs/>
      <w:color w:val="404040" w:themeColor="text1" w:themeTint="BF"/>
    </w:rPr>
  </w:style>
  <w:style w:type="paragraph" w:styleId="ListParagraph">
    <w:name w:val="List Paragraph"/>
    <w:basedOn w:val="Normal"/>
    <w:uiPriority w:val="34"/>
    <w:qFormat/>
    <w:rsid w:val="007B70FF"/>
    <w:pPr>
      <w:ind w:left="720"/>
      <w:contextualSpacing/>
    </w:pPr>
  </w:style>
  <w:style w:type="character" w:styleId="IntenseEmphasis">
    <w:name w:val="Intense Emphasis"/>
    <w:basedOn w:val="DefaultParagraphFont"/>
    <w:uiPriority w:val="21"/>
    <w:qFormat/>
    <w:rsid w:val="007B70FF"/>
    <w:rPr>
      <w:i/>
      <w:iCs/>
      <w:color w:val="2F5496" w:themeColor="accent1" w:themeShade="BF"/>
    </w:rPr>
  </w:style>
  <w:style w:type="paragraph" w:styleId="IntenseQuote">
    <w:name w:val="Intense Quote"/>
    <w:basedOn w:val="Normal"/>
    <w:next w:val="Normal"/>
    <w:link w:val="IntenseQuoteChar"/>
    <w:uiPriority w:val="30"/>
    <w:qFormat/>
    <w:rsid w:val="007B7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0FF"/>
    <w:rPr>
      <w:i/>
      <w:iCs/>
      <w:color w:val="2F5496" w:themeColor="accent1" w:themeShade="BF"/>
    </w:rPr>
  </w:style>
  <w:style w:type="character" w:styleId="IntenseReference">
    <w:name w:val="Intense Reference"/>
    <w:basedOn w:val="DefaultParagraphFont"/>
    <w:uiPriority w:val="32"/>
    <w:qFormat/>
    <w:rsid w:val="007B70FF"/>
    <w:rPr>
      <w:b/>
      <w:bCs/>
      <w:smallCaps/>
      <w:color w:val="2F5496" w:themeColor="accent1" w:themeShade="BF"/>
      <w:spacing w:val="5"/>
    </w:rPr>
  </w:style>
  <w:style w:type="table" w:styleId="TableGridLight">
    <w:name w:val="Grid Table Light"/>
    <w:basedOn w:val="TableNormal"/>
    <w:uiPriority w:val="40"/>
    <w:rsid w:val="00417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54D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4DA3"/>
  </w:style>
  <w:style w:type="paragraph" w:styleId="Footer">
    <w:name w:val="footer"/>
    <w:basedOn w:val="Normal"/>
    <w:link w:val="FooterChar"/>
    <w:uiPriority w:val="99"/>
    <w:unhideWhenUsed/>
    <w:rsid w:val="00654D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4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18</Pages>
  <Words>2765</Words>
  <Characters>15761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Purnima Ramesh</dc:creator>
  <cp:keywords/>
  <dc:description/>
  <cp:lastModifiedBy>Purnima Ramesh</cp:lastModifiedBy>
  <cp:revision>2</cp:revision>
  <dcterms:created xsi:type="dcterms:W3CDTF">2026-07-05T20:03:00Z</dcterms:created>
  <dcterms:modified xsi:type="dcterms:W3CDTF">2026-07-06T06:38:00Z</dcterms:modified>
</cp:coreProperties>
</file>